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A3C9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A3C96">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A3C96">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A3C96">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A3C96">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A3C96">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A3C96">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A3C96">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A3C96">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A3C96">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A3C96">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A3C96">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A3C96">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A3C96">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A3C96">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A3C96">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A3C96">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A3C96">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A3C96">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A3C96">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A3C96">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A3C96">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A3C96">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A3C96">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3A3C9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750D02C" w:rsidR="008119BF" w:rsidRPr="008119BF" w:rsidRDefault="003A3C9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3A3C9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A3C9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3A3C9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A3C9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3A3C9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A3C96"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A3C9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A3C9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A3C9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3A3C9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A3C96"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A3C9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3A3C9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3A3C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3A3C9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A3C9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A3C9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3A3C9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A3C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A3C9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3A3C9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3A3C9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3A3C9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3A3C9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3A3C9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A3C9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3A3C9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A3C9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r w:rsidRPr="00C32F86">
        <w:rPr>
          <w:rStyle w:val="CODEtemp"/>
        </w:rPr>
        <w:t>fileIndex</w:t>
      </w:r>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r>
        <w:t>uriBaseId property</w:t>
      </w:r>
      <w:bookmarkEnd w:id="126"/>
      <w:bookmarkEnd w:id="127"/>
    </w:p>
    <w:p w14:paraId="3AB64385" w14:textId="5459D0A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2CCFDB7"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r>
        <w:lastRenderedPageBreak/>
        <w:t>fileIndex property</w:t>
      </w:r>
      <w:bookmarkEnd w:id="128"/>
      <w:bookmarkEnd w:id="129"/>
    </w:p>
    <w:p w14:paraId="330EA005" w14:textId="1816F771"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proofErr w:type="gramStart"/>
      <w:r>
        <w:t xml:space="preserve">{  </w:t>
      </w:r>
      <w:proofErr w:type="gramEnd"/>
      <w:r>
        <w:t xml:space="preserve">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95B6591" w:rsidR="00F47A7C" w:rsidRDefault="00F47A7C" w:rsidP="00E9295D">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20181">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09F7E79"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"partialFingerprints":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6DEAF5A" w:rsidR="00AF2726" w:rsidRDefault="00AF2726" w:rsidP="002D65F3">
      <w:pPr>
        <w:pStyle w:val="Code"/>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r>
        <w:t>Message string resources</w:t>
      </w:r>
      <w:bookmarkEnd w:id="190"/>
      <w:bookmarkEnd w:id="191"/>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1099469" w:rsidR="00262CD2" w:rsidRPr="0031053A" w:rsidRDefault="00262CD2" w:rsidP="00262CD2">
      <w:r>
        <w:t xml:space="preserve">Resources enable message strings to be localized into other languages. A </w:t>
      </w:r>
      <w:del w:id="194" w:author="Larry Golding (Myriad Consulting Inc)" w:date="2019-02-16T09:56:00Z">
        <w:r w:rsidDel="00B4130F">
          <w:delText xml:space="preserve">SARIF </w:delText>
        </w:r>
      </w:del>
      <w:del w:id="195" w:author="Larry Golding (Myriad Consulting Inc)" w:date="2019-02-16T09:53:00Z">
        <w:r w:rsidDel="00B4130F">
          <w:rPr>
            <w:rStyle w:val="CODEtemp"/>
          </w:rPr>
          <w:delText>run</w:delText>
        </w:r>
        <w:r w:rsidDel="00B4130F">
          <w:delText xml:space="preserve"> </w:delText>
        </w:r>
      </w:del>
      <w:ins w:id="196" w:author="Larry Golding (Myriad Consulting Inc)" w:date="2019-02-16T09:53:00Z">
        <w:r w:rsidR="00B4130F">
          <w:rPr>
            <w:rStyle w:val="CODEtemp"/>
          </w:rPr>
          <w:t>toolComponent</w:t>
        </w:r>
        <w:r w:rsidR="00B4130F">
          <w:t xml:space="preserve"> </w:t>
        </w:r>
      </w:ins>
      <w:r>
        <w:t>object (§</w:t>
      </w:r>
      <w:del w:id="197" w:author="Larry Golding (Myriad Consulting Inc)" w:date="2019-02-16T09:53:00Z">
        <w:r w:rsidDel="00B4130F">
          <w:fldChar w:fldCharType="begin"/>
        </w:r>
        <w:r w:rsidDel="00B4130F">
          <w:delInstrText xml:space="preserve"> REF _Ref493349997 \r \h </w:delInstrText>
        </w:r>
        <w:r w:rsidDel="00B4130F">
          <w:fldChar w:fldCharType="separate"/>
        </w:r>
        <w:r w:rsidR="00820181" w:rsidDel="00B4130F">
          <w:delText>3.13</w:delText>
        </w:r>
        <w:r w:rsidDel="00B4130F">
          <w:fldChar w:fldCharType="end"/>
        </w:r>
      </w:del>
      <w:ins w:id="198" w:author="Larry Golding (Myriad Consulting Inc)" w:date="2019-02-16T09:54:00Z">
        <w:r w:rsidR="00B4130F">
          <w:fldChar w:fldCharType="begin"/>
        </w:r>
        <w:r w:rsidR="00B4130F">
          <w:instrText xml:space="preserve"> REF _Ref969781 \r \h </w:instrText>
        </w:r>
      </w:ins>
      <w:r w:rsidR="00B4130F">
        <w:fldChar w:fldCharType="separate"/>
      </w:r>
      <w:ins w:id="199" w:author="Larry Golding (Myriad Consulting Inc)" w:date="2019-02-16T09:54:00Z">
        <w:r w:rsidR="00B4130F">
          <w:t>3.17</w:t>
        </w:r>
        <w:r w:rsidR="00B4130F">
          <w:fldChar w:fldCharType="end"/>
        </w:r>
      </w:ins>
      <w:r>
        <w:t xml:space="preserve">) can optionally contain the message string resources for a single language, namely the language designated by </w:t>
      </w:r>
      <w:del w:id="200" w:author="Larry Golding (Myriad Consulting Inc)" w:date="2019-02-16T09:54:00Z">
        <w:r w:rsidDel="00B4130F">
          <w:delText xml:space="preserve">its </w:delText>
        </w:r>
      </w:del>
      <w:r>
        <w:rPr>
          <w:rStyle w:val="CODEtemp"/>
        </w:rPr>
        <w:t>tool.l</w:t>
      </w:r>
      <w:r w:rsidRPr="00521FD6">
        <w:rPr>
          <w:rStyle w:val="CODEtemp"/>
        </w:rPr>
        <w:t>anguage</w:t>
      </w:r>
      <w:r>
        <w:t xml:space="preserve"> </w:t>
      </w:r>
      <w:del w:id="201" w:author="Larry Golding (Myriad Consulting Inc)" w:date="2019-02-16T09:54:00Z">
        <w:r w:rsidDel="00B4130F">
          <w:delText xml:space="preserve">property </w:delText>
        </w:r>
      </w:del>
      <w:r>
        <w:t>(§</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w:t>
      </w:r>
      <w:del w:id="202" w:author="Larry Golding (Myriad Consulting Inc)" w:date="2019-02-16T09:56:00Z">
        <w:r w:rsidDel="00B4130F">
          <w:delText xml:space="preserve">the </w:delText>
        </w:r>
      </w:del>
      <w:del w:id="203" w:author="Larry Golding (Myriad Consulting Inc)" w:date="2019-02-16T09:55:00Z">
        <w:r w:rsidDel="00B4130F">
          <w:rPr>
            <w:rStyle w:val="CODEtemp"/>
          </w:rPr>
          <w:delText>run</w:delText>
        </w:r>
        <w:r w:rsidRPr="0031053A" w:rsidDel="00B4130F">
          <w:rPr>
            <w:rStyle w:val="CODEtemp"/>
          </w:rPr>
          <w:delText>.resources</w:delText>
        </w:r>
      </w:del>
      <w:ins w:id="204" w:author="Larry Golding (Myriad Consulting Inc)" w:date="2019-02-16T09:55:00Z">
        <w:r w:rsidR="00B4130F">
          <w:rPr>
            <w:rStyle w:val="CODEtemp"/>
          </w:rPr>
          <w:t>toolComponent</w:t>
        </w:r>
      </w:ins>
      <w:r w:rsidRPr="0031053A">
        <w:rPr>
          <w:rStyle w:val="CODEtemp"/>
        </w:rPr>
        <w:t>.</w:t>
      </w:r>
      <w:del w:id="205" w:author="Larry Golding (Myriad Consulting Inc)" w:date="2019-02-16T09:55:00Z">
        <w:r w:rsidRPr="0031053A" w:rsidDel="00B4130F">
          <w:rPr>
            <w:rStyle w:val="CODEtemp"/>
          </w:rPr>
          <w:delText>messageStrings</w:delText>
        </w:r>
        <w:r w:rsidDel="00B4130F">
          <w:delText xml:space="preserve"> </w:delText>
        </w:r>
      </w:del>
      <w:ins w:id="206" w:author="Larry Golding (Myriad Consulting Inc)" w:date="2019-02-16T09:55:00Z">
        <w:r w:rsidR="00B4130F">
          <w:rPr>
            <w:rStyle w:val="CODEtemp"/>
          </w:rPr>
          <w:t>globalM</w:t>
        </w:r>
        <w:r w:rsidR="00B4130F" w:rsidRPr="0031053A">
          <w:rPr>
            <w:rStyle w:val="CODEtemp"/>
          </w:rPr>
          <w:t>essageStrings</w:t>
        </w:r>
        <w:r w:rsidR="00B4130F">
          <w:t xml:space="preserve"> </w:t>
        </w:r>
      </w:ins>
      <w:del w:id="207" w:author="Larry Golding (Myriad Consulting Inc)" w:date="2019-02-16T09:56:00Z">
        <w:r w:rsidDel="00B4130F">
          <w:delText xml:space="preserve">property </w:delText>
        </w:r>
      </w:del>
      <w:r>
        <w:t>(§</w:t>
      </w:r>
      <w:ins w:id="208" w:author="Larry Golding (Myriad Consulting Inc)" w:date="2019-02-16T09:55:00Z">
        <w:r w:rsidR="00B4130F">
          <w:fldChar w:fldCharType="begin"/>
        </w:r>
        <w:r w:rsidR="00B4130F">
          <w:instrText xml:space="preserve"> REF _Ref1203370 \r \h </w:instrText>
        </w:r>
      </w:ins>
      <w:r w:rsidR="00B4130F">
        <w:fldChar w:fldCharType="separate"/>
      </w:r>
      <w:ins w:id="209" w:author="Larry Golding (Myriad Consulting Inc)" w:date="2019-02-16T09:55:00Z">
        <w:r w:rsidR="00B4130F">
          <w:t>3.17.8</w:t>
        </w:r>
        <w:r w:rsidR="00B4130F">
          <w:fldChar w:fldCharType="end"/>
        </w:r>
      </w:ins>
      <w:del w:id="210" w:author="Larry Golding (Myriad Consulting Inc)" w:date="2019-02-16T09:55:00Z">
        <w:r w:rsidR="000A6828" w:rsidDel="00B4130F">
          <w:fldChar w:fldCharType="begin"/>
        </w:r>
        <w:r w:rsidR="000A6828" w:rsidDel="00B4130F">
          <w:delInstrText xml:space="preserve"> REF _Ref508811824 \r \h </w:delInstrText>
        </w:r>
        <w:r w:rsidR="000A6828" w:rsidDel="00B4130F">
          <w:fldChar w:fldCharType="separate"/>
        </w:r>
        <w:r w:rsidR="00820181" w:rsidDel="00B4130F">
          <w:delText>3.39.2</w:delText>
        </w:r>
        <w:r w:rsidR="000A6828" w:rsidDel="00B4130F">
          <w:fldChar w:fldCharType="end"/>
        </w:r>
      </w:del>
      <w:r>
        <w:t>).</w:t>
      </w:r>
    </w:p>
    <w:p w14:paraId="71E30852" w14:textId="3E65F6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211" w:name="_Ref508812199"/>
      <w:bookmarkStart w:id="212" w:name="_Toc534899436"/>
      <w:r>
        <w:t>Embedded string resource lookup procedure</w:t>
      </w:r>
      <w:bookmarkEnd w:id="211"/>
      <w:bookmarkEnd w:id="21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3" w:name="_Toc534899437"/>
      <w:r>
        <w:t>SARIF resource file naming convention</w:t>
      </w:r>
      <w:bookmarkEnd w:id="213"/>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14" w:name="_Ref508811713"/>
      <w:bookmarkStart w:id="215" w:name="_Toc534899438"/>
      <w:r>
        <w:t>SARIF resource file lookup procedure</w:t>
      </w:r>
      <w:bookmarkEnd w:id="214"/>
      <w:bookmarkEnd w:id="21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t xml:space="preserve">If the resource URI base has not yet been determined, and if </w:t>
      </w:r>
      <w:del w:id="216" w:author="Larry Golding (Myriad Consulting Inc)" w:date="2019-02-16T09:57:00Z">
        <w:r w:rsidRPr="00225056" w:rsidDel="00B4130F">
          <w:rPr>
            <w:rStyle w:val="CODEtemp"/>
          </w:rPr>
          <w:delText>run.tool</w:delText>
        </w:r>
      </w:del>
      <w:ins w:id="217" w:author="Larry Golding (Myriad Consulting Inc)" w:date="2019-02-16T09:57:00Z">
        <w:r w:rsidR="00B4130F">
          <w:rPr>
            <w:rStyle w:val="CODEtemp"/>
          </w:rPr>
          <w:t>toolComponen</w:t>
        </w:r>
      </w:ins>
      <w:ins w:id="218" w:author="Larry Golding (Myriad Consulting Inc)" w:date="2019-02-16T09:58:00Z">
        <w:r w:rsidR="00B4130F">
          <w:rPr>
            <w:rStyle w:val="CODEtemp"/>
          </w:rPr>
          <w:t>t</w:t>
        </w:r>
      </w:ins>
      <w:r w:rsidRPr="00225056">
        <w:rPr>
          <w:rStyle w:val="CODEtemp"/>
        </w:rPr>
        <w:t>.resourceLocation</w:t>
      </w:r>
      <w:r>
        <w:t xml:space="preserve"> (§</w:t>
      </w:r>
      <w:del w:id="219"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220" w:author="Larry Golding (Myriad Consulting Inc)" w:date="2019-02-16T09:58:00Z">
        <w:r w:rsidR="00B4130F">
          <w:fldChar w:fldCharType="begin"/>
        </w:r>
        <w:r w:rsidR="00B4130F">
          <w:instrText xml:space="preserve"> REF _Ref508891515 \r \h </w:instrText>
        </w:r>
      </w:ins>
      <w:r w:rsidR="00B4130F">
        <w:fldChar w:fldCharType="separate"/>
      </w:r>
      <w:ins w:id="221"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222" w:author="Larry Golding (Myriad Consulting Inc)" w:date="2019-02-16T09:59:00Z">
        <w:r w:rsidRPr="00225056" w:rsidDel="00B4130F">
          <w:rPr>
            <w:rStyle w:val="CODEtemp"/>
          </w:rPr>
          <w:delText>run.tool</w:delText>
        </w:r>
      </w:del>
      <w:ins w:id="223" w:author="Larry Golding (Myriad Consulting Inc)" w:date="2019-02-16T09:59:00Z">
        <w:r w:rsidR="00B4130F">
          <w:rPr>
            <w:rStyle w:val="CODEtemp"/>
          </w:rPr>
          <w:t>toolComponent</w:t>
        </w:r>
      </w:ins>
      <w:r w:rsidRPr="00225056">
        <w:rPr>
          <w:rStyle w:val="CODEtemp"/>
        </w:rPr>
        <w:t>.resourceLocation</w:t>
      </w:r>
      <w:r>
        <w:rPr>
          <w:rStyle w:val="CODEtemp"/>
        </w:rPr>
        <w:t>.uri</w:t>
      </w:r>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224" w:author="Larry Golding (Myriad Consulting Inc)" w:date="2019-02-16T09:59:00Z">
        <w:r w:rsidRPr="00225056" w:rsidDel="00B4130F">
          <w:rPr>
            <w:rStyle w:val="CODEtemp"/>
          </w:rPr>
          <w:delText>run.tool</w:delText>
        </w:r>
      </w:del>
      <w:ins w:id="225" w:author="Larry Golding (Myriad Consulting Inc)" w:date="2019-02-16T09:59:00Z">
        <w:r w:rsidR="00B4130F">
          <w:rPr>
            <w:rStyle w:val="CODEtemp"/>
          </w:rPr>
          <w:t>toolComponent</w:t>
        </w:r>
      </w:ins>
      <w:r w:rsidRPr="00225056">
        <w:rPr>
          <w:rStyle w:val="CODEtemp"/>
        </w:rPr>
        <w:t>.resourceLocation</w:t>
      </w:r>
      <w:r>
        <w:rPr>
          <w:rStyle w:val="CODEtemp"/>
        </w:rPr>
        <w:t>.uriBaseId</w:t>
      </w:r>
      <w:r>
        <w:t xml:space="preserve"> is present and </w:t>
      </w:r>
      <w:proofErr w:type="gramStart"/>
      <w:r w:rsidRPr="00225056">
        <w:rPr>
          <w:rStyle w:val="CODEtemp"/>
        </w:rPr>
        <w:t>run.originalUriBaseIds</w:t>
      </w:r>
      <w:proofErr w:type="gramEnd"/>
      <w:r>
        <w:t xml:space="preserve"> is present and contains a matching property, then the resource URI base is the absolute URI obtained by combining </w:t>
      </w:r>
      <w:del w:id="226" w:author="Larry Golding (Myriad Consulting Inc)" w:date="2019-02-16T10:00:00Z">
        <w:r w:rsidRPr="00225056" w:rsidDel="003547B9">
          <w:rPr>
            <w:rStyle w:val="CODEtemp"/>
          </w:rPr>
          <w:delText>run.tool</w:delText>
        </w:r>
      </w:del>
      <w:ins w:id="227" w:author="Larry Golding (Myriad Consulting Inc)" w:date="2019-02-16T10:00:00Z">
        <w:r w:rsidR="003547B9">
          <w:rPr>
            <w:rStyle w:val="CODEtemp"/>
          </w:rPr>
          <w:t>toolComponent</w:t>
        </w:r>
      </w:ins>
      <w:r w:rsidRPr="00225056">
        <w:rPr>
          <w:rStyle w:val="CODEtemp"/>
        </w:rPr>
        <w:t>.resourceLocation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4C8945C"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28" w:name="_Ref508811723"/>
      <w:bookmarkStart w:id="229" w:name="_Toc534899439"/>
      <w:r>
        <w:t xml:space="preserve">SARIF resource file </w:t>
      </w:r>
      <w:commentRangeStart w:id="230"/>
      <w:r>
        <w:t>format</w:t>
      </w:r>
      <w:bookmarkEnd w:id="228"/>
      <w:bookmarkEnd w:id="229"/>
      <w:commentRangeEnd w:id="230"/>
      <w:r w:rsidR="005257AE">
        <w:rPr>
          <w:rStyle w:val="CommentReference"/>
          <w:rFonts w:cs="Times New Roman"/>
          <w:b w:val="0"/>
          <w:iCs w:val="0"/>
          <w:color w:val="auto"/>
          <w:kern w:val="0"/>
        </w:rPr>
        <w:commentReference w:id="230"/>
      </w:r>
    </w:p>
    <w:p w14:paraId="441176F7" w14:textId="05E307FC" w:rsidR="00F27B42" w:rsidRDefault="00F27B42" w:rsidP="00F27B42">
      <w:pPr>
        <w:pStyle w:val="Heading5"/>
      </w:pPr>
      <w:bookmarkStart w:id="231" w:name="_Toc534899440"/>
      <w:r>
        <w:t>General</w:t>
      </w:r>
      <w:bookmarkEnd w:id="23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32" w:name="_Toc534899441"/>
      <w:r>
        <w:t>sarifLog object</w:t>
      </w:r>
      <w:bookmarkEnd w:id="232"/>
    </w:p>
    <w:p w14:paraId="5BC49FE7" w14:textId="160AD18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33" w:name="_Ref508812519"/>
      <w:bookmarkStart w:id="234" w:name="_Toc534899442"/>
      <w:r>
        <w:t>run object</w:t>
      </w:r>
      <w:bookmarkEnd w:id="233"/>
      <w:bookmarkEnd w:id="23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35" w:name="_Ref508812478"/>
      <w:bookmarkStart w:id="236" w:name="_Toc534899443"/>
      <w:r>
        <w:lastRenderedPageBreak/>
        <w:t>tool object</w:t>
      </w:r>
      <w:bookmarkEnd w:id="235"/>
      <w:bookmarkEnd w:id="23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37" w:name="_Toc534899444"/>
      <w:r>
        <w:t>resources object</w:t>
      </w:r>
      <w:bookmarkEnd w:id="23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38" w:name="_Ref508811133"/>
      <w:bookmarkStart w:id="239" w:name="_Toc534899445"/>
      <w:r>
        <w:t>text property</w:t>
      </w:r>
      <w:bookmarkEnd w:id="238"/>
      <w:bookmarkEnd w:id="23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40" w:name="_Ref508811583"/>
      <w:bookmarkStart w:id="241" w:name="_Toc534899446"/>
      <w:r>
        <w:t>richText property</w:t>
      </w:r>
      <w:bookmarkEnd w:id="240"/>
      <w:bookmarkEnd w:id="24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42" w:name="_Ref508811592"/>
      <w:bookmarkStart w:id="243" w:name="_Toc534899447"/>
      <w:r>
        <w:t>messageId property</w:t>
      </w:r>
      <w:bookmarkEnd w:id="242"/>
      <w:bookmarkEnd w:id="24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44" w:name="_Ref508811630"/>
      <w:bookmarkStart w:id="245" w:name="_Toc534899448"/>
      <w:r>
        <w:t>richMessageId property</w:t>
      </w:r>
      <w:bookmarkEnd w:id="244"/>
      <w:bookmarkEnd w:id="24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46" w:name="_Ref508811093"/>
      <w:bookmarkStart w:id="247" w:name="_Toc534899449"/>
      <w:r>
        <w:lastRenderedPageBreak/>
        <w:t>arguments property</w:t>
      </w:r>
      <w:bookmarkEnd w:id="246"/>
      <w:bookmarkEnd w:id="24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48" w:name="_Ref508812301"/>
      <w:bookmarkStart w:id="249" w:name="_Toc534899450"/>
      <w:r>
        <w:t>sarifLog object</w:t>
      </w:r>
      <w:bookmarkEnd w:id="192"/>
      <w:bookmarkEnd w:id="248"/>
      <w:bookmarkEnd w:id="249"/>
    </w:p>
    <w:p w14:paraId="5DEDD21B" w14:textId="0630136E" w:rsidR="000D32C1" w:rsidRDefault="000D32C1" w:rsidP="000D32C1">
      <w:pPr>
        <w:pStyle w:val="Heading3"/>
      </w:pPr>
      <w:bookmarkStart w:id="250" w:name="_Toc534899451"/>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534899452"/>
      <w:r>
        <w:t>version property</w:t>
      </w:r>
      <w:bookmarkEnd w:id="251"/>
      <w:bookmarkEnd w:id="252"/>
      <w:bookmarkEnd w:id="25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4" w:name="_Ref508812350"/>
      <w:bookmarkStart w:id="255" w:name="_Toc534899453"/>
      <w:r>
        <w:lastRenderedPageBreak/>
        <w:t>$schema property</w:t>
      </w:r>
      <w:bookmarkEnd w:id="254"/>
      <w:bookmarkEnd w:id="25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534899454"/>
      <w:r>
        <w:t>runs property</w:t>
      </w:r>
      <w:bookmarkEnd w:id="256"/>
      <w:bookmarkEnd w:id="257"/>
    </w:p>
    <w:p w14:paraId="4CED6907" w14:textId="1201DED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58" w:name="_Ref493349997"/>
      <w:bookmarkStart w:id="259" w:name="_Ref493350451"/>
      <w:bookmarkStart w:id="260" w:name="_Toc534899455"/>
      <w:r>
        <w:t>run object</w:t>
      </w:r>
      <w:bookmarkEnd w:id="258"/>
      <w:bookmarkEnd w:id="259"/>
      <w:bookmarkEnd w:id="260"/>
    </w:p>
    <w:p w14:paraId="10E42C1C" w14:textId="534C375F" w:rsidR="000D32C1" w:rsidRDefault="000D32C1" w:rsidP="000D32C1">
      <w:pPr>
        <w:pStyle w:val="Heading3"/>
      </w:pPr>
      <w:bookmarkStart w:id="261" w:name="_Toc534899456"/>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62" w:name="_Ref522953645"/>
      <w:bookmarkStart w:id="263" w:name="_Toc534899457"/>
      <w:r>
        <w:t>external</w:t>
      </w:r>
      <w:r w:rsidR="007072B1">
        <w:t>Property</w:t>
      </w:r>
      <w:r>
        <w:t>Files property</w:t>
      </w:r>
      <w:bookmarkEnd w:id="262"/>
      <w:bookmarkEnd w:id="263"/>
    </w:p>
    <w:p w14:paraId="3E8B7EF9" w14:textId="6DFD68BA" w:rsidR="000F505D" w:rsidRPr="000F505D" w:rsidRDefault="00AF60C1" w:rsidP="000F505D">
      <w:pPr>
        <w:pStyle w:val="Heading4"/>
      </w:pPr>
      <w:bookmarkStart w:id="264" w:name="_Ref530061707"/>
      <w:bookmarkStart w:id="265" w:name="_Toc534899458"/>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266" w:author="Larry Golding (Myriad Consulting Inc)" w:date="2019-02-16T10:25:00Z">
        <w:r w:rsidR="000F505D" w:rsidRPr="00976F3F" w:rsidDel="00BE14D0">
          <w:rPr>
            <w:rStyle w:val="CODEtemp"/>
          </w:rPr>
          <w:delText>resources</w:delText>
        </w:r>
        <w:r w:rsidR="000F505D" w:rsidDel="00BE14D0">
          <w:delText xml:space="preserve"> </w:delText>
        </w:r>
      </w:del>
      <w:ins w:id="267" w:author="Larry Golding (Myriad Consulting Inc)" w:date="2019-02-16T10:25:00Z">
        <w:r w:rsidR="00BE14D0">
          <w:rPr>
            <w:rStyle w:val="CODEtemp"/>
          </w:rPr>
          <w:t>tool</w:t>
        </w:r>
        <w:r w:rsidR="00BE14D0">
          <w:t xml:space="preserve"> </w:t>
        </w:r>
      </w:ins>
      <w:r w:rsidR="000F505D">
        <w:t>property (§</w:t>
      </w:r>
      <w:del w:id="268"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269" w:author="Larry Golding (Myriad Consulting Inc)" w:date="2019-02-16T10:25:00Z">
        <w:r w:rsidR="00BE14D0">
          <w:fldChar w:fldCharType="begin"/>
        </w:r>
        <w:r w:rsidR="00BE14D0">
          <w:instrText xml:space="preserve"> REF _Ref493350956 \r \h </w:instrText>
        </w:r>
      </w:ins>
      <w:r w:rsidR="00BE14D0">
        <w:fldChar w:fldCharType="separate"/>
      </w:r>
      <w:ins w:id="270" w:author="Larry Golding (Myriad Consulting Inc)" w:date="2019-02-16T10:25:00Z">
        <w:r w:rsidR="00BE14D0">
          <w:t>3.13.6</w:t>
        </w:r>
        <w:r w:rsidR="00BE14D0">
          <w:fldChar w:fldCharType="end"/>
        </w:r>
      </w:ins>
      <w:r w:rsidR="000F505D">
        <w:t>) is externalized, its contents take precedence over a</w:t>
      </w:r>
      <w:ins w:id="271" w:author="Larry Golding (Myriad Consulting Inc)" w:date="2019-02-16T10:26:00Z">
        <w:r w:rsidR="00BE14D0">
          <w:t>ny</w:t>
        </w:r>
      </w:ins>
      <w:r w:rsidR="000F505D">
        <w:t xml:space="preserve"> resource file</w:t>
      </w:r>
      <w:ins w:id="272" w:author="Larry Golding (Myriad Consulting Inc)" w:date="2019-02-16T10:26:00Z">
        <w:r w:rsidR="00BE14D0">
          <w:t>s</w:t>
        </w:r>
      </w:ins>
      <w:r w:rsidR="000F505D">
        <w:t xml:space="preserv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73" w:name="_Ref530228629"/>
      <w:bookmarkStart w:id="274" w:name="_Toc534899459"/>
      <w:r>
        <w:t>Property definition</w:t>
      </w:r>
      <w:bookmarkEnd w:id="273"/>
      <w:bookmarkEnd w:id="274"/>
    </w:p>
    <w:p w14:paraId="60C8318A" w14:textId="73EFE1B6"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275" w:author="Larry Golding (Myriad Consulting Inc)" w:date="2019-02-16T10:23:00Z"/>
          <w:rStyle w:val="CODEtemp"/>
        </w:rPr>
      </w:pPr>
      <w:del w:id="276"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277"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278"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279" w:author="Larry Golding (Myriad Consulting Inc)" w:date="2019-02-16T10:22:00Z">
        <w:r w:rsidRPr="000F505D" w:rsidDel="00BE14D0">
          <w:rPr>
            <w:rStyle w:val="CODEtemp"/>
          </w:rPr>
          <w:delText>resources</w:delText>
        </w:r>
      </w:del>
      <w:ins w:id="280"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proofErr w:type="gramStart"/>
      <w:r>
        <w:t xml:space="preserve">{  </w:t>
      </w:r>
      <w:proofErr w:type="gramEnd"/>
      <w:r>
        <w:t xml:space="preserve">                          # A run object</w:t>
      </w:r>
      <w:r w:rsidR="004E2E96">
        <w:t>.</w:t>
      </w:r>
    </w:p>
    <w:p w14:paraId="10F1EA4A" w14:textId="6F117566" w:rsidR="00604BE7" w:rsidRDefault="00604BE7" w:rsidP="00604BE7">
      <w:pPr>
        <w:pStyle w:val="Code"/>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98E4035" w:rsidR="00604BE7" w:rsidRDefault="00604BE7" w:rsidP="00604BE7">
      <w:pPr>
        <w:pStyle w:val="Code"/>
      </w:pPr>
      <w:r>
        <w:t xml:space="preserve">    "</w:t>
      </w:r>
      <w:r w:rsidR="003F18A9">
        <w:t>conversion</w:t>
      </w:r>
      <w:r>
        <w:t xml:space="preserve">": </w:t>
      </w:r>
      <w:proofErr w:type="gramStart"/>
      <w:r>
        <w:t>{</w:t>
      </w:r>
      <w:r w:rsidR="003F18A9">
        <w:t xml:space="preserve"> </w:t>
      </w:r>
      <w:r w:rsidR="0069571F">
        <w:t xml:space="preserve"> </w:t>
      </w:r>
      <w:proofErr w:type="gramEnd"/>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"fileLocation": </w:t>
      </w:r>
      <w:proofErr w:type="gramStart"/>
      <w:r>
        <w:t>{</w:t>
      </w:r>
      <w:r w:rsidR="0069571F">
        <w:t xml:space="preserve">  </w:t>
      </w:r>
      <w:proofErr w:type="gramEnd"/>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proofErr w:type="gramStart"/>
      <w:r>
        <w:t xml:space="preserve">{  </w:t>
      </w:r>
      <w:proofErr w:type="gramEnd"/>
      <w:r>
        <w:t xml:space="preserve">                          # A run object.</w:t>
      </w:r>
    </w:p>
    <w:p w14:paraId="31724446" w14:textId="29BEBB21" w:rsidR="00294FED" w:rsidRDefault="00294FED" w:rsidP="00294FED">
      <w:pPr>
        <w:pStyle w:val="Code"/>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DE62799" w:rsidR="00294FED" w:rsidRDefault="00294FED" w:rsidP="00294FED">
      <w:pPr>
        <w:pStyle w:val="Code"/>
      </w:pPr>
      <w:r>
        <w:t xml:space="preserve">    "conversion": </w:t>
      </w:r>
      <w:proofErr w:type="gramStart"/>
      <w:r>
        <w:t xml:space="preserve">{  </w:t>
      </w:r>
      <w:proofErr w:type="gramEnd"/>
      <w:r>
        <w:t xml:space="preserve">    # An externalPropertyFile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"fileLocation": </w:t>
      </w:r>
      <w:proofErr w:type="gramStart"/>
      <w:r>
        <w:t xml:space="preserve">{  </w:t>
      </w:r>
      <w:proofErr w:type="gramEnd"/>
      <w:r>
        <w:t xml:space="preserve">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proofErr w:type="gramStart"/>
      <w:r>
        <w:t xml:space="preserve">{  </w:t>
      </w:r>
      <w:proofErr w:type="gramEnd"/>
      <w:r>
        <w:t xml:space="preserve">                          # A run object.</w:t>
      </w:r>
    </w:p>
    <w:p w14:paraId="045EE768" w14:textId="0FB1CC75" w:rsidR="00F265D8" w:rsidRDefault="00F265D8" w:rsidP="00F265D8">
      <w:pPr>
        <w:pStyle w:val="Code"/>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proofErr w:type="gramStart"/>
      <w:r>
        <w:t>{</w:t>
      </w:r>
      <w:r w:rsidR="00F11AC4">
        <w:t xml:space="preserve">  </w:t>
      </w:r>
      <w:proofErr w:type="gramEnd"/>
      <w:r w:rsidR="00F11AC4">
        <w:t xml:space="preserve">                    # An externalPropertyFile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81" w:name="_Ref526937024"/>
      <w:bookmarkStart w:id="282" w:name="_Toc534899460"/>
      <w:r>
        <w:t>id property</w:t>
      </w:r>
      <w:bookmarkEnd w:id="281"/>
      <w:bookmarkEnd w:id="282"/>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w:t>
      </w:r>
      <w:proofErr w:type="gramStart"/>
      <w:r>
        <w:t>an</w:t>
      </w:r>
      <w:proofErr w:type="gramEnd"/>
      <w:r>
        <w:t xml:space="preserve"> </w:t>
      </w:r>
      <w:r>
        <w:rPr>
          <w:rStyle w:val="CODEtemp"/>
        </w:rPr>
        <w:t>runAutomationDetails</w:t>
      </w:r>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83" w:name="_Ref526937372"/>
      <w:bookmarkStart w:id="284" w:name="_Toc534899461"/>
      <w:r>
        <w:lastRenderedPageBreak/>
        <w:t>aggregateIds property</w:t>
      </w:r>
      <w:bookmarkEnd w:id="283"/>
      <w:bookmarkEnd w:id="284"/>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85" w:name="_Ref493475805"/>
      <w:bookmarkStart w:id="286" w:name="_Toc534899462"/>
      <w:r>
        <w:t>baselineI</w:t>
      </w:r>
      <w:r w:rsidR="00435405">
        <w:t>nstanceGui</w:t>
      </w:r>
      <w:r>
        <w:t>d property</w:t>
      </w:r>
      <w:bookmarkEnd w:id="285"/>
      <w:bookmarkEnd w:id="286"/>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87" w:name="_Ref493350956"/>
      <w:bookmarkStart w:id="288" w:name="_Toc534899463"/>
      <w:r>
        <w:t>tool property</w:t>
      </w:r>
      <w:bookmarkEnd w:id="287"/>
      <w:bookmarkEnd w:id="288"/>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89" w:name="_Ref507657941"/>
      <w:bookmarkStart w:id="290" w:name="_Toc534899464"/>
      <w:r>
        <w:t>invocation</w:t>
      </w:r>
      <w:r w:rsidR="00514F09">
        <w:t>s</w:t>
      </w:r>
      <w:r>
        <w:t xml:space="preserve"> property</w:t>
      </w:r>
      <w:bookmarkEnd w:id="289"/>
      <w:bookmarkEnd w:id="290"/>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Toc534899465"/>
      <w:r>
        <w:t>conversion property</w:t>
      </w:r>
      <w:bookmarkEnd w:id="291"/>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534899466"/>
      <w:r>
        <w:t>versionControlProvenance property</w:t>
      </w:r>
      <w:bookmarkEnd w:id="292"/>
      <w:bookmarkEnd w:id="293"/>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proofErr w:type="gramStart"/>
      <w:r>
        <w:t xml:space="preserve">{  </w:t>
      </w:r>
      <w:proofErr w:type="gramEnd"/>
      <w:r>
        <w:t xml:space="preserve">                                  # A run object.</w:t>
      </w:r>
    </w:p>
    <w:p w14:paraId="1DFFDB15" w14:textId="77777777" w:rsidR="002315DB" w:rsidRDefault="002315DB" w:rsidP="002D65F3">
      <w:pPr>
        <w:pStyle w:val="Code"/>
      </w:pPr>
      <w:r>
        <w:t xml:space="preserve">  "versionControlProvenance": [</w:t>
      </w:r>
    </w:p>
    <w:p w14:paraId="7B847FEE" w14:textId="3392197A" w:rsidR="002315DB" w:rsidRDefault="002315DB" w:rsidP="002D65F3">
      <w:pPr>
        <w:pStyle w:val="Code"/>
      </w:pPr>
      <w:r>
        <w:t xml:space="preserve">    </w:t>
      </w:r>
      <w:proofErr w:type="gramStart"/>
      <w:r>
        <w:t xml:space="preserve">{  </w:t>
      </w:r>
      <w:proofErr w:type="gramEnd"/>
      <w:r>
        <w:t xml:space="preserve">                              # A versionControlDetails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r w:rsidR="007A480E">
        <w:t>repositoryUri</w:t>
      </w:r>
      <w:r>
        <w:t xml:space="preserve">":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Toc534899467"/>
      <w:bookmarkStart w:id="298" w:name="_Ref493345118"/>
      <w:r>
        <w:t>originalUriBaseIds property</w:t>
      </w:r>
      <w:bookmarkEnd w:id="294"/>
      <w:bookmarkEnd w:id="295"/>
      <w:bookmarkEnd w:id="296"/>
      <w:bookmarkEnd w:id="297"/>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proofErr w:type="gramStart"/>
      <w:r>
        <w:t>{</w:t>
      </w:r>
      <w:r w:rsidR="00B213E1">
        <w:t xml:space="preserve">  </w:t>
      </w:r>
      <w:proofErr w:type="gramEnd"/>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99" w:name="_Ref507667580"/>
      <w:bookmarkStart w:id="300" w:name="_Toc534899468"/>
      <w:r>
        <w:t>files property</w:t>
      </w:r>
      <w:bookmarkEnd w:id="298"/>
      <w:bookmarkEnd w:id="299"/>
      <w:bookmarkEnd w:id="300"/>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301" w:name="_Ref493479000"/>
      <w:bookmarkStart w:id="302" w:name="_Ref493479448"/>
      <w:bookmarkStart w:id="303" w:name="_Toc534899469"/>
      <w:r>
        <w:t>logicalLocations property</w:t>
      </w:r>
      <w:bookmarkEnd w:id="301"/>
      <w:bookmarkEnd w:id="302"/>
      <w:bookmarkEnd w:id="303"/>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04" w:name="_Ref511820652"/>
      <w:bookmarkStart w:id="305" w:name="_Toc534899470"/>
      <w:r>
        <w:t>graphs property</w:t>
      </w:r>
      <w:bookmarkEnd w:id="304"/>
      <w:bookmarkEnd w:id="305"/>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06" w:name="_Ref493350972"/>
      <w:bookmarkStart w:id="307" w:name="_Toc534899471"/>
      <w:r>
        <w:t>results property</w:t>
      </w:r>
      <w:bookmarkEnd w:id="306"/>
      <w:bookmarkEnd w:id="307"/>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gramStart"/>
      <w:r w:rsidRPr="00D0526B">
        <w:rPr>
          <w:rStyle w:val="CODEtemp"/>
        </w:rPr>
        <w:t>invocation.processStartFailureMessage</w:t>
      </w:r>
      <w:proofErr w:type="gram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308" w:author="Laurence Golding" w:date="2019-02-13T16:35:00Z"/>
        </w:rPr>
      </w:pPr>
      <w:bookmarkStart w:id="309" w:name="_Ref493404878"/>
      <w:bookmarkStart w:id="310" w:name="_Toc534899472"/>
      <w:del w:id="311" w:author="Laurence Golding" w:date="2019-02-13T16:35:00Z">
        <w:r w:rsidDel="0002639F">
          <w:delText>resource</w:delText>
        </w:r>
        <w:r w:rsidR="00401BB5" w:rsidDel="0002639F">
          <w:delText>s property</w:delText>
        </w:r>
        <w:bookmarkEnd w:id="309"/>
        <w:bookmarkEnd w:id="310"/>
      </w:del>
    </w:p>
    <w:p w14:paraId="1CBD9094" w14:textId="1A98786A" w:rsidR="00845668" w:rsidDel="0002639F" w:rsidRDefault="00D11581" w:rsidP="003D3627">
      <w:pPr>
        <w:rPr>
          <w:del w:id="312" w:author="Laurence Golding" w:date="2019-02-13T16:35:00Z"/>
        </w:rPr>
      </w:pPr>
      <w:del w:id="313"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314" w:name="_Ref511828248"/>
      <w:bookmarkStart w:id="315" w:name="_Toc534899473"/>
      <w:r>
        <w:t>defaultFileEncoding</w:t>
      </w:r>
      <w:bookmarkEnd w:id="314"/>
      <w:r w:rsidR="00F82406">
        <w:t xml:space="preserve"> property</w:t>
      </w:r>
      <w:bookmarkEnd w:id="315"/>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lastRenderedPageBreak/>
        <w:t>(§</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316" w:name="_Ref534897013"/>
      <w:bookmarkStart w:id="317" w:name="_Toc534899474"/>
      <w:r>
        <w:t>defaultSourceLanguage property</w:t>
      </w:r>
      <w:bookmarkEnd w:id="316"/>
      <w:bookmarkEnd w:id="317"/>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8" w:name="_Toc534899475"/>
      <w:r>
        <w:t>newlineSequences</w:t>
      </w:r>
      <w:r w:rsidR="00F82406">
        <w:t xml:space="preserve"> property</w:t>
      </w:r>
      <w:bookmarkEnd w:id="318"/>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w:t>
      </w:r>
      <w:proofErr w:type="gramStart"/>
      <w:r w:rsidRPr="00387022">
        <w:rPr>
          <w:rStyle w:val="CODEtemp"/>
        </w:rPr>
        <w:t>" ]</w:t>
      </w:r>
      <w:proofErr w:type="gramEnd"/>
      <w:r>
        <w:t xml:space="preserve">, the character sequence </w:t>
      </w:r>
      <w:r w:rsidRPr="00387022">
        <w:rPr>
          <w:rStyle w:val="CODEtemp"/>
        </w:rPr>
        <w:t>"\r\n"</w:t>
      </w:r>
      <w:r>
        <w:t xml:space="preserve"> counts as one line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20181">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9" w:name="_Ref516063927"/>
      <w:bookmarkStart w:id="320" w:name="_Toc534899476"/>
      <w:r>
        <w:t>columnKind property</w:t>
      </w:r>
      <w:bookmarkEnd w:id="319"/>
      <w:bookmarkEnd w:id="32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21" w:name="_Ref503355262"/>
      <w:bookmarkStart w:id="322" w:name="_Toc534899477"/>
      <w:r>
        <w:t>richMessageMimeType property</w:t>
      </w:r>
      <w:bookmarkEnd w:id="321"/>
      <w:bookmarkEnd w:id="322"/>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323" w:name="_Ref510017893"/>
      <w:bookmarkStart w:id="324" w:name="_Toc534899478"/>
      <w:r>
        <w:t>redactionToken</w:t>
      </w:r>
      <w:bookmarkEnd w:id="323"/>
      <w:r>
        <w:t xml:space="preserve"> property</w:t>
      </w:r>
      <w:bookmarkEnd w:id="324"/>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573CFC5" w:rsidR="00D65090" w:rsidRDefault="00D65090" w:rsidP="002D65F3">
      <w:pPr>
        <w:pStyle w:val="Code"/>
      </w:pPr>
      <w:bookmarkStart w:id="325" w:name="_Hlk509238118"/>
      <w:proofErr w:type="gramStart"/>
      <w:r>
        <w:t xml:space="preserve">{  </w:t>
      </w:r>
      <w:proofErr w:type="gramEnd"/>
      <w:r>
        <w:t xml:space="preserve">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26" w:name="_Ref525806896"/>
      <w:bookmarkStart w:id="327" w:name="_Toc534899479"/>
      <w:bookmarkEnd w:id="325"/>
      <w:r>
        <w:t>externa</w:t>
      </w:r>
      <w:r w:rsidR="00F265D8">
        <w:t>Property</w:t>
      </w:r>
      <w:r>
        <w:t>File object</w:t>
      </w:r>
      <w:bookmarkEnd w:id="326"/>
      <w:bookmarkEnd w:id="327"/>
    </w:p>
    <w:p w14:paraId="020DB163" w14:textId="0923AD36" w:rsidR="00AF60C1" w:rsidRDefault="00AF60C1" w:rsidP="00AF60C1">
      <w:pPr>
        <w:pStyle w:val="Heading3"/>
      </w:pPr>
      <w:bookmarkStart w:id="328" w:name="_Toc534899480"/>
      <w:r>
        <w:t>General</w:t>
      </w:r>
      <w:bookmarkEnd w:id="328"/>
    </w:p>
    <w:p w14:paraId="38B8B5C7" w14:textId="1B757BC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329" w:name="_Ref525810081"/>
      <w:bookmarkStart w:id="330" w:name="_Toc534899481"/>
      <w:r>
        <w:lastRenderedPageBreak/>
        <w:t>fileLocation property</w:t>
      </w:r>
      <w:bookmarkEnd w:id="329"/>
      <w:bookmarkEnd w:id="330"/>
    </w:p>
    <w:p w14:paraId="46352381" w14:textId="7F3E476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31" w:name="_Ref525810085"/>
      <w:bookmarkStart w:id="332" w:name="_Toc534899482"/>
      <w:r>
        <w:t>instanceGuid property</w:t>
      </w:r>
      <w:bookmarkEnd w:id="331"/>
      <w:bookmarkEnd w:id="332"/>
    </w:p>
    <w:p w14:paraId="54EBB426" w14:textId="6DDA82C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3" w:name="_Toc534899483"/>
      <w:r>
        <w:t>itemCount property</w:t>
      </w:r>
      <w:bookmarkEnd w:id="333"/>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4" w:name="_Ref526936831"/>
      <w:bookmarkStart w:id="335" w:name="_Toc534899484"/>
      <w:r>
        <w:t>runAutomationDetails object</w:t>
      </w:r>
      <w:bookmarkEnd w:id="334"/>
      <w:bookmarkEnd w:id="335"/>
    </w:p>
    <w:p w14:paraId="589B6DF1" w14:textId="63103A8B" w:rsidR="00636635" w:rsidRDefault="00636635" w:rsidP="00636635">
      <w:pPr>
        <w:pStyle w:val="Heading3"/>
      </w:pPr>
      <w:bookmarkStart w:id="336" w:name="_Ref526936874"/>
      <w:bookmarkStart w:id="337" w:name="_Toc534899485"/>
      <w:r>
        <w:t>General</w:t>
      </w:r>
      <w:bookmarkEnd w:id="336"/>
      <w:bookmarkEnd w:id="337"/>
    </w:p>
    <w:p w14:paraId="00A2DEFC" w14:textId="2B84538B" w:rsidR="00A0147E" w:rsidRDefault="00A0147E" w:rsidP="00A0147E">
      <w:bookmarkStart w:id="338" w:name="_Hlk526586231"/>
      <w:r>
        <w:t xml:space="preserve">A </w:t>
      </w:r>
      <w:r>
        <w:rPr>
          <w:rStyle w:val="CODEtemp"/>
        </w:rPr>
        <w:t>runAutomationDetails</w:t>
      </w:r>
      <w:r>
        <w:t xml:space="preserve"> object contains information that specifies its containing </w:t>
      </w:r>
      <w:bookmarkEnd w:id="338"/>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3EA6BDCE" w:rsidR="00A0147E" w:rsidRDefault="00A0147E" w:rsidP="002D65F3">
      <w:pPr>
        <w:pStyle w:val="Code"/>
      </w:pPr>
      <w:proofErr w:type="gramStart"/>
      <w:r>
        <w:t xml:space="preserve">{  </w:t>
      </w:r>
      <w:proofErr w:type="gramEnd"/>
      <w:r>
        <w:t xml:space="preserve">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w:t>
      </w:r>
      <w:proofErr w:type="gramStart"/>
      <w:r>
        <w:t xml:space="preserve">{  </w:t>
      </w:r>
      <w:proofErr w:type="gramEnd"/>
      <w:r>
        <w:t xml:space="preserve">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lastRenderedPageBreak/>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9" w:name="_Toc534899486"/>
      <w:r>
        <w:t>Constraints</w:t>
      </w:r>
      <w:bookmarkEnd w:id="339"/>
    </w:p>
    <w:p w14:paraId="2467F699" w14:textId="23530A6E"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20181">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0" w:name="_Toc534899487"/>
      <w:r>
        <w:t>description property</w:t>
      </w:r>
      <w:bookmarkEnd w:id="340"/>
    </w:p>
    <w:p w14:paraId="25D213B4" w14:textId="04D9D14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341" w:name="_Ref526936776"/>
      <w:bookmarkStart w:id="342" w:name="_Toc534899488"/>
      <w:r>
        <w:t>instanceId property</w:t>
      </w:r>
      <w:bookmarkEnd w:id="341"/>
      <w:bookmarkEnd w:id="342"/>
    </w:p>
    <w:p w14:paraId="4B70380E" w14:textId="212AB1D6" w:rsidR="008B6DA3" w:rsidRDefault="008B6DA3" w:rsidP="008B6DA3">
      <w:bookmarkStart w:id="343"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34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lastRenderedPageBreak/>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44" w:name="_Ref526937044"/>
      <w:bookmarkStart w:id="345" w:name="_Toc534899489"/>
      <w:r>
        <w:t>instanceGuid property</w:t>
      </w:r>
      <w:bookmarkEnd w:id="344"/>
      <w:bookmarkEnd w:id="345"/>
    </w:p>
    <w:p w14:paraId="171C0D57" w14:textId="6B61D5B2" w:rsidR="008B6DA3" w:rsidRDefault="008B6DA3" w:rsidP="008B6DA3">
      <w:proofErr w:type="gramStart"/>
      <w:r>
        <w:t>An</w:t>
      </w:r>
      <w:proofErr w:type="gramEnd"/>
      <w:r>
        <w:t xml:space="preserve">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46" w:name="_Ref526937456"/>
      <w:bookmarkStart w:id="347" w:name="_Toc534899490"/>
      <w:r>
        <w:t>correlationGuid property</w:t>
      </w:r>
      <w:bookmarkEnd w:id="346"/>
      <w:bookmarkEnd w:id="347"/>
    </w:p>
    <w:p w14:paraId="0DF48F07" w14:textId="4FE91E23" w:rsidR="008B6DA3" w:rsidRDefault="008B6DA3" w:rsidP="008B6DA3">
      <w:proofErr w:type="gramStart"/>
      <w:r>
        <w:t>An</w:t>
      </w:r>
      <w:proofErr w:type="gramEnd"/>
      <w:r>
        <w:t xml:space="preserve">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48" w:name="_Ref493350964"/>
      <w:bookmarkStart w:id="349" w:name="_Toc534899491"/>
      <w:r>
        <w:t>tool object</w:t>
      </w:r>
      <w:bookmarkEnd w:id="348"/>
      <w:bookmarkEnd w:id="349"/>
    </w:p>
    <w:p w14:paraId="389A43BD" w14:textId="582B65CB" w:rsidR="00401BB5" w:rsidRDefault="00401BB5" w:rsidP="00401BB5">
      <w:pPr>
        <w:pStyle w:val="Heading3"/>
      </w:pPr>
      <w:bookmarkStart w:id="350" w:name="_Toc534899492"/>
      <w:r>
        <w:t>General</w:t>
      </w:r>
      <w:bookmarkEnd w:id="350"/>
    </w:p>
    <w:p w14:paraId="13ED0A5F" w14:textId="17082CDE" w:rsidR="00706D59" w:rsidRDefault="00706D59" w:rsidP="00706D59">
      <w:pPr>
        <w:rPr>
          <w:ins w:id="351"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352" w:author="Larry Golding (Myriad Consulting Inc)" w:date="2019-02-16T11:19:00Z"/>
        </w:rPr>
      </w:pPr>
      <w:ins w:id="353" w:author="Larry Golding (Myriad Consulting Inc)" w:date="2019-02-16T11:17:00Z">
        <w:r>
          <w:t xml:space="preserve">We refer to a </w:t>
        </w:r>
      </w:ins>
      <w:ins w:id="354" w:author="Larry Golding (Myriad Consulting Inc)" w:date="2019-02-16T10:54:00Z">
        <w:r w:rsidR="003A3C96">
          <w:t>tool</w:t>
        </w:r>
      </w:ins>
      <w:ins w:id="355" w:author="Larry Golding (Myriad Consulting Inc)" w:date="2019-02-16T11:17:00Z">
        <w:r>
          <w:t>’s</w:t>
        </w:r>
      </w:ins>
      <w:ins w:id="356" w:author="Larry Golding (Myriad Consulting Inc)" w:date="2019-02-16T10:54:00Z">
        <w:r w:rsidR="003A3C96">
          <w:t xml:space="preserve"> primary executable file</w:t>
        </w:r>
      </w:ins>
      <w:ins w:id="357" w:author="Larry Golding (Myriad Consulting Inc)" w:date="2019-02-16T11:17:00Z">
        <w:r>
          <w:t xml:space="preserve"> </w:t>
        </w:r>
      </w:ins>
      <w:ins w:id="358" w:author="Larry Golding (Myriad Consulting Inc)" w:date="2019-02-16T10:54:00Z">
        <w:r w:rsidR="003A3C96">
          <w:t>as the “driver</w:t>
        </w:r>
      </w:ins>
      <w:ins w:id="359" w:author="Larry Golding (Myriad Consulting Inc)" w:date="2019-02-16T11:18:00Z">
        <w:r>
          <w:t>.</w:t>
        </w:r>
      </w:ins>
      <w:ins w:id="360" w:author="Larry Golding (Myriad Consulting Inc)" w:date="2019-02-16T10:54:00Z">
        <w:r w:rsidR="003A3C96">
          <w:t xml:space="preserve">” </w:t>
        </w:r>
      </w:ins>
      <w:ins w:id="361" w:author="Larry Golding (Myriad Consulting Inc)" w:date="2019-02-16T11:18:00Z">
        <w:r>
          <w:t>It</w:t>
        </w:r>
      </w:ins>
      <w:ins w:id="362" w:author="Larry Golding (Myriad Consulting Inc)" w:date="2019-02-16T10:58:00Z">
        <w:r w:rsidR="00EC3EEF">
          <w:t xml:space="preserve"> controls the tool’s execution and</w:t>
        </w:r>
      </w:ins>
      <w:ins w:id="363" w:author="Larry Golding (Myriad Consulting Inc)" w:date="2019-02-16T10:54:00Z">
        <w:r w:rsidR="003A3C96">
          <w:t xml:space="preserve"> </w:t>
        </w:r>
      </w:ins>
      <w:ins w:id="364" w:author="Larry Golding (Myriad Consulting Inc)" w:date="2019-02-16T11:18:00Z">
        <w:r>
          <w:t xml:space="preserve">typically </w:t>
        </w:r>
      </w:ins>
      <w:ins w:id="365" w:author="Larry Golding (Myriad Consulting Inc)" w:date="2019-02-16T10:54:00Z">
        <w:r w:rsidR="003A3C96">
          <w:t>defines a set of analysis rules. Some tools either supply or allow users to supply libraries of additional rules, which we refer to as “plugins</w:t>
        </w:r>
      </w:ins>
      <w:ins w:id="366" w:author="Larry Golding (Myriad Consulting Inc)" w:date="2019-02-16T11:01:00Z">
        <w:r w:rsidR="00EC3EEF">
          <w:t>.</w:t>
        </w:r>
      </w:ins>
      <w:ins w:id="367" w:author="Larry Golding (Myriad Consulting Inc)" w:date="2019-02-16T10:54:00Z">
        <w:r w:rsidR="003A3C96">
          <w:t>” Tools might also supply or allow users to supply other files that affect the behavior of the tool, which we refer to as “configuration files</w:t>
        </w:r>
      </w:ins>
      <w:ins w:id="368" w:author="Larry Golding (Myriad Consulting Inc)" w:date="2019-02-16T11:03:00Z">
        <w:r w:rsidR="00EC3EEF">
          <w:t>.</w:t>
        </w:r>
      </w:ins>
      <w:ins w:id="369" w:author="Larry Golding (Myriad Consulting Inc)" w:date="2019-02-16T10:54:00Z">
        <w:r w:rsidR="003A3C96">
          <w:t>” We refer to plugins and configuration files collectively as “extensions</w:t>
        </w:r>
      </w:ins>
      <w:ins w:id="370" w:author="Larry Golding (Myriad Consulting Inc)" w:date="2019-02-16T11:04:00Z">
        <w:r w:rsidR="00EC3EEF">
          <w:t>.</w:t>
        </w:r>
      </w:ins>
      <w:ins w:id="371" w:author="Larry Golding (Myriad Consulting Inc)" w:date="2019-02-16T10:54:00Z">
        <w:r w:rsidR="003A3C96">
          <w:t>”</w:t>
        </w:r>
      </w:ins>
      <w:ins w:id="372" w:author="Larry Golding (Myriad Consulting Inc)" w:date="2019-02-16T11:18:00Z">
        <w:r>
          <w:t xml:space="preserve"> We refer to the driver and its extensions collectively as “tool components.”</w:t>
        </w:r>
      </w:ins>
    </w:p>
    <w:p w14:paraId="7FFD602B" w14:textId="4409071A" w:rsidR="00EC3EEF" w:rsidRDefault="00EC3EEF" w:rsidP="004E374F">
      <w:pPr>
        <w:rPr>
          <w:ins w:id="373" w:author="Larry Golding (Myriad Consulting Inc)" w:date="2019-02-16T10:56:00Z"/>
        </w:rPr>
        <w:pPrChange w:id="374" w:author="Larry Golding (Myriad Consulting Inc)" w:date="2019-02-16T11:19:00Z">
          <w:pPr/>
        </w:pPrChange>
      </w:pPr>
      <w:moveToRangeStart w:id="375" w:author="Larry Golding (Myriad Consulting Inc)" w:date="2019-02-16T10:56:00Z" w:name="move1206986"/>
      <w:moveTo w:id="376" w:author="Larry Golding (Myriad Consulting Inc)" w:date="2019-02-16T10:56:00Z">
        <w:del w:id="377" w:author="Larry Golding (Myriad Consulting Inc)" w:date="2019-02-16T11:19:00Z">
          <w:r w:rsidDel="004E374F">
            <w:delText>The driver and each of the extensions are</w:delText>
          </w:r>
        </w:del>
      </w:moveTo>
      <w:ins w:id="378" w:author="Larry Golding (Myriad Consulting Inc)" w:date="2019-02-16T11:19:00Z">
        <w:r w:rsidR="004E374F">
          <w:t xml:space="preserve"> Each tool component is</w:t>
        </w:r>
      </w:ins>
      <w:moveTo w:id="379" w:author="Larry Golding (Myriad Consulting Inc)" w:date="2019-02-16T10:56:00Z">
        <w:r>
          <w:t xml:space="preserve"> represented by</w:t>
        </w:r>
      </w:moveTo>
      <w:ins w:id="380" w:author="Larry Golding (Myriad Consulting Inc)" w:date="2019-02-16T11:19:00Z">
        <w:r w:rsidR="004E374F">
          <w:t xml:space="preserve"> a</w:t>
        </w:r>
      </w:ins>
      <w:moveTo w:id="381" w:author="Larry Golding (Myriad Consulting Inc)" w:date="2019-02-16T10:56:00Z">
        <w:r>
          <w:t xml:space="preserve"> </w:t>
        </w:r>
        <w:r w:rsidRPr="00C242C6">
          <w:rPr>
            <w:rStyle w:val="CODEtemp"/>
          </w:rPr>
          <w:t>toolComponent</w:t>
        </w:r>
        <w:r>
          <w:t xml:space="preserve"> object</w:t>
        </w:r>
        <w:bookmarkStart w:id="382" w:name="_GoBack"/>
        <w:bookmarkEnd w:id="382"/>
        <w:del w:id="383" w:author="Larry Golding (Myriad Consulting Inc)" w:date="2019-02-16T11:19:00Z">
          <w:r w:rsidDel="004E374F">
            <w:delText>s</w:delText>
          </w:r>
        </w:del>
        <w:r>
          <w:t xml:space="preserve"> (§</w:t>
        </w:r>
        <w:r>
          <w:fldChar w:fldCharType="begin"/>
        </w:r>
        <w:r>
          <w:instrText xml:space="preserve"> REF _Ref969781 \r \h </w:instrText>
        </w:r>
        <w:r>
          <w:fldChar w:fldCharType="separate"/>
        </w:r>
        <w:r>
          <w:t>3.17</w:t>
        </w:r>
        <w:r>
          <w:fldChar w:fldCharType="end"/>
        </w:r>
        <w:r>
          <w:t>).</w:t>
        </w:r>
      </w:moveTo>
      <w:moveToRangeEnd w:id="375"/>
    </w:p>
    <w:p w14:paraId="2C1FCE7A" w14:textId="78701C5F" w:rsidR="00706D59" w:rsidDel="00EC3EEF" w:rsidRDefault="00706D59" w:rsidP="00DF0303">
      <w:pPr>
        <w:rPr>
          <w:ins w:id="384" w:author="Laurence Golding" w:date="2019-02-13T16:43:00Z"/>
          <w:del w:id="385"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386" w:author="Laurence Golding" w:date="2019-02-15T17:03:00Z">
            <w:rPr/>
          </w:rPrChange>
        </w:rPr>
        <w:t>tool</w:t>
      </w:r>
      <w:r w:rsidRPr="00706D59">
        <w:t xml:space="preserve"> object.</w:t>
      </w:r>
    </w:p>
    <w:p w14:paraId="68016311" w14:textId="3EC27B70" w:rsidR="00447B90" w:rsidRDefault="00C242C6" w:rsidP="00DF0303">
      <w:moveFromRangeStart w:id="387" w:author="Larry Golding (Myriad Consulting Inc)" w:date="2019-02-16T10:56:00Z" w:name="move1206986"/>
      <w:moveFrom w:id="388" w:author="Larry Golding (Myriad Consulting Inc)" w:date="2019-02-16T10:56:00Z">
        <w:ins w:id="389" w:author="Laurence Golding" w:date="2019-02-13T17:02:00Z">
          <w:r w:rsidDel="00EC3EEF">
            <w:t>T</w:t>
          </w:r>
        </w:ins>
        <w:ins w:id="390" w:author="Laurence Golding" w:date="2019-02-13T17:01:00Z">
          <w:r w:rsidDel="00EC3EEF">
            <w:t>he driver and</w:t>
          </w:r>
        </w:ins>
        <w:ins w:id="391" w:author="Laurence Golding" w:date="2019-02-13T17:02:00Z">
          <w:r w:rsidDel="00EC3EEF">
            <w:t xml:space="preserve"> each of</w:t>
          </w:r>
        </w:ins>
        <w:ins w:id="392" w:author="Laurence Golding" w:date="2019-02-13T17:01:00Z">
          <w:r w:rsidDel="00EC3EEF">
            <w:t xml:space="preserve"> the extensio</w:t>
          </w:r>
        </w:ins>
        <w:ins w:id="393"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r w:rsidDel="00EC3EEF">
          <w:fldChar w:fldCharType="separate"/>
        </w:r>
        <w:ins w:id="394" w:author="Laurence Golding" w:date="2019-02-13T17:02:00Z">
          <w:r w:rsidDel="00EC3EEF">
            <w:t>3.17</w:t>
          </w:r>
          <w:r w:rsidDel="00EC3EEF">
            <w:fldChar w:fldCharType="end"/>
          </w:r>
          <w:r w:rsidDel="00EC3EEF">
            <w:t>).</w:t>
          </w:r>
        </w:ins>
      </w:moveFrom>
      <w:moveFromRangeEnd w:id="387"/>
    </w:p>
    <w:p w14:paraId="1AF18C4C" w14:textId="1AB72C06" w:rsidR="00F85576" w:rsidRDefault="00F85576" w:rsidP="00F85576">
      <w:pPr>
        <w:pStyle w:val="Note"/>
      </w:pPr>
      <w:r>
        <w:t>EXAMPLE:</w:t>
      </w:r>
    </w:p>
    <w:p w14:paraId="135437D2" w14:textId="6865D2A5" w:rsidR="00F85576" w:rsidRDefault="00F85576" w:rsidP="002D65F3">
      <w:pPr>
        <w:pStyle w:val="Code"/>
        <w:rPr>
          <w:ins w:id="395" w:author="Laurence Golding" w:date="2019-02-13T16:44:00Z"/>
        </w:rPr>
      </w:pPr>
      <w:proofErr w:type="gramStart"/>
      <w:r>
        <w:t>{</w:t>
      </w:r>
      <w:ins w:id="396" w:author="Laurence Golding" w:date="2019-02-15T17:04:00Z">
        <w:r w:rsidR="001F2F94">
          <w:t xml:space="preserve">  </w:t>
        </w:r>
        <w:proofErr w:type="gramEnd"/>
        <w:r w:rsidR="001F2F94">
          <w:t xml:space="preserve">                        # A tool object</w:t>
        </w:r>
      </w:ins>
    </w:p>
    <w:p w14:paraId="662B86E5" w14:textId="1C993263" w:rsidR="00447B90" w:rsidRDefault="00447B90" w:rsidP="002D65F3">
      <w:pPr>
        <w:pStyle w:val="Code"/>
      </w:pPr>
      <w:ins w:id="397" w:author="Laurence Golding" w:date="2019-02-13T16:44:00Z">
        <w:r>
          <w:t xml:space="preserve">  "driver": </w:t>
        </w:r>
        <w:proofErr w:type="gramStart"/>
        <w:r>
          <w:t>{</w:t>
        </w:r>
      </w:ins>
      <w:ins w:id="398" w:author="Laurence Golding" w:date="2019-02-13T16:51:00Z">
        <w:r w:rsidR="004C3E66">
          <w:t xml:space="preserve">  </w:t>
        </w:r>
        <w:proofErr w:type="gramEnd"/>
        <w:r w:rsidR="004C3E66">
          <w:t xml:space="preserve">            # See §</w:t>
        </w:r>
        <w:r w:rsidR="004C3E66">
          <w:fldChar w:fldCharType="begin"/>
        </w:r>
        <w:r w:rsidR="004C3E66">
          <w:instrText xml:space="preserve"> REF _Ref969133 \r \h </w:instrText>
        </w:r>
      </w:ins>
      <w:r w:rsidR="004C3E66">
        <w:fldChar w:fldCharType="separate"/>
      </w:r>
      <w:ins w:id="399"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400" w:author="Laurence Golding" w:date="2019-02-13T16:44:00Z">
        <w:r w:rsidR="00447B90">
          <w:t xml:space="preserve">  </w:t>
        </w:r>
      </w:ins>
      <w:r>
        <w:t>"name": "CodeScanner",</w:t>
      </w:r>
      <w:del w:id="401"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402" w:author="Laurence Golding" w:date="2019-02-13T16:44:00Z">
        <w:r w:rsidR="00447B90">
          <w:t xml:space="preserve">  </w:t>
        </w:r>
      </w:ins>
      <w:r>
        <w:t>"fullName": "CodeScanner 1.1, Developer Preview (en-US)",</w:t>
      </w:r>
      <w:del w:id="403"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404" w:author="Laurence Golding" w:date="2019-02-13T16:49:00Z">
        <w:r w:rsidR="004C3E66">
          <w:t xml:space="preserve">  </w:t>
        </w:r>
      </w:ins>
      <w:r>
        <w:t>"semanticVersion": "1.1.2-beta.12",</w:t>
      </w:r>
      <w:del w:id="405"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406" w:author="Laurence Golding" w:date="2019-02-13T16:49:00Z">
        <w:r w:rsidR="004C3E66">
          <w:t xml:space="preserve">  </w:t>
        </w:r>
      </w:ins>
      <w:r>
        <w:t>"version": "1.1.2b12</w:t>
      </w:r>
      <w:ins w:id="407" w:author="Laurence Golding" w:date="2019-02-15T17:05:00Z">
        <w:r w:rsidR="001F2F94">
          <w:t>"</w:t>
        </w:r>
      </w:ins>
      <w:r>
        <w:t>,</w:t>
      </w:r>
      <w:del w:id="408"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409" w:author="Laurence Golding" w:date="2019-02-13T16:55:00Z"/>
        </w:rPr>
      </w:pPr>
      <w:r>
        <w:t xml:space="preserve">  </w:t>
      </w:r>
      <w:ins w:id="410" w:author="Laurence Golding" w:date="2019-02-13T16:50:00Z">
        <w:r w:rsidR="004C3E66">
          <w:t xml:space="preserve">  </w:t>
        </w:r>
      </w:ins>
      <w:r>
        <w:t>"</w:t>
      </w:r>
      <w:r w:rsidR="00CC4067">
        <w:t>dottedQuadFileVersion</w:t>
      </w:r>
      <w:r>
        <w:t>": "1.1.1502.2"</w:t>
      </w:r>
      <w:ins w:id="411" w:author="Laurence Golding" w:date="2019-02-13T16:55:00Z">
        <w:r w:rsidR="004C3E66">
          <w:t>,</w:t>
        </w:r>
      </w:ins>
      <w:del w:id="412"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413" w:author="Laurence Golding" w:date="2019-02-13T16:55:00Z"/>
        </w:rPr>
      </w:pPr>
      <w:ins w:id="414" w:author="Laurence Golding" w:date="2019-02-13T16:55:00Z">
        <w:r>
          <w:t xml:space="preserve">    "ruleDescriptors": [</w:t>
        </w:r>
      </w:ins>
    </w:p>
    <w:p w14:paraId="1570B74A" w14:textId="119D82E6" w:rsidR="004C3E66" w:rsidRDefault="004C3E66" w:rsidP="002D65F3">
      <w:pPr>
        <w:pStyle w:val="Code"/>
        <w:rPr>
          <w:ins w:id="415" w:author="Laurence Golding" w:date="2019-02-13T16:55:00Z"/>
        </w:rPr>
      </w:pPr>
      <w:ins w:id="416" w:author="Laurence Golding" w:date="2019-02-13T16:55:00Z">
        <w:r>
          <w:t xml:space="preserve">      ...</w:t>
        </w:r>
      </w:ins>
    </w:p>
    <w:p w14:paraId="62B35ECF" w14:textId="35EAAC2D" w:rsidR="004C3E66" w:rsidRDefault="004C3E66" w:rsidP="002D65F3">
      <w:pPr>
        <w:pStyle w:val="Code"/>
      </w:pPr>
      <w:ins w:id="417" w:author="Laurence Golding" w:date="2019-02-13T16:55:00Z">
        <w:r>
          <w:lastRenderedPageBreak/>
          <w:t xml:space="preserve">    ]</w:t>
        </w:r>
      </w:ins>
    </w:p>
    <w:p w14:paraId="511B92E8" w14:textId="66946E75" w:rsidR="00447B90" w:rsidRDefault="00447B90" w:rsidP="002D65F3">
      <w:pPr>
        <w:pStyle w:val="Code"/>
        <w:rPr>
          <w:ins w:id="418" w:author="Laurence Golding" w:date="2019-02-13T16:45:00Z"/>
        </w:rPr>
      </w:pPr>
      <w:ins w:id="419" w:author="Laurence Golding" w:date="2019-02-13T16:45:00Z">
        <w:r>
          <w:t xml:space="preserve">  },</w:t>
        </w:r>
      </w:ins>
    </w:p>
    <w:p w14:paraId="675E7AF5" w14:textId="1A77D774" w:rsidR="00447B90" w:rsidRDefault="00447B90" w:rsidP="002D65F3">
      <w:pPr>
        <w:pStyle w:val="Code"/>
        <w:rPr>
          <w:ins w:id="420" w:author="Laurence Golding" w:date="2019-02-13T16:46:00Z"/>
        </w:rPr>
      </w:pPr>
      <w:ins w:id="421" w:author="Laurence Golding" w:date="2019-02-13T16:45:00Z">
        <w:r>
          <w:t xml:space="preserve">  "extensions": [</w:t>
        </w:r>
      </w:ins>
      <w:ins w:id="422"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423" w:author="Laurence Golding" w:date="2019-02-13T16:54:00Z">
        <w:r w:rsidR="004C3E66">
          <w:t>3.16.3</w:t>
        </w:r>
        <w:r w:rsidR="004C3E66">
          <w:fldChar w:fldCharType="end"/>
        </w:r>
      </w:ins>
    </w:p>
    <w:p w14:paraId="38338E17" w14:textId="34CE681B" w:rsidR="00447B90" w:rsidRDefault="00447B90" w:rsidP="002D65F3">
      <w:pPr>
        <w:pStyle w:val="Code"/>
        <w:rPr>
          <w:ins w:id="424" w:author="Laurence Golding" w:date="2019-02-13T16:46:00Z"/>
        </w:rPr>
      </w:pPr>
      <w:ins w:id="425" w:author="Laurence Golding" w:date="2019-02-13T16:46:00Z">
        <w:r>
          <w:t xml:space="preserve">    {</w:t>
        </w:r>
      </w:ins>
    </w:p>
    <w:p w14:paraId="6D7C93CB" w14:textId="414751D5" w:rsidR="00447B90" w:rsidRDefault="00447B90" w:rsidP="002D65F3">
      <w:pPr>
        <w:pStyle w:val="Code"/>
        <w:rPr>
          <w:ins w:id="426" w:author="Laurence Golding" w:date="2019-02-13T16:46:00Z"/>
        </w:rPr>
      </w:pPr>
      <w:ins w:id="427" w:author="Laurence Golding" w:date="2019-02-13T16:46:00Z">
        <w:r>
          <w:t xml:space="preserve">      "</w:t>
        </w:r>
        <w:r w:rsidR="004C3E66">
          <w:t>name": "CodeScanner Security Rules",</w:t>
        </w:r>
      </w:ins>
    </w:p>
    <w:p w14:paraId="681B3FB4" w14:textId="4F8E524B" w:rsidR="004C3E66" w:rsidRDefault="004C3E66" w:rsidP="002D65F3">
      <w:pPr>
        <w:pStyle w:val="Code"/>
        <w:rPr>
          <w:ins w:id="428" w:author="Laurence Golding" w:date="2019-02-13T16:47:00Z"/>
        </w:rPr>
      </w:pPr>
      <w:ins w:id="429" w:author="Laurence Golding" w:date="2019-02-13T16:46:00Z">
        <w:r>
          <w:t xml:space="preserve">      "version": "</w:t>
        </w:r>
      </w:ins>
      <w:ins w:id="430" w:author="Laurence Golding" w:date="2019-02-13T16:47:00Z">
        <w:r>
          <w:t>3.1",</w:t>
        </w:r>
      </w:ins>
    </w:p>
    <w:p w14:paraId="21F7DC5E" w14:textId="586413BA" w:rsidR="004C3E66" w:rsidRDefault="004C3E66" w:rsidP="002D65F3">
      <w:pPr>
        <w:pStyle w:val="Code"/>
        <w:rPr>
          <w:ins w:id="431" w:author="Laurence Golding" w:date="2019-02-13T16:49:00Z"/>
        </w:rPr>
      </w:pPr>
      <w:ins w:id="432" w:author="Laurence Golding" w:date="2019-02-13T16:47:00Z">
        <w:r>
          <w:t xml:space="preserve">      </w:t>
        </w:r>
      </w:ins>
      <w:ins w:id="433" w:author="Laurence Golding" w:date="2019-02-13T16:48:00Z">
        <w:r>
          <w:t>"ruleDescriptors"</w:t>
        </w:r>
      </w:ins>
      <w:ins w:id="434" w:author="Laurence Golding" w:date="2019-02-13T16:49:00Z">
        <w:r>
          <w:t>: [</w:t>
        </w:r>
      </w:ins>
    </w:p>
    <w:p w14:paraId="12559B05" w14:textId="1058436D" w:rsidR="004C3E66" w:rsidRDefault="004C3E66" w:rsidP="002D65F3">
      <w:pPr>
        <w:pStyle w:val="Code"/>
        <w:rPr>
          <w:ins w:id="435" w:author="Laurence Golding" w:date="2019-02-13T16:49:00Z"/>
        </w:rPr>
      </w:pPr>
      <w:ins w:id="436" w:author="Laurence Golding" w:date="2019-02-13T16:49:00Z">
        <w:r>
          <w:t xml:space="preserve">        ...</w:t>
        </w:r>
      </w:ins>
    </w:p>
    <w:p w14:paraId="6AFC313C" w14:textId="6CDC3EDA" w:rsidR="004C3E66" w:rsidRDefault="004C3E66" w:rsidP="002D65F3">
      <w:pPr>
        <w:pStyle w:val="Code"/>
        <w:rPr>
          <w:ins w:id="437" w:author="Laurence Golding" w:date="2019-02-13T16:46:00Z"/>
        </w:rPr>
      </w:pPr>
      <w:ins w:id="438" w:author="Laurence Golding" w:date="2019-02-13T16:49:00Z">
        <w:r>
          <w:t xml:space="preserve">      ]</w:t>
        </w:r>
      </w:ins>
    </w:p>
    <w:p w14:paraId="499F112F" w14:textId="3DDBD02F" w:rsidR="00447B90" w:rsidRDefault="00447B90" w:rsidP="002D65F3">
      <w:pPr>
        <w:pStyle w:val="Code"/>
        <w:rPr>
          <w:ins w:id="439" w:author="Laurence Golding" w:date="2019-02-13T16:45:00Z"/>
        </w:rPr>
      </w:pPr>
      <w:ins w:id="440" w:author="Laurence Golding" w:date="2019-02-13T16:46:00Z">
        <w:r>
          <w:t xml:space="preserve">    }</w:t>
        </w:r>
      </w:ins>
    </w:p>
    <w:p w14:paraId="68F5BFD9" w14:textId="3800BE1E" w:rsidR="00447B90" w:rsidRDefault="00447B90" w:rsidP="002D65F3">
      <w:pPr>
        <w:pStyle w:val="Code"/>
        <w:rPr>
          <w:ins w:id="441" w:author="Laurence Golding" w:date="2019-02-13T16:45:00Z"/>
        </w:rPr>
      </w:pPr>
      <w:ins w:id="442" w:author="Laurence Golding" w:date="2019-02-13T16:45:00Z">
        <w:r>
          <w:t xml:space="preserve">  ]</w:t>
        </w:r>
      </w:ins>
    </w:p>
    <w:p w14:paraId="00209031" w14:textId="6A156048" w:rsidR="00F85576" w:rsidRDefault="00F85576" w:rsidP="002D65F3">
      <w:pPr>
        <w:pStyle w:val="Code"/>
        <w:rPr>
          <w:ins w:id="443" w:author="Laurence Golding" w:date="2019-02-13T16:22:00Z"/>
        </w:rPr>
      </w:pPr>
      <w:r>
        <w:t>}</w:t>
      </w:r>
    </w:p>
    <w:p w14:paraId="1C853DD9" w14:textId="7B9D3C8A" w:rsidR="00C40266" w:rsidRDefault="00C40266" w:rsidP="00C40266">
      <w:pPr>
        <w:pStyle w:val="Heading3"/>
        <w:rPr>
          <w:ins w:id="444" w:author="Laurence Golding" w:date="2019-02-13T16:23:00Z"/>
        </w:rPr>
      </w:pPr>
      <w:bookmarkStart w:id="445" w:name="_Ref969133"/>
      <w:ins w:id="446" w:author="Laurence Golding" w:date="2019-02-13T16:22:00Z">
        <w:r>
          <w:t>driver proper</w:t>
        </w:r>
      </w:ins>
      <w:ins w:id="447" w:author="Laurence Golding" w:date="2019-02-13T16:23:00Z">
        <w:r>
          <w:t>ty</w:t>
        </w:r>
        <w:bookmarkEnd w:id="445"/>
      </w:ins>
    </w:p>
    <w:p w14:paraId="5A2873D1" w14:textId="5D1E18A7" w:rsidR="00C40266" w:rsidRDefault="00C242C6" w:rsidP="00C40266">
      <w:pPr>
        <w:rPr>
          <w:ins w:id="448" w:author="Laurence Golding" w:date="2019-02-13T16:23:00Z"/>
        </w:rPr>
      </w:pPr>
      <w:ins w:id="449"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w:t>
        </w:r>
      </w:ins>
      <w:ins w:id="450" w:author="Laurence Golding" w:date="2019-02-13T17:03:00Z">
        <w:r w:rsidR="00BF7E44">
          <w:t xml:space="preserve"> (§</w:t>
        </w:r>
      </w:ins>
      <w:ins w:id="451" w:author="Laurence Golding" w:date="2019-02-13T17:04:00Z">
        <w:r w:rsidR="00BF7E44">
          <w:fldChar w:fldCharType="begin"/>
        </w:r>
        <w:r w:rsidR="00BF7E44">
          <w:instrText xml:space="preserve"> REF _Ref969781 \r \h </w:instrText>
        </w:r>
      </w:ins>
      <w:r w:rsidR="00BF7E44">
        <w:fldChar w:fldCharType="separate"/>
      </w:r>
      <w:ins w:id="452" w:author="Laurence Golding" w:date="2019-02-13T17:04:00Z">
        <w:r w:rsidR="00BF7E44">
          <w:t>3.17</w:t>
        </w:r>
        <w:r w:rsidR="00BF7E44">
          <w:fldChar w:fldCharType="end"/>
        </w:r>
      </w:ins>
      <w:ins w:id="453" w:author="Laurence Golding" w:date="2019-02-13T17:03:00Z">
        <w:r w:rsidR="00BF7E44">
          <w:t>) that describes the tool’s primary executable</w:t>
        </w:r>
      </w:ins>
      <w:ins w:id="454" w:author="Laurence Golding" w:date="2019-02-13T17:01:00Z">
        <w:r>
          <w:t>.</w:t>
        </w:r>
      </w:ins>
    </w:p>
    <w:p w14:paraId="7C2A1BE8" w14:textId="6744D4C4" w:rsidR="00C40266" w:rsidRDefault="00C40266" w:rsidP="00C40266">
      <w:pPr>
        <w:pStyle w:val="Heading3"/>
        <w:rPr>
          <w:ins w:id="455" w:author="Laurence Golding" w:date="2019-02-13T16:23:00Z"/>
        </w:rPr>
      </w:pPr>
      <w:bookmarkStart w:id="456" w:name="_Ref969308"/>
      <w:ins w:id="457" w:author="Laurence Golding" w:date="2019-02-13T16:23:00Z">
        <w:r>
          <w:t>extensions property</w:t>
        </w:r>
        <w:bookmarkEnd w:id="456"/>
      </w:ins>
    </w:p>
    <w:p w14:paraId="56A35ED5" w14:textId="1DEC9333" w:rsidR="00C40266" w:rsidRDefault="003523A9" w:rsidP="00C40266">
      <w:pPr>
        <w:rPr>
          <w:ins w:id="458" w:author="Larry Golding (Myriad Consulting Inc)" w:date="2019-02-16T11:12:00Z"/>
        </w:rPr>
      </w:pPr>
      <w:ins w:id="459" w:author="Larry Golding (Myriad Consulting Inc)" w:date="2019-02-16T11:08:00Z">
        <w:r>
          <w:t>If the tool use</w:t>
        </w:r>
      </w:ins>
      <w:ins w:id="460" w:author="Larry Golding (Myriad Consulting Inc)" w:date="2019-02-16T11:10:00Z">
        <w:r>
          <w:t>d</w:t>
        </w:r>
      </w:ins>
      <w:ins w:id="461" w:author="Larry Golding (Myriad Consulting Inc)" w:date="2019-02-16T11:08:00Z">
        <w:r>
          <w:t xml:space="preserve"> any extensions during </w:t>
        </w:r>
      </w:ins>
      <w:ins w:id="462" w:author="Larry Golding (Myriad Consulting Inc)" w:date="2019-02-16T11:10:00Z">
        <w:r>
          <w:t>the run</w:t>
        </w:r>
      </w:ins>
      <w:ins w:id="463" w:author="Larry Golding (Myriad Consulting Inc)" w:date="2019-02-16T11:08:00Z">
        <w:r>
          <w:t xml:space="preserve">, </w:t>
        </w:r>
      </w:ins>
      <w:ins w:id="464" w:author="Laurence Golding" w:date="2019-02-13T17:08:00Z">
        <w:del w:id="465" w:author="Larry Golding (Myriad Consulting Inc)" w:date="2019-02-16T11:08:00Z">
          <w:r w:rsidR="00BF7E44" w:rsidDel="003523A9">
            <w:delText>A</w:delText>
          </w:r>
        </w:del>
      </w:ins>
      <w:ins w:id="466" w:author="Larry Golding (Myriad Consulting Inc)" w:date="2019-02-16T11:08:00Z">
        <w:r>
          <w:t>the</w:t>
        </w:r>
      </w:ins>
      <w:ins w:id="467" w:author="Laurence Golding" w:date="2019-02-13T17:08:00Z">
        <w:r w:rsidR="00BF7E44">
          <w:t xml:space="preserve"> </w:t>
        </w:r>
        <w:r w:rsidR="00BF7E44" w:rsidRPr="00BF7E44">
          <w:rPr>
            <w:rStyle w:val="CODEtemp"/>
          </w:rPr>
          <w:t>tool</w:t>
        </w:r>
        <w:r w:rsidR="00BF7E44">
          <w:t xml:space="preserve"> object </w:t>
        </w:r>
        <w:del w:id="468" w:author="Larry Golding (Myriad Consulting Inc)" w:date="2019-02-16T11:08:00Z">
          <w:r w:rsidR="00BF7E44" w:rsidDel="003523A9">
            <w:rPr>
              <w:b/>
            </w:rPr>
            <w:delText>MAY</w:delText>
          </w:r>
        </w:del>
      </w:ins>
      <w:ins w:id="469" w:author="Larry Golding (Myriad Consulting Inc)" w:date="2019-02-16T11:08:00Z">
        <w:r>
          <w:rPr>
            <w:b/>
          </w:rPr>
          <w:t>SHOULD</w:t>
        </w:r>
      </w:ins>
      <w:ins w:id="470" w:author="Laurence Golding" w:date="2019-02-13T17:08:00Z">
        <w:r w:rsidR="00BF7E44">
          <w:t xml:space="preserve"> contain a property named </w:t>
        </w:r>
        <w:r w:rsidR="00BF7E44">
          <w:rPr>
            <w:rStyle w:val="CODEtemp"/>
          </w:rPr>
          <w:t>extensions</w:t>
        </w:r>
        <w:r w:rsidR="00BF7E44">
          <w:t xml:space="preserve"> whose value is an array of</w:t>
        </w:r>
      </w:ins>
      <w:ins w:id="471" w:author="Larry Golding (Myriad Consulting Inc)" w:date="2019-02-16T10:59:00Z">
        <w:r w:rsidR="00EC3EEF">
          <w:t xml:space="preserve"> </w:t>
        </w:r>
      </w:ins>
      <w:ins w:id="472" w:author="Larry Golding (Myriad Consulting Inc)" w:date="2019-02-16T11:09:00Z">
        <w:r>
          <w:t>one</w:t>
        </w:r>
      </w:ins>
      <w:ins w:id="473" w:author="Larry Golding (Myriad Consulting Inc)" w:date="2019-02-16T10:59:00Z">
        <w:r w:rsidR="00EC3EEF">
          <w:t xml:space="preserve"> or more unique (</w:t>
        </w:r>
        <w:r w:rsidR="00EC3EEF">
          <w:t>§</w:t>
        </w:r>
        <w:r w:rsidR="00EC3EEF">
          <w:fldChar w:fldCharType="begin"/>
        </w:r>
        <w:r w:rsidR="00EC3EEF">
          <w:instrText xml:space="preserve"> REF _Ref493404799 \r \h </w:instrText>
        </w:r>
      </w:ins>
      <w:r w:rsidR="00EC3EEF">
        <w:fldChar w:fldCharType="separate"/>
      </w:r>
      <w:ins w:id="474" w:author="Larry Golding (Myriad Consulting Inc)" w:date="2019-02-16T10:59:00Z">
        <w:r w:rsidR="00EC3EEF">
          <w:t>3.7.2</w:t>
        </w:r>
        <w:r w:rsidR="00EC3EEF">
          <w:fldChar w:fldCharType="end"/>
        </w:r>
        <w:r w:rsidR="00EC3EEF">
          <w:t>)</w:t>
        </w:r>
      </w:ins>
      <w:ins w:id="475" w:author="Laurence Golding" w:date="2019-02-13T17:08:00Z">
        <w:r w:rsidR="00BF7E44">
          <w:t xml:space="preserve"> </w:t>
        </w:r>
        <w:r w:rsidR="00BF7E44" w:rsidRPr="00BF7E44">
          <w:rPr>
            <w:rStyle w:val="CODEtemp"/>
          </w:rPr>
          <w:t>toolComponent</w:t>
        </w:r>
        <w:r w:rsidR="00BF7E44">
          <w:t xml:space="preserve"> objects (§</w:t>
        </w:r>
        <w:r w:rsidR="00BF7E44">
          <w:fldChar w:fldCharType="begin"/>
        </w:r>
        <w:r w:rsidR="00BF7E44">
          <w:instrText xml:space="preserve"> REF _Ref969781 \r \h </w:instrText>
        </w:r>
      </w:ins>
      <w:ins w:id="476" w:author="Laurence Golding" w:date="2019-02-13T17:08:00Z">
        <w:r w:rsidR="00BF7E44">
          <w:fldChar w:fldCharType="separate"/>
        </w:r>
        <w:r w:rsidR="00BF7E44">
          <w:t>3.17</w:t>
        </w:r>
        <w:r w:rsidR="00BF7E44">
          <w:fldChar w:fldCharType="end"/>
        </w:r>
        <w:r w:rsidR="00BF7E44">
          <w:t xml:space="preserve">) that describe </w:t>
        </w:r>
      </w:ins>
      <w:ins w:id="477" w:author="Laurence Golding" w:date="2019-02-13T17:09:00Z">
        <w:del w:id="478" w:author="Larry Golding (Myriad Consulting Inc)" w:date="2019-02-16T11:00:00Z">
          <w:r w:rsidR="00BF7E44" w:rsidDel="00EC3EEF">
            <w:delText>auxiliary</w:delText>
          </w:r>
        </w:del>
      </w:ins>
      <w:ins w:id="479" w:author="Larry Golding (Myriad Consulting Inc)" w:date="2019-02-16T11:00:00Z">
        <w:r w:rsidR="00EC3EEF">
          <w:t>th</w:t>
        </w:r>
      </w:ins>
      <w:ins w:id="480" w:author="Larry Golding (Myriad Consulting Inc)" w:date="2019-02-16T11:10:00Z">
        <w:r>
          <w:t>os</w:t>
        </w:r>
      </w:ins>
      <w:ins w:id="481" w:author="Larry Golding (Myriad Consulting Inc)" w:date="2019-02-16T11:00:00Z">
        <w:r w:rsidR="00EC3EEF">
          <w:t>e extensions</w:t>
        </w:r>
      </w:ins>
      <w:ins w:id="482" w:author="Laurence Golding" w:date="2019-02-13T17:09:00Z">
        <w:del w:id="483" w:author="Larry Golding (Myriad Consulting Inc)" w:date="2019-02-16T11:10:00Z">
          <w:r w:rsidR="00BF7E44" w:rsidDel="003523A9">
            <w:delText xml:space="preserve"> </w:delText>
          </w:r>
        </w:del>
        <w:del w:id="484" w:author="Larry Golding (Myriad Consulting Inc)" w:date="2019-02-16T11:00:00Z">
          <w:r w:rsidR="00BF7E44" w:rsidDel="00EC3EEF">
            <w:delText xml:space="preserve">files </w:delText>
          </w:r>
        </w:del>
        <w:del w:id="485" w:author="Larry Golding (Myriad Consulting Inc)" w:date="2019-02-16T11:10:00Z">
          <w:r w:rsidR="00BF7E44" w:rsidDel="003523A9">
            <w:delText>used by the tool during its execution</w:delText>
          </w:r>
        </w:del>
      </w:ins>
      <w:ins w:id="486" w:author="Laurence Golding" w:date="2019-02-13T17:08:00Z">
        <w:r w:rsidR="00BF7E44">
          <w:t>.</w:t>
        </w:r>
      </w:ins>
      <w:ins w:id="487" w:author="Laurence Golding" w:date="2019-02-13T17:09:00Z">
        <w:del w:id="488" w:author="Larry Golding (Myriad Consulting Inc)" w:date="2019-02-16T11:00:00Z">
          <w:r w:rsidR="00BF7E44" w:rsidDel="00EC3EEF">
            <w:delText xml:space="preserve"> These files </w:delText>
          </w:r>
        </w:del>
      </w:ins>
      <w:ins w:id="489" w:author="Laurence Golding" w:date="2019-02-13T17:10:00Z">
        <w:del w:id="490" w:author="Larry Golding (Myriad Consulting Inc)" w:date="2019-02-16T11:00:00Z">
          <w:r w:rsidR="00F50B1F" w:rsidRPr="00B3670C" w:rsidDel="00EC3EEF">
            <w:rPr>
              <w:b/>
            </w:rPr>
            <w:delText>MAY</w:delText>
          </w:r>
        </w:del>
      </w:ins>
      <w:ins w:id="491" w:author="Laurence Golding" w:date="2019-02-13T17:09:00Z">
        <w:del w:id="492" w:author="Larry Golding (Myriad Consulting Inc)" w:date="2019-02-16T11:00:00Z">
          <w:r w:rsidR="00BF7E44" w:rsidDel="00EC3EEF">
            <w:delText xml:space="preserve"> include libraries of additional</w:delText>
          </w:r>
        </w:del>
      </w:ins>
      <w:ins w:id="493" w:author="Laurence Golding" w:date="2019-02-13T17:10:00Z">
        <w:del w:id="494"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495" w:author="Larry Golding (Myriad Consulting Inc)" w:date="2019-02-16T11:10:00Z">
        <w:r>
          <w:t xml:space="preserve"> </w:t>
        </w:r>
      </w:ins>
      <w:ins w:id="496"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497" w:author="Larry Golding (Myriad Consulting Inc)" w:date="2019-02-16T11:12:00Z">
        <w:r>
          <w:t xml:space="preserve"> absent or</w:t>
        </w:r>
      </w:ins>
      <w:ins w:id="498" w:author="Larry Golding (Myriad Consulting Inc)" w:date="2019-02-16T11:11:00Z">
        <w:r>
          <w:t xml:space="preserve"> an empty array</w:t>
        </w:r>
      </w:ins>
      <w:ins w:id="499" w:author="Larry Golding (Myriad Consulting Inc)" w:date="2019-02-16T11:12:00Z">
        <w:r>
          <w:t>.</w:t>
        </w:r>
      </w:ins>
    </w:p>
    <w:p w14:paraId="17D7D88E" w14:textId="60BE1464" w:rsidR="003523A9" w:rsidRPr="00C40266" w:rsidRDefault="003523A9" w:rsidP="00C40266">
      <w:pPr>
        <w:rPr>
          <w:ins w:id="500" w:author="Laurence Golding" w:date="2019-02-13T16:21:00Z"/>
        </w:rPr>
      </w:pPr>
      <w:ins w:id="501"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502" w:author="Laurence Golding" w:date="2019-02-13T16:21:00Z"/>
        </w:rPr>
      </w:pPr>
      <w:moveToRangeStart w:id="503" w:author="Laurence Golding" w:date="2019-02-13T16:21:00Z" w:name="move967284"/>
      <w:moveTo w:id="504" w:author="Laurence Golding" w:date="2019-02-13T16:21:00Z">
        <w:r>
          <w:t>language property</w:t>
        </w:r>
      </w:moveTo>
    </w:p>
    <w:p w14:paraId="272939D3" w14:textId="77777777" w:rsidR="006510B9" w:rsidRDefault="006510B9" w:rsidP="006510B9">
      <w:pPr>
        <w:rPr>
          <w:moveTo w:id="505" w:author="Laurence Golding" w:date="2019-02-13T16:21:00Z"/>
        </w:rPr>
      </w:pPr>
      <w:moveTo w:id="506"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"en-US"</w:t>
        </w:r>
        <w:r>
          <w:t>.</w:t>
        </w:r>
      </w:moveTo>
    </w:p>
    <w:p w14:paraId="739C24DF" w14:textId="77777777" w:rsidR="006510B9" w:rsidRDefault="006510B9" w:rsidP="006510B9">
      <w:pPr>
        <w:pStyle w:val="Note"/>
        <w:rPr>
          <w:moveTo w:id="507" w:author="Laurence Golding" w:date="2019-02-13T16:21:00Z"/>
        </w:rPr>
      </w:pPr>
      <w:moveTo w:id="508" w:author="Laurence Golding" w:date="2019-02-13T16:21:00Z">
        <w:r>
          <w:t>EXAMPLE 1: The tool language is region-neutral English:</w:t>
        </w:r>
      </w:moveTo>
    </w:p>
    <w:p w14:paraId="483F7B51" w14:textId="77777777" w:rsidR="006510B9" w:rsidRDefault="006510B9" w:rsidP="006510B9">
      <w:pPr>
        <w:pStyle w:val="Code"/>
        <w:rPr>
          <w:moveTo w:id="509" w:author="Laurence Golding" w:date="2019-02-13T16:21:00Z"/>
        </w:rPr>
      </w:pPr>
      <w:moveTo w:id="510" w:author="Laurence Golding" w:date="2019-02-13T16:21:00Z">
        <w:r>
          <w:t>"tool": {</w:t>
        </w:r>
      </w:moveTo>
    </w:p>
    <w:p w14:paraId="466AB974" w14:textId="77777777" w:rsidR="006510B9" w:rsidRDefault="006510B9" w:rsidP="006510B9">
      <w:pPr>
        <w:pStyle w:val="Code"/>
        <w:rPr>
          <w:moveTo w:id="511" w:author="Laurence Golding" w:date="2019-02-13T16:21:00Z"/>
        </w:rPr>
      </w:pPr>
      <w:moveTo w:id="512" w:author="Laurence Golding" w:date="2019-02-13T16:21:00Z">
        <w:r>
          <w:t xml:space="preserve">  "language": "en"</w:t>
        </w:r>
      </w:moveTo>
    </w:p>
    <w:p w14:paraId="0759679E" w14:textId="77777777" w:rsidR="006510B9" w:rsidRPr="00220347" w:rsidRDefault="006510B9" w:rsidP="006510B9">
      <w:pPr>
        <w:pStyle w:val="Code"/>
        <w:rPr>
          <w:moveTo w:id="513" w:author="Laurence Golding" w:date="2019-02-13T16:21:00Z"/>
        </w:rPr>
      </w:pPr>
      <w:moveTo w:id="514" w:author="Laurence Golding" w:date="2019-02-13T16:21:00Z">
        <w:r>
          <w:t>}</w:t>
        </w:r>
      </w:moveTo>
    </w:p>
    <w:p w14:paraId="0BE8CF06" w14:textId="77777777" w:rsidR="006510B9" w:rsidRDefault="006510B9" w:rsidP="006510B9">
      <w:pPr>
        <w:pStyle w:val="Note"/>
        <w:rPr>
          <w:moveTo w:id="515" w:author="Laurence Golding" w:date="2019-02-13T16:21:00Z"/>
        </w:rPr>
      </w:pPr>
      <w:moveTo w:id="516" w:author="Laurence Golding" w:date="2019-02-13T16:21:00Z">
        <w:r>
          <w:t>EXAMPLE 2: The tool language is French as spoken in France:</w:t>
        </w:r>
      </w:moveTo>
    </w:p>
    <w:p w14:paraId="7D5ADC9D" w14:textId="77777777" w:rsidR="006510B9" w:rsidRDefault="006510B9" w:rsidP="006510B9">
      <w:pPr>
        <w:pStyle w:val="Code"/>
        <w:rPr>
          <w:moveTo w:id="517" w:author="Laurence Golding" w:date="2019-02-13T16:21:00Z"/>
        </w:rPr>
      </w:pPr>
      <w:moveTo w:id="518" w:author="Laurence Golding" w:date="2019-02-13T16:21:00Z">
        <w:r>
          <w:t>"tool": {</w:t>
        </w:r>
      </w:moveTo>
    </w:p>
    <w:p w14:paraId="21CE5F29" w14:textId="77777777" w:rsidR="006510B9" w:rsidRDefault="006510B9" w:rsidP="006510B9">
      <w:pPr>
        <w:pStyle w:val="Code"/>
        <w:rPr>
          <w:moveTo w:id="519" w:author="Laurence Golding" w:date="2019-02-13T16:21:00Z"/>
        </w:rPr>
      </w:pPr>
      <w:moveTo w:id="520" w:author="Laurence Golding" w:date="2019-02-13T16:21:00Z">
        <w:r>
          <w:t xml:space="preserve">  "language": "fr-FR"</w:t>
        </w:r>
      </w:moveTo>
    </w:p>
    <w:p w14:paraId="05255F92" w14:textId="77777777" w:rsidR="006510B9" w:rsidRPr="00220347" w:rsidRDefault="006510B9" w:rsidP="006510B9">
      <w:pPr>
        <w:pStyle w:val="Code"/>
        <w:rPr>
          <w:moveTo w:id="521" w:author="Laurence Golding" w:date="2019-02-13T16:21:00Z"/>
        </w:rPr>
      </w:pPr>
      <w:moveTo w:id="522" w:author="Laurence Golding" w:date="2019-02-13T16:21:00Z">
        <w:r>
          <w:t>}</w:t>
        </w:r>
      </w:moveTo>
    </w:p>
    <w:p w14:paraId="05D015F2" w14:textId="77777777" w:rsidR="006510B9" w:rsidRDefault="006510B9" w:rsidP="006510B9">
      <w:pPr>
        <w:rPr>
          <w:moveTo w:id="523" w:author="Laurence Golding" w:date="2019-02-13T16:21:00Z"/>
        </w:rPr>
      </w:pPr>
      <w:moveTo w:id="524"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525" w:author="Laurence Golding" w:date="2019-02-13T16:21:00Z"/>
        </w:rPr>
      </w:pPr>
      <w:moveTo w:id="526"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527" w:author="Laurence Golding" w:date="2019-02-13T16:21:00Z">
        <w:r>
          <w:fldChar w:fldCharType="separate"/>
        </w:r>
        <w:r>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moveTo>
      <w:moveTo w:id="528"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529"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530"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531" w:author="Laurence Golding" w:date="2019-02-13T16:21:00Z"/>
        </w:rPr>
      </w:pPr>
      <w:moveTo w:id="532" w:author="Laurence Golding" w:date="2019-02-13T16:21:00Z">
        <w:r w:rsidRPr="008867D2">
          <w:t>The language of any embedded resources (§</w:t>
        </w:r>
        <w:r>
          <w:fldChar w:fldCharType="begin"/>
        </w:r>
        <w:r>
          <w:instrText xml:space="preserve"> REF _Ref508812963 \r \h </w:instrText>
        </w:r>
      </w:moveTo>
      <w:moveTo w:id="533" w:author="Laurence Golding" w:date="2019-02-13T16:21:00Z">
        <w:r>
          <w:fldChar w:fldCharType="separate"/>
        </w:r>
        <w:r>
          <w:t>3.11.6</w:t>
        </w:r>
        <w:r>
          <w:fldChar w:fldCharType="end"/>
        </w:r>
        <w:r w:rsidRPr="008867D2">
          <w:t xml:space="preserve">) contained in the </w:t>
        </w:r>
        <w:del w:id="534" w:author="Laurence Golding" w:date="2019-02-15T17:06:00Z">
          <w:r w:rsidRPr="008867D2" w:rsidDel="001F2F94">
            <w:rPr>
              <w:rStyle w:val="CODEtemp"/>
            </w:rPr>
            <w:delText>resources</w:delText>
          </w:r>
        </w:del>
      </w:moveTo>
      <w:ins w:id="535" w:author="Laurence Golding" w:date="2019-02-15T17:06:00Z">
        <w:del w:id="536" w:author="Larry Golding (Myriad Consulting Inc)" w:date="2019-02-16T10:35:00Z">
          <w:r w:rsidR="001F2F94" w:rsidDel="00F2062B">
            <w:rPr>
              <w:rStyle w:val="CODEtemp"/>
            </w:rPr>
            <w:delText>glo</w:delText>
          </w:r>
        </w:del>
      </w:ins>
      <w:ins w:id="537" w:author="Laurence Golding" w:date="2019-02-15T17:07:00Z">
        <w:del w:id="538" w:author="Larry Golding (Myriad Consulting Inc)" w:date="2019-02-16T10:35:00Z">
          <w:r w:rsidR="001F2F94" w:rsidDel="00F2062B">
            <w:rPr>
              <w:rStyle w:val="CODEtemp"/>
            </w:rPr>
            <w:delText>ba</w:delText>
          </w:r>
        </w:del>
      </w:ins>
      <w:ins w:id="539" w:author="Larry Golding (Myriad Consulting Inc)" w:date="2019-02-16T10:35:00Z">
        <w:r w:rsidR="00F2062B">
          <w:rPr>
            <w:rStyle w:val="CODEtemp"/>
          </w:rPr>
          <w:t>tool</w:t>
        </w:r>
      </w:ins>
      <w:moveTo w:id="540" w:author="Laurence Golding" w:date="2019-02-13T16:21:00Z">
        <w:r w:rsidRPr="008867D2">
          <w:t xml:space="preserve"> </w:t>
        </w:r>
        <w:del w:id="541"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542" w:author="Larry Golding (Myriad Consulting Inc)" w:date="2019-02-16T10:35:00Z"/>
      <w:moveTo w:id="543" w:author="Laurence Golding" w:date="2019-02-13T16:21:00Z">
        <w:del w:id="544"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545" w:author="Larry Golding (Myriad Consulting Inc)" w:date="2019-02-16T10:35:00Z">
        <w:r w:rsidR="00F2062B">
          <w:t>object</w:t>
        </w:r>
      </w:ins>
      <w:moveTo w:id="546" w:author="Laurence Golding" w:date="2019-02-13T16:21:00Z">
        <w:r w:rsidRPr="008867D2">
          <w:t>.</w:t>
        </w:r>
      </w:moveTo>
    </w:p>
    <w:p w14:paraId="25178AE7" w14:textId="07E66963" w:rsidR="006510B9" w:rsidRDefault="006510B9" w:rsidP="006510B9">
      <w:pPr>
        <w:pStyle w:val="Heading2"/>
        <w:rPr>
          <w:ins w:id="547" w:author="Larry Golding (Myriad Consulting Inc)" w:date="2019-02-16T10:36:00Z"/>
        </w:rPr>
      </w:pPr>
      <w:bookmarkStart w:id="548" w:name="_Ref969781"/>
      <w:moveToRangeEnd w:id="503"/>
      <w:ins w:id="549" w:author="Laurence Golding" w:date="2019-02-13T16:15:00Z">
        <w:r>
          <w:t>toolComponent object</w:t>
        </w:r>
      </w:ins>
      <w:bookmarkEnd w:id="548"/>
    </w:p>
    <w:p w14:paraId="2D65A573" w14:textId="2EEA19C1" w:rsidR="0088347E" w:rsidRDefault="0088347E" w:rsidP="0088347E">
      <w:pPr>
        <w:pStyle w:val="Heading3"/>
        <w:rPr>
          <w:ins w:id="550" w:author="Larry Golding (Myriad Consulting Inc)" w:date="2019-02-16T10:36:00Z"/>
        </w:rPr>
      </w:pPr>
      <w:ins w:id="551" w:author="Larry Golding (Myriad Consulting Inc)" w:date="2019-02-16T10:36:00Z">
        <w:r>
          <w:t>General</w:t>
        </w:r>
      </w:ins>
    </w:p>
    <w:p w14:paraId="4812E367" w14:textId="1180297C" w:rsidR="003A3C96" w:rsidRPr="003A3C96" w:rsidRDefault="003A3C96" w:rsidP="003A3C96">
      <w:ins w:id="552" w:author="Larry Golding (Myriad Consulting Inc)" w:date="2019-02-16T10:52:00Z">
        <w:r>
          <w:t xml:space="preserve">A </w:t>
        </w:r>
        <w:r w:rsidRPr="003A3C96">
          <w:rPr>
            <w:rStyle w:val="CODEtemp"/>
          </w:rPr>
          <w:t>toolComponent</w:t>
        </w:r>
        <w:r>
          <w:t xml:space="preserve"> object represents one of the files which comprise the analysis tool, either the driver or one of the extensions.</w:t>
        </w:r>
      </w:ins>
      <w:ins w:id="553" w:author="Larry Golding (Myriad Consulting Inc)" w:date="2019-02-16T10:53:00Z">
        <w:r>
          <w:t xml:space="preserve"> For more information, </w:t>
        </w:r>
        <w:proofErr w:type="gramStart"/>
        <w:r>
          <w:t>see .</w:t>
        </w:r>
      </w:ins>
      <w:proofErr w:type="gramEnd"/>
    </w:p>
    <w:p w14:paraId="5284133B" w14:textId="17261183" w:rsidR="00401BB5" w:rsidRDefault="00401BB5" w:rsidP="00401BB5">
      <w:pPr>
        <w:pStyle w:val="Heading3"/>
      </w:pPr>
      <w:bookmarkStart w:id="554" w:name="_Ref493409155"/>
      <w:bookmarkStart w:id="555" w:name="_Toc534899493"/>
      <w:r>
        <w:lastRenderedPageBreak/>
        <w:t>name property</w:t>
      </w:r>
      <w:bookmarkEnd w:id="554"/>
      <w:bookmarkEnd w:id="555"/>
    </w:p>
    <w:p w14:paraId="2A7A8CB5" w14:textId="165A195C" w:rsidR="00F85576" w:rsidRDefault="00F85576" w:rsidP="00F85576">
      <w:r w:rsidRPr="00F85576">
        <w:t xml:space="preserve">A </w:t>
      </w:r>
      <w:r w:rsidRPr="00F85576">
        <w:rPr>
          <w:rStyle w:val="CODEtemp"/>
        </w:rPr>
        <w:t>tool</w:t>
      </w:r>
      <w:ins w:id="556" w:author="Laurence Golding" w:date="2019-02-15T16:28:00Z">
        <w:r w:rsidR="00B3670C">
          <w:rPr>
            <w:rStyle w:val="CODEtemp"/>
          </w:rPr>
          <w:t>Component</w:t>
        </w:r>
      </w:ins>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557" w:author="Laurence Golding" w:date="2019-02-15T17:08:00Z">
        <w:r w:rsidRPr="00F85576" w:rsidDel="00B067CD">
          <w:delText xml:space="preserve">tool </w:delText>
        </w:r>
      </w:del>
      <w:ins w:id="558" w:author="Laurence Golding" w:date="2019-02-15T16:28:00Z">
        <w:r w:rsidR="00B3670C">
          <w:t>component</w:t>
        </w:r>
      </w:ins>
      <w:del w:id="559" w:author="Laurence Golding" w:date="2019-02-15T17:08:00Z">
        <w:r w:rsidRPr="00F85576" w:rsidDel="00B067CD">
          <w:delText xml:space="preserve">that </w:delText>
        </w:r>
      </w:del>
      <w:del w:id="560" w:author="Laurence Golding" w:date="2019-02-15T16:28:00Z">
        <w:r w:rsidRPr="00F85576" w:rsidDel="00B3670C">
          <w:delText xml:space="preserve">produced </w:delText>
        </w:r>
      </w:del>
      <w:del w:id="561" w:author="Laurence Golding" w:date="2019-02-15T17:08:00Z">
        <w:r w:rsidRPr="00F85576" w:rsidDel="00B067CD">
          <w:delText>the log file</w:delText>
        </w:r>
      </w:del>
      <w:r w:rsidRPr="00F85576">
        <w:t>.</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62" w:name="_Ref493409168"/>
      <w:bookmarkStart w:id="563" w:name="_Toc534899494"/>
      <w:r>
        <w:t>fullName property</w:t>
      </w:r>
      <w:bookmarkEnd w:id="562"/>
      <w:bookmarkEnd w:id="563"/>
    </w:p>
    <w:p w14:paraId="00DFF29E" w14:textId="725788B0" w:rsidR="00F85576" w:rsidRDefault="00F85576" w:rsidP="00F85576">
      <w:r w:rsidRPr="00F85576">
        <w:t xml:space="preserve">A </w:t>
      </w:r>
      <w:r w:rsidRPr="00F85576">
        <w:rPr>
          <w:rStyle w:val="CODEtemp"/>
        </w:rPr>
        <w:t>tool</w:t>
      </w:r>
      <w:ins w:id="564" w:author="Laurence Golding" w:date="2019-02-15T16:28:00Z">
        <w:r w:rsidR="00B3670C">
          <w:rPr>
            <w:rStyle w:val="CODEtemp"/>
          </w:rPr>
          <w:t>Compone</w:t>
        </w:r>
      </w:ins>
      <w:ins w:id="565" w:author="Laurence Golding" w:date="2019-02-15T16:29:00Z">
        <w:r w:rsidR="00B3670C">
          <w:rPr>
            <w:rStyle w:val="CODEtemp"/>
          </w:rPr>
          <w:t>nt</w:t>
        </w:r>
      </w:ins>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w:t>
      </w:r>
      <w:del w:id="566" w:author="Laurence Golding" w:date="2019-02-15T17:08:00Z">
        <w:r w:rsidRPr="00F85576" w:rsidDel="00E30686">
          <w:delText xml:space="preserve">tool </w:delText>
        </w:r>
      </w:del>
      <w:ins w:id="567"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68" w:name="_Ref493409198"/>
      <w:bookmarkStart w:id="569" w:name="_Toc534899495"/>
      <w:r>
        <w:t>semanticVersion property</w:t>
      </w:r>
      <w:bookmarkEnd w:id="568"/>
      <w:bookmarkEnd w:id="569"/>
    </w:p>
    <w:p w14:paraId="0F26CA6A" w14:textId="78BCEB76" w:rsidR="00F85576" w:rsidRDefault="00F85576" w:rsidP="00F85576">
      <w:r w:rsidRPr="00F85576">
        <w:t xml:space="preserve">In a log file produced by an analysis tool, a </w:t>
      </w:r>
      <w:r w:rsidRPr="00B3670C">
        <w:rPr>
          <w:rStyle w:val="CODEtemp"/>
        </w:rPr>
        <w:t>tool</w:t>
      </w:r>
      <w:ins w:id="570" w:author="Laurence Golding" w:date="2019-02-15T16:29:00Z">
        <w:r w:rsidR="00B3670C" w:rsidRPr="00B3670C">
          <w:rPr>
            <w:rStyle w:val="CODEtemp"/>
          </w:rPr>
          <w:t>Component</w:t>
        </w:r>
      </w:ins>
      <w:r w:rsidRPr="00F85576">
        <w:t xml:space="preserve">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w:t>
      </w:r>
      <w:del w:id="571" w:author="Laurence Golding" w:date="2019-02-15T16:30:00Z">
        <w:r w:rsidRPr="00F85576" w:rsidDel="00B3670C">
          <w:delText xml:space="preserve">tool </w:delText>
        </w:r>
      </w:del>
      <w:ins w:id="572"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573" w:author="Laurence Golding" w:date="2019-02-15T17:09:00Z">
        <w:r w:rsidDel="00E30686">
          <w:delText xml:space="preserve"> 1</w:delText>
        </w:r>
      </w:del>
      <w:r>
        <w:t>:</w:t>
      </w:r>
      <w:ins w:id="574" w:author="Laurence Golding" w:date="2019-02-15T17:09:00Z">
        <w:r w:rsidR="00E30686">
          <w:t xml:space="preserve"> </w:t>
        </w:r>
        <w:r w:rsidR="00E30686" w:rsidRPr="00E30686">
          <w:rPr>
            <w:rStyle w:val="CODEtemp"/>
            <w:rPrChange w:id="575" w:author="Laurence Golding" w:date="2019-02-15T17:10:00Z">
              <w:rPr/>
            </w:rPrChange>
          </w:rPr>
          <w:t>"semanticVersion": "1.1.2-beta.12"</w:t>
        </w:r>
      </w:ins>
    </w:p>
    <w:p w14:paraId="2C327C50" w14:textId="37325C3F" w:rsidR="00E30686" w:rsidDel="00E30686" w:rsidRDefault="002D65F3" w:rsidP="002D65F3">
      <w:pPr>
        <w:pStyle w:val="Code"/>
        <w:rPr>
          <w:del w:id="576" w:author="Laurence Golding" w:date="2019-02-15T17:10:00Z"/>
        </w:rPr>
      </w:pPr>
      <w:del w:id="577" w:author="Laurence Golding" w:date="2019-02-15T17:10:00Z">
        <w:r w:rsidDel="00E30686">
          <w:delText>"tool": {</w:delText>
        </w:r>
      </w:del>
    </w:p>
    <w:p w14:paraId="1A54931A" w14:textId="297E8638" w:rsidR="00E30686" w:rsidDel="00E30686" w:rsidRDefault="002D65F3" w:rsidP="002D65F3">
      <w:pPr>
        <w:pStyle w:val="Code"/>
        <w:rPr>
          <w:del w:id="578" w:author="Laurence Golding" w:date="2019-02-15T17:10:00Z"/>
        </w:rPr>
      </w:pPr>
      <w:del w:id="579"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580" w:author="Laurence Golding" w:date="2019-02-15T17:10:00Z"/>
        </w:rPr>
      </w:pPr>
      <w:del w:id="581"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582" w:name="_Ref493409191"/>
      <w:bookmarkStart w:id="583" w:name="_Toc534899496"/>
      <w:r>
        <w:t>version property</w:t>
      </w:r>
      <w:bookmarkEnd w:id="582"/>
      <w:bookmarkEnd w:id="583"/>
    </w:p>
    <w:p w14:paraId="605630F8" w14:textId="5CB95340" w:rsidR="0029702B" w:rsidRDefault="0029702B" w:rsidP="0029702B">
      <w:r w:rsidRPr="0029702B">
        <w:t xml:space="preserve">In a log file produced by an analysis tool, a </w:t>
      </w:r>
      <w:r w:rsidRPr="0029702B">
        <w:rPr>
          <w:rStyle w:val="CODEtemp"/>
        </w:rPr>
        <w:t>tool</w:t>
      </w:r>
      <w:ins w:id="584" w:author="Laurence Golding" w:date="2019-02-15T16:30:00Z">
        <w:r w:rsidR="00B3670C">
          <w:rPr>
            <w:rStyle w:val="CODEtemp"/>
          </w:rPr>
          <w:t>Component</w:t>
        </w:r>
      </w:ins>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585" w:author="Laurence Golding" w:date="2019-02-15T16:30:00Z">
        <w:r w:rsidRPr="0029702B" w:rsidDel="00B3670C">
          <w:delText xml:space="preserve">tool </w:delText>
        </w:r>
      </w:del>
      <w:ins w:id="586" w:author="Laurence Golding" w:date="2019-02-15T16:30:00Z">
        <w:r w:rsidR="00B3670C">
          <w:t>component’s</w:t>
        </w:r>
        <w:r w:rsidR="00B3670C" w:rsidRPr="0029702B">
          <w:t xml:space="preserve"> </w:t>
        </w:r>
      </w:ins>
      <w:r w:rsidRPr="0029702B">
        <w:t xml:space="preserve">version in whatever format the </w:t>
      </w:r>
      <w:del w:id="587" w:author="Laurence Golding" w:date="2019-02-15T16:30:00Z">
        <w:r w:rsidRPr="0029702B" w:rsidDel="00B3670C">
          <w:delText xml:space="preserve">tool </w:delText>
        </w:r>
      </w:del>
      <w:ins w:id="588" w:author="Laurence Golding" w:date="2019-02-15T16:30:00Z">
        <w:r w:rsidR="00B3670C">
          <w:t>component</w:t>
        </w:r>
        <w:r w:rsidR="00B3670C" w:rsidRPr="0029702B">
          <w:t xml:space="preserve"> </w:t>
        </w:r>
      </w:ins>
      <w:r w:rsidRPr="0029702B">
        <w:t>natively provides.</w:t>
      </w:r>
    </w:p>
    <w:p w14:paraId="6834FF15" w14:textId="2C89A210"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589" w:author="Laurence Golding" w:date="2019-02-15T16:31:00Z">
        <w:r w:rsidR="00B3670C">
          <w:t xml:space="preserve"> of the converter’s primary executable (“</w:t>
        </w:r>
        <w:commentRangeStart w:id="590"/>
        <w:r w:rsidR="00B3670C">
          <w:t>driver</w:t>
        </w:r>
      </w:ins>
      <w:commentRangeEnd w:id="590"/>
      <w:ins w:id="591" w:author="Laurence Golding" w:date="2019-02-15T17:11:00Z">
        <w:r w:rsidR="00BC7C9B">
          <w:rPr>
            <w:rStyle w:val="CommentReference"/>
          </w:rPr>
          <w:commentReference w:id="590"/>
        </w:r>
      </w:ins>
      <w:ins w:id="592" w:author="Laurence Golding" w:date="2019-02-15T16:31:00Z">
        <w:r w:rsidR="00B3670C">
          <w:t>”)</w:t>
        </w:r>
      </w:ins>
      <w:r w:rsidR="0029702B" w:rsidRPr="0029702B">
        <w:t>.</w:t>
      </w:r>
    </w:p>
    <w:p w14:paraId="631AE892" w14:textId="754A4D6B" w:rsidR="00401BB5" w:rsidRDefault="00C72351" w:rsidP="00401BB5">
      <w:pPr>
        <w:pStyle w:val="Heading3"/>
      </w:pPr>
      <w:bookmarkStart w:id="593" w:name="_Ref493409205"/>
      <w:bookmarkStart w:id="594" w:name="_Toc534899497"/>
      <w:r>
        <w:t xml:space="preserve">dottedQuadFileVersion </w:t>
      </w:r>
      <w:r w:rsidR="00401BB5">
        <w:t>property</w:t>
      </w:r>
      <w:bookmarkEnd w:id="593"/>
      <w:bookmarkEnd w:id="594"/>
    </w:p>
    <w:p w14:paraId="6A57B2D9" w14:textId="79EA0F6C" w:rsidR="00C72351" w:rsidRDefault="00996B9D" w:rsidP="00996B9D">
      <w:r w:rsidRPr="00996B9D">
        <w:t xml:space="preserve">If the operating system on which the tool runs provides a value for the file version of the </w:t>
      </w:r>
      <w:del w:id="595" w:author="Laurence Golding" w:date="2019-02-15T16:31:00Z">
        <w:r w:rsidRPr="00996B9D" w:rsidDel="00B3670C">
          <w:delText xml:space="preserve">tool's </w:delText>
        </w:r>
      </w:del>
      <w:ins w:id="596"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r w:rsidRPr="00996B9D">
        <w:rPr>
          <w:rStyle w:val="CODEtemp"/>
        </w:rPr>
        <w:t>tool</w:t>
      </w:r>
      <w:ins w:id="597" w:author="Laurence Golding" w:date="2019-02-15T16:31:00Z">
        <w:r w:rsidR="00B3670C">
          <w:rPr>
            <w:rStyle w:val="CODEtemp"/>
          </w:rPr>
          <w:t>Component</w:t>
        </w:r>
      </w:ins>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98" w:name="_Toc534899498"/>
      <w:r>
        <w:lastRenderedPageBreak/>
        <w:t>downloadUri property</w:t>
      </w:r>
      <w:bookmarkEnd w:id="598"/>
    </w:p>
    <w:p w14:paraId="29604BF7" w14:textId="40788AF6" w:rsidR="00D512EE" w:rsidRPr="00D512EE" w:rsidRDefault="00D512EE" w:rsidP="00D512EE">
      <w:r>
        <w:t xml:space="preserve">A </w:t>
      </w:r>
      <w:r w:rsidRPr="00B3670C">
        <w:rPr>
          <w:rStyle w:val="CODEtemp"/>
        </w:rPr>
        <w:t>tool</w:t>
      </w:r>
      <w:ins w:id="599" w:author="Laurence Golding" w:date="2019-02-15T16:32:00Z">
        <w:r w:rsidR="00B3670C" w:rsidRPr="00B3670C">
          <w:rPr>
            <w:rStyle w:val="CODEtemp"/>
          </w:rPr>
          <w:t>Component</w:t>
        </w:r>
      </w:ins>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600" w:author="Laurence Golding" w:date="2019-02-15T16:32:00Z">
        <w:r w:rsidDel="00B3670C">
          <w:delText xml:space="preserve">tool </w:delText>
        </w:r>
      </w:del>
      <w:ins w:id="601"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602" w:author="Laurence Golding" w:date="2019-02-13T16:21:00Z"/>
        </w:rPr>
      </w:pPr>
      <w:bookmarkStart w:id="603" w:name="_Ref508811658"/>
      <w:bookmarkStart w:id="604" w:name="_Ref508812630"/>
      <w:bookmarkStart w:id="605" w:name="_Toc534899499"/>
      <w:moveFromRangeStart w:id="606" w:author="Laurence Golding" w:date="2019-02-13T16:21:00Z" w:name="move967284"/>
      <w:moveFrom w:id="607" w:author="Laurence Golding" w:date="2019-02-13T16:21:00Z">
        <w:r w:rsidDel="006510B9">
          <w:t>language property</w:t>
        </w:r>
        <w:bookmarkEnd w:id="603"/>
        <w:bookmarkEnd w:id="604"/>
        <w:bookmarkEnd w:id="605"/>
      </w:moveFrom>
    </w:p>
    <w:p w14:paraId="0DEC6669" w14:textId="575825E0" w:rsidR="00C56762" w:rsidDel="006510B9" w:rsidRDefault="00C56762" w:rsidP="00C56762">
      <w:pPr>
        <w:rPr>
          <w:moveFrom w:id="608" w:author="Laurence Golding" w:date="2019-02-13T16:21:00Z"/>
        </w:rPr>
      </w:pPr>
      <w:moveFrom w:id="609"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610" w:name="_Hlk503355525"/>
        <w:r w:rsidRPr="00C56762" w:rsidDel="006510B9">
          <w:t>a string specifying the language of the messages produced by the tool</w:t>
        </w:r>
        <w:bookmarkEnd w:id="610"/>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611" w:author="Laurence Golding" w:date="2019-02-13T16:21:00Z"/>
        </w:rPr>
      </w:pPr>
      <w:moveFrom w:id="612"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613" w:author="Laurence Golding" w:date="2019-02-13T16:21:00Z"/>
        </w:rPr>
      </w:pPr>
      <w:moveFrom w:id="614" w:author="Laurence Golding" w:date="2019-02-13T16:21:00Z">
        <w:r w:rsidDel="006510B9">
          <w:t>"tool": {</w:t>
        </w:r>
      </w:moveFrom>
    </w:p>
    <w:p w14:paraId="50F15F28" w14:textId="13149137" w:rsidR="00220347" w:rsidDel="006510B9" w:rsidRDefault="00220347" w:rsidP="002D65F3">
      <w:pPr>
        <w:pStyle w:val="Code"/>
        <w:rPr>
          <w:moveFrom w:id="615" w:author="Laurence Golding" w:date="2019-02-13T16:21:00Z"/>
        </w:rPr>
      </w:pPr>
      <w:moveFrom w:id="616"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617" w:author="Laurence Golding" w:date="2019-02-13T16:21:00Z"/>
        </w:rPr>
      </w:pPr>
      <w:moveFrom w:id="618" w:author="Laurence Golding" w:date="2019-02-13T16:21:00Z">
        <w:r w:rsidDel="006510B9">
          <w:t>}</w:t>
        </w:r>
      </w:moveFrom>
    </w:p>
    <w:p w14:paraId="400D101A" w14:textId="602B5A02" w:rsidR="00E06A9A" w:rsidDel="006510B9" w:rsidRDefault="00FC566D" w:rsidP="00FC566D">
      <w:pPr>
        <w:pStyle w:val="Note"/>
        <w:rPr>
          <w:moveFrom w:id="619" w:author="Laurence Golding" w:date="2019-02-13T16:21:00Z"/>
        </w:rPr>
      </w:pPr>
      <w:moveFrom w:id="620"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621" w:author="Laurence Golding" w:date="2019-02-13T16:21:00Z"/>
        </w:rPr>
      </w:pPr>
      <w:moveFrom w:id="622" w:author="Laurence Golding" w:date="2019-02-13T16:21:00Z">
        <w:r w:rsidDel="006510B9">
          <w:t>"tool": {</w:t>
        </w:r>
      </w:moveFrom>
    </w:p>
    <w:p w14:paraId="1511A7DA" w14:textId="7BF9F622" w:rsidR="00220347" w:rsidDel="006510B9" w:rsidRDefault="00220347" w:rsidP="002D65F3">
      <w:pPr>
        <w:pStyle w:val="Code"/>
        <w:rPr>
          <w:moveFrom w:id="623" w:author="Laurence Golding" w:date="2019-02-13T16:21:00Z"/>
        </w:rPr>
      </w:pPr>
      <w:moveFrom w:id="624"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625" w:author="Laurence Golding" w:date="2019-02-13T16:21:00Z"/>
        </w:rPr>
      </w:pPr>
      <w:moveFrom w:id="626" w:author="Laurence Golding" w:date="2019-02-13T16:21:00Z">
        <w:r w:rsidDel="006510B9">
          <w:t>}</w:t>
        </w:r>
      </w:moveFrom>
    </w:p>
    <w:p w14:paraId="0F8283D9" w14:textId="5E59CFE7" w:rsidR="00062677" w:rsidDel="006510B9" w:rsidRDefault="00062677" w:rsidP="00062677">
      <w:pPr>
        <w:rPr>
          <w:moveFrom w:id="627" w:author="Laurence Golding" w:date="2019-02-13T16:21:00Z"/>
        </w:rPr>
      </w:pPr>
      <w:bookmarkStart w:id="628" w:name="_Ref508812052"/>
      <w:moveFrom w:id="629"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630" w:author="Laurence Golding" w:date="2019-02-13T16:21:00Z"/>
        </w:rPr>
      </w:pPr>
      <w:moveFrom w:id="631"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632" w:author="Laurence Golding" w:date="2019-02-13T16:21:00Z"/>
      <w:moveFrom w:id="633"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634" w:author="Laurence Golding" w:date="2019-02-13T16:21:00Z"/>
      <w:moveFrom w:id="635"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636" w:author="Laurence Golding" w:date="2019-02-13T16:21:00Z"/>
      <w:moveFrom w:id="637"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638" w:author="Laurence Golding" w:date="2019-02-13T16:21:00Z"/>
      <w:moveFrom w:id="639"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640" w:author="Laurence Golding" w:date="2019-02-13T16:21:00Z"/>
        </w:rPr>
      </w:pPr>
      <w:moveFrom w:id="641"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642" w:author="Laurence Golding" w:date="2019-02-13T16:21:00Z"/>
      <w:moveFrom w:id="643"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644" w:author="Laurence Golding" w:date="2019-02-13T16:21:00Z"/>
      <w:moveFrom w:id="645"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646" w:name="_Ref508891515"/>
      <w:bookmarkStart w:id="647" w:name="_Toc534899500"/>
      <w:moveFromRangeEnd w:id="606"/>
      <w:r>
        <w:t>resourceLocation property</w:t>
      </w:r>
      <w:bookmarkEnd w:id="628"/>
      <w:bookmarkEnd w:id="646"/>
      <w:bookmarkEnd w:id="647"/>
    </w:p>
    <w:p w14:paraId="012A55E0" w14:textId="37FD5A9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ins w:id="648" w:author="Laurence Golding" w:date="2019-02-15T16:32:00Z">
        <w:r w:rsidR="00B3670C">
          <w:rPr>
            <w:rStyle w:val="CODEtemp"/>
          </w:rPr>
          <w:t>Component</w:t>
        </w:r>
      </w:ins>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649" w:author="Laurence Golding" w:date="2019-02-15T16:32:00Z">
        <w:r w:rsidDel="00B3670C">
          <w:delText xml:space="preserve">tool’s </w:delText>
        </w:r>
      </w:del>
      <w:ins w:id="650"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3C95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proofErr w:type="gramStart"/>
      <w:r>
        <w:t xml:space="preserve">{  </w:t>
      </w:r>
      <w:proofErr w:type="gramEnd"/>
      <w:r>
        <w:t xml:space="preserve">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proofErr w:type="gramStart"/>
      <w:r>
        <w:t xml:space="preserve">{  </w:t>
      </w:r>
      <w:proofErr w:type="gramEnd"/>
      <w:r>
        <w:t xml:space="preserve">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0D88C05A" w:rsidR="000308F0" w:rsidRDefault="000308F0" w:rsidP="002D65F3">
      <w:pPr>
        <w:pStyle w:val="Code"/>
        <w:rPr>
          <w:ins w:id="651" w:author="Laurence Golding" w:date="2019-02-15T16:33:00Z"/>
        </w:rPr>
      </w:pPr>
      <w:r>
        <w:t xml:space="preserve">  "tool": {</w:t>
      </w:r>
    </w:p>
    <w:p w14:paraId="5247F557" w14:textId="1046406C" w:rsidR="00B3670C" w:rsidRDefault="00B3670C" w:rsidP="002D65F3">
      <w:pPr>
        <w:pStyle w:val="Code"/>
      </w:pPr>
      <w:ins w:id="652" w:author="Laurence Golding" w:date="2019-02-15T16:33:00Z">
        <w:r>
          <w:t xml:space="preserve">    "driver": {</w:t>
        </w:r>
      </w:ins>
    </w:p>
    <w:p w14:paraId="4EDCB368" w14:textId="23DF432D" w:rsidR="000308F0" w:rsidRDefault="000308F0" w:rsidP="002D65F3">
      <w:pPr>
        <w:pStyle w:val="Code"/>
      </w:pPr>
      <w:r>
        <w:t xml:space="preserve">    </w:t>
      </w:r>
      <w:ins w:id="653" w:author="Laurence Golding" w:date="2019-02-15T16:33:00Z">
        <w:r w:rsidR="00B3670C">
          <w:t xml:space="preserve">  </w:t>
        </w:r>
      </w:ins>
      <w:r>
        <w:t>"name": "SecurityScanner",</w:t>
      </w:r>
    </w:p>
    <w:p w14:paraId="03DB89A8" w14:textId="54AA5FF0" w:rsidR="000308F0" w:rsidRDefault="000308F0" w:rsidP="002D65F3">
      <w:pPr>
        <w:pStyle w:val="Code"/>
      </w:pPr>
      <w:r>
        <w:t xml:space="preserve">    </w:t>
      </w:r>
      <w:ins w:id="654" w:author="Laurence Golding" w:date="2019-02-15T16:33:00Z">
        <w:r w:rsidR="00B3670C">
          <w:t xml:space="preserve">  </w:t>
        </w:r>
      </w:ins>
      <w:r>
        <w:t>"version": "2.0.1",</w:t>
      </w:r>
    </w:p>
    <w:p w14:paraId="183CA296" w14:textId="5E979820" w:rsidR="000308F0" w:rsidRDefault="000308F0" w:rsidP="002D65F3">
      <w:pPr>
        <w:pStyle w:val="Code"/>
      </w:pPr>
      <w:r>
        <w:t xml:space="preserve">    </w:t>
      </w:r>
      <w:ins w:id="655" w:author="Laurence Golding" w:date="2019-02-15T16:33:00Z">
        <w:r w:rsidR="00B3670C">
          <w:t xml:space="preserve">  </w:t>
        </w:r>
      </w:ins>
      <w:r>
        <w:t xml:space="preserve">"resourceLocation": </w:t>
      </w:r>
      <w:proofErr w:type="gramStart"/>
      <w:r>
        <w:t xml:space="preserve">{  </w:t>
      </w:r>
      <w:proofErr w:type="gramEnd"/>
      <w:r>
        <w:t xml:space="preserve">                  </w:t>
      </w:r>
      <w:del w:id="656" w:author="Laurence Golding" w:date="2019-02-15T16:33:00Z">
        <w:r w:rsidDel="00B3670C">
          <w:delText xml:space="preserve">  </w:delText>
        </w:r>
      </w:del>
      <w:r>
        <w:t>#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2AC4C78E" w:rsidR="000308F0" w:rsidRDefault="000308F0" w:rsidP="002D65F3">
      <w:pPr>
        <w:pStyle w:val="Code"/>
      </w:pPr>
      <w:r>
        <w:t xml:space="preserve">      </w:t>
      </w:r>
      <w:ins w:id="657" w:author="Laurence Golding" w:date="2019-02-15T16:33:00Z">
        <w:r w:rsidR="00B3670C">
          <w:t xml:space="preserve">  </w:t>
        </w:r>
      </w:ins>
      <w:r>
        <w:t>"uri":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658"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659" w:author="Laurence Golding" w:date="2019-02-13T16:32:00Z"/>
        </w:rPr>
      </w:pPr>
      <w:bookmarkStart w:id="660" w:name="_Ref1203370"/>
      <w:ins w:id="661" w:author="Laurence Golding" w:date="2019-02-13T16:32:00Z">
        <w:r>
          <w:t>globalMessageStrings property</w:t>
        </w:r>
        <w:bookmarkEnd w:id="660"/>
      </w:ins>
    </w:p>
    <w:p w14:paraId="6730A38D" w14:textId="45785298" w:rsidR="00062A0C" w:rsidRDefault="00062A0C" w:rsidP="00062A0C">
      <w:pPr>
        <w:rPr>
          <w:ins w:id="662" w:author="Laurence Golding" w:date="2019-02-13T16:32:00Z"/>
        </w:rPr>
      </w:pPr>
      <w:ins w:id="663" w:author="Laurence Golding" w:date="2019-02-13T16:32:00Z">
        <w:r>
          <w:t xml:space="preserve">A </w:t>
        </w:r>
      </w:ins>
      <w:ins w:id="664" w:author="Laurence Golding" w:date="2019-02-15T16:34:00Z">
        <w:r w:rsidR="000316CD">
          <w:rPr>
            <w:rStyle w:val="CODEtemp"/>
          </w:rPr>
          <w:t>toolComponent</w:t>
        </w:r>
      </w:ins>
      <w:ins w:id="665" w:author="Laurence Golding" w:date="2019-02-13T16:32:00Z">
        <w:r>
          <w:t xml:space="preserve"> object </w:t>
        </w:r>
        <w:r>
          <w:rPr>
            <w:b/>
          </w:rPr>
          <w:t>MAY</w:t>
        </w:r>
        <w:r>
          <w:t xml:space="preserve"> contain a property named </w:t>
        </w:r>
      </w:ins>
      <w:ins w:id="666" w:author="Laurence Golding" w:date="2019-02-15T16:34:00Z">
        <w:r w:rsidR="000316CD">
          <w:rPr>
            <w:rStyle w:val="CODEtemp"/>
          </w:rPr>
          <w:t>globalM</w:t>
        </w:r>
      </w:ins>
      <w:ins w:id="667" w:author="Laurence Golding" w:date="2019-02-13T16:32:00Z">
        <w:r>
          <w:rPr>
            <w:rStyle w:val="CODEtemp"/>
          </w:rPr>
          <w:t>essageStrings</w:t>
        </w:r>
        <w:r>
          <w:t xml:space="preserve"> whose value is an object (§</w:t>
        </w:r>
        <w:r>
          <w:fldChar w:fldCharType="begin"/>
        </w:r>
        <w:r>
          <w:instrText xml:space="preserve"> REF _Ref508798892 \r \h </w:instrText>
        </w:r>
      </w:ins>
      <w:ins w:id="668"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669"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670" w:author="Laurence Golding" w:date="2019-02-13T16:32:00Z">
        <w:r>
          <w:fldChar w:fldCharType="separate"/>
        </w:r>
        <w:r>
          <w:t>3.11</w:t>
        </w:r>
        <w:r>
          <w:fldChar w:fldCharType="end"/>
        </w:r>
        <w:r>
          <w:t xml:space="preserve">). If the property name is used </w:t>
        </w:r>
        <w:r>
          <w:lastRenderedPageBreak/>
          <w:t xml:space="preserve">as the value of the </w:t>
        </w:r>
        <w:r w:rsidRPr="009722CB">
          <w:rPr>
            <w:rStyle w:val="CODEtemp"/>
          </w:rPr>
          <w:t>messageId</w:t>
        </w:r>
        <w:r>
          <w:t xml:space="preserve"> property (§</w:t>
        </w:r>
        <w:r>
          <w:fldChar w:fldCharType="begin"/>
        </w:r>
        <w:r>
          <w:instrText xml:space="preserve"> REF _Ref508811592 \r \h </w:instrText>
        </w:r>
      </w:ins>
      <w:ins w:id="671"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672"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673" w:author="Laurence Golding" w:date="2019-02-13T16:32:00Z">
        <w:r>
          <w:fldChar w:fldCharType="separate"/>
        </w:r>
        <w:r>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ins>
      <w:ins w:id="674"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675" w:author="Laurence Golding" w:date="2019-02-13T16:32:00Z">
        <w:r>
          <w:fldChar w:fldCharType="separate"/>
        </w:r>
        <w:r>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676" w:author="Laurence Golding" w:date="2019-02-13T16:32:00Z"/>
        </w:rPr>
      </w:pPr>
      <w:ins w:id="677" w:author="Laurence Golding" w:date="2019-02-13T16:32:00Z">
        <w:r>
          <w:t>EXAMPLE:</w:t>
        </w:r>
      </w:ins>
    </w:p>
    <w:p w14:paraId="115AA5FF" w14:textId="77777777" w:rsidR="00062A0C" w:rsidRDefault="00062A0C" w:rsidP="00062A0C">
      <w:pPr>
        <w:pStyle w:val="Code"/>
        <w:rPr>
          <w:ins w:id="678" w:author="Laurence Golding" w:date="2019-02-13T16:32:00Z"/>
        </w:rPr>
      </w:pPr>
      <w:ins w:id="679" w:author="Laurence Golding" w:date="2019-02-13T16:32:00Z">
        <w:r>
          <w:t>"resources": {</w:t>
        </w:r>
      </w:ins>
    </w:p>
    <w:p w14:paraId="5D9EF124" w14:textId="77777777" w:rsidR="00062A0C" w:rsidRDefault="00062A0C" w:rsidP="00062A0C">
      <w:pPr>
        <w:pStyle w:val="Code"/>
        <w:rPr>
          <w:ins w:id="680" w:author="Laurence Golding" w:date="2019-02-13T16:32:00Z"/>
        </w:rPr>
      </w:pPr>
      <w:ins w:id="681" w:author="Laurence Golding" w:date="2019-02-13T16:32:00Z">
        <w:r>
          <w:t xml:space="preserve">  "messageStrings": {</w:t>
        </w:r>
      </w:ins>
    </w:p>
    <w:p w14:paraId="3595D330" w14:textId="77777777" w:rsidR="00062A0C" w:rsidRDefault="00062A0C" w:rsidP="00062A0C">
      <w:pPr>
        <w:pStyle w:val="Code"/>
        <w:rPr>
          <w:ins w:id="682" w:author="Laurence Golding" w:date="2019-02-13T16:32:00Z"/>
        </w:rPr>
      </w:pPr>
      <w:ins w:id="683" w:author="Laurence Golding" w:date="2019-02-13T16:32:00Z">
        <w:r>
          <w:t xml:space="preserve">    "call": "Function call",</w:t>
        </w:r>
      </w:ins>
    </w:p>
    <w:p w14:paraId="4FD39B7F" w14:textId="77777777" w:rsidR="00062A0C" w:rsidRDefault="00062A0C" w:rsidP="00062A0C">
      <w:pPr>
        <w:pStyle w:val="Code"/>
        <w:rPr>
          <w:ins w:id="684" w:author="Laurence Golding" w:date="2019-02-13T16:32:00Z"/>
        </w:rPr>
      </w:pPr>
      <w:ins w:id="685" w:author="Laurence Golding" w:date="2019-02-13T16:32:00Z">
        <w:r>
          <w:t xml:space="preserve">    "return": "Function return"</w:t>
        </w:r>
      </w:ins>
    </w:p>
    <w:p w14:paraId="040146C9" w14:textId="77777777" w:rsidR="00062A0C" w:rsidRDefault="00062A0C" w:rsidP="00062A0C">
      <w:pPr>
        <w:pStyle w:val="Code"/>
        <w:rPr>
          <w:ins w:id="686" w:author="Laurence Golding" w:date="2019-02-13T16:32:00Z"/>
        </w:rPr>
      </w:pPr>
      <w:ins w:id="687" w:author="Laurence Golding" w:date="2019-02-13T16:32:00Z">
        <w:r>
          <w:t xml:space="preserve">  }</w:t>
        </w:r>
      </w:ins>
    </w:p>
    <w:p w14:paraId="400532DC" w14:textId="77777777" w:rsidR="00062A0C" w:rsidRPr="007E2FF7" w:rsidRDefault="00062A0C" w:rsidP="00062A0C">
      <w:pPr>
        <w:pStyle w:val="Code"/>
        <w:rPr>
          <w:ins w:id="688" w:author="Laurence Golding" w:date="2019-02-13T16:32:00Z"/>
        </w:rPr>
      </w:pPr>
      <w:ins w:id="689" w:author="Laurence Golding" w:date="2019-02-13T16:32:00Z">
        <w:r>
          <w:t>}</w:t>
        </w:r>
      </w:ins>
    </w:p>
    <w:p w14:paraId="227CF159" w14:textId="36358961" w:rsidR="00062A0C" w:rsidRDefault="00062A0C" w:rsidP="00062A0C">
      <w:pPr>
        <w:pStyle w:val="Heading3"/>
        <w:rPr>
          <w:ins w:id="690" w:author="Laurence Golding" w:date="2019-02-13T16:32:00Z"/>
        </w:rPr>
      </w:pPr>
      <w:ins w:id="691" w:author="Laurence Golding" w:date="2019-02-13T16:32:00Z">
        <w:r>
          <w:t>rule</w:t>
        </w:r>
      </w:ins>
      <w:ins w:id="692" w:author="Laurence Golding" w:date="2019-02-13T16:33:00Z">
        <w:r>
          <w:t>Desciptor</w:t>
        </w:r>
      </w:ins>
      <w:ins w:id="693" w:author="Laurence Golding" w:date="2019-02-13T16:32:00Z">
        <w:r>
          <w:t>s property</w:t>
        </w:r>
      </w:ins>
    </w:p>
    <w:p w14:paraId="2E43AB7D" w14:textId="365ED8F6" w:rsidR="00062A0C" w:rsidRDefault="00062A0C" w:rsidP="00062A0C">
      <w:pPr>
        <w:rPr>
          <w:ins w:id="694" w:author="Laurence Golding" w:date="2019-02-13T16:32:00Z"/>
        </w:rPr>
      </w:pPr>
      <w:ins w:id="695" w:author="Laurence Golding" w:date="2019-02-13T16:32:00Z">
        <w:r>
          <w:t xml:space="preserve">A </w:t>
        </w:r>
      </w:ins>
      <w:ins w:id="696" w:author="Laurence Golding" w:date="2019-02-15T16:34:00Z">
        <w:r w:rsidR="000316CD">
          <w:rPr>
            <w:rStyle w:val="CODEtemp"/>
          </w:rPr>
          <w:t>toolComponent</w:t>
        </w:r>
      </w:ins>
      <w:ins w:id="697" w:author="Laurence Golding" w:date="2019-02-13T16:32:00Z">
        <w:r>
          <w:t xml:space="preserve"> object </w:t>
        </w:r>
        <w:r>
          <w:rPr>
            <w:b/>
          </w:rPr>
          <w:t>MAY</w:t>
        </w:r>
        <w:r>
          <w:t xml:space="preserve"> contain a property named </w:t>
        </w:r>
        <w:r w:rsidRPr="00425B80">
          <w:rPr>
            <w:rStyle w:val="CODEtemp"/>
          </w:rPr>
          <w:t>rule</w:t>
        </w:r>
      </w:ins>
      <w:ins w:id="698" w:author="Laurence Golding" w:date="2019-02-15T16:34:00Z">
        <w:r w:rsidR="000316CD">
          <w:rPr>
            <w:rStyle w:val="CODEtemp"/>
          </w:rPr>
          <w:t>Descriptor</w:t>
        </w:r>
      </w:ins>
      <w:ins w:id="699" w:author="Laurence Golding" w:date="2019-02-13T16:32:00Z">
        <w:r w:rsidRPr="00425B80">
          <w:rPr>
            <w:rStyle w:val="CODEtemp"/>
          </w:rPr>
          <w:t>s</w:t>
        </w:r>
        <w:r>
          <w:t xml:space="preserve"> whose value is an array of zero or more unique (§</w:t>
        </w:r>
        <w:r>
          <w:fldChar w:fldCharType="begin"/>
        </w:r>
        <w:r>
          <w:instrText xml:space="preserve"> REF _Ref493404799 \r \h </w:instrText>
        </w:r>
      </w:ins>
      <w:ins w:id="700" w:author="Laurence Golding" w:date="2019-02-13T16:32:00Z">
        <w:r>
          <w:fldChar w:fldCharType="separate"/>
        </w:r>
        <w:r>
          <w:t>3.7.2</w:t>
        </w:r>
        <w:r>
          <w:fldChar w:fldCharType="end"/>
        </w:r>
        <w:r>
          <w:t xml:space="preserve">) </w:t>
        </w:r>
      </w:ins>
      <w:ins w:id="701" w:author="Laurence Golding" w:date="2019-02-15T16:34:00Z">
        <w:r w:rsidR="000316CD">
          <w:rPr>
            <w:rStyle w:val="CODEtemp"/>
          </w:rPr>
          <w:t>reportingDes</w:t>
        </w:r>
      </w:ins>
      <w:ins w:id="702" w:author="Laurence Golding" w:date="2019-02-15T16:35:00Z">
        <w:r w:rsidR="000316CD">
          <w:rPr>
            <w:rStyle w:val="CODEtemp"/>
          </w:rPr>
          <w:t>criptor</w:t>
        </w:r>
      </w:ins>
      <w:ins w:id="703" w:author="Laurence Golding" w:date="2019-02-13T16:32:00Z">
        <w:r>
          <w:t xml:space="preserve"> objects (§</w:t>
        </w:r>
        <w:r>
          <w:fldChar w:fldCharType="begin"/>
        </w:r>
        <w:r>
          <w:instrText xml:space="preserve"> REF _Ref508814067 \r \h </w:instrText>
        </w:r>
      </w:ins>
      <w:ins w:id="704" w:author="Laurence Golding" w:date="2019-02-13T16:32:00Z">
        <w:r>
          <w:fldChar w:fldCharType="separate"/>
        </w:r>
        <w:r>
          <w:t>3.40</w:t>
        </w:r>
        <w:r>
          <w:fldChar w:fldCharType="end"/>
        </w:r>
        <w:r>
          <w:t>).</w:t>
        </w:r>
      </w:ins>
    </w:p>
    <w:p w14:paraId="7516B12D" w14:textId="6FF23CE3" w:rsidR="00062A0C" w:rsidRPr="00425B80" w:rsidRDefault="00062A0C" w:rsidP="00062A0C">
      <w:pPr>
        <w:rPr>
          <w:ins w:id="705" w:author="Laurence Golding" w:date="2019-02-13T16:32:00Z"/>
        </w:rPr>
      </w:pPr>
      <w:ins w:id="706" w:author="Laurence Golding" w:date="2019-02-13T16:32:00Z">
        <w:r>
          <w:t xml:space="preserve">If </w:t>
        </w:r>
        <w:r>
          <w:rPr>
            <w:rStyle w:val="CODEtemp"/>
          </w:rPr>
          <w:t>rule</w:t>
        </w:r>
      </w:ins>
      <w:ins w:id="707" w:author="Laurence Golding" w:date="2019-02-15T16:35:00Z">
        <w:r w:rsidR="000316CD">
          <w:rPr>
            <w:rStyle w:val="CODEtemp"/>
          </w:rPr>
          <w:t>Descriptor</w:t>
        </w:r>
      </w:ins>
      <w:ins w:id="708" w:author="Laurence Golding" w:date="2019-02-13T16:32:00Z">
        <w:r>
          <w:rPr>
            <w:rStyle w:val="CODEtemp"/>
          </w:rPr>
          <w:t>s</w:t>
        </w:r>
        <w:r>
          <w:t xml:space="preserve"> is absent, it </w:t>
        </w:r>
        <w:r w:rsidRPr="004A64CB">
          <w:rPr>
            <w:b/>
          </w:rPr>
          <w:t>SHALL</w:t>
        </w:r>
        <w:r>
          <w:t xml:space="preserve"> default to an empty array.</w:t>
        </w:r>
      </w:ins>
    </w:p>
    <w:p w14:paraId="0297F23A" w14:textId="54866393" w:rsidR="00062A0C" w:rsidRDefault="00062A0C" w:rsidP="00062A0C">
      <w:pPr>
        <w:rPr>
          <w:ins w:id="709" w:author="Laurence Golding" w:date="2019-02-13T16:32:00Z"/>
        </w:rPr>
      </w:pPr>
      <w:ins w:id="710" w:author="Laurence Golding" w:date="2019-02-13T16:32:00Z">
        <w:r w:rsidRPr="00DD45F4">
          <w:t xml:space="preserve">Some tools use the same </w:t>
        </w:r>
        <w:r>
          <w:t>identifier</w:t>
        </w:r>
        <w:r w:rsidRPr="00DD45F4">
          <w:t xml:space="preserve"> to refer to multiple distinct (although logically related) rules. </w:t>
        </w:r>
        <w:proofErr w:type="gramStart"/>
        <w:r>
          <w:t>Therefore</w:t>
        </w:r>
        <w:proofErr w:type="gramEnd"/>
        <w:r>
          <w:t xml:space="preserve"> the </w:t>
        </w:r>
        <w:r w:rsidRPr="00FA779C">
          <w:rPr>
            <w:rStyle w:val="CODEtemp"/>
          </w:rPr>
          <w:t>id</w:t>
        </w:r>
        <w:r>
          <w:t xml:space="preserve"> properties (</w:t>
        </w:r>
        <w:r w:rsidRPr="00517BAE">
          <w:t>§</w:t>
        </w:r>
        <w:r>
          <w:fldChar w:fldCharType="begin"/>
        </w:r>
        <w:r>
          <w:instrText xml:space="preserve"> REF _Ref493408046 \r \h </w:instrText>
        </w:r>
      </w:ins>
      <w:ins w:id="711" w:author="Laurence Golding" w:date="2019-02-13T16:32:00Z">
        <w:r>
          <w:fldChar w:fldCharType="separate"/>
        </w:r>
        <w:r>
          <w:t>3.40.3</w:t>
        </w:r>
        <w:r>
          <w:fldChar w:fldCharType="end"/>
        </w:r>
        <w:r>
          <w:t xml:space="preserve">) of the </w:t>
        </w:r>
      </w:ins>
      <w:ins w:id="712" w:author="Laurence Golding" w:date="2019-02-15T16:35:00Z">
        <w:r w:rsidR="000316CD">
          <w:rPr>
            <w:rStyle w:val="CODEtemp"/>
          </w:rPr>
          <w:t>reportingDescriptor</w:t>
        </w:r>
      </w:ins>
      <w:ins w:id="713" w:author="Laurence Golding" w:date="2019-02-13T16:32:00Z">
        <w:r>
          <w:t xml:space="preserve"> objects do not need to be unique within the array.</w:t>
        </w:r>
      </w:ins>
    </w:p>
    <w:p w14:paraId="1A345DAF" w14:textId="12A700AA" w:rsidR="00062A0C" w:rsidRDefault="00062A0C" w:rsidP="00062A0C">
      <w:pPr>
        <w:pStyle w:val="Note"/>
        <w:rPr>
          <w:ins w:id="714" w:author="Laurence Golding" w:date="2019-02-13T16:32:00Z"/>
        </w:rPr>
      </w:pPr>
      <w:ins w:id="715" w:author="Laurence Golding" w:date="2019-02-13T16:32:00Z">
        <w:r>
          <w:t xml:space="preserve">EXAMPLE: </w:t>
        </w:r>
        <w:r w:rsidRPr="00B73A86">
          <w:t>In this example, two distinct but related rules have the same id</w:t>
        </w:r>
      </w:ins>
      <w:ins w:id="716" w:author="Laurence Golding" w:date="2019-02-15T16:35:00Z">
        <w:r w:rsidR="000316CD">
          <w:t xml:space="preserve">. </w:t>
        </w:r>
      </w:ins>
      <w:ins w:id="717" w:author="Laurence Golding" w:date="2019-02-13T16:32:00Z">
        <w:r>
          <w:t xml:space="preserve">They are distinguished by their </w:t>
        </w:r>
      </w:ins>
      <w:ins w:id="718" w:author="Laurence Golding" w:date="2019-02-15T16:42:00Z">
        <w:r w:rsidR="00967264">
          <w:t xml:space="preserve">descriptions and </w:t>
        </w:r>
      </w:ins>
      <w:ins w:id="719" w:author="Laurence Golding" w:date="2019-02-13T16:32:00Z">
        <w:r>
          <w:t>message strings.</w:t>
        </w:r>
      </w:ins>
    </w:p>
    <w:p w14:paraId="65FAC868" w14:textId="390B6774" w:rsidR="00062A0C" w:rsidRDefault="00062A0C" w:rsidP="00062A0C">
      <w:pPr>
        <w:pStyle w:val="Code"/>
        <w:rPr>
          <w:ins w:id="720" w:author="Laurence Golding" w:date="2019-02-13T16:32:00Z"/>
        </w:rPr>
      </w:pPr>
      <w:ins w:id="721" w:author="Laurence Golding" w:date="2019-02-13T16:32:00Z">
        <w:r>
          <w:t>"</w:t>
        </w:r>
      </w:ins>
      <w:ins w:id="722" w:author="Laurence Golding" w:date="2019-02-15T16:35:00Z">
        <w:r w:rsidR="000316CD">
          <w:t>driver</w:t>
        </w:r>
      </w:ins>
      <w:ins w:id="723" w:author="Laurence Golding" w:date="2019-02-13T16:32:00Z">
        <w:r>
          <w:t>": {</w:t>
        </w:r>
      </w:ins>
      <w:ins w:id="724" w:author="Laurence Golding" w:date="2019-02-15T16:35:00Z">
        <w:r w:rsidR="000316CD">
          <w:t xml:space="preserve">      </w:t>
        </w:r>
      </w:ins>
      <w:ins w:id="725" w:author="Laurence Golding" w:date="2019-02-15T16:37:00Z">
        <w:r w:rsidR="00401D2F">
          <w:t xml:space="preserve">  </w:t>
        </w:r>
      </w:ins>
      <w:ins w:id="726" w:author="Laurence Golding" w:date="2019-02-15T16:35:00Z">
        <w:r w:rsidR="000316CD">
          <w:t># A toolComponent object.</w:t>
        </w:r>
      </w:ins>
    </w:p>
    <w:p w14:paraId="60E739B6" w14:textId="4DF85643" w:rsidR="00062A0C" w:rsidRDefault="00062A0C" w:rsidP="00062A0C">
      <w:pPr>
        <w:pStyle w:val="Code"/>
        <w:rPr>
          <w:ins w:id="727" w:author="Laurence Golding" w:date="2019-02-13T16:32:00Z"/>
        </w:rPr>
      </w:pPr>
      <w:ins w:id="728" w:author="Laurence Golding" w:date="2019-02-13T16:32:00Z">
        <w:r>
          <w:t xml:space="preserve">  "rule</w:t>
        </w:r>
      </w:ins>
      <w:ins w:id="729" w:author="Laurence Golding" w:date="2019-02-15T16:35:00Z">
        <w:r w:rsidR="000316CD">
          <w:t>Descriptor</w:t>
        </w:r>
      </w:ins>
      <w:ins w:id="730" w:author="Laurence Golding" w:date="2019-02-13T16:32:00Z">
        <w:r>
          <w:t>s": [</w:t>
        </w:r>
      </w:ins>
    </w:p>
    <w:p w14:paraId="219DE598" w14:textId="77777777" w:rsidR="00062A0C" w:rsidRDefault="00062A0C" w:rsidP="00062A0C">
      <w:pPr>
        <w:pStyle w:val="Code"/>
        <w:rPr>
          <w:ins w:id="731" w:author="Laurence Golding" w:date="2019-02-13T16:32:00Z"/>
        </w:rPr>
      </w:pPr>
      <w:ins w:id="732" w:author="Laurence Golding" w:date="2019-02-13T16:32:00Z">
        <w:r>
          <w:t xml:space="preserve">    {</w:t>
        </w:r>
      </w:ins>
    </w:p>
    <w:p w14:paraId="417DAFF7" w14:textId="3A6BA239" w:rsidR="00062A0C" w:rsidRDefault="00062A0C" w:rsidP="00062A0C">
      <w:pPr>
        <w:pStyle w:val="Code"/>
        <w:rPr>
          <w:ins w:id="733" w:author="Laurence Golding" w:date="2019-02-15T16:41:00Z"/>
        </w:rPr>
      </w:pPr>
      <w:ins w:id="734" w:author="Laurence Golding" w:date="2019-02-13T16:32:00Z">
        <w:r>
          <w:t xml:space="preserve">      "id": "CA1711",</w:t>
        </w:r>
      </w:ins>
    </w:p>
    <w:p w14:paraId="4E3B4810" w14:textId="5B5E4E03" w:rsidR="00967264" w:rsidRDefault="00967264" w:rsidP="00062A0C">
      <w:pPr>
        <w:pStyle w:val="Code"/>
        <w:rPr>
          <w:ins w:id="735" w:author="Laurence Golding" w:date="2019-02-15T16:41:00Z"/>
        </w:rPr>
      </w:pPr>
      <w:ins w:id="736" w:author="Laurence Golding" w:date="2019-02-15T16:41:00Z">
        <w:r>
          <w:t xml:space="preserve">      "shortDescription": {</w:t>
        </w:r>
      </w:ins>
    </w:p>
    <w:p w14:paraId="4BE3ABD8" w14:textId="3E518F12" w:rsidR="00967264" w:rsidRDefault="00967264" w:rsidP="00062A0C">
      <w:pPr>
        <w:pStyle w:val="Code"/>
        <w:rPr>
          <w:ins w:id="737" w:author="Laurence Golding" w:date="2019-02-15T16:41:00Z"/>
        </w:rPr>
      </w:pPr>
      <w:ins w:id="738" w:author="Laurence Golding" w:date="2019-02-15T16:41:00Z">
        <w:r>
          <w:t xml:space="preserve">        </w:t>
        </w:r>
      </w:ins>
      <w:ins w:id="739" w:author="Laurence Golding" w:date="2019-02-15T16:42:00Z">
        <w:r>
          <w:t xml:space="preserve">"text": "Certain type name suffixes </w:t>
        </w:r>
      </w:ins>
      <w:ins w:id="740" w:author="Laurence Golding" w:date="2019-02-15T16:44:00Z">
        <w:r>
          <w:t>should not be used</w:t>
        </w:r>
      </w:ins>
      <w:ins w:id="741" w:author="Laurence Golding" w:date="2019-02-15T16:42:00Z">
        <w:r>
          <w:t>."</w:t>
        </w:r>
      </w:ins>
    </w:p>
    <w:p w14:paraId="1C380DA7" w14:textId="0F44BEF4" w:rsidR="00967264" w:rsidRDefault="00967264" w:rsidP="00062A0C">
      <w:pPr>
        <w:pStyle w:val="Code"/>
        <w:rPr>
          <w:ins w:id="742" w:author="Laurence Golding" w:date="2019-02-13T16:32:00Z"/>
        </w:rPr>
      </w:pPr>
      <w:ins w:id="743" w:author="Laurence Golding" w:date="2019-02-15T16:41:00Z">
        <w:r>
          <w:t xml:space="preserve">      },</w:t>
        </w:r>
      </w:ins>
    </w:p>
    <w:p w14:paraId="0DD475F8" w14:textId="77777777" w:rsidR="00062A0C" w:rsidRDefault="00062A0C" w:rsidP="00062A0C">
      <w:pPr>
        <w:pStyle w:val="Code"/>
        <w:rPr>
          <w:ins w:id="744" w:author="Laurence Golding" w:date="2019-02-13T16:32:00Z"/>
        </w:rPr>
      </w:pPr>
      <w:ins w:id="745" w:author="Laurence Golding" w:date="2019-02-13T16:32:00Z">
        <w:r>
          <w:t xml:space="preserve">      "messageStrings": {</w:t>
        </w:r>
      </w:ins>
    </w:p>
    <w:p w14:paraId="2ABE5967" w14:textId="77777777" w:rsidR="00062A0C" w:rsidRDefault="00062A0C" w:rsidP="00062A0C">
      <w:pPr>
        <w:pStyle w:val="Code"/>
        <w:rPr>
          <w:ins w:id="746" w:author="Laurence Golding" w:date="2019-02-13T16:32:00Z"/>
        </w:rPr>
      </w:pPr>
      <w:ins w:id="747" w:author="Laurence Golding" w:date="2019-02-13T16:32:00Z">
        <w:r>
          <w:t xml:space="preserve">        "default": "Rename type name {0} so that it does not end in '{1}'"</w:t>
        </w:r>
      </w:ins>
    </w:p>
    <w:p w14:paraId="637881A2" w14:textId="77777777" w:rsidR="00062A0C" w:rsidRDefault="00062A0C" w:rsidP="00062A0C">
      <w:pPr>
        <w:pStyle w:val="Code"/>
        <w:rPr>
          <w:ins w:id="748" w:author="Laurence Golding" w:date="2019-02-13T16:32:00Z"/>
        </w:rPr>
      </w:pPr>
      <w:ins w:id="749" w:author="Laurence Golding" w:date="2019-02-13T16:32:00Z">
        <w:r>
          <w:t xml:space="preserve">      }</w:t>
        </w:r>
      </w:ins>
    </w:p>
    <w:p w14:paraId="21120D0E" w14:textId="77777777" w:rsidR="00062A0C" w:rsidRDefault="00062A0C" w:rsidP="00062A0C">
      <w:pPr>
        <w:pStyle w:val="Code"/>
        <w:rPr>
          <w:ins w:id="750" w:author="Laurence Golding" w:date="2019-02-13T16:32:00Z"/>
        </w:rPr>
      </w:pPr>
      <w:ins w:id="751" w:author="Laurence Golding" w:date="2019-02-13T16:32:00Z">
        <w:r>
          <w:t xml:space="preserve">    },</w:t>
        </w:r>
      </w:ins>
    </w:p>
    <w:p w14:paraId="4C8B8676" w14:textId="77777777" w:rsidR="00062A0C" w:rsidRDefault="00062A0C" w:rsidP="00062A0C">
      <w:pPr>
        <w:pStyle w:val="Code"/>
        <w:rPr>
          <w:ins w:id="752" w:author="Laurence Golding" w:date="2019-02-13T16:32:00Z"/>
        </w:rPr>
      </w:pPr>
      <w:ins w:id="753" w:author="Laurence Golding" w:date="2019-02-13T16:32:00Z">
        <w:r>
          <w:t xml:space="preserve">    {</w:t>
        </w:r>
      </w:ins>
    </w:p>
    <w:p w14:paraId="1FB2356F" w14:textId="339FC1BB" w:rsidR="00062A0C" w:rsidRDefault="00062A0C" w:rsidP="00062A0C">
      <w:pPr>
        <w:pStyle w:val="Code"/>
        <w:rPr>
          <w:ins w:id="754" w:author="Laurence Golding" w:date="2019-02-15T16:43:00Z"/>
        </w:rPr>
      </w:pPr>
      <w:ins w:id="755" w:author="Laurence Golding" w:date="2019-02-13T16:32:00Z">
        <w:r>
          <w:t xml:space="preserve">      "id": "CA1711",</w:t>
        </w:r>
      </w:ins>
    </w:p>
    <w:p w14:paraId="12D7EC24" w14:textId="028F8EE2" w:rsidR="00967264" w:rsidRDefault="00967264" w:rsidP="00062A0C">
      <w:pPr>
        <w:pStyle w:val="Code"/>
        <w:rPr>
          <w:ins w:id="756" w:author="Laurence Golding" w:date="2019-02-15T16:43:00Z"/>
        </w:rPr>
      </w:pPr>
      <w:ins w:id="757" w:author="Laurence Golding" w:date="2019-02-15T16:43:00Z">
        <w:r>
          <w:t xml:space="preserve">      "shortDescription": {</w:t>
        </w:r>
      </w:ins>
    </w:p>
    <w:p w14:paraId="586929C0" w14:textId="05D4270D" w:rsidR="00967264" w:rsidRDefault="00967264" w:rsidP="00062A0C">
      <w:pPr>
        <w:pStyle w:val="Code"/>
        <w:rPr>
          <w:ins w:id="758" w:author="Laurence Golding" w:date="2019-02-15T16:43:00Z"/>
        </w:rPr>
      </w:pPr>
      <w:ins w:id="759" w:author="Laurence Golding" w:date="2019-02-15T16:43:00Z">
        <w:r>
          <w:t xml:space="preserve">        "text": "</w:t>
        </w:r>
      </w:ins>
      <w:ins w:id="760" w:author="Laurence Golding" w:date="2019-02-15T16:44:00Z">
        <w:r>
          <w:t>Certain type name suffixes have preferred alternatives."</w:t>
        </w:r>
      </w:ins>
    </w:p>
    <w:p w14:paraId="501E9FBF" w14:textId="36C6C565" w:rsidR="00967264" w:rsidRDefault="00967264" w:rsidP="00062A0C">
      <w:pPr>
        <w:pStyle w:val="Code"/>
        <w:rPr>
          <w:ins w:id="761" w:author="Laurence Golding" w:date="2019-02-13T16:32:00Z"/>
        </w:rPr>
      </w:pPr>
      <w:ins w:id="762" w:author="Laurence Golding" w:date="2019-02-15T16:43:00Z">
        <w:r>
          <w:t xml:space="preserve">      },</w:t>
        </w:r>
      </w:ins>
    </w:p>
    <w:p w14:paraId="12B8B1A1" w14:textId="77777777" w:rsidR="00062A0C" w:rsidRDefault="00062A0C" w:rsidP="00062A0C">
      <w:pPr>
        <w:pStyle w:val="Code"/>
        <w:rPr>
          <w:ins w:id="763" w:author="Laurence Golding" w:date="2019-02-13T16:32:00Z"/>
        </w:rPr>
      </w:pPr>
      <w:ins w:id="764" w:author="Laurence Golding" w:date="2019-02-13T16:32:00Z">
        <w:r>
          <w:t xml:space="preserve">      "messageStrings": {</w:t>
        </w:r>
      </w:ins>
    </w:p>
    <w:p w14:paraId="528319D8" w14:textId="77777777" w:rsidR="00062A0C" w:rsidRDefault="00062A0C" w:rsidP="00062A0C">
      <w:pPr>
        <w:pStyle w:val="Code"/>
        <w:rPr>
          <w:ins w:id="765" w:author="Laurence Golding" w:date="2019-02-13T16:32:00Z"/>
        </w:rPr>
      </w:pPr>
      <w:ins w:id="766" w:author="Laurence Golding" w:date="2019-02-13T16:32:00Z">
        <w:r>
          <w:t xml:space="preserve">        "default": "Either replace the suffix '{0}' in member name '{1}' with</w:t>
        </w:r>
      </w:ins>
    </w:p>
    <w:p w14:paraId="0A8361B1" w14:textId="77777777" w:rsidR="00062A0C" w:rsidRDefault="00062A0C" w:rsidP="00062A0C">
      <w:pPr>
        <w:pStyle w:val="Code"/>
        <w:rPr>
          <w:ins w:id="767" w:author="Laurence Golding" w:date="2019-02-13T16:32:00Z"/>
        </w:rPr>
      </w:pPr>
      <w:ins w:id="768" w:author="Laurence Golding" w:date="2019-02-13T16:32:00Z">
        <w:r>
          <w:t xml:space="preserve">                   the suggested numeric alternate or provide</w:t>
        </w:r>
      </w:ins>
    </w:p>
    <w:p w14:paraId="6D477E31" w14:textId="77777777" w:rsidR="00062A0C" w:rsidRDefault="00062A0C" w:rsidP="00062A0C">
      <w:pPr>
        <w:pStyle w:val="Code"/>
        <w:rPr>
          <w:ins w:id="769" w:author="Laurence Golding" w:date="2019-02-13T16:32:00Z"/>
        </w:rPr>
      </w:pPr>
      <w:ins w:id="770" w:author="Laurence Golding" w:date="2019-02-13T16:32:00Z">
        <w:r>
          <w:t xml:space="preserve">                   a more meaningful suffix"</w:t>
        </w:r>
      </w:ins>
    </w:p>
    <w:p w14:paraId="6AC11529" w14:textId="77777777" w:rsidR="00062A0C" w:rsidRDefault="00062A0C" w:rsidP="00062A0C">
      <w:pPr>
        <w:pStyle w:val="Code"/>
        <w:rPr>
          <w:ins w:id="771" w:author="Laurence Golding" w:date="2019-02-13T16:32:00Z"/>
        </w:rPr>
      </w:pPr>
      <w:ins w:id="772" w:author="Laurence Golding" w:date="2019-02-13T16:32:00Z">
        <w:r>
          <w:t xml:space="preserve">      }</w:t>
        </w:r>
      </w:ins>
    </w:p>
    <w:p w14:paraId="0C55AD60" w14:textId="77777777" w:rsidR="00062A0C" w:rsidRDefault="00062A0C" w:rsidP="00062A0C">
      <w:pPr>
        <w:pStyle w:val="Code"/>
        <w:rPr>
          <w:ins w:id="773" w:author="Laurence Golding" w:date="2019-02-13T16:32:00Z"/>
        </w:rPr>
      </w:pPr>
      <w:ins w:id="774" w:author="Laurence Golding" w:date="2019-02-13T16:32:00Z">
        <w:r>
          <w:t xml:space="preserve">    }</w:t>
        </w:r>
      </w:ins>
    </w:p>
    <w:p w14:paraId="4DE8E96E" w14:textId="77777777" w:rsidR="00062A0C" w:rsidRDefault="00062A0C" w:rsidP="00062A0C">
      <w:pPr>
        <w:pStyle w:val="Code"/>
        <w:rPr>
          <w:ins w:id="775" w:author="Laurence Golding" w:date="2019-02-13T16:32:00Z"/>
        </w:rPr>
      </w:pPr>
      <w:ins w:id="776" w:author="Laurence Golding" w:date="2019-02-13T16:32:00Z">
        <w:r>
          <w:t xml:space="preserve">  ]</w:t>
        </w:r>
      </w:ins>
    </w:p>
    <w:p w14:paraId="7B500B95" w14:textId="77777777" w:rsidR="00062A0C" w:rsidRDefault="00062A0C" w:rsidP="00062A0C">
      <w:pPr>
        <w:pStyle w:val="Code"/>
        <w:rPr>
          <w:ins w:id="777" w:author="Laurence Golding" w:date="2019-02-13T16:32:00Z"/>
        </w:rPr>
      </w:pPr>
      <w:ins w:id="778" w:author="Laurence Golding" w:date="2019-02-13T16:32:00Z">
        <w:r>
          <w:t>}</w:t>
        </w:r>
      </w:ins>
    </w:p>
    <w:p w14:paraId="4CB70685" w14:textId="1E18958D" w:rsidR="00062A0C" w:rsidRDefault="00062A0C" w:rsidP="00062A0C">
      <w:pPr>
        <w:pStyle w:val="Heading3"/>
        <w:rPr>
          <w:ins w:id="779" w:author="Laurence Golding" w:date="2019-02-13T16:33:00Z"/>
        </w:rPr>
      </w:pPr>
      <w:ins w:id="780" w:author="Laurence Golding" w:date="2019-02-13T16:33:00Z">
        <w:r>
          <w:t>notificationDesciptors property</w:t>
        </w:r>
      </w:ins>
    </w:p>
    <w:p w14:paraId="24820957" w14:textId="526582D8" w:rsidR="00062A0C" w:rsidRDefault="00062A0C" w:rsidP="00062A0C">
      <w:pPr>
        <w:rPr>
          <w:ins w:id="781" w:author="Laurence Golding" w:date="2019-02-13T16:33:00Z"/>
        </w:rPr>
      </w:pPr>
      <w:ins w:id="782" w:author="Laurence Golding" w:date="2019-02-13T16:33:00Z">
        <w:r>
          <w:t xml:space="preserve">A </w:t>
        </w:r>
      </w:ins>
      <w:ins w:id="783" w:author="Laurence Golding" w:date="2019-02-15T16:36:00Z">
        <w:r w:rsidR="000316CD">
          <w:rPr>
            <w:rStyle w:val="CODEtemp"/>
          </w:rPr>
          <w:t>toolComponent</w:t>
        </w:r>
      </w:ins>
      <w:ins w:id="784" w:author="Laurence Golding" w:date="2019-02-13T16:33:00Z">
        <w:r>
          <w:t xml:space="preserve"> object </w:t>
        </w:r>
        <w:r>
          <w:rPr>
            <w:b/>
          </w:rPr>
          <w:t>MAY</w:t>
        </w:r>
        <w:r>
          <w:t xml:space="preserve"> contain a property named </w:t>
        </w:r>
      </w:ins>
      <w:ins w:id="785" w:author="Laurence Golding" w:date="2019-02-15T16:36:00Z">
        <w:r w:rsidR="000316CD">
          <w:rPr>
            <w:rStyle w:val="CODEtemp"/>
          </w:rPr>
          <w:t>notificationDescriptors</w:t>
        </w:r>
      </w:ins>
      <w:ins w:id="786" w:author="Laurence Golding" w:date="2019-02-13T16:33:00Z">
        <w:r>
          <w:t xml:space="preserve"> whose value is an array of zero or more unique (§</w:t>
        </w:r>
        <w:r>
          <w:fldChar w:fldCharType="begin"/>
        </w:r>
        <w:r>
          <w:instrText xml:space="preserve"> REF _Ref493404799 \r \h </w:instrText>
        </w:r>
      </w:ins>
      <w:ins w:id="787" w:author="Laurence Golding" w:date="2019-02-13T16:33:00Z">
        <w:r>
          <w:fldChar w:fldCharType="separate"/>
        </w:r>
        <w:r>
          <w:t>3.7.2</w:t>
        </w:r>
        <w:r>
          <w:fldChar w:fldCharType="end"/>
        </w:r>
        <w:r>
          <w:t xml:space="preserve">) </w:t>
        </w:r>
      </w:ins>
      <w:ins w:id="788" w:author="Laurence Golding" w:date="2019-02-15T16:36:00Z">
        <w:r w:rsidR="000316CD">
          <w:rPr>
            <w:rStyle w:val="CODEtemp"/>
          </w:rPr>
          <w:t>reportingDescriptor</w:t>
        </w:r>
      </w:ins>
      <w:ins w:id="789" w:author="Laurence Golding" w:date="2019-02-13T16:33:00Z">
        <w:r>
          <w:t xml:space="preserve"> objects (§</w:t>
        </w:r>
        <w:r>
          <w:fldChar w:fldCharType="begin"/>
        </w:r>
        <w:r>
          <w:instrText xml:space="preserve"> REF _Ref508814067 \r \h </w:instrText>
        </w:r>
      </w:ins>
      <w:ins w:id="790" w:author="Laurence Golding" w:date="2019-02-13T16:33:00Z">
        <w:r>
          <w:fldChar w:fldCharType="separate"/>
        </w:r>
        <w:r>
          <w:t>3.40</w:t>
        </w:r>
        <w:r>
          <w:fldChar w:fldCharType="end"/>
        </w:r>
        <w:r>
          <w:t>).</w:t>
        </w:r>
      </w:ins>
    </w:p>
    <w:p w14:paraId="2BAD0D19" w14:textId="37A4B37F" w:rsidR="00062A0C" w:rsidRPr="00425B80" w:rsidRDefault="00062A0C" w:rsidP="00062A0C">
      <w:pPr>
        <w:rPr>
          <w:ins w:id="791" w:author="Laurence Golding" w:date="2019-02-13T16:33:00Z"/>
        </w:rPr>
      </w:pPr>
      <w:ins w:id="792" w:author="Laurence Golding" w:date="2019-02-13T16:33:00Z">
        <w:r>
          <w:t xml:space="preserve">If </w:t>
        </w:r>
      </w:ins>
      <w:ins w:id="793" w:author="Laurence Golding" w:date="2019-02-15T16:36:00Z">
        <w:r w:rsidR="000316CD">
          <w:rPr>
            <w:rStyle w:val="CODEtemp"/>
          </w:rPr>
          <w:t>notificationDescriptor</w:t>
        </w:r>
      </w:ins>
      <w:ins w:id="794" w:author="Laurence Golding" w:date="2019-02-13T16:33:00Z">
        <w:r>
          <w:rPr>
            <w:rStyle w:val="CODEtemp"/>
          </w:rPr>
          <w:t>s</w:t>
        </w:r>
        <w:r>
          <w:t xml:space="preserve"> is absent, it </w:t>
        </w:r>
        <w:r w:rsidRPr="004A64CB">
          <w:rPr>
            <w:b/>
          </w:rPr>
          <w:t>SHALL</w:t>
        </w:r>
        <w:r>
          <w:t xml:space="preserve"> default to an empty array.</w:t>
        </w:r>
      </w:ins>
    </w:p>
    <w:p w14:paraId="28DC3E4B" w14:textId="0C14EC18" w:rsidR="00062A0C" w:rsidRDefault="000316CD" w:rsidP="00062A0C">
      <w:pPr>
        <w:rPr>
          <w:ins w:id="795" w:author="Laurence Golding" w:date="2019-02-13T16:33:00Z"/>
        </w:rPr>
      </w:pPr>
      <w:ins w:id="796" w:author="Laurence Golding" w:date="2019-02-15T16:36:00Z">
        <w:r>
          <w:lastRenderedPageBreak/>
          <w:t>A</w:t>
        </w:r>
      </w:ins>
      <w:ins w:id="797" w:author="Laurence Golding" w:date="2019-02-13T16:33:00Z">
        <w:r w:rsidR="00062A0C" w:rsidRPr="00DD45F4">
          <w:t xml:space="preserve"> tool</w:t>
        </w:r>
      </w:ins>
      <w:ins w:id="798" w:author="Laurence Golding" w:date="2019-02-15T16:36:00Z">
        <w:r>
          <w:t xml:space="preserve"> might</w:t>
        </w:r>
      </w:ins>
      <w:ins w:id="799"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800" w:author="Laurence Golding" w:date="2019-02-15T16:36:00Z">
        <w:r>
          <w:t>notifications</w:t>
        </w:r>
      </w:ins>
      <w:ins w:id="801" w:author="Laurence Golding" w:date="2019-02-13T16:33:00Z">
        <w:r w:rsidR="00062A0C" w:rsidRPr="00DD45F4">
          <w:t xml:space="preserve">. </w:t>
        </w:r>
        <w:proofErr w:type="gramStart"/>
        <w:r w:rsidR="00062A0C">
          <w:t>Therefore</w:t>
        </w:r>
        <w:proofErr w:type="gramEnd"/>
        <w:r w:rsidR="00062A0C">
          <w:t xml:space="preserv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802" w:author="Laurence Golding" w:date="2019-02-13T16:33:00Z">
        <w:r w:rsidR="00062A0C">
          <w:fldChar w:fldCharType="separate"/>
        </w:r>
        <w:r w:rsidR="00062A0C">
          <w:t>3.40.3</w:t>
        </w:r>
        <w:r w:rsidR="00062A0C">
          <w:fldChar w:fldCharType="end"/>
        </w:r>
        <w:r w:rsidR="00062A0C">
          <w:t xml:space="preserve">) of the </w:t>
        </w:r>
      </w:ins>
      <w:ins w:id="803" w:author="Laurence Golding" w:date="2019-02-15T16:37:00Z">
        <w:r>
          <w:rPr>
            <w:rStyle w:val="CODEtemp"/>
          </w:rPr>
          <w:t>reportingDescriptor</w:t>
        </w:r>
      </w:ins>
      <w:ins w:id="804" w:author="Laurence Golding" w:date="2019-02-13T16:33:00Z">
        <w:r w:rsidR="00062A0C">
          <w:t xml:space="preserve"> objects do not need to be unique within the array.</w:t>
        </w:r>
      </w:ins>
    </w:p>
    <w:p w14:paraId="244E7E4B" w14:textId="5F809926" w:rsidR="00062A0C" w:rsidRDefault="00062A0C" w:rsidP="00062A0C">
      <w:pPr>
        <w:pStyle w:val="Note"/>
        <w:rPr>
          <w:ins w:id="805" w:author="Laurence Golding" w:date="2019-02-13T16:33:00Z"/>
        </w:rPr>
      </w:pPr>
      <w:ins w:id="806" w:author="Laurence Golding" w:date="2019-02-13T16:33:00Z">
        <w:r>
          <w:t xml:space="preserve">EXAMPLE: </w:t>
        </w:r>
        <w:r w:rsidRPr="00B73A86">
          <w:t xml:space="preserve">In this example, two distinct but related </w:t>
        </w:r>
      </w:ins>
      <w:ins w:id="807" w:author="Laurence Golding" w:date="2019-02-15T16:37:00Z">
        <w:r w:rsidR="00401D2F">
          <w:t>notifications</w:t>
        </w:r>
      </w:ins>
      <w:ins w:id="808" w:author="Laurence Golding" w:date="2019-02-13T16:33:00Z">
        <w:r w:rsidRPr="00B73A86">
          <w:t xml:space="preserve"> have the same id</w:t>
        </w:r>
      </w:ins>
      <w:ins w:id="809" w:author="Laurence Golding" w:date="2019-02-15T16:37:00Z">
        <w:r w:rsidR="00401D2F">
          <w:t xml:space="preserve">. </w:t>
        </w:r>
      </w:ins>
      <w:ins w:id="810" w:author="Laurence Golding" w:date="2019-02-13T16:33:00Z">
        <w:r>
          <w:t xml:space="preserve">They are distinguished by their </w:t>
        </w:r>
      </w:ins>
      <w:ins w:id="811" w:author="Laurence Golding" w:date="2019-02-15T16:50:00Z">
        <w:r w:rsidR="001F0864">
          <w:t xml:space="preserve">descriptions and </w:t>
        </w:r>
      </w:ins>
      <w:ins w:id="812" w:author="Laurence Golding" w:date="2019-02-13T16:33:00Z">
        <w:r>
          <w:t>message strings.</w:t>
        </w:r>
      </w:ins>
    </w:p>
    <w:p w14:paraId="724FBBD0" w14:textId="77D78D31" w:rsidR="00062A0C" w:rsidRDefault="00062A0C" w:rsidP="00062A0C">
      <w:pPr>
        <w:pStyle w:val="Code"/>
        <w:rPr>
          <w:ins w:id="813" w:author="Laurence Golding" w:date="2019-02-13T16:33:00Z"/>
        </w:rPr>
      </w:pPr>
      <w:ins w:id="814" w:author="Laurence Golding" w:date="2019-02-13T16:33:00Z">
        <w:r>
          <w:t>"</w:t>
        </w:r>
      </w:ins>
      <w:ins w:id="815" w:author="Laurence Golding" w:date="2019-02-15T16:37:00Z">
        <w:r w:rsidR="00401D2F">
          <w:t>driver</w:t>
        </w:r>
      </w:ins>
      <w:ins w:id="816" w:author="Laurence Golding" w:date="2019-02-13T16:33:00Z">
        <w:r>
          <w:t>": {</w:t>
        </w:r>
      </w:ins>
      <w:ins w:id="817" w:author="Laurence Golding" w:date="2019-02-15T16:37:00Z">
        <w:r w:rsidR="00401D2F">
          <w:t xml:space="preserve">        # A toolComponent object.</w:t>
        </w:r>
      </w:ins>
    </w:p>
    <w:p w14:paraId="77E52015" w14:textId="6EBCE36C" w:rsidR="00062A0C" w:rsidRDefault="00062A0C" w:rsidP="00062A0C">
      <w:pPr>
        <w:pStyle w:val="Code"/>
        <w:rPr>
          <w:ins w:id="818" w:author="Laurence Golding" w:date="2019-02-13T16:33:00Z"/>
        </w:rPr>
      </w:pPr>
      <w:ins w:id="819" w:author="Laurence Golding" w:date="2019-02-13T16:33:00Z">
        <w:r>
          <w:t xml:space="preserve">  "</w:t>
        </w:r>
      </w:ins>
      <w:ins w:id="820" w:author="Laurence Golding" w:date="2019-02-15T16:37:00Z">
        <w:r w:rsidR="00401D2F">
          <w:t>notificatio</w:t>
        </w:r>
      </w:ins>
      <w:ins w:id="821" w:author="Laurence Golding" w:date="2019-02-15T16:38:00Z">
        <w:r w:rsidR="00401D2F">
          <w:t>nDescriptors</w:t>
        </w:r>
      </w:ins>
      <w:ins w:id="822" w:author="Laurence Golding" w:date="2019-02-13T16:33:00Z">
        <w:r>
          <w:t>": [</w:t>
        </w:r>
      </w:ins>
    </w:p>
    <w:p w14:paraId="2C0CB9D8" w14:textId="77777777" w:rsidR="00062A0C" w:rsidRDefault="00062A0C" w:rsidP="00062A0C">
      <w:pPr>
        <w:pStyle w:val="Code"/>
        <w:rPr>
          <w:ins w:id="823" w:author="Laurence Golding" w:date="2019-02-13T16:33:00Z"/>
        </w:rPr>
      </w:pPr>
      <w:ins w:id="824" w:author="Laurence Golding" w:date="2019-02-13T16:33:00Z">
        <w:r>
          <w:t xml:space="preserve">    {</w:t>
        </w:r>
      </w:ins>
    </w:p>
    <w:p w14:paraId="7F4262D0" w14:textId="523E23FD" w:rsidR="00062A0C" w:rsidRDefault="00062A0C" w:rsidP="00062A0C">
      <w:pPr>
        <w:pStyle w:val="Code"/>
        <w:rPr>
          <w:ins w:id="825" w:author="Laurence Golding" w:date="2019-02-15T16:44:00Z"/>
        </w:rPr>
      </w:pPr>
      <w:ins w:id="826" w:author="Laurence Golding" w:date="2019-02-13T16:33:00Z">
        <w:r>
          <w:t xml:space="preserve">      "id": "</w:t>
        </w:r>
      </w:ins>
      <w:ins w:id="827" w:author="Laurence Golding" w:date="2019-02-15T16:40:00Z">
        <w:r w:rsidR="00967264">
          <w:t>ERR0001</w:t>
        </w:r>
      </w:ins>
      <w:ins w:id="828" w:author="Laurence Golding" w:date="2019-02-13T16:33:00Z">
        <w:r>
          <w:t>",</w:t>
        </w:r>
      </w:ins>
    </w:p>
    <w:p w14:paraId="34F77009" w14:textId="2176C43F" w:rsidR="00742DD3" w:rsidRDefault="00742DD3" w:rsidP="00062A0C">
      <w:pPr>
        <w:pStyle w:val="Code"/>
        <w:rPr>
          <w:ins w:id="829" w:author="Laurence Golding" w:date="2019-02-15T16:45:00Z"/>
        </w:rPr>
      </w:pPr>
      <w:ins w:id="830" w:author="Laurence Golding" w:date="2019-02-15T16:44:00Z">
        <w:r>
          <w:t xml:space="preserve">      "shortDescription"</w:t>
        </w:r>
      </w:ins>
      <w:ins w:id="831" w:author="Laurence Golding" w:date="2019-02-15T16:45:00Z">
        <w:r>
          <w:t>: {</w:t>
        </w:r>
      </w:ins>
    </w:p>
    <w:p w14:paraId="64536C5E" w14:textId="1F113592" w:rsidR="00742DD3" w:rsidRDefault="00742DD3" w:rsidP="00062A0C">
      <w:pPr>
        <w:pStyle w:val="Code"/>
        <w:rPr>
          <w:ins w:id="832" w:author="Laurence Golding" w:date="2019-02-15T16:45:00Z"/>
        </w:rPr>
      </w:pPr>
      <w:ins w:id="833" w:author="Laurence Golding" w:date="2019-02-15T16:45:00Z">
        <w:r>
          <w:t xml:space="preserve">        "text": "A plugin could not be loaded because it does not exist."</w:t>
        </w:r>
      </w:ins>
    </w:p>
    <w:p w14:paraId="3A9B27B2" w14:textId="4DE790A6" w:rsidR="00742DD3" w:rsidRDefault="00742DD3" w:rsidP="00062A0C">
      <w:pPr>
        <w:pStyle w:val="Code"/>
        <w:rPr>
          <w:ins w:id="834" w:author="Laurence Golding" w:date="2019-02-13T16:33:00Z"/>
        </w:rPr>
      </w:pPr>
      <w:ins w:id="835" w:author="Laurence Golding" w:date="2019-02-15T16:45:00Z">
        <w:r>
          <w:t xml:space="preserve">      }</w:t>
        </w:r>
      </w:ins>
      <w:ins w:id="836" w:author="Laurence Golding" w:date="2019-02-15T16:46:00Z">
        <w:r>
          <w:t>,</w:t>
        </w:r>
      </w:ins>
    </w:p>
    <w:p w14:paraId="30D5D37A" w14:textId="77777777" w:rsidR="00062A0C" w:rsidRDefault="00062A0C" w:rsidP="00062A0C">
      <w:pPr>
        <w:pStyle w:val="Code"/>
        <w:rPr>
          <w:ins w:id="837" w:author="Laurence Golding" w:date="2019-02-13T16:33:00Z"/>
        </w:rPr>
      </w:pPr>
      <w:ins w:id="838" w:author="Laurence Golding" w:date="2019-02-13T16:33:00Z">
        <w:r>
          <w:t xml:space="preserve">      "messageStrings": {</w:t>
        </w:r>
      </w:ins>
    </w:p>
    <w:p w14:paraId="161ECA5C" w14:textId="51FBCF55" w:rsidR="00062A0C" w:rsidRDefault="00062A0C" w:rsidP="00062A0C">
      <w:pPr>
        <w:pStyle w:val="Code"/>
        <w:rPr>
          <w:ins w:id="839" w:author="Laurence Golding" w:date="2019-02-13T16:33:00Z"/>
        </w:rPr>
      </w:pPr>
      <w:ins w:id="840" w:author="Laurence Golding" w:date="2019-02-13T16:33:00Z">
        <w:r>
          <w:t xml:space="preserve">        "default": "</w:t>
        </w:r>
      </w:ins>
      <w:ins w:id="841" w:author="Laurence Golding" w:date="2019-02-15T16:41:00Z">
        <w:r w:rsidR="00967264">
          <w:t>Cannot</w:t>
        </w:r>
      </w:ins>
      <w:ins w:id="842" w:author="Laurence Golding" w:date="2019-02-15T16:45:00Z">
        <w:r w:rsidR="00742DD3">
          <w:t xml:space="preserve"> load plugin </w:t>
        </w:r>
      </w:ins>
      <w:ins w:id="843" w:author="Laurence Golding" w:date="2019-02-15T16:46:00Z">
        <w:r w:rsidR="00742DD3">
          <w:t>'{0}' because it was not found.</w:t>
        </w:r>
      </w:ins>
      <w:ins w:id="844" w:author="Laurence Golding" w:date="2019-02-13T16:33:00Z">
        <w:r>
          <w:t>"</w:t>
        </w:r>
      </w:ins>
    </w:p>
    <w:p w14:paraId="3645F980" w14:textId="77777777" w:rsidR="00062A0C" w:rsidRDefault="00062A0C" w:rsidP="00062A0C">
      <w:pPr>
        <w:pStyle w:val="Code"/>
        <w:rPr>
          <w:ins w:id="845" w:author="Laurence Golding" w:date="2019-02-13T16:33:00Z"/>
        </w:rPr>
      </w:pPr>
      <w:ins w:id="846" w:author="Laurence Golding" w:date="2019-02-13T16:33:00Z">
        <w:r>
          <w:t xml:space="preserve">      }</w:t>
        </w:r>
      </w:ins>
    </w:p>
    <w:p w14:paraId="35816151" w14:textId="77777777" w:rsidR="00062A0C" w:rsidRDefault="00062A0C" w:rsidP="00062A0C">
      <w:pPr>
        <w:pStyle w:val="Code"/>
        <w:rPr>
          <w:ins w:id="847" w:author="Laurence Golding" w:date="2019-02-13T16:33:00Z"/>
        </w:rPr>
      </w:pPr>
      <w:ins w:id="848" w:author="Laurence Golding" w:date="2019-02-13T16:33:00Z">
        <w:r>
          <w:t xml:space="preserve">    },</w:t>
        </w:r>
      </w:ins>
    </w:p>
    <w:p w14:paraId="3F7F34A5" w14:textId="77777777" w:rsidR="00062A0C" w:rsidRDefault="00062A0C" w:rsidP="00062A0C">
      <w:pPr>
        <w:pStyle w:val="Code"/>
        <w:rPr>
          <w:ins w:id="849" w:author="Laurence Golding" w:date="2019-02-13T16:33:00Z"/>
        </w:rPr>
      </w:pPr>
      <w:ins w:id="850" w:author="Laurence Golding" w:date="2019-02-13T16:33:00Z">
        <w:r>
          <w:t xml:space="preserve">    {</w:t>
        </w:r>
      </w:ins>
    </w:p>
    <w:p w14:paraId="0E137E14" w14:textId="6FC9E8DE" w:rsidR="00062A0C" w:rsidRDefault="00062A0C" w:rsidP="00062A0C">
      <w:pPr>
        <w:pStyle w:val="Code"/>
        <w:rPr>
          <w:ins w:id="851" w:author="Laurence Golding" w:date="2019-02-13T16:33:00Z"/>
        </w:rPr>
      </w:pPr>
      <w:ins w:id="852" w:author="Laurence Golding" w:date="2019-02-13T16:33:00Z">
        <w:r>
          <w:t xml:space="preserve">      "id": "</w:t>
        </w:r>
      </w:ins>
      <w:ins w:id="853" w:author="Laurence Golding" w:date="2019-02-15T16:46:00Z">
        <w:r w:rsidR="00742DD3">
          <w:t>ERR0001</w:t>
        </w:r>
      </w:ins>
      <w:ins w:id="854" w:author="Laurence Golding" w:date="2019-02-13T16:33:00Z">
        <w:r>
          <w:t>",</w:t>
        </w:r>
      </w:ins>
    </w:p>
    <w:p w14:paraId="47A5075F" w14:textId="77777777" w:rsidR="00742DD3" w:rsidRDefault="00742DD3" w:rsidP="00742DD3">
      <w:pPr>
        <w:pStyle w:val="Code"/>
        <w:rPr>
          <w:ins w:id="855" w:author="Laurence Golding" w:date="2019-02-15T16:46:00Z"/>
        </w:rPr>
      </w:pPr>
      <w:ins w:id="856" w:author="Laurence Golding" w:date="2019-02-15T16:46:00Z">
        <w:r>
          <w:t xml:space="preserve">      "shortDescription": {</w:t>
        </w:r>
      </w:ins>
    </w:p>
    <w:p w14:paraId="2118A3E7" w14:textId="5CA3DCB0" w:rsidR="00742DD3" w:rsidRDefault="00742DD3" w:rsidP="00742DD3">
      <w:pPr>
        <w:pStyle w:val="Code"/>
        <w:rPr>
          <w:ins w:id="857" w:author="Laurence Golding" w:date="2019-02-15T16:46:00Z"/>
        </w:rPr>
      </w:pPr>
      <w:ins w:id="858" w:author="Laurence Golding" w:date="2019-02-15T16:46:00Z">
        <w:r>
          <w:t xml:space="preserve">        "text": "A plugin could not be loaded because it is not signed."</w:t>
        </w:r>
      </w:ins>
    </w:p>
    <w:p w14:paraId="495486F8" w14:textId="0AF5B92C" w:rsidR="00742DD3" w:rsidRDefault="00742DD3" w:rsidP="00742DD3">
      <w:pPr>
        <w:pStyle w:val="Code"/>
        <w:rPr>
          <w:ins w:id="859" w:author="Laurence Golding" w:date="2019-02-15T16:46:00Z"/>
        </w:rPr>
      </w:pPr>
      <w:ins w:id="860" w:author="Laurence Golding" w:date="2019-02-15T16:46:00Z">
        <w:r>
          <w:t xml:space="preserve">      }</w:t>
        </w:r>
      </w:ins>
      <w:ins w:id="861" w:author="Laurence Golding" w:date="2019-02-15T16:47:00Z">
        <w:r w:rsidR="001F0864">
          <w:t>,</w:t>
        </w:r>
      </w:ins>
    </w:p>
    <w:p w14:paraId="1CD87A78" w14:textId="77777777" w:rsidR="00062A0C" w:rsidRDefault="00062A0C" w:rsidP="00062A0C">
      <w:pPr>
        <w:pStyle w:val="Code"/>
        <w:rPr>
          <w:ins w:id="862" w:author="Laurence Golding" w:date="2019-02-13T16:33:00Z"/>
        </w:rPr>
      </w:pPr>
      <w:ins w:id="863" w:author="Laurence Golding" w:date="2019-02-13T16:33:00Z">
        <w:r>
          <w:t xml:space="preserve">      "messageStrings": {</w:t>
        </w:r>
      </w:ins>
    </w:p>
    <w:p w14:paraId="3D313BFA" w14:textId="07291EE7" w:rsidR="00062A0C" w:rsidRDefault="00062A0C" w:rsidP="00742DD3">
      <w:pPr>
        <w:pStyle w:val="Code"/>
        <w:rPr>
          <w:ins w:id="864" w:author="Laurence Golding" w:date="2019-02-13T16:33:00Z"/>
        </w:rPr>
      </w:pPr>
      <w:ins w:id="865" w:author="Laurence Golding" w:date="2019-02-13T16:33:00Z">
        <w:r>
          <w:t xml:space="preserve">        "default": "</w:t>
        </w:r>
      </w:ins>
      <w:ins w:id="866" w:author="Laurence Golding" w:date="2019-02-15T16:47:00Z">
        <w:r w:rsidR="00742DD3">
          <w:t>Cannot load plugin '{0}</w:t>
        </w:r>
        <w:r w:rsidR="00A41398">
          <w:t>' because it is not signed.</w:t>
        </w:r>
      </w:ins>
      <w:ins w:id="867" w:author="Laurence Golding" w:date="2019-02-13T16:33:00Z">
        <w:r>
          <w:t>"</w:t>
        </w:r>
      </w:ins>
    </w:p>
    <w:p w14:paraId="24D6AD4E" w14:textId="77777777" w:rsidR="00062A0C" w:rsidRDefault="00062A0C" w:rsidP="00062A0C">
      <w:pPr>
        <w:pStyle w:val="Code"/>
        <w:rPr>
          <w:ins w:id="868" w:author="Laurence Golding" w:date="2019-02-13T16:33:00Z"/>
        </w:rPr>
      </w:pPr>
      <w:ins w:id="869" w:author="Laurence Golding" w:date="2019-02-13T16:33:00Z">
        <w:r>
          <w:t xml:space="preserve">      }</w:t>
        </w:r>
      </w:ins>
    </w:p>
    <w:p w14:paraId="5AC35337" w14:textId="77777777" w:rsidR="00062A0C" w:rsidRDefault="00062A0C" w:rsidP="00062A0C">
      <w:pPr>
        <w:pStyle w:val="Code"/>
        <w:rPr>
          <w:ins w:id="870" w:author="Laurence Golding" w:date="2019-02-13T16:33:00Z"/>
        </w:rPr>
      </w:pPr>
      <w:ins w:id="871" w:author="Laurence Golding" w:date="2019-02-13T16:33:00Z">
        <w:r>
          <w:t xml:space="preserve">    }</w:t>
        </w:r>
      </w:ins>
    </w:p>
    <w:p w14:paraId="125C4292" w14:textId="77777777" w:rsidR="00062A0C" w:rsidRDefault="00062A0C" w:rsidP="00062A0C">
      <w:pPr>
        <w:pStyle w:val="Code"/>
        <w:rPr>
          <w:ins w:id="872" w:author="Laurence Golding" w:date="2019-02-13T16:33:00Z"/>
        </w:rPr>
      </w:pPr>
      <w:ins w:id="873" w:author="Laurence Golding" w:date="2019-02-13T16:33:00Z">
        <w:r>
          <w:t xml:space="preserve">  ]</w:t>
        </w:r>
      </w:ins>
    </w:p>
    <w:p w14:paraId="7872897E" w14:textId="77777777" w:rsidR="00062A0C" w:rsidRDefault="00062A0C" w:rsidP="00062A0C">
      <w:pPr>
        <w:pStyle w:val="Code"/>
        <w:rPr>
          <w:ins w:id="874" w:author="Laurence Golding" w:date="2019-02-13T16:33:00Z"/>
        </w:rPr>
      </w:pPr>
      <w:ins w:id="875" w:author="Laurence Golding" w:date="2019-02-13T16:33:00Z">
        <w:r>
          <w:t>}</w:t>
        </w:r>
      </w:ins>
    </w:p>
    <w:p w14:paraId="2658E231" w14:textId="7DBFFDB0" w:rsidR="00062A0C" w:rsidRDefault="00062A0C" w:rsidP="00062A0C">
      <w:pPr>
        <w:pStyle w:val="Heading3"/>
        <w:rPr>
          <w:ins w:id="876" w:author="Laurence Golding" w:date="2019-02-13T16:33:00Z"/>
        </w:rPr>
      </w:pPr>
      <w:ins w:id="877" w:author="Laurence Golding" w:date="2019-02-13T16:33:00Z">
        <w:r>
          <w:t>fileIndex property</w:t>
        </w:r>
      </w:ins>
    </w:p>
    <w:p w14:paraId="49744219" w14:textId="21AEFB73" w:rsidR="00062A0C" w:rsidRDefault="001F0864" w:rsidP="00062A0C">
      <w:pPr>
        <w:rPr>
          <w:ins w:id="878" w:author="Laurence Golding" w:date="2019-02-15T16:54:00Z"/>
        </w:rPr>
      </w:pPr>
      <w:ins w:id="879" w:author="Laurence Golding" w:date="2019-02-15T16:51:00Z">
        <w:r>
          <w:t>Depending on the circumstances, a</w:t>
        </w:r>
      </w:ins>
      <w:ins w:id="880" w:author="Laurence Golding" w:date="2019-02-15T16:50:00Z">
        <w:r>
          <w:t xml:space="preserve"> </w:t>
        </w:r>
        <w:r w:rsidRPr="001F0864">
          <w:rPr>
            <w:rStyle w:val="CODEtemp"/>
          </w:rPr>
          <w:t>toolComponent</w:t>
        </w:r>
        <w:r>
          <w:t xml:space="preserve"> object </w:t>
        </w:r>
      </w:ins>
      <w:ins w:id="881" w:author="Laurence Golding" w:date="2019-02-15T16:51:00Z">
        <w:r>
          <w:t xml:space="preserve">either </w:t>
        </w:r>
        <w:r w:rsidRPr="001F0864">
          <w:rPr>
            <w:b/>
          </w:rPr>
          <w:t>SHOULD</w:t>
        </w:r>
        <w:r>
          <w:t xml:space="preserve"> or </w:t>
        </w:r>
        <w:r w:rsidRPr="001F0864">
          <w:rPr>
            <w:b/>
          </w:rPr>
          <w:t>SHALL NO</w:t>
        </w:r>
      </w:ins>
      <w:ins w:id="882" w:author="Laurence Golding" w:date="2019-02-15T16:52:00Z">
        <w:r w:rsidRPr="001F0864">
          <w:rPr>
            <w:b/>
          </w:rPr>
          <w:t>T</w:t>
        </w:r>
      </w:ins>
      <w:ins w:id="883" w:author="Laurence Golding" w:date="2019-02-15T16:50:00Z">
        <w:r>
          <w:t xml:space="preserve"> contain a property named </w:t>
        </w:r>
        <w:r w:rsidRPr="001F0864">
          <w:rPr>
            <w:rStyle w:val="CODEtemp"/>
          </w:rPr>
          <w:t>fileIndex</w:t>
        </w:r>
        <w:r>
          <w:t xml:space="preserve"> whose value is a</w:t>
        </w:r>
      </w:ins>
      <w:ins w:id="884"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885"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886"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887" w:author="Laurence Golding" w:date="2019-02-15T16:52:00Z">
        <w:r>
          <w:fldChar w:fldCharType="separate"/>
        </w:r>
      </w:ins>
      <w:ins w:id="888" w:author="Laurence Golding" w:date="2019-02-15T16:53:00Z">
        <w:r>
          <w:t>3.22</w:t>
        </w:r>
      </w:ins>
      <w:ins w:id="889" w:author="Laurence Golding" w:date="2019-02-15T16:52:00Z">
        <w:r>
          <w:fldChar w:fldCharType="end"/>
        </w:r>
        <w:r>
          <w:t xml:space="preserve">), if any, that describes the file specified by this </w:t>
        </w:r>
      </w:ins>
      <w:ins w:id="890" w:author="Laurence Golding" w:date="2019-02-15T16:53:00Z">
        <w:r>
          <w:rPr>
            <w:rStyle w:val="CODEtemp"/>
          </w:rPr>
          <w:t>tool</w:t>
        </w:r>
      </w:ins>
      <w:ins w:id="891" w:author="Laurence Golding" w:date="2019-02-15T16:54:00Z">
        <w:r>
          <w:rPr>
            <w:rStyle w:val="CODEtemp"/>
          </w:rPr>
          <w:t>Component</w:t>
        </w:r>
      </w:ins>
      <w:ins w:id="892" w:author="Laurence Golding" w:date="2019-02-15T16:52:00Z">
        <w:r>
          <w:t xml:space="preserve"> objec</w:t>
        </w:r>
      </w:ins>
      <w:ins w:id="893" w:author="Laurence Golding" w:date="2019-02-15T16:54:00Z">
        <w:r>
          <w:t>t.</w:t>
        </w:r>
      </w:ins>
    </w:p>
    <w:p w14:paraId="50F135C8" w14:textId="1EDD123F" w:rsidR="001F0864" w:rsidRDefault="001F0864" w:rsidP="00062A0C">
      <w:pPr>
        <w:rPr>
          <w:ins w:id="894" w:author="Laurence Golding" w:date="2019-02-15T16:59:00Z"/>
        </w:rPr>
      </w:pPr>
      <w:ins w:id="895" w:author="Laurence Golding" w:date="2019-02-15T16:54:00Z">
        <w:r>
          <w:t xml:space="preserve">If </w:t>
        </w:r>
        <w:r w:rsidRPr="00855658">
          <w:rPr>
            <w:rStyle w:val="CODEtemp"/>
          </w:rPr>
          <w:t>run.files</w:t>
        </w:r>
        <w:r>
          <w:t xml:space="preserve"> is </w:t>
        </w:r>
      </w:ins>
      <w:ins w:id="896" w:author="Laurence Golding" w:date="2019-02-15T16:58:00Z">
        <w:r w:rsidR="00204E59">
          <w:t>present</w:t>
        </w:r>
      </w:ins>
      <w:ins w:id="897" w:author="Laurence Golding" w:date="2019-02-15T16:54:00Z">
        <w:r>
          <w:t xml:space="preserve"> </w:t>
        </w:r>
      </w:ins>
      <w:ins w:id="898" w:author="Laurence Golding" w:date="2019-02-15T16:59:00Z">
        <w:r w:rsidR="00204E59">
          <w:t>and</w:t>
        </w:r>
      </w:ins>
      <w:ins w:id="899" w:author="Laurence Golding" w:date="2019-02-15T16:54:00Z">
        <w:r>
          <w:t xml:space="preserve"> contain</w:t>
        </w:r>
      </w:ins>
      <w:ins w:id="900" w:author="Laurence Golding" w:date="2019-02-15T16:59:00Z">
        <w:r w:rsidR="00204E59">
          <w:t>s</w:t>
        </w:r>
      </w:ins>
      <w:ins w:id="901" w:author="Laurence Golding" w:date="2019-02-15T16:54:00Z">
        <w:r>
          <w:t xml:space="preserve"> an element that describes th</w:t>
        </w:r>
      </w:ins>
      <w:ins w:id="902" w:author="Laurence Golding" w:date="2019-02-15T17:01:00Z">
        <w:r w:rsidR="00204E59">
          <w:t>at</w:t>
        </w:r>
      </w:ins>
      <w:ins w:id="903" w:author="Laurence Golding" w:date="2019-02-15T16:54:00Z">
        <w:r>
          <w:t xml:space="preserve"> file, then </w:t>
        </w:r>
        <w:r w:rsidRPr="00855658">
          <w:rPr>
            <w:rStyle w:val="CODEtemp"/>
          </w:rPr>
          <w:t>fileIndex</w:t>
        </w:r>
        <w:r>
          <w:t xml:space="preserve"> </w:t>
        </w:r>
        <w:r w:rsidRPr="00855658">
          <w:rPr>
            <w:b/>
          </w:rPr>
          <w:t>SH</w:t>
        </w:r>
      </w:ins>
      <w:ins w:id="904" w:author="Laurence Golding" w:date="2019-02-15T16:59:00Z">
        <w:r w:rsidR="00204E59">
          <w:rPr>
            <w:b/>
          </w:rPr>
          <w:t>OULD</w:t>
        </w:r>
      </w:ins>
      <w:ins w:id="905" w:author="Laurence Golding" w:date="2019-02-15T16:54:00Z">
        <w:r>
          <w:t xml:space="preserve"> be present.</w:t>
        </w:r>
      </w:ins>
    </w:p>
    <w:p w14:paraId="156B3837" w14:textId="63AF62DF" w:rsidR="00204E59" w:rsidRDefault="00204E59" w:rsidP="00204E59">
      <w:pPr>
        <w:pStyle w:val="Note"/>
        <w:rPr>
          <w:ins w:id="906" w:author="Laurence Golding" w:date="2019-02-15T16:54:00Z"/>
        </w:rPr>
      </w:pPr>
      <w:ins w:id="907" w:author="Laurence Golding" w:date="2019-02-15T16:59:00Z">
        <w:r>
          <w:t xml:space="preserve">NOTE: If </w:t>
        </w:r>
        <w:r w:rsidRPr="00204E59">
          <w:rPr>
            <w:rStyle w:val="CODEtemp"/>
          </w:rPr>
          <w:t>fileIndex</w:t>
        </w:r>
        <w:r>
          <w:t xml:space="preserve"> is absent, the SARIF consumer will be unable to locate the </w:t>
        </w:r>
      </w:ins>
      <w:ins w:id="908" w:author="Laurence Golding" w:date="2019-02-15T17:00:00Z">
        <w:r w:rsidRPr="00204E59">
          <w:rPr>
            <w:rStyle w:val="CODEtemp"/>
          </w:rPr>
          <w:t>file</w:t>
        </w:r>
        <w:r>
          <w:t xml:space="preserve"> object </w:t>
        </w:r>
      </w:ins>
      <w:ins w:id="909" w:author="Laurence Golding" w:date="2019-02-15T17:01:00Z">
        <w:r>
          <w:t>that describes</w:t>
        </w:r>
      </w:ins>
      <w:ins w:id="910" w:author="Laurence Golding" w:date="2019-02-15T17:00:00Z">
        <w:r>
          <w:t xml:space="preserve"> this component</w:t>
        </w:r>
      </w:ins>
      <w:ins w:id="911" w:author="Laurence Golding" w:date="2019-02-15T17:02:00Z">
        <w:r>
          <w:t>’s file</w:t>
        </w:r>
      </w:ins>
      <w:ins w:id="912" w:author="Laurence Golding" w:date="2019-02-15T17:00:00Z">
        <w:r>
          <w:t>.</w:t>
        </w:r>
      </w:ins>
    </w:p>
    <w:p w14:paraId="242944F3" w14:textId="5FA2E9EB" w:rsidR="001F0864" w:rsidRPr="00062A0C" w:rsidRDefault="001F0864" w:rsidP="00062A0C">
      <w:ins w:id="913" w:author="Laurence Golding" w:date="2019-02-15T16:55:00Z">
        <w:r>
          <w:t>Otherwise</w:t>
        </w:r>
      </w:ins>
      <w:ins w:id="914" w:author="Laurence Golding" w:date="2019-02-15T17:00:00Z">
        <w:r w:rsidR="00204E59">
          <w:t xml:space="preserve">, </w:t>
        </w:r>
        <w:r w:rsidR="00204E59" w:rsidRPr="00204E59">
          <w:rPr>
            <w:rStyle w:val="CODEtemp"/>
          </w:rPr>
          <w:t>fileIndex</w:t>
        </w:r>
        <w:r w:rsidR="00204E59">
          <w:t xml:space="preserve"> </w:t>
        </w:r>
        <w:r w:rsidR="00204E59" w:rsidRPr="00204E59">
          <w:rPr>
            <w:b/>
          </w:rPr>
          <w:t>SHALL NOT</w:t>
        </w:r>
        <w:r w:rsidR="00204E59">
          <w:t xml:space="preserve"> be present.</w:t>
        </w:r>
      </w:ins>
    </w:p>
    <w:p w14:paraId="33BC0008" w14:textId="530614AF" w:rsidR="00401BB5" w:rsidDel="006510B9" w:rsidRDefault="00401BB5" w:rsidP="00401BB5">
      <w:pPr>
        <w:pStyle w:val="Heading3"/>
        <w:rPr>
          <w:del w:id="915" w:author="Laurence Golding" w:date="2019-02-13T16:22:00Z"/>
        </w:rPr>
      </w:pPr>
      <w:bookmarkStart w:id="916" w:name="_Toc534899501"/>
      <w:del w:id="917" w:author="Laurence Golding" w:date="2019-02-13T16:22:00Z">
        <w:r w:rsidDel="006510B9">
          <w:delText>sarifLoggerVersion property</w:delText>
        </w:r>
        <w:bookmarkEnd w:id="916"/>
      </w:del>
    </w:p>
    <w:p w14:paraId="11D94020" w14:textId="5C6C776B" w:rsidR="00FC566D" w:rsidDel="006510B9" w:rsidRDefault="00FC566D" w:rsidP="00FC566D">
      <w:pPr>
        <w:rPr>
          <w:del w:id="918" w:author="Laurence Golding" w:date="2019-02-13T16:22:00Z"/>
        </w:rPr>
      </w:pPr>
      <w:del w:id="919"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920" w:author="Laurence Golding" w:date="2019-02-13T16:22:00Z"/>
        </w:rPr>
      </w:pPr>
      <w:del w:id="921"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922" w:name="_Ref493352563"/>
      <w:bookmarkStart w:id="923" w:name="_Toc534899502"/>
      <w:r>
        <w:t>invocation object</w:t>
      </w:r>
      <w:bookmarkEnd w:id="922"/>
      <w:bookmarkEnd w:id="923"/>
    </w:p>
    <w:p w14:paraId="10E65C9D" w14:textId="17190F2B" w:rsidR="00401BB5" w:rsidRDefault="00401BB5" w:rsidP="00401BB5">
      <w:pPr>
        <w:pStyle w:val="Heading3"/>
      </w:pPr>
      <w:bookmarkStart w:id="924" w:name="_Toc534899503"/>
      <w:r>
        <w:t>General</w:t>
      </w:r>
      <w:bookmarkEnd w:id="92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925" w:name="_Ref493414102"/>
      <w:bookmarkStart w:id="926" w:name="_Toc534899504"/>
      <w:r>
        <w:t>commandLine property</w:t>
      </w:r>
      <w:bookmarkEnd w:id="925"/>
      <w:bookmarkEnd w:id="9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w:t>
      </w:r>
      <w:proofErr w:type="gramStart"/>
      <w:r>
        <w:t xml:space="preserve">{  </w:t>
      </w:r>
      <w:proofErr w:type="gramEnd"/>
      <w:r>
        <w:t xml:space="preserve">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927" w:name="_Ref506976541"/>
      <w:bookmarkStart w:id="928" w:name="_Toc534899505"/>
      <w:r>
        <w:t>arguments property</w:t>
      </w:r>
      <w:bookmarkEnd w:id="927"/>
      <w:bookmarkEnd w:id="92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BAEEBE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929" w:name="_Ref511899181"/>
      <w:bookmarkStart w:id="930" w:name="_Toc534899506"/>
      <w:r>
        <w:t>responseFiles property</w:t>
      </w:r>
      <w:bookmarkEnd w:id="929"/>
      <w:bookmarkEnd w:id="930"/>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proofErr w:type="gramStart"/>
      <w:r>
        <w:lastRenderedPageBreak/>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6796B61" w:rsidR="0027182E" w:rsidRPr="0027182E" w:rsidRDefault="0027182E" w:rsidP="002D65F3">
      <w:pPr>
        <w:pStyle w:val="Code"/>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931" w:name="_Ref507597986"/>
      <w:bookmarkStart w:id="932" w:name="_Toc534899507"/>
      <w:r>
        <w:t>attachments property</w:t>
      </w:r>
      <w:bookmarkEnd w:id="931"/>
      <w:bookmarkEnd w:id="932"/>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proofErr w:type="gramStart"/>
      <w:r>
        <w:t xml:space="preserve">{  </w:t>
      </w:r>
      <w:proofErr w:type="gramEnd"/>
      <w:r>
        <w:t xml:space="preserve">                                    # An invocation object.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w:t>
      </w:r>
      <w:proofErr w:type="gramStart"/>
      <w:r>
        <w:t xml:space="preserve">{  </w:t>
      </w:r>
      <w:proofErr w:type="gramEnd"/>
      <w:r>
        <w:t xml:space="preserve">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"fileLocation": </w:t>
      </w:r>
      <w:proofErr w:type="gramStart"/>
      <w:r>
        <w:t xml:space="preserve">{  </w:t>
      </w:r>
      <w:proofErr w:type="gramEnd"/>
      <w:r>
        <w:t xml:space="preserve">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w:t>
      </w:r>
      <w:proofErr w:type="gramStart"/>
      <w:r>
        <w:t xml:space="preserve">{  </w:t>
      </w:r>
      <w:proofErr w:type="gramEnd"/>
      <w:r>
        <w:t xml:space="preserve">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lastRenderedPageBreak/>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proofErr w:type="gramStart"/>
      <w:r>
        <w:t xml:space="preserve">{  </w:t>
      </w:r>
      <w:proofErr w:type="gramEnd"/>
      <w:r>
        <w:t xml:space="preserve">                                    # An invocation object.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w:t>
      </w:r>
      <w:proofErr w:type="gramStart"/>
      <w:r>
        <w:t xml:space="preserve">{  </w:t>
      </w:r>
      <w:proofErr w:type="gramEnd"/>
      <w:r>
        <w:t xml:space="preserve">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"fileLocation": </w:t>
      </w:r>
      <w:proofErr w:type="gramStart"/>
      <w:r>
        <w:t xml:space="preserve">{  </w:t>
      </w:r>
      <w:proofErr w:type="gramEnd"/>
      <w:r>
        <w:t xml:space="preserve">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w:t>
      </w:r>
      <w:proofErr w:type="gramStart"/>
      <w:r>
        <w:t xml:space="preserve">{  </w:t>
      </w:r>
      <w:proofErr w:type="gramEnd"/>
      <w:r>
        <w:t xml:space="preserve">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933" w:name="_Toc534899508"/>
      <w:r>
        <w:t>startTime</w:t>
      </w:r>
      <w:r w:rsidR="00485F6A">
        <w:t>Utc</w:t>
      </w:r>
      <w:r>
        <w:t xml:space="preserve"> property</w:t>
      </w:r>
      <w:bookmarkEnd w:id="933"/>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934" w:name="_Toc534899509"/>
      <w:r>
        <w:t>endTime</w:t>
      </w:r>
      <w:r w:rsidR="00D1201D">
        <w:t>Utc</w:t>
      </w:r>
      <w:r>
        <w:t xml:space="preserve"> property</w:t>
      </w:r>
      <w:bookmarkEnd w:id="934"/>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935" w:name="_Ref509050679"/>
      <w:bookmarkStart w:id="936" w:name="_Toc534899510"/>
      <w:r>
        <w:t>exitCode property</w:t>
      </w:r>
      <w:bookmarkEnd w:id="935"/>
      <w:bookmarkEnd w:id="9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D984036" w:rsidR="00BE0635" w:rsidRDefault="00BE0635" w:rsidP="00BE0635">
      <w:r>
        <w:lastRenderedPageBreak/>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937" w:name="_Ref509050368"/>
      <w:bookmarkStart w:id="938" w:name="_Toc534899511"/>
      <w:r>
        <w:t>exitCodeDescription property</w:t>
      </w:r>
      <w:bookmarkEnd w:id="937"/>
      <w:bookmarkEnd w:id="9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proofErr w:type="gramStart"/>
      <w:r>
        <w:t xml:space="preserve">{  </w:t>
      </w:r>
      <w:proofErr w:type="gramEnd"/>
      <w:r>
        <w:t xml:space="preserve">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proofErr w:type="gramStart"/>
      <w:r>
        <w:t xml:space="preserve">{  </w:t>
      </w:r>
      <w:proofErr w:type="gramEnd"/>
      <w:r>
        <w:t xml:space="preserve">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939" w:name="_Toc534899512"/>
      <w:r>
        <w:t>exitSignalName property</w:t>
      </w:r>
      <w:bookmarkEnd w:id="9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940" w:name="_Ref509050492"/>
      <w:bookmarkStart w:id="941" w:name="_Toc534899513"/>
      <w:r>
        <w:t>exitSignalNumber property</w:t>
      </w:r>
      <w:bookmarkEnd w:id="940"/>
      <w:bookmarkEnd w:id="9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proofErr w:type="gramStart"/>
      <w:r>
        <w:t xml:space="preserve">{  </w:t>
      </w:r>
      <w:proofErr w:type="gramEnd"/>
      <w:r>
        <w:t xml:space="preserve">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942" w:name="_Ref525821649"/>
      <w:bookmarkStart w:id="943" w:name="_Toc534899514"/>
      <w:r>
        <w:t>processStartFailureMessage property</w:t>
      </w:r>
      <w:bookmarkEnd w:id="942"/>
      <w:bookmarkEnd w:id="9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proofErr w:type="gramStart"/>
      <w:r>
        <w:lastRenderedPageBreak/>
        <w:t>{</w:t>
      </w:r>
      <w:r w:rsidR="00B209DE">
        <w:t xml:space="preserve">  </w:t>
      </w:r>
      <w:proofErr w:type="gramEnd"/>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944" w:name="_Toc534899515"/>
      <w:r>
        <w:t>toolExecutionSuccessful</w:t>
      </w:r>
      <w:r w:rsidR="00B209DE">
        <w:t xml:space="preserve"> property</w:t>
      </w:r>
      <w:bookmarkEnd w:id="94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9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94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5B5F55A3" w:rsidR="00B209DE" w:rsidRDefault="00B209DE" w:rsidP="002D65F3">
      <w:pPr>
        <w:pStyle w:val="Code"/>
        <w:rPr>
          <w:ins w:id="946" w:author="Laurence Golding" w:date="2019-02-13T16:20:00Z"/>
        </w:rPr>
      </w:pPr>
      <w:r>
        <w:t>}</w:t>
      </w:r>
    </w:p>
    <w:p w14:paraId="73653577" w14:textId="4B67CDD0" w:rsidR="006510B9" w:rsidRDefault="006510B9" w:rsidP="006510B9">
      <w:pPr>
        <w:pStyle w:val="Heading3"/>
        <w:rPr>
          <w:ins w:id="947" w:author="Laurence Golding" w:date="2019-02-13T16:20:00Z"/>
        </w:rPr>
      </w:pPr>
      <w:ins w:id="948" w:author="Laurence Golding" w:date="2019-02-13T16:20:00Z">
        <w:r>
          <w:t>reportingConfigurationOverrides property</w:t>
        </w:r>
      </w:ins>
    </w:p>
    <w:p w14:paraId="684F8BBD" w14:textId="77777777" w:rsidR="006510B9" w:rsidRPr="006510B9" w:rsidRDefault="006510B9" w:rsidP="006510B9"/>
    <w:p w14:paraId="403BF44E" w14:textId="43AF4221" w:rsidR="00401BB5" w:rsidRDefault="00401BB5" w:rsidP="00401BB5">
      <w:pPr>
        <w:pStyle w:val="Heading3"/>
      </w:pPr>
      <w:bookmarkStart w:id="949" w:name="_Toc534899516"/>
      <w:r>
        <w:t>machine property</w:t>
      </w:r>
      <w:bookmarkEnd w:id="94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950" w:name="_Toc534899517"/>
      <w:r>
        <w:t>account property</w:t>
      </w:r>
      <w:bookmarkEnd w:id="95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951" w:name="_Toc534899518"/>
      <w:r>
        <w:t>processId property</w:t>
      </w:r>
      <w:bookmarkEnd w:id="95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952" w:name="_Toc534899519"/>
      <w:r>
        <w:t>executableLocation</w:t>
      </w:r>
      <w:r w:rsidR="00401BB5">
        <w:t xml:space="preserve"> property</w:t>
      </w:r>
      <w:bookmarkEnd w:id="952"/>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953" w:name="_Toc534899520"/>
      <w:r>
        <w:lastRenderedPageBreak/>
        <w:t>workingDirectory property</w:t>
      </w:r>
      <w:bookmarkEnd w:id="953"/>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954" w:name="_Toc534899521"/>
      <w:r>
        <w:t>environmentVariables property</w:t>
      </w:r>
      <w:bookmarkEnd w:id="95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955" w:name="_Ref493345429"/>
      <w:bookmarkStart w:id="956" w:name="_Toc534899522"/>
      <w:r>
        <w:t>toolNotifications property</w:t>
      </w:r>
      <w:bookmarkEnd w:id="955"/>
      <w:bookmarkEnd w:id="956"/>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957" w:name="_Ref509576439"/>
      <w:bookmarkStart w:id="958" w:name="_Toc534899523"/>
      <w:r>
        <w:t>configurationNotifications property</w:t>
      </w:r>
      <w:bookmarkEnd w:id="957"/>
      <w:bookmarkEnd w:id="958"/>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w:t>
      </w:r>
      <w:r w:rsidRPr="00813A9A">
        <w:lastRenderedPageBreak/>
        <w:t xml:space="preserve">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959" w:name="_Ref511899216"/>
      <w:bookmarkStart w:id="960" w:name="_Toc534899524"/>
      <w:r>
        <w:t>stdin, stdout, stderr</w:t>
      </w:r>
      <w:r w:rsidR="00D943E5">
        <w:t>, and stdoutStderr</w:t>
      </w:r>
      <w:r>
        <w:t xml:space="preserve"> properties</w:t>
      </w:r>
      <w:bookmarkEnd w:id="959"/>
      <w:bookmarkEnd w:id="960"/>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lastRenderedPageBreak/>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961" w:name="_Ref507597819"/>
      <w:bookmarkStart w:id="962" w:name="_Toc534899525"/>
      <w:bookmarkStart w:id="963" w:name="_Ref506806657"/>
      <w:r>
        <w:t>attachment object</w:t>
      </w:r>
      <w:bookmarkEnd w:id="961"/>
      <w:bookmarkEnd w:id="962"/>
    </w:p>
    <w:p w14:paraId="554194B0" w14:textId="77777777" w:rsidR="00A27D47" w:rsidRDefault="00A27D47" w:rsidP="00A27D47">
      <w:pPr>
        <w:pStyle w:val="Heading3"/>
        <w:numPr>
          <w:ilvl w:val="2"/>
          <w:numId w:val="2"/>
        </w:numPr>
      </w:pPr>
      <w:bookmarkStart w:id="964" w:name="_Ref506978653"/>
      <w:bookmarkStart w:id="965" w:name="_Toc534899526"/>
      <w:r>
        <w:t>General</w:t>
      </w:r>
      <w:bookmarkEnd w:id="964"/>
      <w:bookmarkEnd w:id="965"/>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2155B64" w:rsidR="00A27D47" w:rsidRDefault="00A27D47" w:rsidP="002D65F3">
      <w:pPr>
        <w:pStyle w:val="Code"/>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proofErr w:type="gramStart"/>
      <w:r>
        <w:t xml:space="preserve">{  </w:t>
      </w:r>
      <w:proofErr w:type="gramEnd"/>
      <w:r>
        <w:t xml:space="preserve">                                   # An attachment object</w:t>
      </w:r>
      <w:r w:rsidR="006D4B00">
        <w:t>.</w:t>
      </w:r>
    </w:p>
    <w:p w14:paraId="5E276010" w14:textId="5FE366E2" w:rsidR="00A27D47" w:rsidRDefault="00A27D47" w:rsidP="002D65F3">
      <w:pPr>
        <w:pStyle w:val="Code"/>
      </w:pPr>
      <w:r>
        <w:t xml:space="preserve">        </w:t>
      </w:r>
      <w:r w:rsidR="00DF2D77">
        <w:t xml:space="preserve">  </w:t>
      </w:r>
      <w:r>
        <w:t xml:space="preserve">"description": </w:t>
      </w:r>
      <w:proofErr w:type="gramStart"/>
      <w:r w:rsidR="00A8547F">
        <w:t xml:space="preserve">{  </w:t>
      </w:r>
      <w:proofErr w:type="gramEnd"/>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proofErr w:type="gramStart"/>
      <w:r>
        <w:t xml:space="preserve">{  </w:t>
      </w:r>
      <w:proofErr w:type="gramEnd"/>
      <w:r>
        <w:t xml:space="preserve">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w:t>
      </w:r>
      <w:proofErr w:type="gramStart"/>
      <w:r>
        <w:t xml:space="preserve">{  </w:t>
      </w:r>
      <w:proofErr w:type="gramEnd"/>
      <w:r>
        <w:t xml:space="preserve">                                       # An attachment object</w:t>
      </w:r>
      <w:r w:rsidR="006D4B00">
        <w:t>.</w:t>
      </w:r>
    </w:p>
    <w:p w14:paraId="7B60083E" w14:textId="6CA1F249" w:rsidR="00A27D47" w:rsidRDefault="00A27D47" w:rsidP="002D65F3">
      <w:pPr>
        <w:pStyle w:val="Code"/>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"fileLocation": </w:t>
      </w:r>
      <w:proofErr w:type="gramStart"/>
      <w:r>
        <w:t xml:space="preserve">{  </w:t>
      </w:r>
      <w:proofErr w:type="gramEnd"/>
      <w:r>
        <w:t xml:space="preserve">                     # See </w:t>
      </w:r>
      <w:r w:rsidRPr="00F90F0E">
        <w:t>§</w:t>
      </w:r>
      <w:bookmarkStart w:id="966"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96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967" w:name="_Ref506978925"/>
      <w:bookmarkStart w:id="968" w:name="_Toc534899527"/>
      <w:r>
        <w:t>description property</w:t>
      </w:r>
      <w:bookmarkEnd w:id="967"/>
      <w:bookmarkEnd w:id="968"/>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969" w:name="_Ref506978525"/>
      <w:bookmarkStart w:id="970" w:name="_Toc534899528"/>
      <w:r>
        <w:lastRenderedPageBreak/>
        <w:t>fileLocation</w:t>
      </w:r>
      <w:r w:rsidR="00A27D47">
        <w:t xml:space="preserve"> property</w:t>
      </w:r>
      <w:bookmarkEnd w:id="969"/>
      <w:bookmarkEnd w:id="970"/>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971" w:name="_Toc534899529"/>
      <w:r>
        <w:t>regions property</w:t>
      </w:r>
      <w:bookmarkEnd w:id="971"/>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972" w:name="_Ref532384473"/>
      <w:bookmarkStart w:id="973" w:name="_Ref532384512"/>
      <w:bookmarkStart w:id="974" w:name="_Toc534899530"/>
      <w:bookmarkStart w:id="975" w:name="_Hlk513212887"/>
      <w:r>
        <w:t>rectangles property</w:t>
      </w:r>
      <w:bookmarkEnd w:id="972"/>
      <w:bookmarkEnd w:id="973"/>
      <w:bookmarkEnd w:id="974"/>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proofErr w:type="gramStart"/>
      <w:r w:rsidR="002F5212">
        <w:t>image</w:t>
      </w:r>
      <w:r>
        <w:t>, and</w:t>
      </w:r>
      <w:proofErr w:type="gramEnd"/>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976" w:name="_Toc534899531"/>
      <w:bookmarkEnd w:id="975"/>
      <w:r>
        <w:t>conversion object</w:t>
      </w:r>
      <w:bookmarkEnd w:id="963"/>
      <w:bookmarkEnd w:id="976"/>
    </w:p>
    <w:p w14:paraId="615BCC83" w14:textId="7B3EE260" w:rsidR="00AC6C45" w:rsidRDefault="00AC6C45" w:rsidP="00AC6C45">
      <w:pPr>
        <w:pStyle w:val="Heading3"/>
      </w:pPr>
      <w:bookmarkStart w:id="977" w:name="_Toc534899532"/>
      <w:r>
        <w:t>General</w:t>
      </w:r>
      <w:bookmarkEnd w:id="97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978" w:name="_Ref503539410"/>
      <w:bookmarkStart w:id="979" w:name="_Toc534899533"/>
      <w:r>
        <w:t>tool property</w:t>
      </w:r>
      <w:bookmarkEnd w:id="978"/>
      <w:bookmarkEnd w:id="979"/>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980" w:name="_Ref503608264"/>
      <w:bookmarkStart w:id="981" w:name="_Toc534899534"/>
      <w:r>
        <w:t>invocation property</w:t>
      </w:r>
      <w:bookmarkEnd w:id="980"/>
      <w:bookmarkEnd w:id="981"/>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982" w:name="_Ref503539431"/>
      <w:bookmarkStart w:id="983" w:name="_Toc534899535"/>
      <w:r>
        <w:t>analysisToolLog</w:t>
      </w:r>
      <w:r w:rsidR="00ED76F2">
        <w:t>Files</w:t>
      </w:r>
      <w:r>
        <w:t xml:space="preserve"> property</w:t>
      </w:r>
      <w:bookmarkEnd w:id="982"/>
      <w:bookmarkEnd w:id="98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984" w:name="_Ref511829625"/>
      <w:bookmarkStart w:id="985" w:name="_Toc534899536"/>
      <w:r>
        <w:t>versionControlDetails object</w:t>
      </w:r>
      <w:bookmarkEnd w:id="984"/>
      <w:bookmarkEnd w:id="985"/>
    </w:p>
    <w:p w14:paraId="28FE29F4" w14:textId="169979D6" w:rsidR="002315DB" w:rsidRDefault="002315DB" w:rsidP="002315DB">
      <w:pPr>
        <w:pStyle w:val="Heading3"/>
      </w:pPr>
      <w:bookmarkStart w:id="986" w:name="_Toc534899537"/>
      <w:r>
        <w:t>General</w:t>
      </w:r>
      <w:bookmarkEnd w:id="986"/>
    </w:p>
    <w:p w14:paraId="7229D67F" w14:textId="4CF9E1D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987" w:name="_Toc534899538"/>
      <w:r>
        <w:t>Constraints</w:t>
      </w:r>
      <w:bookmarkEnd w:id="98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988" w:name="_Ref511829678"/>
      <w:bookmarkStart w:id="989" w:name="_Toc534899539"/>
      <w:r>
        <w:t xml:space="preserve">repositoryUri </w:t>
      </w:r>
      <w:r w:rsidR="002315DB">
        <w:t>property</w:t>
      </w:r>
      <w:bookmarkEnd w:id="988"/>
      <w:bookmarkEnd w:id="989"/>
    </w:p>
    <w:p w14:paraId="1785AFD1" w14:textId="00BF9C94" w:rsidR="001466B1" w:rsidRDefault="001466B1" w:rsidP="001466B1">
      <w:bookmarkStart w:id="99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991" w:name="_Ref513199006"/>
      <w:bookmarkStart w:id="992" w:name="_Toc534899540"/>
      <w:r>
        <w:lastRenderedPageBreak/>
        <w:t>revisionId property</w:t>
      </w:r>
      <w:bookmarkEnd w:id="990"/>
      <w:bookmarkEnd w:id="991"/>
      <w:bookmarkEnd w:id="99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993" w:name="_Ref511829698"/>
      <w:bookmarkStart w:id="994" w:name="_Toc534899541"/>
      <w:r>
        <w:t>branch property</w:t>
      </w:r>
      <w:bookmarkEnd w:id="993"/>
      <w:bookmarkEnd w:id="99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995" w:name="_Ref526939310"/>
      <w:bookmarkStart w:id="996" w:name="_Toc534899542"/>
      <w:r>
        <w:t xml:space="preserve">revisionTag </w:t>
      </w:r>
      <w:r w:rsidR="002315DB">
        <w:t>property</w:t>
      </w:r>
      <w:bookmarkEnd w:id="995"/>
      <w:bookmarkEnd w:id="996"/>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997" w:name="_Ref526939293"/>
      <w:bookmarkStart w:id="998" w:name="_Toc534899543"/>
      <w:bookmarkStart w:id="999" w:name="_Hlk525802952"/>
      <w:r>
        <w:t xml:space="preserve">asOfTimeUtc </w:t>
      </w:r>
      <w:r w:rsidR="002315DB">
        <w:t>property</w:t>
      </w:r>
      <w:bookmarkEnd w:id="997"/>
      <w:bookmarkEnd w:id="998"/>
    </w:p>
    <w:p w14:paraId="1844A6A7" w14:textId="6DF324E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1000" w:name="_Toc534899544"/>
      <w:r>
        <w:t>mappedTo property</w:t>
      </w:r>
      <w:bookmarkEnd w:id="1000"/>
    </w:p>
    <w:p w14:paraId="01253B4A" w14:textId="22C1FE5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lastRenderedPageBreak/>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C35319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lastRenderedPageBreak/>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001" w:name="_Ref493403111"/>
      <w:bookmarkStart w:id="1002" w:name="_Ref493404005"/>
      <w:bookmarkStart w:id="1003" w:name="_Toc534899545"/>
      <w:bookmarkEnd w:id="999"/>
      <w:r>
        <w:t>file object</w:t>
      </w:r>
      <w:bookmarkEnd w:id="1001"/>
      <w:bookmarkEnd w:id="1002"/>
      <w:bookmarkEnd w:id="1003"/>
    </w:p>
    <w:p w14:paraId="375224F2" w14:textId="20156049" w:rsidR="00401BB5" w:rsidRDefault="00401BB5" w:rsidP="00401BB5">
      <w:pPr>
        <w:pStyle w:val="Heading3"/>
      </w:pPr>
      <w:bookmarkStart w:id="1004" w:name="_Toc534899546"/>
      <w:r>
        <w:t>General</w:t>
      </w:r>
      <w:bookmarkEnd w:id="10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005" w:name="_Ref493403519"/>
      <w:bookmarkStart w:id="1006" w:name="_Toc534899547"/>
      <w:r>
        <w:t>fileLocation</w:t>
      </w:r>
      <w:r w:rsidR="00401BB5">
        <w:t xml:space="preserve"> property</w:t>
      </w:r>
      <w:bookmarkEnd w:id="1005"/>
      <w:bookmarkEnd w:id="1006"/>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007" w:name="_Ref493404063"/>
      <w:bookmarkStart w:id="1008" w:name="_Toc534899548"/>
      <w:r>
        <w:lastRenderedPageBreak/>
        <w:t xml:space="preserve">parentIndex </w:t>
      </w:r>
      <w:r w:rsidR="00401BB5">
        <w:t>property</w:t>
      </w:r>
      <w:bookmarkEnd w:id="1007"/>
      <w:bookmarkEnd w:id="1008"/>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009" w:name="_Ref493403563"/>
      <w:bookmarkStart w:id="1010" w:name="_Toc534899549"/>
      <w:r>
        <w:t>offset property</w:t>
      </w:r>
      <w:bookmarkEnd w:id="1009"/>
      <w:bookmarkEnd w:id="10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011" w:name="_Ref493403574"/>
      <w:bookmarkStart w:id="1012" w:name="_Toc534899550"/>
      <w:r>
        <w:t>length property</w:t>
      </w:r>
      <w:bookmarkEnd w:id="1011"/>
      <w:bookmarkEnd w:id="10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013" w:name="_Toc534899551"/>
      <w:bookmarkStart w:id="1014" w:name="_Hlk514318855"/>
      <w:r>
        <w:t>roles property</w:t>
      </w:r>
      <w:bookmarkEnd w:id="1013"/>
    </w:p>
    <w:bookmarkEnd w:id="1014"/>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20181">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4209DD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683B96C" w:rsidR="001F66A6" w:rsidRDefault="001F66A6" w:rsidP="001F66A6">
      <w:pPr>
        <w:ind w:left="360"/>
      </w:pPr>
      <w:bookmarkStart w:id="101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016" w:name="_Toc534899552"/>
      <w:bookmarkEnd w:id="1015"/>
      <w:r>
        <w:t>mimeType property</w:t>
      </w:r>
      <w:bookmarkEnd w:id="1016"/>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017" w:name="_Ref511899450"/>
      <w:bookmarkStart w:id="1018" w:name="_Toc534899553"/>
      <w:r>
        <w:t>contents property</w:t>
      </w:r>
      <w:bookmarkEnd w:id="1017"/>
      <w:bookmarkEnd w:id="1018"/>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019" w:name="_Ref511828128"/>
      <w:bookmarkStart w:id="1020" w:name="_Toc534899554"/>
      <w:r>
        <w:lastRenderedPageBreak/>
        <w:t>encoding property</w:t>
      </w:r>
      <w:bookmarkEnd w:id="1019"/>
      <w:bookmarkEnd w:id="1020"/>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proofErr w:type="gramStart"/>
      <w:r>
        <w:t xml:space="preserve">{  </w:t>
      </w:r>
      <w:proofErr w:type="gramEnd"/>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"defaultFileEncoding": "UTF-16BE</w:t>
      </w:r>
      <w:proofErr w:type="gramStart"/>
      <w:r>
        <w:t xml:space="preserve">",   </w:t>
      </w:r>
      <w:proofErr w:type="gramEnd"/>
      <w:r>
        <w:t>#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021" w:name="_Ref534896207"/>
      <w:bookmarkStart w:id="1022" w:name="_Toc534899555"/>
      <w:r>
        <w:t>sourceLanguage property</w:t>
      </w:r>
      <w:bookmarkEnd w:id="1021"/>
      <w:bookmarkEnd w:id="1022"/>
    </w:p>
    <w:p w14:paraId="02CC5CC4" w14:textId="350D120E" w:rsidR="00F82406" w:rsidRDefault="00F82406" w:rsidP="00F82406">
      <w:pPr>
        <w:pStyle w:val="Heading4"/>
      </w:pPr>
      <w:bookmarkStart w:id="1023" w:name="_Toc534899556"/>
      <w:r>
        <w:t>General</w:t>
      </w:r>
      <w:bookmarkEnd w:id="1023"/>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gramStart"/>
      <w:r w:rsidRPr="000B6518">
        <w:rPr>
          <w:rStyle w:val="CODEtemp"/>
        </w:rPr>
        <w:t>region.sourceLanguage</w:t>
      </w:r>
      <w:proofErr w:type="gram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gramStart"/>
      <w:r w:rsidRPr="00A45327">
        <w:rPr>
          <w:rStyle w:val="CODEtemp"/>
        </w:rPr>
        <w:t>file.sourceLanguage</w:t>
      </w:r>
      <w:proofErr w:type="gramEnd"/>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024" w:name="_Ref534209313"/>
      <w:bookmarkStart w:id="1025" w:name="_Toc534899557"/>
      <w:r>
        <w:t>Source language identifier conventions and practices</w:t>
      </w:r>
      <w:bookmarkEnd w:id="1024"/>
      <w:bookmarkEnd w:id="102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A3C9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026" w:name="_Ref493345445"/>
      <w:bookmarkStart w:id="1027" w:name="_Toc534899558"/>
      <w:r>
        <w:t>hashes property</w:t>
      </w:r>
      <w:bookmarkEnd w:id="1026"/>
      <w:bookmarkEnd w:id="1027"/>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proofErr w:type="gramStart"/>
      <w:r>
        <w:t xml:space="preserve">{  </w:t>
      </w:r>
      <w:proofErr w:type="gramEnd"/>
      <w:r>
        <w:t xml:space="preserve">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w:t>
      </w:r>
      <w:r>
        <w:lastRenderedPageBreak/>
        <w:t xml:space="preserve">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028" w:name="_Toc534899559"/>
      <w:r>
        <w:t>lastModifiedTime</w:t>
      </w:r>
      <w:r w:rsidR="00327EBE">
        <w:t>Utc</w:t>
      </w:r>
      <w:r>
        <w:t xml:space="preserve"> property</w:t>
      </w:r>
      <w:bookmarkEnd w:id="1028"/>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029" w:name="_Ref493350984"/>
      <w:bookmarkStart w:id="1030" w:name="_Toc534899560"/>
      <w:r>
        <w:t>result object</w:t>
      </w:r>
      <w:bookmarkEnd w:id="1029"/>
      <w:bookmarkEnd w:id="1030"/>
    </w:p>
    <w:p w14:paraId="74FD90F6" w14:textId="18F2DD20" w:rsidR="00401BB5" w:rsidRDefault="00401BB5" w:rsidP="00401BB5">
      <w:pPr>
        <w:pStyle w:val="Heading3"/>
      </w:pPr>
      <w:bookmarkStart w:id="1031" w:name="_Toc534899561"/>
      <w:r>
        <w:t>General</w:t>
      </w:r>
      <w:bookmarkEnd w:id="103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032" w:name="_Ref515624666"/>
      <w:bookmarkStart w:id="1033" w:name="_Toc534899562"/>
      <w:r>
        <w:t>Distinguishing logically identical from logically distinct results</w:t>
      </w:r>
      <w:bookmarkEnd w:id="1032"/>
      <w:bookmarkEnd w:id="103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034" w:name="_Toc534899563"/>
      <w:bookmarkStart w:id="1035" w:name="_Ref493408865"/>
      <w:r>
        <w:t>i</w:t>
      </w:r>
      <w:r w:rsidR="00435405">
        <w:t>nstanceGui</w:t>
      </w:r>
      <w:r>
        <w:t>d property</w:t>
      </w:r>
      <w:bookmarkEnd w:id="1034"/>
    </w:p>
    <w:p w14:paraId="2C599143" w14:textId="3889DE5D" w:rsidR="00376B6D" w:rsidRDefault="00376B6D" w:rsidP="00376B6D">
      <w:bookmarkStart w:id="103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037" w:name="_Ref516055541"/>
      <w:bookmarkStart w:id="1038" w:name="_Toc534899564"/>
      <w:r>
        <w:t>correlationGuid property</w:t>
      </w:r>
      <w:bookmarkEnd w:id="1037"/>
      <w:bookmarkEnd w:id="1038"/>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039" w:name="_Ref513193500"/>
      <w:bookmarkStart w:id="1040" w:name="_Ref513195673"/>
      <w:bookmarkStart w:id="1041" w:name="_Toc534899565"/>
      <w:r>
        <w:t>ruleId property</w:t>
      </w:r>
      <w:bookmarkEnd w:id="1035"/>
      <w:bookmarkEnd w:id="1036"/>
      <w:bookmarkEnd w:id="1039"/>
      <w:bookmarkEnd w:id="1040"/>
      <w:bookmarkEnd w:id="104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lastRenderedPageBreak/>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042" w:name="_Ref531188246"/>
      <w:bookmarkStart w:id="1043" w:name="_Toc534899566"/>
      <w:r>
        <w:t>ruleIndex property</w:t>
      </w:r>
      <w:bookmarkEnd w:id="1042"/>
      <w:bookmarkEnd w:id="1043"/>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1044" w:name="_Hlk534893104"/>
      <w:r w:rsidR="001C1CF4">
        <w:t>§</w:t>
      </w:r>
      <w:bookmarkEnd w:id="1044"/>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7A21698C" w:rsidR="002E52B0" w:rsidRDefault="002E52B0" w:rsidP="002D65F3">
      <w:pPr>
        <w:pStyle w:val="Code"/>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"ruleId": "CA1711</w:t>
      </w:r>
      <w:proofErr w:type="gramStart"/>
      <w:r>
        <w:t>",</w:t>
      </w:r>
      <w:r w:rsidR="00A431FB">
        <w:t xml:space="preserve">   </w:t>
      </w:r>
      <w:proofErr w:type="gramEnd"/>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proofErr w:type="gramStart"/>
      <w:r>
        <w:t>{</w:t>
      </w:r>
      <w:r w:rsidR="00C32311">
        <w:t xml:space="preserve">  </w:t>
      </w:r>
      <w:proofErr w:type="gramEnd"/>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64EB13A2" w:rsidR="00262770" w:rsidRDefault="00262770" w:rsidP="00262770">
      <w:pPr>
        <w:rPr>
          <w:ins w:id="1045" w:author="Laurence Golding" w:date="2019-02-13T16:35:00Z"/>
        </w:rPr>
      </w:pPr>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295D10E9" w14:textId="50C413C5" w:rsidR="00AF03FE" w:rsidRDefault="00AF03FE" w:rsidP="00AF03FE">
      <w:pPr>
        <w:pStyle w:val="Heading3"/>
        <w:rPr>
          <w:ins w:id="1046" w:author="Laurence Golding" w:date="2019-02-13T16:35:00Z"/>
        </w:rPr>
      </w:pPr>
      <w:ins w:id="1047" w:author="Laurence Golding" w:date="2019-02-13T16:35:00Z">
        <w:r>
          <w:t>extensionIndex property</w:t>
        </w:r>
      </w:ins>
    </w:p>
    <w:p w14:paraId="0D374CA1" w14:textId="77777777" w:rsidR="00AF03FE" w:rsidRPr="00AF03FE" w:rsidRDefault="00AF03FE" w:rsidP="00AF03FE"/>
    <w:p w14:paraId="3E878FD3" w14:textId="2EA8F13B" w:rsidR="00401BB5" w:rsidRDefault="00401BB5" w:rsidP="00401BB5">
      <w:pPr>
        <w:pStyle w:val="Heading3"/>
      </w:pPr>
      <w:bookmarkStart w:id="1048" w:name="_Ref493511208"/>
      <w:bookmarkStart w:id="1049" w:name="_Toc534899567"/>
      <w:r>
        <w:lastRenderedPageBreak/>
        <w:t>level property</w:t>
      </w:r>
      <w:bookmarkEnd w:id="1048"/>
      <w:bookmarkEnd w:id="10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lastRenderedPageBreak/>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050" w:name="_Ref493426628"/>
      <w:bookmarkStart w:id="1051" w:name="_Toc534899568"/>
      <w:r>
        <w:t>message property</w:t>
      </w:r>
      <w:bookmarkEnd w:id="1050"/>
      <w:bookmarkEnd w:id="1051"/>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lastRenderedPageBreak/>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object. </w:t>
      </w:r>
      <w:proofErr w:type="gramStart"/>
      <w:r>
        <w:rPr>
          <w:rStyle w:val="CODEtemp"/>
        </w:rPr>
        <w:t>message.messageId</w:t>
      </w:r>
      <w:proofErr w:type="gramEnd"/>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052" w:name="_Hlk522873802"/>
      <w:r>
        <w:t>§</w:t>
      </w:r>
      <w:bookmarkEnd w:id="1052"/>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proofErr w:type="gramStart"/>
      <w:r>
        <w:t xml:space="preserve">{  </w:t>
      </w:r>
      <w:proofErr w:type="gramEnd"/>
      <w:r>
        <w:t xml:space="preserve">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w:t>
      </w:r>
      <w:proofErr w:type="gramStart"/>
      <w:r>
        <w:t xml:space="preserve">{  </w:t>
      </w:r>
      <w:proofErr w:type="gramEnd"/>
      <w:r>
        <w:t xml:space="preserve">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w:t>
      </w:r>
      <w:proofErr w:type="gramStart"/>
      <w:r>
        <w:t xml:space="preserve">{  </w:t>
      </w:r>
      <w:proofErr w:type="gramEnd"/>
      <w:r>
        <w:t xml:space="preserve">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1053" w:name="_Ref510013155"/>
      <w:bookmarkStart w:id="1054" w:name="_Toc534899569"/>
      <w:r>
        <w:lastRenderedPageBreak/>
        <w:t>locations property</w:t>
      </w:r>
      <w:bookmarkEnd w:id="1053"/>
      <w:bookmarkEnd w:id="1054"/>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055" w:name="_Ref510085223"/>
      <w:bookmarkStart w:id="1056" w:name="_Toc534899570"/>
      <w:r>
        <w:t>analysisTarget</w:t>
      </w:r>
      <w:r w:rsidR="00673F27">
        <w:t xml:space="preserve"> p</w:t>
      </w:r>
      <w:r>
        <w:t>roperty</w:t>
      </w:r>
      <w:bookmarkEnd w:id="1055"/>
      <w:bookmarkEnd w:id="1056"/>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53504DD" w:rsidR="00673F27" w:rsidRDefault="00673F27"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lastRenderedPageBreak/>
        <w:t xml:space="preserve">      "physicalLocation": </w:t>
      </w:r>
      <w:proofErr w:type="gramStart"/>
      <w:r>
        <w:t xml:space="preserve">{  </w:t>
      </w:r>
      <w:proofErr w:type="gramEnd"/>
      <w:r>
        <w:t xml:space="preserve">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057" w:name="_Ref513040093"/>
      <w:bookmarkStart w:id="1058" w:name="_Toc534899571"/>
      <w:r>
        <w:t>fingerprints property</w:t>
      </w:r>
      <w:bookmarkEnd w:id="1057"/>
      <w:bookmarkEnd w:id="1058"/>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A3C9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059" w:name="_Ref507591746"/>
      <w:bookmarkStart w:id="1060" w:name="_Toc534899572"/>
      <w:r>
        <w:t>partialFingerprints</w:t>
      </w:r>
      <w:r w:rsidR="00401BB5">
        <w:t xml:space="preserve"> property</w:t>
      </w:r>
      <w:bookmarkEnd w:id="1059"/>
      <w:bookmarkEnd w:id="1060"/>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CB16143"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06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proofErr w:type="gramStart"/>
      <w:r>
        <w:t xml:space="preserve">{  </w:t>
      </w:r>
      <w:proofErr w:type="gramEnd"/>
      <w:r>
        <w:t xml:space="preserve">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06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proofErr w:type="gramStart"/>
      <w:r>
        <w:t xml:space="preserve">{  </w:t>
      </w:r>
      <w:proofErr w:type="gramEnd"/>
      <w:r>
        <w:t xml:space="preserve">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062" w:name="_Ref510008160"/>
      <w:bookmarkStart w:id="1063" w:name="_Toc534899573"/>
      <w:r>
        <w:t>codeFlows property</w:t>
      </w:r>
      <w:bookmarkEnd w:id="1062"/>
      <w:bookmarkEnd w:id="1063"/>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064" w:name="_Ref511820702"/>
      <w:bookmarkStart w:id="1065" w:name="_Toc534899574"/>
      <w:r>
        <w:t>graphs property</w:t>
      </w:r>
      <w:bookmarkEnd w:id="1064"/>
      <w:bookmarkEnd w:id="1065"/>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066" w:name="_Ref511820008"/>
      <w:bookmarkStart w:id="1067" w:name="_Toc534899575"/>
      <w:r>
        <w:lastRenderedPageBreak/>
        <w:t>graphTraversals property</w:t>
      </w:r>
      <w:bookmarkEnd w:id="1066"/>
      <w:bookmarkEnd w:id="1067"/>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068" w:name="_Toc534899576"/>
      <w:r>
        <w:t>stacks property</w:t>
      </w:r>
      <w:bookmarkEnd w:id="1068"/>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069" w:name="_Ref493499246"/>
      <w:bookmarkStart w:id="1070" w:name="_Toc534899577"/>
      <w:r>
        <w:t>relatedLocations property</w:t>
      </w:r>
      <w:bookmarkEnd w:id="1069"/>
      <w:bookmarkEnd w:id="1070"/>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071" w:name="_Toc534899578"/>
      <w:r>
        <w:t>suppressionStates property</w:t>
      </w:r>
      <w:bookmarkEnd w:id="1071"/>
    </w:p>
    <w:p w14:paraId="1AE8DC88" w14:textId="2A54B9A5" w:rsidR="00401BB5" w:rsidRDefault="00401BB5" w:rsidP="00401BB5">
      <w:pPr>
        <w:pStyle w:val="Heading4"/>
      </w:pPr>
      <w:bookmarkStart w:id="1072" w:name="_Toc534899579"/>
      <w:r>
        <w:t>General</w:t>
      </w:r>
      <w:bookmarkEnd w:id="1072"/>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073" w:name="_Ref493475240"/>
      <w:bookmarkStart w:id="1074" w:name="_Toc534899580"/>
      <w:r>
        <w:t>suppressedInSource value</w:t>
      </w:r>
      <w:bookmarkEnd w:id="1073"/>
      <w:bookmarkEnd w:id="107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075" w:name="_Ref493475253"/>
      <w:bookmarkStart w:id="1076" w:name="_Toc534899581"/>
      <w:r>
        <w:t>suppressedExternally value</w:t>
      </w:r>
      <w:bookmarkEnd w:id="1075"/>
      <w:bookmarkEnd w:id="107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077" w:name="_Ref493351360"/>
      <w:bookmarkStart w:id="1078" w:name="_Toc534899582"/>
      <w:bookmarkStart w:id="1079" w:name="_Hlk514318442"/>
      <w:r>
        <w:t>baselineState property</w:t>
      </w:r>
      <w:bookmarkEnd w:id="1077"/>
      <w:bookmarkEnd w:id="107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07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080" w:name="_Ref531188379"/>
      <w:bookmarkStart w:id="1081" w:name="_Toc534899583"/>
      <w:r>
        <w:t>rank property</w:t>
      </w:r>
      <w:bookmarkEnd w:id="1080"/>
      <w:bookmarkEnd w:id="108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082" w:name="_Ref507598047"/>
      <w:bookmarkStart w:id="1083" w:name="_Ref508987354"/>
      <w:bookmarkStart w:id="1084" w:name="_Toc534899584"/>
      <w:bookmarkStart w:id="1085" w:name="_Ref506807829"/>
      <w:r>
        <w:t>a</w:t>
      </w:r>
      <w:r w:rsidR="00A27D47">
        <w:t>ttachments</w:t>
      </w:r>
      <w:bookmarkEnd w:id="1082"/>
      <w:r>
        <w:t xml:space="preserve"> property</w:t>
      </w:r>
      <w:bookmarkEnd w:id="1083"/>
      <w:bookmarkEnd w:id="1084"/>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086" w:name="_Toc534899585"/>
      <w:r>
        <w:t>workItem</w:t>
      </w:r>
      <w:r w:rsidR="00326BD5">
        <w:t>Uri</w:t>
      </w:r>
      <w:r w:rsidR="008C5D5A">
        <w:t>s</w:t>
      </w:r>
      <w:r>
        <w:t xml:space="preserve"> property</w:t>
      </w:r>
      <w:bookmarkEnd w:id="1086"/>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087" w:name="_Toc534899586"/>
      <w:r>
        <w:t>hostedViewerUri property</w:t>
      </w:r>
      <w:bookmarkEnd w:id="1087"/>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088" w:name="_Ref532469699"/>
      <w:bookmarkStart w:id="1089" w:name="_Toc534899587"/>
      <w:r>
        <w:t>p</w:t>
      </w:r>
      <w:r w:rsidR="00C82EC9">
        <w:t>rovenance</w:t>
      </w:r>
      <w:r w:rsidR="008050BA">
        <w:t xml:space="preserve"> property</w:t>
      </w:r>
      <w:bookmarkEnd w:id="1088"/>
      <w:bookmarkEnd w:id="1089"/>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085"/>
    </w:p>
    <w:p w14:paraId="656D1948" w14:textId="2B2F6C2A" w:rsidR="006E546E" w:rsidRDefault="006E546E" w:rsidP="006E546E">
      <w:pPr>
        <w:pStyle w:val="Heading3"/>
      </w:pPr>
      <w:bookmarkStart w:id="1090" w:name="_Ref532463863"/>
      <w:bookmarkStart w:id="1091" w:name="_Toc534899588"/>
      <w:r>
        <w:t>fixes property</w:t>
      </w:r>
      <w:bookmarkEnd w:id="1090"/>
      <w:bookmarkEnd w:id="1091"/>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092" w:name="_Toc534899589"/>
      <w:r>
        <w:lastRenderedPageBreak/>
        <w:t>occurrenceCount property</w:t>
      </w:r>
      <w:bookmarkEnd w:id="1092"/>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093" w:name="_Ref493426721"/>
      <w:bookmarkStart w:id="1094" w:name="_Ref507665939"/>
      <w:bookmarkStart w:id="1095" w:name="_Toc534899590"/>
      <w:r>
        <w:t>location object</w:t>
      </w:r>
      <w:bookmarkEnd w:id="1093"/>
      <w:bookmarkEnd w:id="1094"/>
      <w:bookmarkEnd w:id="1095"/>
    </w:p>
    <w:p w14:paraId="27ED50C0" w14:textId="23D428DC" w:rsidR="006E546E" w:rsidRDefault="006E546E" w:rsidP="006E546E">
      <w:pPr>
        <w:pStyle w:val="Heading3"/>
      </w:pPr>
      <w:bookmarkStart w:id="1096" w:name="_Ref493479281"/>
      <w:bookmarkStart w:id="1097" w:name="_Toc534899591"/>
      <w:r>
        <w:t>General</w:t>
      </w:r>
      <w:bookmarkEnd w:id="1096"/>
      <w:bookmarkEnd w:id="1097"/>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098" w:name="_Toc534899592"/>
      <w:r>
        <w:t>Constraints</w:t>
      </w:r>
      <w:bookmarkEnd w:id="1098"/>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1099" w:name="_Ref493477623"/>
      <w:bookmarkStart w:id="1100" w:name="_Ref493478351"/>
      <w:bookmarkStart w:id="1101" w:name="_Toc534899593"/>
      <w:r>
        <w:t xml:space="preserve">physicalLocation </w:t>
      </w:r>
      <w:r w:rsidR="006E546E">
        <w:t>property</w:t>
      </w:r>
      <w:bookmarkEnd w:id="1099"/>
      <w:bookmarkEnd w:id="1100"/>
      <w:bookmarkEnd w:id="1101"/>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102" w:name="_Ref493404450"/>
      <w:bookmarkStart w:id="1103" w:name="_Ref493404690"/>
      <w:bookmarkStart w:id="1104" w:name="_Toc534899594"/>
      <w:r>
        <w:t>fullyQualifiedLogicalName property</w:t>
      </w:r>
      <w:bookmarkEnd w:id="1102"/>
      <w:bookmarkEnd w:id="1103"/>
      <w:bookmarkEnd w:id="110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6EA29557" w:rsidR="00E66E38" w:rsidRDefault="00E66E38" w:rsidP="00E66E38">
      <w:bookmarkStart w:id="1105" w:name="_Hlk513194534"/>
      <w:bookmarkStart w:id="110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05"/>
    </w:p>
    <w:p w14:paraId="01F88A86" w14:textId="51BA6A49"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06"/>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w:t>
      </w:r>
      <w:proofErr w:type="gramStart"/>
      <w:r>
        <w:t>A::</w:t>
      </w:r>
      <w:proofErr w:type="gramEnd"/>
      <w:r>
        <w:t>B",</w:t>
      </w:r>
      <w:r w:rsidR="006E0178">
        <w:t xml:space="preserve"> </w:t>
      </w:r>
    </w:p>
    <w:p w14:paraId="3F22EBA4" w14:textId="1D94B5D6" w:rsidR="006E0178" w:rsidRDefault="006E0178" w:rsidP="002D65F3">
      <w:pPr>
        <w:pStyle w:val="Code"/>
      </w:pPr>
      <w:r>
        <w:lastRenderedPageBreak/>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1107" w:name="_Ref530062627"/>
      <w:bookmarkStart w:id="1108" w:name="_Toc534899595"/>
      <w:r>
        <w:t>logicalLocationIndex property</w:t>
      </w:r>
      <w:bookmarkEnd w:id="1107"/>
      <w:bookmarkEnd w:id="1108"/>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674D4DFE" w:rsidR="00262770" w:rsidRPr="001C29FD" w:rsidRDefault="00262770" w:rsidP="00EB77BD">
      <w:r>
        <w:lastRenderedPageBreak/>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1109" w:name="_Ref513121634"/>
      <w:bookmarkStart w:id="1110" w:name="_Ref513122103"/>
      <w:bookmarkStart w:id="1111" w:name="_Toc534899596"/>
      <w:r>
        <w:t>message property</w:t>
      </w:r>
      <w:bookmarkEnd w:id="1109"/>
      <w:bookmarkEnd w:id="1110"/>
      <w:bookmarkEnd w:id="1111"/>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112" w:name="_Ref510102819"/>
      <w:bookmarkStart w:id="1113" w:name="_Toc534899597"/>
      <w:r>
        <w:t>annotations property</w:t>
      </w:r>
      <w:bookmarkEnd w:id="1112"/>
      <w:bookmarkEnd w:id="1113"/>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w:t>
      </w:r>
      <w:proofErr w:type="gramStart"/>
      <w:r>
        <w:t xml:space="preserve">{  </w:t>
      </w:r>
      <w:proofErr w:type="gramEnd"/>
      <w:r>
        <w:t xml:space="preserve">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114" w:name="_Ref493477390"/>
      <w:bookmarkStart w:id="1115" w:name="_Ref493478323"/>
      <w:bookmarkStart w:id="1116" w:name="_Ref493478590"/>
      <w:bookmarkStart w:id="1117" w:name="_Toc534899598"/>
      <w:r>
        <w:t>physicalLocation object</w:t>
      </w:r>
      <w:bookmarkEnd w:id="1114"/>
      <w:bookmarkEnd w:id="1115"/>
      <w:bookmarkEnd w:id="1116"/>
      <w:bookmarkEnd w:id="1117"/>
    </w:p>
    <w:p w14:paraId="0B9181AD" w14:textId="12F902F2" w:rsidR="006E546E" w:rsidRDefault="006E546E" w:rsidP="006E546E">
      <w:pPr>
        <w:pStyle w:val="Heading3"/>
      </w:pPr>
      <w:bookmarkStart w:id="1118" w:name="_Toc534899599"/>
      <w:r>
        <w:t>General</w:t>
      </w:r>
      <w:bookmarkEnd w:id="111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19" w:name="_Ref503357394"/>
      <w:bookmarkStart w:id="1120" w:name="_Toc534899600"/>
      <w:bookmarkStart w:id="1121" w:name="_Ref493343236"/>
      <w:r>
        <w:t>id property</w:t>
      </w:r>
      <w:bookmarkEnd w:id="1119"/>
      <w:bookmarkEnd w:id="1120"/>
    </w:p>
    <w:p w14:paraId="39E78313" w14:textId="3DA4070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84AE1E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22" w:name="_Ref503369432"/>
      <w:bookmarkStart w:id="1123" w:name="_Ref503369435"/>
      <w:bookmarkStart w:id="1124" w:name="_Ref503371110"/>
      <w:bookmarkStart w:id="1125" w:name="_Ref503371652"/>
      <w:bookmarkStart w:id="1126" w:name="_Toc534899601"/>
      <w:r>
        <w:t>fileLocation</w:t>
      </w:r>
      <w:r w:rsidR="006E546E">
        <w:t xml:space="preserve"> property</w:t>
      </w:r>
      <w:bookmarkEnd w:id="1121"/>
      <w:bookmarkEnd w:id="1122"/>
      <w:bookmarkEnd w:id="1123"/>
      <w:bookmarkEnd w:id="1124"/>
      <w:bookmarkEnd w:id="1125"/>
      <w:bookmarkEnd w:id="1126"/>
    </w:p>
    <w:p w14:paraId="03500782" w14:textId="1BB8AC6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127" w:name="_Ref493509797"/>
      <w:bookmarkStart w:id="1128" w:name="_Toc534899602"/>
      <w:r>
        <w:t>region property</w:t>
      </w:r>
      <w:bookmarkEnd w:id="1127"/>
      <w:bookmarkEnd w:id="1128"/>
    </w:p>
    <w:p w14:paraId="34CA82A6" w14:textId="4552CEB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"physicalLocation": </w:t>
      </w:r>
      <w:proofErr w:type="gramStart"/>
      <w:r>
        <w:t xml:space="preserve">{  </w:t>
      </w:r>
      <w:proofErr w:type="gramEnd"/>
      <w:r>
        <w:t xml:space="preserve">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129" w:name="_Toc534899603"/>
      <w:r>
        <w:t>contextRegion property</w:t>
      </w:r>
      <w:bookmarkEnd w:id="1129"/>
    </w:p>
    <w:p w14:paraId="220640FE" w14:textId="06F8BE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proofErr w:type="gramStart"/>
      <w:r>
        <w:lastRenderedPageBreak/>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"physicalLocation": </w:t>
      </w:r>
      <w:proofErr w:type="gramStart"/>
      <w:r>
        <w:t xml:space="preserve">{  </w:t>
      </w:r>
      <w:proofErr w:type="gramEnd"/>
      <w:r>
        <w:t xml:space="preserve">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w:t>
      </w:r>
      <w:proofErr w:type="gramStart"/>
      <w:r>
        <w:t xml:space="preserve">{  </w:t>
      </w:r>
      <w:proofErr w:type="gramEnd"/>
      <w:r>
        <w:t xml:space="preserve">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130" w:name="_Ref493490350"/>
      <w:bookmarkStart w:id="1131" w:name="_Toc534899604"/>
      <w:r>
        <w:t>region object</w:t>
      </w:r>
      <w:bookmarkEnd w:id="1130"/>
      <w:bookmarkEnd w:id="1131"/>
    </w:p>
    <w:p w14:paraId="5C4DB1F6" w14:textId="19917190" w:rsidR="006E546E" w:rsidRDefault="006E546E" w:rsidP="006E546E">
      <w:pPr>
        <w:pStyle w:val="Heading3"/>
      </w:pPr>
      <w:bookmarkStart w:id="1132" w:name="_Toc534899605"/>
      <w:r>
        <w:t>General</w:t>
      </w:r>
      <w:bookmarkEnd w:id="113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133" w:name="_Ref493492556"/>
      <w:bookmarkStart w:id="1134" w:name="_Ref493492604"/>
      <w:bookmarkStart w:id="1135" w:name="_Ref493492671"/>
      <w:bookmarkStart w:id="1136" w:name="_Toc534899606"/>
      <w:r>
        <w:t>Text regions</w:t>
      </w:r>
      <w:bookmarkEnd w:id="1133"/>
      <w:bookmarkEnd w:id="1134"/>
      <w:bookmarkEnd w:id="1135"/>
      <w:bookmarkEnd w:id="113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20181">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137" w:name="_Ref509043519"/>
      <w:bookmarkStart w:id="1138" w:name="_Ref509043733"/>
      <w:bookmarkStart w:id="1139" w:name="_Toc534899607"/>
      <w:r>
        <w:t>Binary regions</w:t>
      </w:r>
      <w:bookmarkEnd w:id="1137"/>
      <w:bookmarkEnd w:id="1138"/>
      <w:bookmarkEnd w:id="113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140" w:name="_Toc534899608"/>
      <w:r>
        <w:t>Independence of text and binary regions</w:t>
      </w:r>
      <w:bookmarkEnd w:id="11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41" w:name="_Ref493490565"/>
      <w:bookmarkStart w:id="1142" w:name="_Ref493491243"/>
      <w:bookmarkStart w:id="1143" w:name="_Ref493492406"/>
      <w:bookmarkStart w:id="1144" w:name="_Toc534899609"/>
      <w:r>
        <w:t>startLine property</w:t>
      </w:r>
      <w:bookmarkEnd w:id="1141"/>
      <w:bookmarkEnd w:id="1142"/>
      <w:bookmarkEnd w:id="1143"/>
      <w:bookmarkEnd w:id="114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145" w:name="_Ref493491260"/>
      <w:bookmarkStart w:id="1146" w:name="_Ref493492414"/>
      <w:bookmarkStart w:id="1147" w:name="_Toc534899610"/>
      <w:r>
        <w:lastRenderedPageBreak/>
        <w:t>startColumn property</w:t>
      </w:r>
      <w:bookmarkEnd w:id="1145"/>
      <w:bookmarkEnd w:id="1146"/>
      <w:bookmarkEnd w:id="114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148" w:name="_Ref493491334"/>
      <w:bookmarkStart w:id="1149" w:name="_Ref493492422"/>
      <w:bookmarkStart w:id="1150" w:name="_Toc534899611"/>
      <w:r>
        <w:t>endLine property</w:t>
      </w:r>
      <w:bookmarkEnd w:id="1148"/>
      <w:bookmarkEnd w:id="1149"/>
      <w:bookmarkEnd w:id="11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151" w:name="_Ref493491342"/>
      <w:bookmarkStart w:id="1152" w:name="_Ref493492427"/>
      <w:bookmarkStart w:id="1153" w:name="_Toc534899612"/>
      <w:r>
        <w:t>endColumn property</w:t>
      </w:r>
      <w:bookmarkEnd w:id="1151"/>
      <w:bookmarkEnd w:id="1152"/>
      <w:bookmarkEnd w:id="11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154" w:name="_Ref493492251"/>
      <w:bookmarkStart w:id="1155" w:name="_Ref493492981"/>
      <w:bookmarkStart w:id="1156" w:name="_Toc534899613"/>
      <w:r>
        <w:t>charO</w:t>
      </w:r>
      <w:r w:rsidR="006E546E">
        <w:t>ffset property</w:t>
      </w:r>
      <w:bookmarkEnd w:id="1154"/>
      <w:bookmarkEnd w:id="1155"/>
      <w:bookmarkEnd w:id="115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157" w:name="_Ref493491350"/>
      <w:bookmarkStart w:id="1158" w:name="_Ref493492312"/>
      <w:bookmarkStart w:id="1159" w:name="_Toc534899614"/>
      <w:r>
        <w:t>charL</w:t>
      </w:r>
      <w:r w:rsidR="006E546E">
        <w:t>ength property</w:t>
      </w:r>
      <w:bookmarkEnd w:id="1157"/>
      <w:bookmarkEnd w:id="1158"/>
      <w:bookmarkEnd w:id="115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160" w:name="_Ref515544104"/>
      <w:bookmarkStart w:id="1161" w:name="_Toc534899615"/>
      <w:r>
        <w:t>byteOffset property</w:t>
      </w:r>
      <w:bookmarkEnd w:id="1160"/>
      <w:bookmarkEnd w:id="116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162" w:name="_Ref515544119"/>
      <w:bookmarkStart w:id="1163" w:name="_Toc534899616"/>
      <w:r>
        <w:t>byteLength property</w:t>
      </w:r>
      <w:bookmarkEnd w:id="1162"/>
      <w:bookmarkEnd w:id="1163"/>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w:t>
      </w:r>
      <w:proofErr w:type="gramStart"/>
      <w:r>
        <w:t xml:space="preserve">it </w:t>
      </w:r>
      <w:r w:rsidR="00EB7FF6">
        <w:t xml:space="preserve"> </w:t>
      </w:r>
      <w:r w:rsidR="00EB7FF6" w:rsidRPr="00EB7FF6">
        <w:rPr>
          <w:b/>
        </w:rPr>
        <w:t>SHALL</w:t>
      </w:r>
      <w:proofErr w:type="gramEnd"/>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164" w:name="_Ref534896821"/>
      <w:bookmarkStart w:id="1165" w:name="_Ref534897957"/>
      <w:bookmarkStart w:id="1166" w:name="_Toc534899617"/>
      <w:r>
        <w:t>snippet property</w:t>
      </w:r>
      <w:bookmarkEnd w:id="1164"/>
      <w:bookmarkEnd w:id="1165"/>
      <w:bookmarkEnd w:id="1166"/>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167" w:name="_Ref513118337"/>
      <w:bookmarkStart w:id="1168" w:name="_Toc534899618"/>
      <w:r>
        <w:t>message property</w:t>
      </w:r>
      <w:bookmarkEnd w:id="1167"/>
      <w:bookmarkEnd w:id="1168"/>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169" w:name="_Ref534896942"/>
      <w:bookmarkStart w:id="1170" w:name="_Toc534899619"/>
      <w:r>
        <w:t>sourceLanguage property</w:t>
      </w:r>
      <w:bookmarkEnd w:id="1169"/>
      <w:bookmarkEnd w:id="1170"/>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gramStart"/>
      <w:r w:rsidRPr="00A45327">
        <w:rPr>
          <w:rStyle w:val="CODEtemp"/>
        </w:rPr>
        <w:t>file.sourceLanguage</w:t>
      </w:r>
      <w:proofErr w:type="gramEnd"/>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1171" w:name="_Ref513118449"/>
      <w:bookmarkStart w:id="1172" w:name="_Toc534899620"/>
      <w:bookmarkStart w:id="1173" w:name="_Hlk513212890"/>
      <w:r>
        <w:t>rectangle object</w:t>
      </w:r>
      <w:bookmarkEnd w:id="1171"/>
      <w:bookmarkEnd w:id="1172"/>
    </w:p>
    <w:p w14:paraId="3C4A6F0B" w14:textId="2FBD2981" w:rsidR="008A21D5" w:rsidRDefault="008A21D5" w:rsidP="008A21D5">
      <w:pPr>
        <w:pStyle w:val="Heading3"/>
      </w:pPr>
      <w:bookmarkStart w:id="1174" w:name="_Toc534899621"/>
      <w:r>
        <w:t>General</w:t>
      </w:r>
      <w:bookmarkEnd w:id="11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175" w:name="_Toc534899622"/>
      <w:r>
        <w:lastRenderedPageBreak/>
        <w:t>top, left, bottom, and right properties</w:t>
      </w:r>
      <w:bookmarkEnd w:id="1175"/>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176" w:name="_Ref513118473"/>
      <w:bookmarkStart w:id="1177" w:name="_Toc534899623"/>
      <w:r>
        <w:t>message property</w:t>
      </w:r>
      <w:bookmarkEnd w:id="1176"/>
      <w:bookmarkEnd w:id="1177"/>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178" w:name="_Ref493404505"/>
      <w:bookmarkStart w:id="1179" w:name="_Toc534899624"/>
      <w:bookmarkEnd w:id="1173"/>
      <w:r>
        <w:t>logicalLocation object</w:t>
      </w:r>
      <w:bookmarkEnd w:id="1178"/>
      <w:bookmarkEnd w:id="1179"/>
    </w:p>
    <w:p w14:paraId="479717FF" w14:textId="2760154A" w:rsidR="006E546E" w:rsidRDefault="006E546E" w:rsidP="006E546E">
      <w:pPr>
        <w:pStyle w:val="Heading3"/>
      </w:pPr>
      <w:bookmarkStart w:id="1180" w:name="_Toc534899625"/>
      <w:r>
        <w:t>General</w:t>
      </w:r>
      <w:bookmarkEnd w:id="118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r w:rsidRPr="00161D0D">
        <w:rPr>
          <w:rStyle w:val="CODEtemp"/>
        </w:rPr>
        <w:t>logicalLocation</w:t>
      </w:r>
      <w:r>
        <w:t xml:space="preserve"> objects occur as </w:t>
      </w:r>
      <w:r w:rsidR="00363B66">
        <w:t>elements</w:t>
      </w:r>
      <w:r>
        <w:t xml:space="preserve"> within the </w:t>
      </w:r>
      <w:proofErr w:type="gramStart"/>
      <w:r w:rsidRPr="00161D0D">
        <w:rPr>
          <w:rStyle w:val="CODEtemp"/>
        </w:rPr>
        <w:t>run.logicalLocations</w:t>
      </w:r>
      <w:proofErr w:type="gram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1181" w:name="_Ref514248023"/>
      <w:bookmarkStart w:id="1182" w:name="_Toc534899626"/>
      <w:r>
        <w:t>Logical location naming rules</w:t>
      </w:r>
      <w:bookmarkEnd w:id="1181"/>
      <w:bookmarkEnd w:id="118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183" w:name="_Ref514247682"/>
      <w:bookmarkStart w:id="1184" w:name="_Toc534899627"/>
      <w:r>
        <w:t>name property</w:t>
      </w:r>
      <w:bookmarkEnd w:id="1183"/>
      <w:bookmarkEnd w:id="118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"fullyQualifiedName": "b:c(float)</w:t>
      </w:r>
      <w:proofErr w:type="gramStart"/>
      <w:r>
        <w:t>",  #</w:t>
      </w:r>
      <w:proofErr w:type="gramEnd"/>
      <w:r>
        <w:t xml:space="preserve">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185" w:name="_Ref513194876"/>
      <w:bookmarkStart w:id="1186" w:name="_Toc534899628"/>
      <w:r>
        <w:t>fullyQualifiedName property</w:t>
      </w:r>
      <w:bookmarkEnd w:id="1185"/>
      <w:bookmarkEnd w:id="1186"/>
    </w:p>
    <w:p w14:paraId="0F5707EB" w14:textId="6BA93C6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1187" w:name="_Toc534899629"/>
      <w:r>
        <w:t>decoratedName property</w:t>
      </w:r>
      <w:bookmarkEnd w:id="118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188" w:name="_Ref513195445"/>
      <w:bookmarkStart w:id="1189" w:name="_Toc534899630"/>
      <w:r>
        <w:t>kind property</w:t>
      </w:r>
      <w:bookmarkEnd w:id="1188"/>
      <w:bookmarkEnd w:id="118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190" w:name="_Ref530059029"/>
      <w:bookmarkStart w:id="1191" w:name="_Toc534899631"/>
      <w:r>
        <w:t xml:space="preserve">parentIndex </w:t>
      </w:r>
      <w:r w:rsidR="006E546E">
        <w:t>property</w:t>
      </w:r>
      <w:bookmarkEnd w:id="1190"/>
      <w:bookmarkEnd w:id="1191"/>
    </w:p>
    <w:p w14:paraId="765BBE49" w14:textId="12A801A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proofErr w:type="gramStart"/>
      <w:r w:rsidRPr="00AD7FD8">
        <w:rPr>
          <w:rStyle w:val="CODEtemp"/>
        </w:rPr>
        <w:t>run.logicalLocations</w:t>
      </w:r>
      <w:proofErr w:type="gram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B40395" w:rsidR="006A539D" w:rsidRDefault="006A539D" w:rsidP="006A539D">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w:t>
      </w:r>
      <w:proofErr w:type="gramStart"/>
      <w:r>
        <w:t xml:space="preserve">",   </w:t>
      </w:r>
      <w:proofErr w:type="gramEnd"/>
      <w:r>
        <w:t xml:space="preserve">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w:t>
      </w:r>
      <w:proofErr w:type="gramStart"/>
      <w:r>
        <w:t xml:space="preserve">",   </w:t>
      </w:r>
      <w:proofErr w:type="gramEnd"/>
      <w:r>
        <w:t xml:space="preserve">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192" w:name="_Ref510008325"/>
      <w:bookmarkStart w:id="1193" w:name="_Toc534899632"/>
      <w:r>
        <w:t>codeFlow object</w:t>
      </w:r>
      <w:bookmarkEnd w:id="1192"/>
      <w:bookmarkEnd w:id="1193"/>
    </w:p>
    <w:p w14:paraId="507EC364" w14:textId="20C3EC2C" w:rsidR="00B163FF" w:rsidRDefault="00B163FF" w:rsidP="00B163FF">
      <w:pPr>
        <w:pStyle w:val="Heading3"/>
      </w:pPr>
      <w:bookmarkStart w:id="1194" w:name="_Ref510009088"/>
      <w:bookmarkStart w:id="1195" w:name="_Toc534899633"/>
      <w:r>
        <w:t>General</w:t>
      </w:r>
      <w:bookmarkEnd w:id="1194"/>
      <w:bookmarkEnd w:id="119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w:t>
      </w:r>
      <w:proofErr w:type="gramStart"/>
      <w:r>
        <w:t xml:space="preserve">{  </w:t>
      </w:r>
      <w:proofErr w:type="gramEnd"/>
      <w:r>
        <w:t xml:space="preserve">                                 # A codeFlow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w:t>
      </w:r>
      <w:proofErr w:type="gramStart"/>
      <w:r>
        <w:t xml:space="preserve">{  </w:t>
      </w:r>
      <w:proofErr w:type="gramEnd"/>
      <w:r>
        <w:t xml:space="preserve">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w:t>
      </w:r>
      <w:proofErr w:type="gramStart"/>
      <w:r>
        <w:t xml:space="preserve">{  </w:t>
      </w:r>
      <w:proofErr w:type="gramEnd"/>
      <w:r>
        <w:t xml:space="preserve">                             # A threadFlow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w:t>
      </w:r>
      <w:proofErr w:type="gramStart"/>
      <w:r>
        <w:t xml:space="preserve">",   </w:t>
      </w:r>
      <w:proofErr w:type="gramEnd"/>
      <w:r>
        <w:t xml:space="preserve">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w:t>
      </w:r>
      <w:proofErr w:type="gramStart"/>
      <w:r>
        <w:t xml:space="preserve">{  </w:t>
      </w:r>
      <w:proofErr w:type="gramEnd"/>
      <w:r>
        <w:t xml:space="preserve">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w:t>
      </w:r>
      <w:proofErr w:type="gramStart"/>
      <w:r>
        <w:t xml:space="preserve">{  </w:t>
      </w:r>
      <w:proofErr w:type="gramEnd"/>
      <w:r>
        <w:t xml:space="preserve">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w:t>
      </w:r>
      <w:proofErr w:type="gramStart"/>
      <w:r>
        <w:t xml:space="preserve">{  </w:t>
      </w:r>
      <w:proofErr w:type="gramEnd"/>
      <w:r>
        <w:t xml:space="preserve">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196" w:name="_Ref510008352"/>
      <w:bookmarkStart w:id="1197" w:name="_Toc534899634"/>
      <w:r>
        <w:t>message property</w:t>
      </w:r>
      <w:bookmarkEnd w:id="1196"/>
      <w:bookmarkEnd w:id="1197"/>
    </w:p>
    <w:p w14:paraId="39D6B74B" w14:textId="1A3FDCC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1198" w:name="_Ref510008358"/>
      <w:bookmarkStart w:id="1199" w:name="_Toc534899635"/>
      <w:r>
        <w:t>threadFlows property</w:t>
      </w:r>
      <w:bookmarkEnd w:id="1198"/>
      <w:bookmarkEnd w:id="1199"/>
    </w:p>
    <w:p w14:paraId="2D2C91FB" w14:textId="0B2FBFC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200" w:name="_Ref493427364"/>
      <w:bookmarkStart w:id="1201" w:name="_Toc534899636"/>
      <w:r>
        <w:t>thread</w:t>
      </w:r>
      <w:r w:rsidR="006E546E">
        <w:t>Flow object</w:t>
      </w:r>
      <w:bookmarkEnd w:id="1200"/>
      <w:bookmarkEnd w:id="1201"/>
    </w:p>
    <w:p w14:paraId="68EE36AB" w14:textId="336A5D40" w:rsidR="006E546E" w:rsidRDefault="006E546E" w:rsidP="006E546E">
      <w:pPr>
        <w:pStyle w:val="Heading3"/>
      </w:pPr>
      <w:bookmarkStart w:id="1202" w:name="_Toc534899637"/>
      <w:r>
        <w:t>General</w:t>
      </w:r>
      <w:bookmarkEnd w:id="12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1203" w:name="_Ref510008395"/>
      <w:bookmarkStart w:id="1204" w:name="_Toc534899638"/>
      <w:r>
        <w:t>id property</w:t>
      </w:r>
      <w:bookmarkEnd w:id="1203"/>
      <w:bookmarkEnd w:id="1204"/>
    </w:p>
    <w:p w14:paraId="39CECB41" w14:textId="06C5541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05" w:name="_Ref503361742"/>
      <w:bookmarkStart w:id="1206" w:name="_Toc534899639"/>
      <w:r>
        <w:t>message property</w:t>
      </w:r>
      <w:bookmarkEnd w:id="1205"/>
      <w:bookmarkEnd w:id="1206"/>
    </w:p>
    <w:p w14:paraId="3994B882" w14:textId="0626EC4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207" w:name="_Ref510008412"/>
      <w:bookmarkStart w:id="1208" w:name="_Toc534899640"/>
      <w:r>
        <w:t>locations property</w:t>
      </w:r>
      <w:bookmarkEnd w:id="1207"/>
      <w:bookmarkEnd w:id="1208"/>
    </w:p>
    <w:p w14:paraId="648A48EB" w14:textId="6D83491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209" w:name="_Ref511819945"/>
      <w:bookmarkStart w:id="1210" w:name="_Toc534899641"/>
      <w:r>
        <w:t>graph object</w:t>
      </w:r>
      <w:bookmarkEnd w:id="1209"/>
      <w:bookmarkEnd w:id="1210"/>
    </w:p>
    <w:p w14:paraId="79771063" w14:textId="13A3DA96" w:rsidR="00CD4F20" w:rsidRDefault="00CD4F20" w:rsidP="00CD4F20">
      <w:pPr>
        <w:pStyle w:val="Heading3"/>
      </w:pPr>
      <w:bookmarkStart w:id="1211" w:name="_Toc534899642"/>
      <w:r>
        <w:t>General</w:t>
      </w:r>
      <w:bookmarkEnd w:id="1211"/>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1212" w:name="_Ref511822858"/>
      <w:bookmarkStart w:id="1213" w:name="_Toc534899643"/>
      <w:r>
        <w:lastRenderedPageBreak/>
        <w:t>id property</w:t>
      </w:r>
      <w:bookmarkEnd w:id="1212"/>
      <w:bookmarkEnd w:id="1213"/>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20181">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214" w:name="_Toc534899644"/>
      <w:r>
        <w:t>description property</w:t>
      </w:r>
      <w:bookmarkEnd w:id="1214"/>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1215" w:name="_Ref511823242"/>
      <w:bookmarkStart w:id="1216" w:name="_Toc534899645"/>
      <w:r>
        <w:t>nodes property</w:t>
      </w:r>
      <w:bookmarkEnd w:id="1215"/>
      <w:bookmarkEnd w:id="1216"/>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217" w:name="_Ref511823263"/>
      <w:bookmarkStart w:id="1218" w:name="_Toc534899646"/>
      <w:r>
        <w:t>edges property</w:t>
      </w:r>
      <w:bookmarkEnd w:id="1217"/>
      <w:bookmarkEnd w:id="1218"/>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219" w:name="_Ref511821868"/>
      <w:bookmarkStart w:id="1220" w:name="_Toc534899647"/>
      <w:r>
        <w:t>node object</w:t>
      </w:r>
      <w:bookmarkEnd w:id="1219"/>
      <w:bookmarkEnd w:id="1220"/>
    </w:p>
    <w:p w14:paraId="5C490915" w14:textId="5A0DD1FC" w:rsidR="00CD4F20" w:rsidRDefault="00CD4F20" w:rsidP="00CD4F20">
      <w:pPr>
        <w:pStyle w:val="Heading3"/>
      </w:pPr>
      <w:bookmarkStart w:id="1221" w:name="_Toc534899648"/>
      <w:r>
        <w:t>General</w:t>
      </w:r>
      <w:bookmarkEnd w:id="1221"/>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1222" w:name="_Ref511822118"/>
      <w:bookmarkStart w:id="1223" w:name="_Toc534899649"/>
      <w:r>
        <w:t>id property</w:t>
      </w:r>
      <w:bookmarkEnd w:id="1222"/>
      <w:bookmarkEnd w:id="1223"/>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24" w:name="_Toc534899650"/>
      <w:r>
        <w:t>label property</w:t>
      </w:r>
      <w:bookmarkEnd w:id="1224"/>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1225" w:name="_Toc534899651"/>
      <w:r>
        <w:t>location property</w:t>
      </w:r>
      <w:bookmarkEnd w:id="1225"/>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1226" w:name="_Ref515547420"/>
      <w:bookmarkStart w:id="1227" w:name="_Toc534899652"/>
      <w:r>
        <w:t>children property</w:t>
      </w:r>
      <w:bookmarkEnd w:id="1226"/>
      <w:bookmarkEnd w:id="1227"/>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228" w:name="_Ref511821891"/>
      <w:bookmarkStart w:id="1229" w:name="_Toc534899653"/>
      <w:r>
        <w:t>edge object</w:t>
      </w:r>
      <w:bookmarkEnd w:id="1228"/>
      <w:bookmarkEnd w:id="1229"/>
    </w:p>
    <w:p w14:paraId="78AF70AE" w14:textId="37DDAA2D" w:rsidR="00CD4F20" w:rsidRDefault="00CD4F20" w:rsidP="00CD4F20">
      <w:pPr>
        <w:pStyle w:val="Heading3"/>
      </w:pPr>
      <w:bookmarkStart w:id="1230" w:name="_Toc534899654"/>
      <w:r>
        <w:t>General</w:t>
      </w:r>
      <w:bookmarkEnd w:id="1230"/>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1231" w:name="_Ref511823280"/>
      <w:bookmarkStart w:id="1232" w:name="_Toc534899655"/>
      <w:r>
        <w:t>id property</w:t>
      </w:r>
      <w:bookmarkEnd w:id="1231"/>
      <w:bookmarkEnd w:id="1232"/>
    </w:p>
    <w:p w14:paraId="5747D78D" w14:textId="68361286" w:rsidR="00380A89" w:rsidRPr="00380A89" w:rsidRDefault="00380A89" w:rsidP="00380A89">
      <w:bookmarkStart w:id="12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3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1234" w:name="_Toc534899656"/>
      <w:r>
        <w:t>label property</w:t>
      </w:r>
      <w:bookmarkEnd w:id="1234"/>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1235" w:name="_Ref511822214"/>
      <w:bookmarkStart w:id="1236" w:name="_Toc534899657"/>
      <w:r>
        <w:lastRenderedPageBreak/>
        <w:t>sourceNodeId property</w:t>
      </w:r>
      <w:bookmarkEnd w:id="1235"/>
      <w:bookmarkEnd w:id="1236"/>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123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238" w:name="_Ref511823298"/>
      <w:bookmarkStart w:id="1239" w:name="_Toc534899658"/>
      <w:r>
        <w:t>targetNodeId property</w:t>
      </w:r>
      <w:bookmarkEnd w:id="1238"/>
      <w:bookmarkEnd w:id="1239"/>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1240" w:name="_Ref511819971"/>
      <w:bookmarkStart w:id="1241" w:name="_Toc534899659"/>
      <w:r>
        <w:t>graphTraversal object</w:t>
      </w:r>
      <w:bookmarkEnd w:id="1240"/>
      <w:bookmarkEnd w:id="1241"/>
    </w:p>
    <w:p w14:paraId="7EE87AC4" w14:textId="2D601D1D" w:rsidR="00CD4F20" w:rsidRDefault="00CD4F20" w:rsidP="00CD4F20">
      <w:pPr>
        <w:pStyle w:val="Heading3"/>
      </w:pPr>
      <w:bookmarkStart w:id="1242" w:name="_Toc534899660"/>
      <w:r>
        <w:t>General</w:t>
      </w:r>
      <w:bookmarkEnd w:id="1242"/>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1243" w:name="_Ref511823337"/>
      <w:bookmarkStart w:id="1244" w:name="_Toc534899661"/>
      <w:r>
        <w:t>graphId property</w:t>
      </w:r>
      <w:bookmarkEnd w:id="1243"/>
      <w:bookmarkEnd w:id="1244"/>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245" w:name="_Toc534899662"/>
      <w:r>
        <w:t>description property</w:t>
      </w:r>
      <w:bookmarkEnd w:id="1245"/>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1246" w:name="_Ref511823179"/>
      <w:bookmarkStart w:id="1247" w:name="_Toc534899663"/>
      <w:r>
        <w:t>initialState property</w:t>
      </w:r>
      <w:bookmarkEnd w:id="1246"/>
      <w:bookmarkEnd w:id="1247"/>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1248" w:name="_Ref511822614"/>
      <w:bookmarkStart w:id="1249" w:name="_Toc534899664"/>
      <w:r>
        <w:t>edgeTraversals property</w:t>
      </w:r>
      <w:bookmarkEnd w:id="1248"/>
      <w:bookmarkEnd w:id="1249"/>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proofErr w:type="gramStart"/>
      <w:r w:rsidR="000C304C">
        <w:t xml:space="preserve">{  </w:t>
      </w:r>
      <w:proofErr w:type="gramEnd"/>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proofErr w:type="gramStart"/>
      <w:r>
        <w:t xml:space="preserve">{  </w:t>
      </w:r>
      <w:proofErr w:type="gramEnd"/>
      <w:r>
        <w:t xml:space="preserve">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w:t>
      </w:r>
      <w:proofErr w:type="gramStart"/>
      <w:r>
        <w:t xml:space="preserve">",   </w:t>
      </w:r>
      <w:proofErr w:type="gramEnd"/>
      <w:r>
        <w:t xml:space="preserve">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w:t>
      </w:r>
      <w:proofErr w:type="gramStart"/>
      <w:r>
        <w:t>{ "</w:t>
      </w:r>
      <w:proofErr w:type="gramEnd"/>
      <w:r>
        <w:t>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w:t>
      </w:r>
      <w:proofErr w:type="gramStart"/>
      <w:r>
        <w:t xml:space="preserve">{  </w:t>
      </w:r>
      <w:proofErr w:type="gramEnd"/>
      <w:r>
        <w:t xml:space="preserve">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w:t>
      </w:r>
      <w:proofErr w:type="gramStart"/>
      <w:r>
        <w:t xml:space="preserve">",   </w:t>
      </w:r>
      <w:proofErr w:type="gramEnd"/>
      <w:r>
        <w:t xml:space="preserve">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w:t>
      </w:r>
      <w:proofErr w:type="gramStart"/>
      <w:r>
        <w:t xml:space="preserve">",   </w:t>
      </w:r>
      <w:proofErr w:type="gramEnd"/>
      <w:r>
        <w:t xml:space="preserve">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w:t>
      </w:r>
      <w:proofErr w:type="gramStart"/>
      <w:r>
        <w:t xml:space="preserve">{  </w:t>
      </w:r>
      <w:proofErr w:type="gramEnd"/>
      <w:r>
        <w:t xml:space="preserve">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w:t>
      </w:r>
      <w:proofErr w:type="gramStart"/>
      <w:r>
        <w:t xml:space="preserve">",   </w:t>
      </w:r>
      <w:proofErr w:type="gramEnd"/>
      <w:r>
        <w:t xml:space="preserve">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"initialState": </w:t>
      </w:r>
      <w:proofErr w:type="gramStart"/>
      <w:r>
        <w:t xml:space="preserve">{  </w:t>
      </w:r>
      <w:proofErr w:type="gramEnd"/>
      <w:r>
        <w:t xml:space="preserve">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w:t>
      </w:r>
      <w:proofErr w:type="gramStart"/>
      <w:r>
        <w:t xml:space="preserve">{  </w:t>
      </w:r>
      <w:proofErr w:type="gramEnd"/>
      <w:r>
        <w:t xml:space="preserve">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"finalState": </w:t>
      </w:r>
      <w:proofErr w:type="gramStart"/>
      <w:r>
        <w:t xml:space="preserve">{  </w:t>
      </w:r>
      <w:proofErr w:type="gramEnd"/>
      <w:r>
        <w:t xml:space="preserve">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250" w:name="_Ref511822569"/>
      <w:bookmarkStart w:id="1251" w:name="_Toc534899665"/>
      <w:r>
        <w:t>edgeTraversal object</w:t>
      </w:r>
      <w:bookmarkEnd w:id="1250"/>
      <w:bookmarkEnd w:id="1251"/>
    </w:p>
    <w:p w14:paraId="4A14EA88" w14:textId="696B8630" w:rsidR="00CD4F20" w:rsidRDefault="00CD4F20" w:rsidP="00CD4F20">
      <w:pPr>
        <w:pStyle w:val="Heading3"/>
      </w:pPr>
      <w:bookmarkStart w:id="1252" w:name="_Toc534899666"/>
      <w:r>
        <w:t>General</w:t>
      </w:r>
      <w:bookmarkEnd w:id="1252"/>
    </w:p>
    <w:p w14:paraId="7FC25DC6" w14:textId="57980962" w:rsidR="00E66DEE" w:rsidRDefault="00E66DEE" w:rsidP="00E66DEE">
      <w:bookmarkStart w:id="12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54" w:name="_Ref513199007"/>
      <w:bookmarkStart w:id="1255" w:name="_Toc534899667"/>
      <w:r>
        <w:t>edgeId property</w:t>
      </w:r>
      <w:bookmarkEnd w:id="1253"/>
      <w:bookmarkEnd w:id="1254"/>
      <w:bookmarkEnd w:id="1255"/>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1256" w:name="_Toc534899668"/>
      <w:r>
        <w:t>message property</w:t>
      </w:r>
      <w:bookmarkEnd w:id="1256"/>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1257" w:name="_Ref511823070"/>
      <w:bookmarkStart w:id="1258" w:name="_Toc534899669"/>
      <w:r>
        <w:lastRenderedPageBreak/>
        <w:t>finalState property</w:t>
      </w:r>
      <w:bookmarkEnd w:id="1257"/>
      <w:bookmarkEnd w:id="1258"/>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1259" w:name="_Toc534899670"/>
      <w:r>
        <w:t>stepOverEdgeCount</w:t>
      </w:r>
      <w:r w:rsidR="00CD4F20">
        <w:t xml:space="preserve"> property</w:t>
      </w:r>
      <w:bookmarkEnd w:id="12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proofErr w:type="gramStart"/>
      <w:r w:rsidR="000C304C">
        <w:t xml:space="preserve">{  </w:t>
      </w:r>
      <w:proofErr w:type="gramEnd"/>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proofErr w:type="gramStart"/>
      <w:r>
        <w:t xml:space="preserve">{  </w:t>
      </w:r>
      <w:proofErr w:type="gramEnd"/>
      <w:r>
        <w:t xml:space="preserve">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w:t>
      </w:r>
      <w:proofErr w:type="gramStart"/>
      <w:r>
        <w:t xml:space="preserve">{  </w:t>
      </w:r>
      <w:proofErr w:type="gramEnd"/>
      <w:r>
        <w:t xml:space="preserve">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260" w:name="_Ref493427479"/>
      <w:bookmarkStart w:id="1261" w:name="_Toc534899671"/>
      <w:r>
        <w:t>stack object</w:t>
      </w:r>
      <w:bookmarkEnd w:id="1260"/>
      <w:bookmarkEnd w:id="1261"/>
    </w:p>
    <w:p w14:paraId="5A2500F3" w14:textId="474DE860" w:rsidR="006E546E" w:rsidRDefault="006E546E" w:rsidP="006E546E">
      <w:pPr>
        <w:pStyle w:val="Heading3"/>
      </w:pPr>
      <w:bookmarkStart w:id="1262" w:name="_Toc534899672"/>
      <w:r>
        <w:t>General</w:t>
      </w:r>
      <w:bookmarkEnd w:id="12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63" w:name="_Ref503361859"/>
      <w:bookmarkStart w:id="1264" w:name="_Toc534899673"/>
      <w:r>
        <w:t>message property</w:t>
      </w:r>
      <w:bookmarkEnd w:id="1263"/>
      <w:bookmarkEnd w:id="1264"/>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65" w:name="_Toc534899674"/>
      <w:r>
        <w:t>frames property</w:t>
      </w:r>
      <w:bookmarkEnd w:id="1265"/>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266" w:name="_Ref493494398"/>
      <w:bookmarkStart w:id="1267" w:name="_Toc534899675"/>
      <w:r>
        <w:t>stackFrame object</w:t>
      </w:r>
      <w:bookmarkEnd w:id="1266"/>
      <w:bookmarkEnd w:id="1267"/>
    </w:p>
    <w:p w14:paraId="440DEBE2" w14:textId="2D9664B2" w:rsidR="006E546E" w:rsidRDefault="006E546E" w:rsidP="006E546E">
      <w:pPr>
        <w:pStyle w:val="Heading3"/>
      </w:pPr>
      <w:bookmarkStart w:id="1268" w:name="_Toc534899676"/>
      <w:r>
        <w:t>General</w:t>
      </w:r>
      <w:bookmarkEnd w:id="1268"/>
    </w:p>
    <w:p w14:paraId="7DA1CA9D" w14:textId="3AABFD2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1269" w:name="_Ref503362303"/>
      <w:bookmarkStart w:id="1270" w:name="_Toc534899677"/>
      <w:r>
        <w:t xml:space="preserve">location </w:t>
      </w:r>
      <w:r w:rsidR="00D10846">
        <w:t>property</w:t>
      </w:r>
      <w:bookmarkEnd w:id="1269"/>
      <w:bookmarkEnd w:id="1270"/>
    </w:p>
    <w:p w14:paraId="075462B0" w14:textId="16B7625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1271" w:name="_Toc534899678"/>
      <w:r>
        <w:t>module property</w:t>
      </w:r>
      <w:bookmarkEnd w:id="12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72" w:name="_Toc534899679"/>
      <w:r>
        <w:t>threadId property</w:t>
      </w:r>
      <w:bookmarkEnd w:id="12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273" w:name="_Toc534899680"/>
      <w:r>
        <w:t>address property</w:t>
      </w:r>
      <w:bookmarkEnd w:id="12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274" w:name="_Toc534899681"/>
      <w:r>
        <w:t>offset property</w:t>
      </w:r>
      <w:bookmarkEnd w:id="127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20181">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275" w:name="_Toc534899682"/>
      <w:r>
        <w:t>parameters property</w:t>
      </w:r>
      <w:bookmarkEnd w:id="127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276" w:name="_Ref493427581"/>
      <w:bookmarkStart w:id="1277" w:name="_Ref493427754"/>
      <w:bookmarkStart w:id="1278" w:name="_Toc534899683"/>
      <w:r>
        <w:t>thread</w:t>
      </w:r>
      <w:r w:rsidR="007D2F0F">
        <w:t xml:space="preserve">FlowLocation </w:t>
      </w:r>
      <w:r w:rsidR="006E546E">
        <w:t>object</w:t>
      </w:r>
      <w:bookmarkEnd w:id="1276"/>
      <w:bookmarkEnd w:id="1277"/>
      <w:bookmarkEnd w:id="1278"/>
    </w:p>
    <w:p w14:paraId="6AFFA125" w14:textId="72CDB951" w:rsidR="006E546E" w:rsidRDefault="006E546E" w:rsidP="006E546E">
      <w:pPr>
        <w:pStyle w:val="Heading3"/>
      </w:pPr>
      <w:bookmarkStart w:id="1279" w:name="_Toc534899684"/>
      <w:r>
        <w:t>General</w:t>
      </w:r>
      <w:bookmarkEnd w:id="127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280" w:name="_Ref493497783"/>
      <w:bookmarkStart w:id="1281" w:name="_Ref493499799"/>
      <w:bookmarkStart w:id="1282" w:name="_Toc534899685"/>
      <w:r>
        <w:lastRenderedPageBreak/>
        <w:t xml:space="preserve">location </w:t>
      </w:r>
      <w:r w:rsidR="006E546E">
        <w:t>property</w:t>
      </w:r>
      <w:bookmarkEnd w:id="1280"/>
      <w:bookmarkEnd w:id="1281"/>
      <w:bookmarkEnd w:id="1282"/>
    </w:p>
    <w:p w14:paraId="4354E1E2" w14:textId="792C03D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proofErr w:type="gramStart"/>
      <w:r>
        <w:t xml:space="preserve">{  </w:t>
      </w:r>
      <w:proofErr w:type="gramEnd"/>
      <w:r>
        <w:t xml:space="preserve">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lastRenderedPageBreak/>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283" w:name="_Toc534899686"/>
      <w:r>
        <w:t>module property</w:t>
      </w:r>
      <w:bookmarkEnd w:id="128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84" w:name="_Toc534899687"/>
      <w:r>
        <w:t>stack property</w:t>
      </w:r>
      <w:bookmarkEnd w:id="1284"/>
    </w:p>
    <w:p w14:paraId="1FCE52C5" w14:textId="216020B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1285" w:name="_Toc534899688"/>
      <w:r>
        <w:t>kind property</w:t>
      </w:r>
      <w:bookmarkEnd w:id="1285"/>
    </w:p>
    <w:p w14:paraId="7C674876" w14:textId="64DC249B" w:rsidR="00D31582" w:rsidRDefault="00D31582" w:rsidP="00D31582">
      <w:bookmarkStart w:id="128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286"/>
    </w:p>
    <w:p w14:paraId="0D282B13" w14:textId="241F5BD3" w:rsidR="00EC5F35" w:rsidRDefault="00EC5F35" w:rsidP="00EC5F35">
      <w:pPr>
        <w:pStyle w:val="Heading3"/>
      </w:pPr>
      <w:bookmarkStart w:id="1287" w:name="_Ref510090188"/>
      <w:bookmarkStart w:id="1288" w:name="_Toc534899689"/>
      <w:r>
        <w:t>state property</w:t>
      </w:r>
      <w:bookmarkEnd w:id="1287"/>
      <w:bookmarkEnd w:id="1288"/>
    </w:p>
    <w:p w14:paraId="7C600AFE" w14:textId="68666AE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proofErr w:type="gramStart"/>
      <w:r>
        <w:t xml:space="preserve">{  </w:t>
      </w:r>
      <w:proofErr w:type="gramEnd"/>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289" w:name="_Ref510008884"/>
      <w:bookmarkStart w:id="1290" w:name="_Toc534899690"/>
      <w:r>
        <w:t>nestingLevel property</w:t>
      </w:r>
      <w:bookmarkEnd w:id="1289"/>
      <w:bookmarkEnd w:id="129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291" w:name="_Ref510008873"/>
      <w:bookmarkStart w:id="1292" w:name="_Toc534899691"/>
      <w:r>
        <w:t>executionOrder property</w:t>
      </w:r>
      <w:bookmarkEnd w:id="1291"/>
      <w:bookmarkEnd w:id="1292"/>
    </w:p>
    <w:p w14:paraId="61CA929F" w14:textId="1A4B67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293" w:name="_Toc534899692"/>
      <w:r>
        <w:t xml:space="preserve">executionTimeUtc </w:t>
      </w:r>
      <w:r w:rsidR="005D2999">
        <w:t>property</w:t>
      </w:r>
      <w:bookmarkEnd w:id="1293"/>
    </w:p>
    <w:p w14:paraId="27A7FA38" w14:textId="0A64850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1294" w:name="_Toc534899693"/>
      <w:r>
        <w:lastRenderedPageBreak/>
        <w:t>importance property</w:t>
      </w:r>
      <w:bookmarkEnd w:id="129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295" w:name="_Ref529368289"/>
      <w:bookmarkStart w:id="1296" w:name="_Toc534899694"/>
      <w:r>
        <w:t>resultProvenance object</w:t>
      </w:r>
      <w:bookmarkEnd w:id="1295"/>
      <w:bookmarkEnd w:id="1296"/>
    </w:p>
    <w:p w14:paraId="75BA9795" w14:textId="77777777" w:rsidR="00C82EC9" w:rsidRDefault="00C82EC9" w:rsidP="00C82EC9">
      <w:pPr>
        <w:pStyle w:val="Heading3"/>
        <w:numPr>
          <w:ilvl w:val="2"/>
          <w:numId w:val="2"/>
        </w:numPr>
      </w:pPr>
      <w:bookmarkStart w:id="1297" w:name="_Toc534899695"/>
      <w:r>
        <w:t>General</w:t>
      </w:r>
      <w:bookmarkEnd w:id="1297"/>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98" w:name="_Toc534899696"/>
      <w:r>
        <w:t>firstDetectionTimeUtc property</w:t>
      </w:r>
      <w:bookmarkEnd w:id="1298"/>
    </w:p>
    <w:p w14:paraId="65E11777" w14:textId="042AF0F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99" w:name="_Toc534899697"/>
      <w:r>
        <w:t>lastDetectionTimeUtc property</w:t>
      </w:r>
      <w:bookmarkEnd w:id="1299"/>
    </w:p>
    <w:p w14:paraId="16F93DF5" w14:textId="61C820E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t>
      </w:r>
      <w:r>
        <w:lastRenderedPageBreak/>
        <w:t xml:space="preserve">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gramStart"/>
      <w:r w:rsidRPr="002E00CD">
        <w:rPr>
          <w:rStyle w:val="CODEtemp"/>
        </w:rPr>
        <w:t>run.invocations</w:t>
      </w:r>
      <w:proofErr w:type="gramEnd"/>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300" w:name="_Toc534899698"/>
      <w:r>
        <w:t>firstDetectionRunInstanceGuid property</w:t>
      </w:r>
      <w:bookmarkEnd w:id="1300"/>
    </w:p>
    <w:p w14:paraId="6DA0C3FD" w14:textId="2D30BD8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301" w:name="_Toc534899699"/>
      <w:r>
        <w:t>lastDetectionRunInstanceGuid property</w:t>
      </w:r>
      <w:bookmarkEnd w:id="1301"/>
    </w:p>
    <w:p w14:paraId="35285F82" w14:textId="7768BEC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302" w:name="_Toc534899700"/>
      <w:r>
        <w:t>invocationIndex property</w:t>
      </w:r>
      <w:bookmarkEnd w:id="1302"/>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303" w:name="_Ref532468570"/>
      <w:bookmarkStart w:id="1304" w:name="_Toc534899701"/>
      <w:r>
        <w:t>conversionSources property</w:t>
      </w:r>
      <w:bookmarkEnd w:id="1303"/>
      <w:bookmarkEnd w:id="130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w:t>
      </w:r>
      <w:proofErr w:type="gramStart"/>
      <w:r>
        <w:t xml:space="preserve">{  </w:t>
      </w:r>
      <w:proofErr w:type="gramEnd"/>
      <w:r>
        <w:t xml:space="preserve">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6184D34" w:rsidR="006C118A" w:rsidRDefault="006C118A" w:rsidP="002D65F3">
      <w:pPr>
        <w:pStyle w:val="Code"/>
      </w:pPr>
      <w:r>
        <w:t xml:space="preserve">            </w:t>
      </w:r>
      <w:r w:rsidR="00CD0E6B">
        <w:t xml:space="preserve">  </w:t>
      </w:r>
      <w:proofErr w:type="gramStart"/>
      <w:r>
        <w:t>{</w:t>
      </w:r>
      <w:r w:rsidR="002D65F3">
        <w:t xml:space="preserve">  </w:t>
      </w:r>
      <w:proofErr w:type="gramEnd"/>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 xml:space="preserve">"fileLocation": </w:t>
      </w:r>
      <w:proofErr w:type="gramStart"/>
      <w:r>
        <w:t xml:space="preserve">{  </w:t>
      </w:r>
      <w:proofErr w:type="gramEnd"/>
      <w:r>
        <w:t xml:space="preserve">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w:t>
      </w:r>
      <w:proofErr w:type="gramStart"/>
      <w:r>
        <w:t xml:space="preserve">{  </w:t>
      </w:r>
      <w:proofErr w:type="gramEnd"/>
      <w:r>
        <w:t xml:space="preserve">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lastRenderedPageBreak/>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305" w:name="_Ref508812750"/>
      <w:bookmarkStart w:id="1306" w:name="_Toc534899702"/>
      <w:bookmarkStart w:id="1307" w:name="_Ref493407996"/>
      <w:r>
        <w:t>resources object</w:t>
      </w:r>
      <w:bookmarkEnd w:id="1305"/>
      <w:bookmarkEnd w:id="1306"/>
    </w:p>
    <w:p w14:paraId="526D1A22" w14:textId="73E461DD" w:rsidR="00E15F22" w:rsidRDefault="00E15F22" w:rsidP="00E15F22">
      <w:pPr>
        <w:pStyle w:val="Heading3"/>
      </w:pPr>
      <w:bookmarkStart w:id="1308" w:name="_Toc534899703"/>
      <w:r>
        <w:t>General</w:t>
      </w:r>
      <w:bookmarkEnd w:id="130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3921A64C" w:rsidR="00262CD2" w:rsidDel="00062A0C" w:rsidRDefault="00262CD2" w:rsidP="00262CD2">
      <w:pPr>
        <w:pStyle w:val="Heading3"/>
        <w:rPr>
          <w:del w:id="1309" w:author="Laurence Golding" w:date="2019-02-13T16:32:00Z"/>
        </w:rPr>
      </w:pPr>
      <w:bookmarkStart w:id="1310" w:name="_Ref508811824"/>
      <w:bookmarkStart w:id="1311" w:name="_Toc534899704"/>
      <w:del w:id="1312" w:author="Laurence Golding" w:date="2019-02-13T16:32:00Z">
        <w:r w:rsidDel="00062A0C">
          <w:delText>messageStrings property</w:delText>
        </w:r>
        <w:bookmarkEnd w:id="1310"/>
        <w:bookmarkEnd w:id="1311"/>
      </w:del>
    </w:p>
    <w:p w14:paraId="58977C62" w14:textId="0B127495" w:rsidR="007E2FF7" w:rsidDel="00062A0C" w:rsidRDefault="007E2FF7" w:rsidP="007E2FF7">
      <w:pPr>
        <w:rPr>
          <w:del w:id="1313" w:author="Laurence Golding" w:date="2019-02-13T16:32:00Z"/>
        </w:rPr>
      </w:pPr>
      <w:del w:id="1314"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1315" w:author="Laurence Golding" w:date="2019-02-13T16:32:00Z"/>
        </w:rPr>
      </w:pPr>
      <w:del w:id="1316" w:author="Laurence Golding" w:date="2019-02-13T16:32:00Z">
        <w:r w:rsidDel="00062A0C">
          <w:delText>EXAMPLE:</w:delText>
        </w:r>
      </w:del>
    </w:p>
    <w:p w14:paraId="0C9274FC" w14:textId="1BF73AB3" w:rsidR="007E2FF7" w:rsidDel="00062A0C" w:rsidRDefault="007E2FF7" w:rsidP="002D65F3">
      <w:pPr>
        <w:pStyle w:val="Code"/>
        <w:rPr>
          <w:del w:id="1317" w:author="Laurence Golding" w:date="2019-02-13T16:32:00Z"/>
        </w:rPr>
      </w:pPr>
      <w:del w:id="1318" w:author="Laurence Golding" w:date="2019-02-13T16:32:00Z">
        <w:r w:rsidDel="00062A0C">
          <w:delText>"resources": {</w:delText>
        </w:r>
      </w:del>
    </w:p>
    <w:p w14:paraId="7EE7AE72" w14:textId="035DD168" w:rsidR="007E2FF7" w:rsidDel="00062A0C" w:rsidRDefault="007E2FF7" w:rsidP="002D65F3">
      <w:pPr>
        <w:pStyle w:val="Code"/>
        <w:rPr>
          <w:del w:id="1319" w:author="Laurence Golding" w:date="2019-02-13T16:32:00Z"/>
        </w:rPr>
      </w:pPr>
      <w:del w:id="1320"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1321" w:author="Laurence Golding" w:date="2019-02-13T16:32:00Z"/>
        </w:rPr>
      </w:pPr>
      <w:del w:id="1322" w:author="Laurence Golding" w:date="2019-02-13T16:32:00Z">
        <w:r w:rsidDel="00062A0C">
          <w:delText xml:space="preserve">    "call": "Function call",</w:delText>
        </w:r>
      </w:del>
    </w:p>
    <w:p w14:paraId="4BB93CD7" w14:textId="182A3B46" w:rsidR="00FB34A0" w:rsidDel="00062A0C" w:rsidRDefault="00FB34A0" w:rsidP="002D65F3">
      <w:pPr>
        <w:pStyle w:val="Code"/>
        <w:rPr>
          <w:del w:id="1323" w:author="Laurence Golding" w:date="2019-02-13T16:32:00Z"/>
        </w:rPr>
      </w:pPr>
      <w:del w:id="1324" w:author="Laurence Golding" w:date="2019-02-13T16:32:00Z">
        <w:r w:rsidDel="00062A0C">
          <w:delText xml:space="preserve">    "return": "Function return"</w:delText>
        </w:r>
      </w:del>
    </w:p>
    <w:p w14:paraId="4EDF1473" w14:textId="1039B008" w:rsidR="00FB34A0" w:rsidDel="00062A0C" w:rsidRDefault="00FB34A0" w:rsidP="002D65F3">
      <w:pPr>
        <w:pStyle w:val="Code"/>
        <w:rPr>
          <w:del w:id="1325" w:author="Laurence Golding" w:date="2019-02-13T16:32:00Z"/>
        </w:rPr>
      </w:pPr>
      <w:del w:id="1326" w:author="Laurence Golding" w:date="2019-02-13T16:32:00Z">
        <w:r w:rsidDel="00062A0C">
          <w:delText xml:space="preserve">  }</w:delText>
        </w:r>
      </w:del>
    </w:p>
    <w:p w14:paraId="2E8E23A4" w14:textId="26D73920" w:rsidR="007E2FF7" w:rsidRPr="007E2FF7" w:rsidDel="00062A0C" w:rsidRDefault="007E2FF7" w:rsidP="002D65F3">
      <w:pPr>
        <w:pStyle w:val="Code"/>
        <w:rPr>
          <w:del w:id="1327" w:author="Laurence Golding" w:date="2019-02-13T16:32:00Z"/>
        </w:rPr>
      </w:pPr>
      <w:del w:id="1328" w:author="Laurence Golding" w:date="2019-02-13T16:32:00Z">
        <w:r w:rsidDel="00062A0C">
          <w:delText>}</w:delText>
        </w:r>
      </w:del>
    </w:p>
    <w:p w14:paraId="15D142AC" w14:textId="2B91198B" w:rsidR="00262CD2" w:rsidDel="00062A0C" w:rsidRDefault="00262CD2" w:rsidP="00262CD2">
      <w:pPr>
        <w:pStyle w:val="Heading3"/>
        <w:rPr>
          <w:del w:id="1329" w:author="Laurence Golding" w:date="2019-02-13T16:32:00Z"/>
        </w:rPr>
      </w:pPr>
      <w:bookmarkStart w:id="1330" w:name="_Ref508870783"/>
      <w:bookmarkStart w:id="1331" w:name="_Ref508871574"/>
      <w:bookmarkStart w:id="1332" w:name="_Ref508876005"/>
      <w:bookmarkStart w:id="1333" w:name="_Toc534899705"/>
      <w:del w:id="1334" w:author="Laurence Golding" w:date="2019-02-13T16:32:00Z">
        <w:r w:rsidDel="00062A0C">
          <w:delText>rules property</w:delText>
        </w:r>
        <w:bookmarkEnd w:id="1330"/>
        <w:bookmarkEnd w:id="1331"/>
        <w:bookmarkEnd w:id="1332"/>
        <w:bookmarkEnd w:id="1333"/>
      </w:del>
    </w:p>
    <w:p w14:paraId="0650D575" w14:textId="5BDEBCDC" w:rsidR="00D11581" w:rsidDel="00062A0C" w:rsidRDefault="00D11581" w:rsidP="00D11581">
      <w:pPr>
        <w:rPr>
          <w:del w:id="1335" w:author="Laurence Golding" w:date="2019-02-13T16:32:00Z"/>
        </w:rPr>
      </w:pPr>
      <w:del w:id="1336"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1337" w:author="Laurence Golding" w:date="2019-02-13T16:32:00Z"/>
        </w:rPr>
      </w:pPr>
      <w:del w:id="1338"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1339" w:author="Laurence Golding" w:date="2019-02-13T16:32:00Z"/>
        </w:rPr>
      </w:pPr>
      <w:del w:id="1340"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1341" w:author="Laurence Golding" w:date="2019-02-13T16:32:00Z"/>
        </w:rPr>
      </w:pPr>
      <w:del w:id="1342"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1343" w:author="Laurence Golding" w:date="2019-02-13T16:32:00Z"/>
        </w:rPr>
      </w:pPr>
      <w:del w:id="1344" w:author="Laurence Golding" w:date="2019-02-13T16:32:00Z">
        <w:r w:rsidDel="00062A0C">
          <w:delText>"resources": {</w:delText>
        </w:r>
      </w:del>
    </w:p>
    <w:p w14:paraId="5261FBE8" w14:textId="3B87BC31" w:rsidR="00D11581" w:rsidDel="00062A0C" w:rsidRDefault="007E2FF7" w:rsidP="002D65F3">
      <w:pPr>
        <w:pStyle w:val="Code"/>
        <w:rPr>
          <w:del w:id="1345" w:author="Laurence Golding" w:date="2019-02-13T16:32:00Z"/>
        </w:rPr>
      </w:pPr>
      <w:del w:id="1346"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1347" w:author="Laurence Golding" w:date="2019-02-13T16:32:00Z"/>
        </w:rPr>
      </w:pPr>
      <w:del w:id="1348"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1349" w:author="Laurence Golding" w:date="2019-02-13T16:32:00Z"/>
        </w:rPr>
      </w:pPr>
      <w:del w:id="1350"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1351" w:author="Laurence Golding" w:date="2019-02-13T16:32:00Z"/>
        </w:rPr>
      </w:pPr>
      <w:del w:id="1352"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1353" w:author="Laurence Golding" w:date="2019-02-13T16:32:00Z"/>
        </w:rPr>
      </w:pPr>
      <w:del w:id="1354"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1355" w:author="Laurence Golding" w:date="2019-02-13T16:32:00Z"/>
        </w:rPr>
      </w:pPr>
      <w:del w:id="1356"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1357" w:author="Laurence Golding" w:date="2019-02-13T16:32:00Z"/>
        </w:rPr>
      </w:pPr>
      <w:del w:id="1358"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1359" w:author="Laurence Golding" w:date="2019-02-13T16:32:00Z"/>
        </w:rPr>
      </w:pPr>
      <w:del w:id="1360"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1361" w:author="Laurence Golding" w:date="2019-02-13T16:32:00Z"/>
        </w:rPr>
      </w:pPr>
      <w:del w:id="1362"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1363" w:author="Laurence Golding" w:date="2019-02-13T16:32:00Z"/>
        </w:rPr>
      </w:pPr>
      <w:del w:id="1364"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1365" w:author="Laurence Golding" w:date="2019-02-13T16:32:00Z"/>
        </w:rPr>
      </w:pPr>
      <w:del w:id="1366"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1367" w:author="Laurence Golding" w:date="2019-02-13T16:32:00Z"/>
        </w:rPr>
      </w:pPr>
      <w:del w:id="1368"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1369" w:author="Laurence Golding" w:date="2019-02-13T16:32:00Z"/>
        </w:rPr>
      </w:pPr>
      <w:del w:id="1370"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1371" w:author="Laurence Golding" w:date="2019-02-13T16:32:00Z"/>
        </w:rPr>
      </w:pPr>
      <w:del w:id="1372" w:author="Laurence Golding" w:date="2019-02-13T16:32:00Z">
        <w:r w:rsidDel="00062A0C">
          <w:delText xml:space="preserve">      }</w:delText>
        </w:r>
      </w:del>
    </w:p>
    <w:p w14:paraId="5A59A9F1" w14:textId="4BAD6219" w:rsidR="00D11581" w:rsidDel="00062A0C" w:rsidRDefault="00D11581" w:rsidP="002D65F3">
      <w:pPr>
        <w:pStyle w:val="Code"/>
        <w:rPr>
          <w:del w:id="1373" w:author="Laurence Golding" w:date="2019-02-13T16:32:00Z"/>
        </w:rPr>
      </w:pPr>
      <w:del w:id="1374" w:author="Laurence Golding" w:date="2019-02-13T16:32:00Z">
        <w:r w:rsidDel="00062A0C">
          <w:delText xml:space="preserve">    }</w:delText>
        </w:r>
      </w:del>
    </w:p>
    <w:p w14:paraId="3CD9756B" w14:textId="441400BA" w:rsidR="00D11581" w:rsidDel="00062A0C" w:rsidRDefault="00D11581" w:rsidP="002D65F3">
      <w:pPr>
        <w:pStyle w:val="Code"/>
        <w:rPr>
          <w:del w:id="1375" w:author="Laurence Golding" w:date="2019-02-13T16:32:00Z"/>
        </w:rPr>
      </w:pPr>
      <w:del w:id="1376"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1377" w:author="Laurence Golding" w:date="2019-02-13T16:32:00Z"/>
        </w:rPr>
      </w:pPr>
      <w:del w:id="1378" w:author="Laurence Golding" w:date="2019-02-13T16:32:00Z">
        <w:r w:rsidDel="00062A0C">
          <w:delText>}</w:delText>
        </w:r>
      </w:del>
    </w:p>
    <w:p w14:paraId="5EB63AAA" w14:textId="1000416F" w:rsidR="00B86BC7" w:rsidRDefault="00B86BC7" w:rsidP="00B86BC7">
      <w:pPr>
        <w:pStyle w:val="Heading2"/>
      </w:pPr>
      <w:bookmarkStart w:id="1379" w:name="_Ref508814067"/>
      <w:bookmarkStart w:id="1380" w:name="_Toc534899706"/>
      <w:del w:id="1381" w:author="Laurence Golding" w:date="2019-02-13T16:13:00Z">
        <w:r w:rsidDel="006510B9">
          <w:delText xml:space="preserve">rule </w:delText>
        </w:r>
      </w:del>
      <w:ins w:id="1382" w:author="Laurence Golding" w:date="2019-02-13T16:13:00Z">
        <w:r w:rsidR="006510B9">
          <w:t xml:space="preserve">reportingDescriptor </w:t>
        </w:r>
      </w:ins>
      <w:r>
        <w:t>object</w:t>
      </w:r>
      <w:bookmarkEnd w:id="1307"/>
      <w:bookmarkEnd w:id="1379"/>
      <w:bookmarkEnd w:id="1380"/>
    </w:p>
    <w:p w14:paraId="0004BC6E" w14:textId="658F9ED1" w:rsidR="00B86BC7" w:rsidRDefault="00B86BC7" w:rsidP="00B86BC7">
      <w:pPr>
        <w:pStyle w:val="Heading3"/>
      </w:pPr>
      <w:bookmarkStart w:id="1383" w:name="_Toc534899707"/>
      <w:r>
        <w:t>General</w:t>
      </w:r>
      <w:bookmarkEnd w:id="138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384" w:name="_Toc534899708"/>
      <w:r>
        <w:t>Constraints</w:t>
      </w:r>
      <w:bookmarkEnd w:id="1384"/>
    </w:p>
    <w:p w14:paraId="1A1A3719" w14:textId="68CA15C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85" w:name="_Ref493408046"/>
      <w:bookmarkStart w:id="1386" w:name="_Toc534899709"/>
      <w:r>
        <w:t>id property</w:t>
      </w:r>
      <w:bookmarkEnd w:id="1385"/>
      <w:bookmarkEnd w:id="1386"/>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387" w:name="_Toc534899710"/>
      <w:r>
        <w:t>deprecatedIds property</w:t>
      </w:r>
      <w:bookmarkEnd w:id="1387"/>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CF257F" w:rsidR="00E27EDF" w:rsidRDefault="00E27EDF" w:rsidP="00E27EDF">
      <w:pPr>
        <w:pStyle w:val="Note"/>
      </w:pPr>
      <w:r>
        <w:lastRenderedPageBreak/>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gramStart"/>
      <w:r>
        <w:t>results.The</w:t>
      </w:r>
      <w:proofErr w:type="gramEnd"/>
      <w:r>
        <w:t xml:space="preserv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lastRenderedPageBreak/>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388" w:name="_Toc534899711"/>
      <w:r>
        <w:t>name property</w:t>
      </w:r>
      <w:bookmarkEnd w:id="1388"/>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proofErr w:type="gramStart"/>
      <w:r>
        <w:t xml:space="preserve">{  </w:t>
      </w:r>
      <w:proofErr w:type="gramEnd"/>
      <w:r>
        <w:t xml:space="preserve">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389" w:name="_Ref493510771"/>
      <w:bookmarkStart w:id="1390" w:name="_Toc534899712"/>
      <w:r>
        <w:lastRenderedPageBreak/>
        <w:t>shortDescription property</w:t>
      </w:r>
      <w:bookmarkEnd w:id="1389"/>
      <w:bookmarkEnd w:id="1390"/>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proofErr w:type="gramStart"/>
      <w:r>
        <w:t xml:space="preserve">{  </w:t>
      </w:r>
      <w:proofErr w:type="gramEnd"/>
      <w:r>
        <w:t xml:space="preserve">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391" w:name="_Ref493510781"/>
      <w:bookmarkStart w:id="1392" w:name="_Toc534899713"/>
      <w:r>
        <w:t>fullDescription property</w:t>
      </w:r>
      <w:bookmarkEnd w:id="1391"/>
      <w:bookmarkEnd w:id="1392"/>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A31B3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393" w:name="_Ref493345139"/>
      <w:bookmarkStart w:id="1394" w:name="_Toc534899714"/>
      <w:r>
        <w:t>message</w:t>
      </w:r>
      <w:r w:rsidR="00CD2BD7">
        <w:t>Strings</w:t>
      </w:r>
      <w:r>
        <w:t xml:space="preserve"> property</w:t>
      </w:r>
      <w:bookmarkEnd w:id="1393"/>
      <w:bookmarkEnd w:id="1394"/>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3B3A06">
        <w:rPr>
          <w:rStyle w:val="CODEtemp"/>
        </w:rPr>
        <w:t>message</w:t>
      </w:r>
      <w:proofErr w:type="gramEnd"/>
      <w:r w:rsidR="003B3A06">
        <w:rPr>
          <w:rStyle w:val="CODEtemp"/>
        </w:rPr>
        <w:t>.messageId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395" w:name="_Ref503366474"/>
      <w:bookmarkStart w:id="1396" w:name="_Ref503366805"/>
      <w:bookmarkStart w:id="1397" w:name="_Toc534899715"/>
      <w:r>
        <w:lastRenderedPageBreak/>
        <w:t>richMessageStrings</w:t>
      </w:r>
      <w:r w:rsidR="00932BEE">
        <w:t xml:space="preserve"> property</w:t>
      </w:r>
      <w:bookmarkEnd w:id="1395"/>
      <w:bookmarkEnd w:id="1396"/>
      <w:bookmarkEnd w:id="1397"/>
    </w:p>
    <w:p w14:paraId="5301B6AC" w14:textId="2718539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1398" w:name="_Toc534899716"/>
      <w:r>
        <w:t>help</w:t>
      </w:r>
      <w:r w:rsidR="00326BD5">
        <w:t>Uri</w:t>
      </w:r>
      <w:r>
        <w:t xml:space="preserve"> property</w:t>
      </w:r>
      <w:bookmarkEnd w:id="1398"/>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99" w:name="_Ref503364566"/>
      <w:bookmarkStart w:id="1400" w:name="_Toc534899717"/>
      <w:r>
        <w:t>help property</w:t>
      </w:r>
      <w:bookmarkEnd w:id="1399"/>
      <w:bookmarkEnd w:id="1400"/>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78C81AD4" w:rsidR="00164CCB" w:rsidRDefault="00164CCB" w:rsidP="00B86BC7">
      <w:pPr>
        <w:pStyle w:val="Heading3"/>
      </w:pPr>
      <w:bookmarkStart w:id="1401" w:name="_Ref508894471"/>
      <w:bookmarkStart w:id="1402" w:name="_Toc534899718"/>
      <w:del w:id="1403" w:author="Laurence Golding" w:date="2019-02-13T16:24:00Z">
        <w:r w:rsidDel="00A167CB">
          <w:delText xml:space="preserve">configuration </w:delText>
        </w:r>
      </w:del>
      <w:ins w:id="1404" w:author="Laurence Golding" w:date="2019-02-13T16:24:00Z">
        <w:r w:rsidR="00A167CB">
          <w:t xml:space="preserve">defaultConfiguration </w:t>
        </w:r>
      </w:ins>
      <w:r>
        <w:t>property</w:t>
      </w:r>
      <w:bookmarkEnd w:id="1401"/>
      <w:bookmarkEnd w:id="1402"/>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1405" w:name="_Ref508894470"/>
      <w:bookmarkStart w:id="1406" w:name="_Ref508894720"/>
      <w:bookmarkStart w:id="1407" w:name="_Ref508894737"/>
      <w:bookmarkStart w:id="1408" w:name="_Toc534899719"/>
      <w:bookmarkStart w:id="1409" w:name="_Ref493477061"/>
      <w:del w:id="1410" w:author="Laurence Golding" w:date="2019-02-13T16:14:00Z">
        <w:r w:rsidDel="006510B9">
          <w:delText xml:space="preserve">ruleConfiguration </w:delText>
        </w:r>
      </w:del>
      <w:ins w:id="1411" w:author="Laurence Golding" w:date="2019-02-13T16:14:00Z">
        <w:r w:rsidR="006510B9">
          <w:t xml:space="preserve">reportingConfiguration </w:t>
        </w:r>
      </w:ins>
      <w:r>
        <w:t>object</w:t>
      </w:r>
      <w:bookmarkEnd w:id="1405"/>
      <w:bookmarkEnd w:id="1406"/>
      <w:bookmarkEnd w:id="1407"/>
      <w:bookmarkEnd w:id="1408"/>
    </w:p>
    <w:p w14:paraId="2F470253" w14:textId="738DA236" w:rsidR="00164CCB" w:rsidRDefault="00164CCB" w:rsidP="00164CCB">
      <w:pPr>
        <w:pStyle w:val="Heading3"/>
      </w:pPr>
      <w:bookmarkStart w:id="1412" w:name="_Toc534899720"/>
      <w:r>
        <w:t>General</w:t>
      </w:r>
      <w:bookmarkEnd w:id="141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1413" w:name="_Toc534899721"/>
      <w:r>
        <w:t>enabled property</w:t>
      </w:r>
      <w:bookmarkEnd w:id="141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lastRenderedPageBreak/>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A8ECD77" w:rsidR="00164CCB" w:rsidRDefault="00164CCB" w:rsidP="00164CCB">
      <w:pPr>
        <w:pStyle w:val="Heading3"/>
      </w:pPr>
      <w:bookmarkStart w:id="1414" w:name="_Ref508894469"/>
      <w:bookmarkStart w:id="1415" w:name="_Toc534899722"/>
      <w:del w:id="1416" w:author="Laurence Golding" w:date="2019-02-13T16:24:00Z">
        <w:r w:rsidDel="00A167CB">
          <w:delText xml:space="preserve">defaultLevel </w:delText>
        </w:r>
      </w:del>
      <w:ins w:id="1417" w:author="Laurence Golding" w:date="2019-02-13T16:24:00Z">
        <w:r w:rsidR="00A167CB">
          <w:t xml:space="preserve">level </w:t>
        </w:r>
      </w:ins>
      <w:r>
        <w:t>property</w:t>
      </w:r>
      <w:bookmarkEnd w:id="1414"/>
      <w:bookmarkEnd w:id="1415"/>
    </w:p>
    <w:p w14:paraId="2F7AE5CB" w14:textId="1210292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49C292B8" w:rsidR="00F47B45" w:rsidRDefault="00F47B45" w:rsidP="00F47B45">
      <w:pPr>
        <w:pStyle w:val="Heading3"/>
      </w:pPr>
      <w:bookmarkStart w:id="1418" w:name="_Ref531188361"/>
      <w:bookmarkStart w:id="1419" w:name="_Toc534899723"/>
      <w:del w:id="1420" w:author="Laurence Golding" w:date="2019-02-13T16:24:00Z">
        <w:r w:rsidDel="00A167CB">
          <w:delText xml:space="preserve">defaultRank </w:delText>
        </w:r>
      </w:del>
      <w:ins w:id="1421" w:author="Laurence Golding" w:date="2019-02-13T16:24:00Z">
        <w:r w:rsidR="00A167CB">
          <w:t xml:space="preserve">rank </w:t>
        </w:r>
      </w:ins>
      <w:r>
        <w:t>property</w:t>
      </w:r>
      <w:bookmarkEnd w:id="1418"/>
      <w:bookmarkEnd w:id="1419"/>
    </w:p>
    <w:p w14:paraId="14DD047E" w14:textId="2B0A938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gramStart"/>
      <w:r w:rsidRPr="00237898">
        <w:rPr>
          <w:rStyle w:val="CODEtemp"/>
        </w:rPr>
        <w:t>result.rank</w:t>
      </w:r>
      <w:proofErr w:type="gram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422" w:name="_Ref508894764"/>
      <w:bookmarkStart w:id="1423" w:name="_Ref508894796"/>
      <w:bookmarkStart w:id="1424" w:name="_Toc534899724"/>
      <w:r>
        <w:t>parameters property</w:t>
      </w:r>
      <w:bookmarkEnd w:id="1422"/>
      <w:bookmarkEnd w:id="1423"/>
      <w:bookmarkEnd w:id="1424"/>
    </w:p>
    <w:p w14:paraId="18FD260D" w14:textId="3663073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proofErr w:type="gramStart"/>
      <w:r>
        <w:t xml:space="preserve">{  </w:t>
      </w:r>
      <w:proofErr w:type="gramEnd"/>
      <w:r>
        <w:t xml:space="preserve">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1425" w:author="Laurence Golding" w:date="2019-02-13T16:16:00Z"/>
        </w:rPr>
      </w:pPr>
      <w:r>
        <w:t>StyleScanner *.c --rule-config "SA2707:maxLength=80"</w:t>
      </w:r>
    </w:p>
    <w:p w14:paraId="2979ACCA" w14:textId="488367C6" w:rsidR="006510B9" w:rsidRDefault="006510B9" w:rsidP="006510B9">
      <w:pPr>
        <w:pStyle w:val="Heading2"/>
        <w:rPr>
          <w:ins w:id="1426" w:author="Laurence Golding" w:date="2019-02-13T16:24:00Z"/>
        </w:rPr>
      </w:pPr>
      <w:ins w:id="1427" w:author="Laurence Golding" w:date="2019-02-13T16:16:00Z">
        <w:r>
          <w:lastRenderedPageBreak/>
          <w:t>reportingConfigurationOverride object</w:t>
        </w:r>
      </w:ins>
    </w:p>
    <w:p w14:paraId="7430E2FB" w14:textId="5F83EF35" w:rsidR="00A167CB" w:rsidRDefault="00A167CB" w:rsidP="00A167CB">
      <w:pPr>
        <w:pStyle w:val="Heading3"/>
        <w:rPr>
          <w:ins w:id="1428" w:author="Laurence Golding" w:date="2019-02-13T16:27:00Z"/>
        </w:rPr>
      </w:pPr>
      <w:ins w:id="1429" w:author="Laurence Golding" w:date="2019-02-13T16:24:00Z">
        <w:r>
          <w:t>General</w:t>
        </w:r>
      </w:ins>
    </w:p>
    <w:p w14:paraId="637CA369" w14:textId="11C52245" w:rsidR="003A1C0A" w:rsidRDefault="003A1C0A" w:rsidP="003A1C0A">
      <w:pPr>
        <w:rPr>
          <w:ins w:id="1430" w:author="Laurence Golding" w:date="2019-02-13T16:28:00Z"/>
        </w:rPr>
      </w:pPr>
    </w:p>
    <w:p w14:paraId="52C07061" w14:textId="2EC18662" w:rsidR="003A1C0A" w:rsidRDefault="003A1C0A" w:rsidP="003A1C0A">
      <w:pPr>
        <w:pStyle w:val="Heading3"/>
        <w:rPr>
          <w:ins w:id="1431" w:author="Laurence Golding" w:date="2019-02-13T16:28:00Z"/>
        </w:rPr>
      </w:pPr>
      <w:ins w:id="1432" w:author="Laurence Golding" w:date="2019-02-13T16:28:00Z">
        <w:r>
          <w:t>Constraints</w:t>
        </w:r>
      </w:ins>
    </w:p>
    <w:p w14:paraId="514D2E13" w14:textId="77777777" w:rsidR="003A1C0A" w:rsidRPr="003A1C0A" w:rsidRDefault="003A1C0A" w:rsidP="003A1C0A">
      <w:pPr>
        <w:rPr>
          <w:ins w:id="1433" w:author="Laurence Golding" w:date="2019-02-13T16:24:00Z"/>
        </w:rPr>
      </w:pPr>
    </w:p>
    <w:p w14:paraId="2320C50E" w14:textId="35DD764C" w:rsidR="00A167CB" w:rsidRDefault="00A167CB" w:rsidP="003A1C0A">
      <w:pPr>
        <w:pStyle w:val="Heading3"/>
        <w:rPr>
          <w:ins w:id="1434" w:author="Laurence Golding" w:date="2019-02-13T16:27:00Z"/>
        </w:rPr>
      </w:pPr>
      <w:ins w:id="1435" w:author="Laurence Golding" w:date="2019-02-13T16:25:00Z">
        <w:r>
          <w:t>rul</w:t>
        </w:r>
      </w:ins>
      <w:ins w:id="1436" w:author="Laurence Golding" w:date="2019-02-13T16:27:00Z">
        <w:r w:rsidR="003A1C0A">
          <w:t>eIndex property</w:t>
        </w:r>
      </w:ins>
    </w:p>
    <w:p w14:paraId="74D3C3F4" w14:textId="7B115076" w:rsidR="003A1C0A" w:rsidRDefault="003A1C0A" w:rsidP="003A1C0A">
      <w:pPr>
        <w:rPr>
          <w:ins w:id="1437" w:author="Laurence Golding" w:date="2019-02-13T16:27:00Z"/>
        </w:rPr>
      </w:pPr>
    </w:p>
    <w:p w14:paraId="6248C390" w14:textId="584EC1D3" w:rsidR="003A1C0A" w:rsidRDefault="003A1C0A" w:rsidP="003A1C0A">
      <w:pPr>
        <w:pStyle w:val="Heading3"/>
        <w:rPr>
          <w:ins w:id="1438" w:author="Laurence Golding" w:date="2019-02-13T16:28:00Z"/>
        </w:rPr>
      </w:pPr>
      <w:ins w:id="1439" w:author="Laurence Golding" w:date="2019-02-13T16:28:00Z">
        <w:r>
          <w:t>notificationIndex property</w:t>
        </w:r>
      </w:ins>
    </w:p>
    <w:p w14:paraId="606EB290" w14:textId="18ED6BE4" w:rsidR="003A1C0A" w:rsidRDefault="003A1C0A" w:rsidP="003A1C0A">
      <w:pPr>
        <w:rPr>
          <w:ins w:id="1440" w:author="Laurence Golding" w:date="2019-02-13T16:28:00Z"/>
        </w:rPr>
      </w:pPr>
    </w:p>
    <w:p w14:paraId="6750CD43" w14:textId="20D7CF6D" w:rsidR="003A1C0A" w:rsidRDefault="003A1C0A" w:rsidP="003A1C0A">
      <w:pPr>
        <w:pStyle w:val="Heading3"/>
        <w:rPr>
          <w:ins w:id="1441" w:author="Laurence Golding" w:date="2019-02-13T16:28:00Z"/>
        </w:rPr>
      </w:pPr>
      <w:ins w:id="1442" w:author="Laurence Golding" w:date="2019-02-13T16:28:00Z">
        <w:r>
          <w:t>extensionIndex</w:t>
        </w:r>
      </w:ins>
      <w:ins w:id="1443" w:author="Laurence Golding" w:date="2019-02-13T16:29:00Z">
        <w:r>
          <w:t xml:space="preserve"> property</w:t>
        </w:r>
      </w:ins>
    </w:p>
    <w:p w14:paraId="711187C4" w14:textId="48925C05" w:rsidR="003A1C0A" w:rsidRDefault="003A1C0A" w:rsidP="003A1C0A">
      <w:pPr>
        <w:rPr>
          <w:ins w:id="1444" w:author="Laurence Golding" w:date="2019-02-13T16:28:00Z"/>
        </w:rPr>
      </w:pPr>
    </w:p>
    <w:p w14:paraId="31E1025C" w14:textId="4CA41237" w:rsidR="003A1C0A" w:rsidRDefault="003A1C0A" w:rsidP="003A1C0A">
      <w:pPr>
        <w:pStyle w:val="Heading3"/>
        <w:rPr>
          <w:ins w:id="1445" w:author="Laurence Golding" w:date="2019-02-13T16:29:00Z"/>
        </w:rPr>
      </w:pPr>
      <w:ins w:id="1446" w:author="Laurence Golding" w:date="2019-02-13T16:28:00Z">
        <w:r>
          <w:t>configuration proper</w:t>
        </w:r>
      </w:ins>
      <w:ins w:id="1447" w:author="Laurence Golding" w:date="2019-02-13T16:29:00Z">
        <w:r>
          <w:t>ty</w:t>
        </w:r>
      </w:ins>
    </w:p>
    <w:p w14:paraId="4D5B98E7" w14:textId="77777777" w:rsidR="003A1C0A" w:rsidRPr="003A1C0A" w:rsidRDefault="003A1C0A" w:rsidP="003A1C0A"/>
    <w:p w14:paraId="6FFC00CB" w14:textId="5C35B6DF" w:rsidR="00B86BC7" w:rsidRDefault="00B86BC7" w:rsidP="00B86BC7">
      <w:pPr>
        <w:pStyle w:val="Heading2"/>
      </w:pPr>
      <w:bookmarkStart w:id="1448" w:name="_Ref530139075"/>
      <w:bookmarkStart w:id="1449" w:name="_Toc534899725"/>
      <w:r>
        <w:t>fix object</w:t>
      </w:r>
      <w:bookmarkEnd w:id="1409"/>
      <w:bookmarkEnd w:id="1448"/>
      <w:bookmarkEnd w:id="1449"/>
    </w:p>
    <w:p w14:paraId="410A501F" w14:textId="4C707545" w:rsidR="00B86BC7" w:rsidRDefault="00B86BC7" w:rsidP="00B86BC7">
      <w:pPr>
        <w:pStyle w:val="Heading3"/>
      </w:pPr>
      <w:bookmarkStart w:id="1450" w:name="_Toc534899726"/>
      <w:r>
        <w:t>General</w:t>
      </w:r>
      <w:bookmarkEnd w:id="1450"/>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w:t>
      </w:r>
      <w:proofErr w:type="gramStart"/>
      <w:r>
        <w:t xml:space="preserve">{  </w:t>
      </w:r>
      <w:proofErr w:type="gramEnd"/>
      <w:r>
        <w:t xml:space="preserve">                             # A fix object.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451" w:name="_Ref493512730"/>
      <w:bookmarkStart w:id="1452" w:name="_Toc534899727"/>
      <w:r>
        <w:t>description property</w:t>
      </w:r>
      <w:bookmarkEnd w:id="1451"/>
      <w:bookmarkEnd w:id="1452"/>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453" w:name="_Ref493512752"/>
      <w:bookmarkStart w:id="1454" w:name="_Ref493513084"/>
      <w:bookmarkStart w:id="1455" w:name="_Ref503372111"/>
      <w:bookmarkStart w:id="1456" w:name="_Ref503372176"/>
      <w:bookmarkStart w:id="1457" w:name="_Toc534899728"/>
      <w:r>
        <w:t>fileChanges property</w:t>
      </w:r>
      <w:bookmarkEnd w:id="1453"/>
      <w:bookmarkEnd w:id="1454"/>
      <w:bookmarkEnd w:id="1455"/>
      <w:bookmarkEnd w:id="1456"/>
      <w:bookmarkEnd w:id="1457"/>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proofErr w:type="gramStart"/>
      <w:r>
        <w:t xml:space="preserve">{  </w:t>
      </w:r>
      <w:proofErr w:type="gramEnd"/>
      <w:r>
        <w:t xml:space="preserve">                                  # A fix object.</w:t>
      </w:r>
    </w:p>
    <w:p w14:paraId="61970121" w14:textId="77777777" w:rsidR="004B30F9" w:rsidRDefault="004B30F9" w:rsidP="004B30F9">
      <w:pPr>
        <w:pStyle w:val="Code"/>
      </w:pPr>
      <w:r>
        <w:t xml:space="preserve">  "fileChanges": [                   </w:t>
      </w:r>
    </w:p>
    <w:p w14:paraId="79133BC8" w14:textId="1A069DAC" w:rsidR="004B30F9" w:rsidRDefault="004B30F9" w:rsidP="004B30F9">
      <w:pPr>
        <w:pStyle w:val="Code"/>
      </w:pPr>
      <w:r>
        <w:t xml:space="preserve">    </w:t>
      </w:r>
      <w:proofErr w:type="gramStart"/>
      <w:r>
        <w:t xml:space="preserve">{  </w:t>
      </w:r>
      <w:proofErr w:type="gramEnd"/>
      <w:r>
        <w:t xml:space="preserve">                              # A fileChange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"fileLocation": </w:t>
      </w:r>
      <w:proofErr w:type="gramStart"/>
      <w:r>
        <w:t xml:space="preserve">{  </w:t>
      </w:r>
      <w:proofErr w:type="gramEnd"/>
      <w:r>
        <w:t xml:space="preserve">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w:t>
      </w:r>
      <w:proofErr w:type="gramStart"/>
      <w:r>
        <w:t xml:space="preserve">{  </w:t>
      </w:r>
      <w:proofErr w:type="gramEnd"/>
      <w:r>
        <w:t xml:space="preserve">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"deletedRegion": </w:t>
      </w:r>
      <w:proofErr w:type="gramStart"/>
      <w:r>
        <w:t xml:space="preserve">{  </w:t>
      </w:r>
      <w:proofErr w:type="gramEnd"/>
      <w:r>
        <w:t xml:space="preserve">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"insertedContent": </w:t>
      </w:r>
      <w:proofErr w:type="gramStart"/>
      <w:r>
        <w:t xml:space="preserve">{  </w:t>
      </w:r>
      <w:proofErr w:type="gramEnd"/>
      <w:r>
        <w:t xml:space="preserve">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proofErr w:type="gramStart"/>
      <w:r>
        <w:t xml:space="preserve">{  </w:t>
      </w:r>
      <w:proofErr w:type="gramEnd"/>
      <w:r>
        <w:t xml:space="preserve">                                  # A fix object.</w:t>
      </w:r>
    </w:p>
    <w:p w14:paraId="5D4EC8A5" w14:textId="77777777" w:rsidR="004B30F9" w:rsidRDefault="004B30F9" w:rsidP="004B30F9">
      <w:pPr>
        <w:pStyle w:val="Code"/>
      </w:pPr>
      <w:r>
        <w:t xml:space="preserve">  "fileChanges": [                   </w:t>
      </w:r>
    </w:p>
    <w:p w14:paraId="32744C44" w14:textId="27A1337C" w:rsidR="004B30F9" w:rsidRDefault="004B30F9" w:rsidP="004B30F9">
      <w:pPr>
        <w:pStyle w:val="Code"/>
      </w:pPr>
      <w:r>
        <w:t xml:space="preserve">    </w:t>
      </w:r>
      <w:proofErr w:type="gramStart"/>
      <w:r>
        <w:t xml:space="preserve">{  </w:t>
      </w:r>
      <w:proofErr w:type="gramEnd"/>
      <w:r>
        <w:t xml:space="preserve">                              # A fileChange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"fileLocation": </w:t>
      </w:r>
      <w:proofErr w:type="gramStart"/>
      <w:r>
        <w:t xml:space="preserve">{  </w:t>
      </w:r>
      <w:proofErr w:type="gramEnd"/>
      <w:r>
        <w:t xml:space="preserve">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w:t>
      </w:r>
      <w:proofErr w:type="gramStart"/>
      <w:r>
        <w:t xml:space="preserve">{  </w:t>
      </w:r>
      <w:proofErr w:type="gramEnd"/>
      <w:r>
        <w:t xml:space="preserve">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"deletedRegion": </w:t>
      </w:r>
      <w:proofErr w:type="gramStart"/>
      <w:r>
        <w:t xml:space="preserve">{  </w:t>
      </w:r>
      <w:proofErr w:type="gramEnd"/>
      <w:r>
        <w:t xml:space="preserve">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"insertedContent": </w:t>
      </w:r>
      <w:proofErr w:type="gramStart"/>
      <w:r>
        <w:t xml:space="preserve">{  </w:t>
      </w:r>
      <w:proofErr w:type="gramEnd"/>
      <w:r>
        <w:t xml:space="preserve">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458" w:name="_Ref493512744"/>
      <w:bookmarkStart w:id="1459" w:name="_Ref493512991"/>
      <w:bookmarkStart w:id="1460" w:name="_Toc534899729"/>
      <w:r>
        <w:t>fileChange object</w:t>
      </w:r>
      <w:bookmarkEnd w:id="1458"/>
      <w:bookmarkEnd w:id="1459"/>
      <w:bookmarkEnd w:id="1460"/>
    </w:p>
    <w:p w14:paraId="74D8322D" w14:textId="06E505AA" w:rsidR="00B86BC7" w:rsidRDefault="00B86BC7" w:rsidP="00B86BC7">
      <w:pPr>
        <w:pStyle w:val="Heading3"/>
      </w:pPr>
      <w:bookmarkStart w:id="1461" w:name="_Toc534899730"/>
      <w:r>
        <w:t>General</w:t>
      </w:r>
      <w:bookmarkEnd w:id="146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462" w:name="_Ref493513096"/>
      <w:bookmarkStart w:id="1463" w:name="_Ref493513195"/>
      <w:bookmarkStart w:id="1464" w:name="_Ref493513493"/>
      <w:bookmarkStart w:id="1465" w:name="_Toc534899731"/>
      <w:r>
        <w:t>fileLocation</w:t>
      </w:r>
      <w:r w:rsidR="00B86BC7">
        <w:t xml:space="preserve"> property</w:t>
      </w:r>
      <w:bookmarkEnd w:id="1462"/>
      <w:bookmarkEnd w:id="1463"/>
      <w:bookmarkEnd w:id="1464"/>
      <w:bookmarkEnd w:id="1465"/>
    </w:p>
    <w:p w14:paraId="47E2D8A5" w14:textId="0A83D74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66" w:name="_Ref493513106"/>
      <w:bookmarkStart w:id="1467" w:name="_Toc534899732"/>
      <w:r>
        <w:t>replacements property</w:t>
      </w:r>
      <w:bookmarkEnd w:id="1466"/>
      <w:bookmarkEnd w:id="1467"/>
    </w:p>
    <w:p w14:paraId="21F0788C" w14:textId="609E307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1468" w:name="_Ref493513114"/>
      <w:bookmarkStart w:id="1469" w:name="_Ref493513476"/>
      <w:bookmarkStart w:id="1470" w:name="_Toc534899733"/>
      <w:r>
        <w:t>replacement object</w:t>
      </w:r>
      <w:bookmarkEnd w:id="1468"/>
      <w:bookmarkEnd w:id="1469"/>
      <w:bookmarkEnd w:id="1470"/>
    </w:p>
    <w:p w14:paraId="1276FD13" w14:textId="540BBC1F" w:rsidR="00B86BC7" w:rsidRDefault="00B86BC7" w:rsidP="00B86BC7">
      <w:pPr>
        <w:pStyle w:val="Heading3"/>
      </w:pPr>
      <w:bookmarkStart w:id="1471" w:name="_Toc534899734"/>
      <w:r>
        <w:t>General</w:t>
      </w:r>
      <w:bookmarkEnd w:id="147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"deletedRegion": </w:t>
      </w:r>
      <w:proofErr w:type="gramStart"/>
      <w:r>
        <w:t>{ #</w:t>
      </w:r>
      <w:proofErr w:type="gramEnd"/>
      <w:r>
        <w:t xml:space="preserve">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472" w:name="_Toc534899735"/>
      <w:r>
        <w:t>Constraints</w:t>
      </w:r>
      <w:bookmarkEnd w:id="1472"/>
    </w:p>
    <w:p w14:paraId="58129AF5" w14:textId="20EF086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1473" w:name="_Ref493518436"/>
      <w:bookmarkStart w:id="1474" w:name="_Ref493518439"/>
      <w:bookmarkStart w:id="1475" w:name="_Ref493518529"/>
      <w:bookmarkStart w:id="1476" w:name="_Toc534899736"/>
      <w:r>
        <w:t>deleted</w:t>
      </w:r>
      <w:r w:rsidR="00F27F55">
        <w:t>Region</w:t>
      </w:r>
      <w:r>
        <w:t xml:space="preserve"> property</w:t>
      </w:r>
      <w:bookmarkEnd w:id="1473"/>
      <w:bookmarkEnd w:id="1474"/>
      <w:bookmarkEnd w:id="1475"/>
      <w:bookmarkEnd w:id="1476"/>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477" w:name="_Ref493518437"/>
      <w:bookmarkStart w:id="1478" w:name="_Ref493518440"/>
      <w:bookmarkStart w:id="1479" w:name="_Toc534899737"/>
      <w:r>
        <w:lastRenderedPageBreak/>
        <w:t>inserted</w:t>
      </w:r>
      <w:r w:rsidR="00F27F55">
        <w:t>Content</w:t>
      </w:r>
      <w:r>
        <w:t xml:space="preserve"> property</w:t>
      </w:r>
      <w:bookmarkEnd w:id="1477"/>
      <w:bookmarkEnd w:id="1478"/>
      <w:bookmarkEnd w:id="1479"/>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80" w:name="_Ref493404948"/>
      <w:bookmarkStart w:id="1481" w:name="_Ref493406026"/>
      <w:bookmarkStart w:id="1482" w:name="_Toc534899738"/>
      <w:r>
        <w:t>notification object</w:t>
      </w:r>
      <w:bookmarkEnd w:id="1480"/>
      <w:bookmarkEnd w:id="1481"/>
      <w:bookmarkEnd w:id="1482"/>
    </w:p>
    <w:p w14:paraId="3BD7AF2E" w14:textId="23E07934" w:rsidR="00B86BC7" w:rsidRDefault="00B86BC7" w:rsidP="00B86BC7">
      <w:pPr>
        <w:pStyle w:val="Heading3"/>
      </w:pPr>
      <w:bookmarkStart w:id="1483" w:name="_Toc534899739"/>
      <w:r>
        <w:t>General</w:t>
      </w:r>
      <w:bookmarkEnd w:id="1483"/>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1484" w:name="_Toc534899740"/>
      <w:r>
        <w:t>id property</w:t>
      </w:r>
      <w:bookmarkEnd w:id="148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1485" w:name="_Ref493518926"/>
      <w:bookmarkStart w:id="1486" w:name="_Toc534899741"/>
      <w:del w:id="1487" w:author="Laurence Golding" w:date="2019-02-13T16:36:00Z">
        <w:r w:rsidDel="00314F6F">
          <w:delText xml:space="preserve">ruleId </w:delText>
        </w:r>
      </w:del>
      <w:ins w:id="1488" w:author="Laurence Golding" w:date="2019-02-13T16:36:00Z">
        <w:r w:rsidR="00314F6F">
          <w:t xml:space="preserve">associatedRuleId </w:t>
        </w:r>
      </w:ins>
      <w:r>
        <w:t>property</w:t>
      </w:r>
      <w:bookmarkEnd w:id="1485"/>
      <w:bookmarkEnd w:id="1486"/>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1489" w:name="_Toc534899742"/>
      <w:del w:id="1490" w:author="Laurence Golding" w:date="2019-02-13T16:36:00Z">
        <w:r w:rsidDel="002607B5">
          <w:delText xml:space="preserve">ruleIndex </w:delText>
        </w:r>
      </w:del>
      <w:ins w:id="1491" w:author="Laurence Golding" w:date="2019-02-13T16:36:00Z">
        <w:r w:rsidR="002607B5">
          <w:t xml:space="preserve">associatedRuleIndex </w:t>
        </w:r>
      </w:ins>
      <w:r>
        <w:t>property</w:t>
      </w:r>
      <w:bookmarkEnd w:id="1489"/>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011A1531" w:rsidR="003672C8" w:rsidRDefault="003672C8" w:rsidP="002D65F3">
      <w:pPr>
        <w:pStyle w:val="Code"/>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w:t>
      </w:r>
      <w:proofErr w:type="gramStart"/>
      <w:r>
        <w:t xml:space="preserve">{  </w:t>
      </w:r>
      <w:proofErr w:type="gramEnd"/>
      <w:r>
        <w:t xml:space="preserve">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w:t>
      </w:r>
      <w:proofErr w:type="gramStart"/>
      <w:r>
        <w:t xml:space="preserve">{  </w:t>
      </w:r>
      <w:proofErr w:type="gramEnd"/>
      <w:r>
        <w:t xml:space="preserve">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proofErr w:type="gramStart"/>
      <w:r>
        <w:t>{</w:t>
      </w:r>
      <w:r w:rsidR="009F29FD">
        <w:t xml:space="preserve">  </w:t>
      </w:r>
      <w:proofErr w:type="gramEnd"/>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373ECE8" w:rsidR="00262770" w:rsidRDefault="00262770" w:rsidP="00FB7541">
      <w:pPr>
        <w:rPr>
          <w:ins w:id="1492" w:author="Laurence Golding" w:date="2019-02-13T16:36:00Z"/>
        </w:rPr>
      </w:pPr>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41548581" w14:textId="4FA6CCB9" w:rsidR="002607B5" w:rsidRDefault="002607B5" w:rsidP="002607B5">
      <w:pPr>
        <w:pStyle w:val="Heading3"/>
        <w:rPr>
          <w:ins w:id="1493" w:author="Laurence Golding" w:date="2019-02-13T16:36:00Z"/>
        </w:rPr>
      </w:pPr>
      <w:ins w:id="1494" w:author="Laurence Golding" w:date="2019-02-13T16:36:00Z">
        <w:r>
          <w:t>associatedRuleExtensionIndex property</w:t>
        </w:r>
      </w:ins>
    </w:p>
    <w:p w14:paraId="4D08B5B7" w14:textId="62300585" w:rsidR="002607B5" w:rsidRDefault="002607B5" w:rsidP="002607B5">
      <w:pPr>
        <w:rPr>
          <w:ins w:id="1495" w:author="Laurence Golding" w:date="2019-02-13T16:36:00Z"/>
        </w:rPr>
      </w:pPr>
    </w:p>
    <w:p w14:paraId="6750A990" w14:textId="426E1A60" w:rsidR="002607B5" w:rsidRDefault="002607B5" w:rsidP="002607B5">
      <w:pPr>
        <w:pStyle w:val="Heading3"/>
        <w:rPr>
          <w:ins w:id="1496" w:author="Laurence Golding" w:date="2019-02-13T16:36:00Z"/>
        </w:rPr>
      </w:pPr>
      <w:ins w:id="1497" w:author="Laurence Golding" w:date="2019-02-13T16:36:00Z">
        <w:r>
          <w:t>notificationIndex</w:t>
        </w:r>
      </w:ins>
    </w:p>
    <w:p w14:paraId="14F6AE0B" w14:textId="567F9551" w:rsidR="002607B5" w:rsidRDefault="002607B5" w:rsidP="002607B5">
      <w:pPr>
        <w:rPr>
          <w:ins w:id="1498" w:author="Laurence Golding" w:date="2019-02-13T16:36:00Z"/>
        </w:rPr>
      </w:pPr>
    </w:p>
    <w:p w14:paraId="77901C8A" w14:textId="780A1F52" w:rsidR="002607B5" w:rsidRDefault="002607B5" w:rsidP="002607B5">
      <w:pPr>
        <w:pStyle w:val="Heading3"/>
        <w:rPr>
          <w:ins w:id="1499" w:author="Laurence Golding" w:date="2019-02-13T16:37:00Z"/>
        </w:rPr>
      </w:pPr>
      <w:ins w:id="1500" w:author="Laurence Golding" w:date="2019-02-13T16:37:00Z">
        <w:r>
          <w:t>notificationExtensionIndex</w:t>
        </w:r>
      </w:ins>
    </w:p>
    <w:p w14:paraId="37609370" w14:textId="77777777" w:rsidR="002607B5" w:rsidRPr="002607B5" w:rsidRDefault="002607B5" w:rsidP="002607B5"/>
    <w:p w14:paraId="239DE5C9" w14:textId="568768A2" w:rsidR="00B86BC7" w:rsidRDefault="00B86BC7" w:rsidP="00B86BC7">
      <w:pPr>
        <w:pStyle w:val="Heading3"/>
      </w:pPr>
      <w:bookmarkStart w:id="1501" w:name="_Toc534899743"/>
      <w:r>
        <w:t>physicalLocation property</w:t>
      </w:r>
      <w:bookmarkEnd w:id="1501"/>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1502" w:name="_Toc534899744"/>
      <w:r>
        <w:t>message property</w:t>
      </w:r>
      <w:bookmarkEnd w:id="1502"/>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503" w:name="_Ref493404972"/>
      <w:bookmarkStart w:id="1504" w:name="_Ref493406037"/>
      <w:bookmarkStart w:id="1505" w:name="_Toc534899745"/>
      <w:r>
        <w:t>level property</w:t>
      </w:r>
      <w:bookmarkEnd w:id="1503"/>
      <w:bookmarkEnd w:id="1504"/>
      <w:bookmarkEnd w:id="150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506" w:name="_Toc534899746"/>
      <w:r>
        <w:t>threadId property</w:t>
      </w:r>
      <w:bookmarkEnd w:id="15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507" w:name="_Toc534899747"/>
      <w:r>
        <w:t>time</w:t>
      </w:r>
      <w:r w:rsidR="00BF4F63">
        <w:t>Utc</w:t>
      </w:r>
      <w:r>
        <w:t xml:space="preserve"> property</w:t>
      </w:r>
      <w:bookmarkEnd w:id="1507"/>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1508" w:name="_Toc534899748"/>
      <w:r>
        <w:t>exception property</w:t>
      </w:r>
      <w:bookmarkEnd w:id="1508"/>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509" w:name="_Ref493570836"/>
      <w:bookmarkStart w:id="1510" w:name="_Toc534899749"/>
      <w:r>
        <w:t>exception object</w:t>
      </w:r>
      <w:bookmarkEnd w:id="1509"/>
      <w:bookmarkEnd w:id="1510"/>
    </w:p>
    <w:p w14:paraId="1257C9E2" w14:textId="6070509F" w:rsidR="00B86BC7" w:rsidRDefault="00B86BC7" w:rsidP="00B86BC7">
      <w:pPr>
        <w:pStyle w:val="Heading3"/>
      </w:pPr>
      <w:bookmarkStart w:id="1511" w:name="_Toc534899750"/>
      <w:r>
        <w:t>General</w:t>
      </w:r>
      <w:bookmarkEnd w:id="151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512" w:name="_Toc534899751"/>
      <w:r>
        <w:t>kind property</w:t>
      </w:r>
      <w:bookmarkEnd w:id="15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13" w:name="_Toc534899752"/>
      <w:r>
        <w:t>message property</w:t>
      </w:r>
      <w:bookmarkEnd w:id="1513"/>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514" w:name="_Toc534899753"/>
      <w:r>
        <w:t>stack property</w:t>
      </w:r>
      <w:bookmarkEnd w:id="1514"/>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15" w:name="_Toc534899754"/>
      <w:r>
        <w:t>innerExceptions property</w:t>
      </w:r>
      <w:bookmarkEnd w:id="151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516" w:name="_Ref528151413"/>
      <w:bookmarkStart w:id="1517" w:name="_Toc534899755"/>
      <w:bookmarkStart w:id="1518" w:name="_Toc287332011"/>
      <w:r>
        <w:lastRenderedPageBreak/>
        <w:t>External</w:t>
      </w:r>
      <w:r w:rsidR="00F265D8">
        <w:t xml:space="preserve"> property</w:t>
      </w:r>
      <w:r>
        <w:t xml:space="preserve"> file format</w:t>
      </w:r>
      <w:bookmarkEnd w:id="1516"/>
      <w:bookmarkEnd w:id="1517"/>
    </w:p>
    <w:p w14:paraId="2A3E0063" w14:textId="270C9EBD" w:rsidR="00AF60C1" w:rsidRDefault="00AF60C1" w:rsidP="00AF60C1">
      <w:pPr>
        <w:pStyle w:val="Heading2"/>
      </w:pPr>
      <w:bookmarkStart w:id="1519" w:name="_Toc534899756"/>
      <w:r>
        <w:t>General</w:t>
      </w:r>
      <w:bookmarkEnd w:id="1519"/>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520" w:name="_Toc534899757"/>
      <w:r>
        <w:t>External property file naming convention</w:t>
      </w:r>
      <w:bookmarkEnd w:id="152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521" w:name="_Toc534899758"/>
      <w:r>
        <w:t>externalPropert</w:t>
      </w:r>
      <w:r w:rsidR="00F265D8">
        <w:t>ies</w:t>
      </w:r>
      <w:r>
        <w:t xml:space="preserve"> object</w:t>
      </w:r>
      <w:bookmarkEnd w:id="1521"/>
    </w:p>
    <w:p w14:paraId="6E569B6A" w14:textId="60E785B4" w:rsidR="0069571F" w:rsidRPr="0069571F" w:rsidRDefault="0069571F" w:rsidP="0069571F">
      <w:pPr>
        <w:pStyle w:val="Heading3"/>
      </w:pPr>
      <w:bookmarkStart w:id="1522" w:name="_Ref525812129"/>
      <w:bookmarkStart w:id="1523" w:name="_Toc534899759"/>
      <w:r>
        <w:t>General</w:t>
      </w:r>
      <w:bookmarkEnd w:id="1522"/>
      <w:bookmarkEnd w:id="152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524" w:name="_Hlk525811171"/>
      <w:r w:rsidRPr="00230F9F">
        <w:t>{</w:t>
      </w:r>
      <w:r>
        <w:t xml:space="preserve">                             # An externalPropert</w:t>
      </w:r>
      <w:r w:rsidR="00355B20">
        <w:t>ies</w:t>
      </w:r>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proofErr w:type="gramStart"/>
      <w:r w:rsidRPr="00230F9F">
        <w:t>",</w:t>
      </w:r>
      <w:r w:rsidR="00DA5B42">
        <w:t xml:space="preserve">   </w:t>
      </w:r>
      <w:proofErr w:type="gramEnd"/>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proofErr w:type="gramStart"/>
      <w:r w:rsidR="00F265D8">
        <w:t>run.</w:t>
      </w:r>
      <w:r>
        <w:t>files</w:t>
      </w:r>
      <w:proofErr w:type="gramEnd"/>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525" w:name="_Ref525810506"/>
      <w:bookmarkStart w:id="1526" w:name="_Toc534899760"/>
      <w:bookmarkEnd w:id="1524"/>
      <w:r>
        <w:lastRenderedPageBreak/>
        <w:t>$schema property</w:t>
      </w:r>
      <w:bookmarkEnd w:id="1525"/>
      <w:bookmarkEnd w:id="152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527" w:name="_Ref523913350"/>
      <w:bookmarkStart w:id="1528" w:name="_Toc534899761"/>
      <w:r>
        <w:t>version property</w:t>
      </w:r>
      <w:bookmarkEnd w:id="1527"/>
      <w:bookmarkEnd w:id="1528"/>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529" w:name="_Ref525814013"/>
      <w:bookmarkStart w:id="1530" w:name="_Toc534899762"/>
      <w:r>
        <w:t>instanceGuid property</w:t>
      </w:r>
      <w:bookmarkEnd w:id="1529"/>
      <w:bookmarkEnd w:id="1530"/>
    </w:p>
    <w:p w14:paraId="6E3F5D71" w14:textId="688ED01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1531" w:name="_Ref525810969"/>
      <w:bookmarkStart w:id="1532" w:name="_Toc534899763"/>
      <w:r>
        <w:t>runInstanceGuid property</w:t>
      </w:r>
      <w:bookmarkEnd w:id="1531"/>
      <w:bookmarkEnd w:id="1532"/>
    </w:p>
    <w:p w14:paraId="3E79C8E1" w14:textId="73C1D506"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1533" w:name="_Ref525634162"/>
      <w:bookmarkStart w:id="1534" w:name="_Ref525810993"/>
      <w:bookmarkStart w:id="1535" w:name="_Toc534899764"/>
      <w:r>
        <w:t>The property value</w:t>
      </w:r>
      <w:bookmarkEnd w:id="1533"/>
      <w:r>
        <w:t xml:space="preserve"> propert</w:t>
      </w:r>
      <w:bookmarkEnd w:id="1534"/>
      <w:r w:rsidR="00355B20">
        <w:t>ies</w:t>
      </w:r>
      <w:bookmarkEnd w:id="1535"/>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536" w:name="_Toc534899765"/>
      <w:r w:rsidRPr="00FD22AC">
        <w:lastRenderedPageBreak/>
        <w:t>Conformance</w:t>
      </w:r>
      <w:bookmarkEnd w:id="1518"/>
      <w:bookmarkEnd w:id="1536"/>
    </w:p>
    <w:p w14:paraId="1D48659C" w14:textId="6555FDBE" w:rsidR="00EE1E0B" w:rsidRDefault="00EE1E0B" w:rsidP="002244CB"/>
    <w:p w14:paraId="3BBDC6A3" w14:textId="77777777" w:rsidR="00376AE7" w:rsidRDefault="00376AE7" w:rsidP="00376AE7">
      <w:pPr>
        <w:pStyle w:val="Heading2"/>
        <w:numPr>
          <w:ilvl w:val="1"/>
          <w:numId w:val="2"/>
        </w:numPr>
      </w:pPr>
      <w:bookmarkStart w:id="1537" w:name="_Toc534899766"/>
      <w:r>
        <w:t>Conformance targets</w:t>
      </w:r>
      <w:bookmarkEnd w:id="153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538" w:name="_Toc534899767"/>
      <w:r>
        <w:t>Conformance Clause 1: SARIF log file</w:t>
      </w:r>
      <w:bookmarkEnd w:id="1538"/>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1539" w:name="_Toc534899768"/>
      <w:r>
        <w:t>Conformance Clause 2: SARIF resource file</w:t>
      </w:r>
      <w:bookmarkEnd w:id="1539"/>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1540" w:name="_Hlk507945868"/>
      <w:r>
        <w:t>§</w:t>
      </w:r>
      <w:r>
        <w:fldChar w:fldCharType="begin"/>
      </w:r>
      <w:r>
        <w:instrText xml:space="preserve"> REF _Ref508811723 \r \h </w:instrText>
      </w:r>
      <w:r>
        <w:fldChar w:fldCharType="separate"/>
      </w:r>
      <w:r w:rsidR="00820181">
        <w:t>3.11.6.5</w:t>
      </w:r>
      <w:r>
        <w:fldChar w:fldCharType="end"/>
      </w:r>
      <w:r>
        <w:t>.</w:t>
      </w:r>
      <w:bookmarkEnd w:id="1540"/>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1541" w:name="_Toc534899769"/>
      <w:r>
        <w:t xml:space="preserve">Conformance Clause </w:t>
      </w:r>
      <w:r w:rsidR="00105CCB">
        <w:t>3</w:t>
      </w:r>
      <w:r>
        <w:t>: SARIF producer</w:t>
      </w:r>
      <w:bookmarkEnd w:id="1541"/>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542" w:name="_Toc534899770"/>
      <w:r>
        <w:lastRenderedPageBreak/>
        <w:t xml:space="preserve">Conformance Clause </w:t>
      </w:r>
      <w:r w:rsidR="00105CCB">
        <w:t>4</w:t>
      </w:r>
      <w:r>
        <w:t>: Direct producer</w:t>
      </w:r>
      <w:bookmarkEnd w:id="15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543" w:name="_Toc534899771"/>
      <w:r>
        <w:t xml:space="preserve">Conformance Clause </w:t>
      </w:r>
      <w:r w:rsidR="00D06F1A">
        <w:t>5</w:t>
      </w:r>
      <w:r>
        <w:t>: Deterministic producer</w:t>
      </w:r>
      <w:bookmarkEnd w:id="154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544" w:name="_Toc534899772"/>
      <w:r>
        <w:t>Conformance Clause 6: Converter</w:t>
      </w:r>
      <w:bookmarkEnd w:id="154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1545" w:name="_Toc534899773"/>
      <w:r>
        <w:t>Conformance Clause 7: SARIF post-processor</w:t>
      </w:r>
      <w:bookmarkEnd w:id="154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546" w:name="_Toc534899774"/>
      <w:r>
        <w:t xml:space="preserve">Conformance Clause </w:t>
      </w:r>
      <w:r w:rsidR="00D06F1A">
        <w:t>8</w:t>
      </w:r>
      <w:r>
        <w:t xml:space="preserve">: </w:t>
      </w:r>
      <w:r w:rsidR="0018481C">
        <w:t>SARIF c</w:t>
      </w:r>
      <w:r>
        <w:t>onsumer</w:t>
      </w:r>
      <w:bookmarkEnd w:id="15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547" w:name="_Toc534899775"/>
      <w:r>
        <w:t xml:space="preserve">Conformance Clause </w:t>
      </w:r>
      <w:r w:rsidR="00D06F1A">
        <w:t>9</w:t>
      </w:r>
      <w:r>
        <w:t>: Viewer</w:t>
      </w:r>
      <w:bookmarkEnd w:id="154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548" w:name="_Toc534899776"/>
      <w:bookmarkStart w:id="1549" w:name="_Hlk512505065"/>
      <w:r>
        <w:t>Conformance Clause 10: Result management system</w:t>
      </w:r>
      <w:bookmarkEnd w:id="154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49"/>
    </w:p>
    <w:p w14:paraId="79E66955" w14:textId="44610F19" w:rsidR="00435405" w:rsidRDefault="00435405" w:rsidP="00435405">
      <w:pPr>
        <w:pStyle w:val="Heading2"/>
      </w:pPr>
      <w:bookmarkStart w:id="1550" w:name="_Toc534899777"/>
      <w:r>
        <w:lastRenderedPageBreak/>
        <w:t>Conformance Clause 11: Engineering system</w:t>
      </w:r>
      <w:bookmarkEnd w:id="1550"/>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1551" w:name="AppendixAcknowledgments"/>
      <w:bookmarkStart w:id="1552" w:name="_Toc85472897"/>
      <w:bookmarkStart w:id="1553" w:name="_Toc287332012"/>
      <w:bookmarkStart w:id="1554" w:name="_Toc534899778"/>
      <w:bookmarkStart w:id="1555" w:name="_Hlk513041526"/>
      <w:bookmarkEnd w:id="1551"/>
      <w:r>
        <w:lastRenderedPageBreak/>
        <w:t xml:space="preserve">(Informative) </w:t>
      </w:r>
      <w:r w:rsidR="00B80CDB">
        <w:t>Acknowl</w:t>
      </w:r>
      <w:r w:rsidR="004D0E5E">
        <w:t>e</w:t>
      </w:r>
      <w:r w:rsidR="008F61FB">
        <w:t>dg</w:t>
      </w:r>
      <w:r w:rsidR="0052099F">
        <w:t>ments</w:t>
      </w:r>
      <w:bookmarkEnd w:id="1552"/>
      <w:bookmarkEnd w:id="1553"/>
      <w:bookmarkEnd w:id="155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555"/>
    <w:p w14:paraId="645628E0" w14:textId="77777777" w:rsidR="00C76CAA" w:rsidRPr="00C76CAA" w:rsidRDefault="00C76CAA" w:rsidP="00C76CAA"/>
    <w:p w14:paraId="586B0BCA" w14:textId="2CB47B5E" w:rsidR="0052099F" w:rsidRDefault="002244CB" w:rsidP="008C100C">
      <w:pPr>
        <w:pStyle w:val="AppendixHeading1"/>
      </w:pPr>
      <w:bookmarkStart w:id="1556" w:name="AppendixFingerprints"/>
      <w:bookmarkStart w:id="1557" w:name="_Ref513039337"/>
      <w:bookmarkStart w:id="1558" w:name="_Toc534899779"/>
      <w:bookmarkEnd w:id="1556"/>
      <w:r>
        <w:lastRenderedPageBreak/>
        <w:t>(</w:t>
      </w:r>
      <w:r w:rsidR="00E8605A">
        <w:t>Normative</w:t>
      </w:r>
      <w:r>
        <w:t xml:space="preserve">) </w:t>
      </w:r>
      <w:r w:rsidR="00710FE0">
        <w:t>Use of fingerprints by result management systems</w:t>
      </w:r>
      <w:bookmarkEnd w:id="1557"/>
      <w:bookmarkEnd w:id="15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59" w:name="AppendixViewers"/>
      <w:bookmarkStart w:id="1560" w:name="_Toc534899780"/>
      <w:bookmarkEnd w:id="1559"/>
      <w:r>
        <w:lastRenderedPageBreak/>
        <w:t xml:space="preserve">(Informative) </w:t>
      </w:r>
      <w:r w:rsidR="00710FE0">
        <w:t xml:space="preserve">Use of SARIF by log </w:t>
      </w:r>
      <w:r w:rsidR="00AF0D84">
        <w:t xml:space="preserve">file </w:t>
      </w:r>
      <w:r w:rsidR="00710FE0">
        <w:t>viewers</w:t>
      </w:r>
      <w:bookmarkEnd w:id="156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61" w:name="AppendixConverters"/>
      <w:bookmarkStart w:id="1562" w:name="_Toc534899781"/>
      <w:bookmarkEnd w:id="1561"/>
      <w:r>
        <w:lastRenderedPageBreak/>
        <w:t xml:space="preserve">(Informative) </w:t>
      </w:r>
      <w:r w:rsidR="00710FE0">
        <w:t>Production of SARIF by converters</w:t>
      </w:r>
      <w:bookmarkEnd w:id="156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1563" w:name="AppendixRuleMetadata"/>
      <w:bookmarkStart w:id="1564" w:name="_Toc534899782"/>
      <w:bookmarkEnd w:id="1563"/>
      <w:r>
        <w:lastRenderedPageBreak/>
        <w:t xml:space="preserve">(Informative) </w:t>
      </w:r>
      <w:r w:rsidR="00710FE0">
        <w:t>Locating rule metadata</w:t>
      </w:r>
      <w:bookmarkEnd w:id="1564"/>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65" w:name="AppendixDeterminism"/>
      <w:bookmarkStart w:id="1566" w:name="_Toc534899783"/>
      <w:bookmarkEnd w:id="1565"/>
      <w:r>
        <w:lastRenderedPageBreak/>
        <w:t xml:space="preserve">(Normative) </w:t>
      </w:r>
      <w:r w:rsidR="00710FE0">
        <w:t>Producing deterministic SARIF log files</w:t>
      </w:r>
      <w:bookmarkEnd w:id="1566"/>
    </w:p>
    <w:p w14:paraId="269DCAE0" w14:textId="72CA49C1" w:rsidR="00B62028" w:rsidRDefault="00B62028" w:rsidP="00B62028">
      <w:pPr>
        <w:pStyle w:val="AppendixHeading2"/>
      </w:pPr>
      <w:bookmarkStart w:id="1567" w:name="_Toc534899784"/>
      <w:r>
        <w:t>General</w:t>
      </w:r>
      <w:bookmarkEnd w:id="156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568" w:name="_Ref513042258"/>
      <w:bookmarkStart w:id="1569" w:name="_Toc534899785"/>
      <w:r>
        <w:t>Non-deterministic file format elements</w:t>
      </w:r>
      <w:bookmarkEnd w:id="1568"/>
      <w:bookmarkEnd w:id="15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570" w:name="_Toc534899786"/>
      <w:r>
        <w:t>Array and dictionary element ordering</w:t>
      </w:r>
      <w:bookmarkEnd w:id="157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71" w:name="_Ref513042289"/>
      <w:bookmarkStart w:id="1572" w:name="_Toc534899787"/>
      <w:r>
        <w:t>Absolute paths</w:t>
      </w:r>
      <w:bookmarkEnd w:id="1571"/>
      <w:bookmarkEnd w:id="157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73" w:name="_Toc534899788"/>
      <w:r>
        <w:t>Compensating for non-deterministic output</w:t>
      </w:r>
      <w:bookmarkEnd w:id="157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74" w:name="_Toc534899789"/>
      <w:r>
        <w:lastRenderedPageBreak/>
        <w:t>Interaction between determinism and baselining</w:t>
      </w:r>
      <w:bookmarkEnd w:id="157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575" w:name="AppendixFixes"/>
      <w:bookmarkStart w:id="1576" w:name="_Toc534899790"/>
      <w:bookmarkEnd w:id="1575"/>
      <w:r>
        <w:lastRenderedPageBreak/>
        <w:t xml:space="preserve">(Informative) </w:t>
      </w:r>
      <w:r w:rsidR="00710FE0">
        <w:t>Guidance on fixes</w:t>
      </w:r>
      <w:bookmarkEnd w:id="157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77" w:name="_Toc534899791"/>
      <w:r>
        <w:lastRenderedPageBreak/>
        <w:t>(Informative) Diagnosing results in generated files</w:t>
      </w:r>
      <w:bookmarkEnd w:id="157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28ED1D2"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w:t>
      </w:r>
      <w:proofErr w:type="gramStart"/>
      <w:r>
        <w:t xml:space="preserve">{  </w:t>
      </w:r>
      <w:proofErr w:type="gramEnd"/>
      <w:r>
        <w:t xml:space="preserve">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"fileLocation": </w:t>
      </w:r>
      <w:proofErr w:type="gramStart"/>
      <w:r>
        <w:t xml:space="preserve">{  </w:t>
      </w:r>
      <w:proofErr w:type="gramEnd"/>
      <w:r>
        <w:t xml:space="preserve">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proofErr w:type="gramStart"/>
      <w:r w:rsidR="004F51DA">
        <w:rPr>
          <w:b/>
        </w:rPr>
        <w:t>{</w:t>
      </w:r>
      <w:r w:rsidRPr="00EC7E26">
        <w:rPr>
          <w:b/>
        </w:rPr>
        <w:t xml:space="preserve">  </w:t>
      </w:r>
      <w:proofErr w:type="gramEnd"/>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578" w:name="AppendixSourceLanguage"/>
      <w:bookmarkStart w:id="1579" w:name="_Toc534899792"/>
      <w:bookmarkEnd w:id="1578"/>
      <w:r>
        <w:lastRenderedPageBreak/>
        <w:t>(Informative) Sample sourceLanguage values</w:t>
      </w:r>
      <w:bookmarkEnd w:id="1579"/>
    </w:p>
    <w:p w14:paraId="38B9ECB8" w14:textId="304ACD5A" w:rsidR="003819E5" w:rsidRDefault="0003707A" w:rsidP="003819E5">
      <w:r>
        <w:t xml:space="preserve">This Appendix contains a list of sample values for the </w:t>
      </w:r>
      <w:proofErr w:type="gramStart"/>
      <w:r w:rsidRPr="00914512">
        <w:rPr>
          <w:rStyle w:val="CODEtemp"/>
        </w:rPr>
        <w:t>file.sourceLanguage</w:t>
      </w:r>
      <w:proofErr w:type="gram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580" w:name="AppendixExamples"/>
      <w:bookmarkStart w:id="1581" w:name="_Toc534899793"/>
      <w:bookmarkEnd w:id="1580"/>
      <w:r>
        <w:lastRenderedPageBreak/>
        <w:t xml:space="preserve">(Informative) </w:t>
      </w:r>
      <w:r w:rsidR="00710FE0">
        <w:t>Examples</w:t>
      </w:r>
      <w:bookmarkEnd w:id="158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82" w:name="_Toc534899794"/>
      <w:r>
        <w:t xml:space="preserve">Minimal valid SARIF </w:t>
      </w:r>
      <w:r w:rsidR="00EA1C84">
        <w:t>log file</w:t>
      </w:r>
      <w:bookmarkEnd w:id="158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83" w:name="_Toc534899795"/>
      <w:r w:rsidRPr="00745595">
        <w:t xml:space="preserve">Minimal recommended SARIF </w:t>
      </w:r>
      <w:r w:rsidR="00EA1C84">
        <w:t xml:space="preserve">log </w:t>
      </w:r>
      <w:r w:rsidRPr="00745595">
        <w:t>file with source information</w:t>
      </w:r>
      <w:bookmarkEnd w:id="158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84" w:name="_Toc534899796"/>
      <w:r w:rsidRPr="001D7651">
        <w:t xml:space="preserve">Minimal recommended SARIF </w:t>
      </w:r>
      <w:r w:rsidR="00EA1C84">
        <w:t xml:space="preserve">log </w:t>
      </w:r>
      <w:r w:rsidRPr="001D7651">
        <w:t>file without source information</w:t>
      </w:r>
      <w:bookmarkEnd w:id="1584"/>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85" w:name="_Toc534899797"/>
      <w:r w:rsidRPr="001D7651">
        <w:t xml:space="preserve">SARIF </w:t>
      </w:r>
      <w:r w:rsidR="00D71A1D">
        <w:t xml:space="preserve">resource </w:t>
      </w:r>
      <w:r w:rsidRPr="001D7651">
        <w:t xml:space="preserve">file </w:t>
      </w:r>
      <w:r w:rsidR="00D71A1D">
        <w:t>with</w:t>
      </w:r>
      <w:r w:rsidRPr="001D7651">
        <w:t xml:space="preserve"> rule metadata</w:t>
      </w:r>
      <w:bookmarkEnd w:id="1585"/>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86" w:name="_Toc534899798"/>
      <w:r>
        <w:t>Comprehensive SARIF file</w:t>
      </w:r>
      <w:bookmarkEnd w:id="158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87" w:name="AppendixRevisionHistory"/>
      <w:bookmarkStart w:id="1588" w:name="_Toc85472898"/>
      <w:bookmarkStart w:id="1589" w:name="_Toc287332014"/>
      <w:bookmarkStart w:id="1590" w:name="_Toc534899799"/>
      <w:bookmarkEnd w:id="1587"/>
      <w:r>
        <w:lastRenderedPageBreak/>
        <w:t xml:space="preserve">(Informative) </w:t>
      </w:r>
      <w:r w:rsidR="00A05FDF">
        <w:t>Revision History</w:t>
      </w:r>
      <w:bookmarkEnd w:id="1588"/>
      <w:bookmarkEnd w:id="1589"/>
      <w:bookmarkEnd w:id="15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0" w:author="Larry Golding (Myriad Consulting Inc)" w:date="2019-02-16T10:02:00Z" w:initials="LG(CI">
    <w:p w14:paraId="691B02F9" w14:textId="79BA6878" w:rsidR="003A3C96" w:rsidRDefault="003A3C96">
      <w:pPr>
        <w:pStyle w:val="CommentText"/>
      </w:pPr>
      <w:r>
        <w:rPr>
          <w:rStyle w:val="CommentReference"/>
        </w:rPr>
        <w:annotationRef/>
      </w:r>
      <w:r>
        <w:t xml:space="preserve">This needs to be completely reworked, because resouirces now live at the </w:t>
      </w:r>
      <w:r w:rsidRPr="005257AE">
        <w:rPr>
          <w:rStyle w:val="CODEtemp"/>
        </w:rPr>
        <w:t>toolComponent</w:t>
      </w:r>
      <w:r>
        <w:t xml:space="preserve"> level (</w:t>
      </w:r>
      <w:proofErr w:type="gramStart"/>
      <w:r w:rsidRPr="005257AE">
        <w:rPr>
          <w:rStyle w:val="CODEtemp"/>
        </w:rPr>
        <w:t>run.tool</w:t>
      </w:r>
      <w:proofErr w:type="gramEnd"/>
      <w:r w:rsidRPr="005257AE">
        <w:rPr>
          <w:rStyle w:val="CODEtemp"/>
        </w:rPr>
        <w:t>.driver</w:t>
      </w:r>
      <w:r>
        <w:t xml:space="preserve"> or </w:t>
      </w:r>
      <w:r w:rsidRPr="005257AE">
        <w:rPr>
          <w:rStyle w:val="CODEtemp"/>
        </w:rPr>
        <w:t>run.tool.extensions[i]</w:t>
      </w:r>
      <w:r>
        <w:t xml:space="preserve">) rather than at the run level. This is tracked by </w:t>
      </w:r>
      <w:hyperlink r:id="rId1" w:history="1">
        <w:r w:rsidRPr="00D8512F">
          <w:rPr>
            <w:rStyle w:val="Hyperlink"/>
          </w:rPr>
          <w:t>Issue #265</w:t>
        </w:r>
      </w:hyperlink>
      <w:r>
        <w:t>, “Define schema for localized resource files”.</w:t>
      </w:r>
    </w:p>
  </w:comment>
  <w:comment w:id="590" w:author="Laurence Golding" w:date="2019-02-15T17:11:00Z" w:initials="LG">
    <w:p w14:paraId="6EA89761" w14:textId="3BCD46B5" w:rsidR="003A3C96" w:rsidRDefault="003A3C96">
      <w:pPr>
        <w:pStyle w:val="CommentText"/>
      </w:pPr>
      <w:r>
        <w:rPr>
          <w:rStyle w:val="CommentReference"/>
        </w:rPr>
        <w:annotationRef/>
      </w:r>
      <w:r>
        <w:t>What components is the converter emitting into the tool 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B02F9" w15:done="0"/>
  <w15:commentEx w15:paraId="6EA897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B02F9" w16cid:durableId="20125E3F"/>
  <w16cid:commentId w16cid:paraId="6EA89761" w16cid:durableId="201171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94D8" w14:textId="77777777" w:rsidR="00BB44EC" w:rsidRDefault="00BB44EC" w:rsidP="008C100C">
      <w:r>
        <w:separator/>
      </w:r>
    </w:p>
    <w:p w14:paraId="52C2194E" w14:textId="77777777" w:rsidR="00BB44EC" w:rsidRDefault="00BB44EC" w:rsidP="008C100C"/>
    <w:p w14:paraId="7B51A252" w14:textId="77777777" w:rsidR="00BB44EC" w:rsidRDefault="00BB44EC" w:rsidP="008C100C"/>
    <w:p w14:paraId="05CD0D97" w14:textId="77777777" w:rsidR="00BB44EC" w:rsidRDefault="00BB44EC" w:rsidP="008C100C"/>
    <w:p w14:paraId="268F1F9E" w14:textId="77777777" w:rsidR="00BB44EC" w:rsidRDefault="00BB44EC" w:rsidP="008C100C"/>
    <w:p w14:paraId="5BBCA7FE" w14:textId="77777777" w:rsidR="00BB44EC" w:rsidRDefault="00BB44EC" w:rsidP="008C100C"/>
    <w:p w14:paraId="6F85B2EE" w14:textId="77777777" w:rsidR="00BB44EC" w:rsidRDefault="00BB44EC" w:rsidP="008C100C"/>
  </w:endnote>
  <w:endnote w:type="continuationSeparator" w:id="0">
    <w:p w14:paraId="47E8AA21" w14:textId="77777777" w:rsidR="00BB44EC" w:rsidRDefault="00BB44EC" w:rsidP="008C100C">
      <w:r>
        <w:continuationSeparator/>
      </w:r>
    </w:p>
    <w:p w14:paraId="43D37DF1" w14:textId="77777777" w:rsidR="00BB44EC" w:rsidRDefault="00BB44EC" w:rsidP="008C100C"/>
    <w:p w14:paraId="23936B1B" w14:textId="77777777" w:rsidR="00BB44EC" w:rsidRDefault="00BB44EC" w:rsidP="008C100C"/>
    <w:p w14:paraId="6980BB81" w14:textId="77777777" w:rsidR="00BB44EC" w:rsidRDefault="00BB44EC" w:rsidP="008C100C"/>
    <w:p w14:paraId="0AA635C2" w14:textId="77777777" w:rsidR="00BB44EC" w:rsidRDefault="00BB44EC" w:rsidP="008C100C"/>
    <w:p w14:paraId="25690A8D" w14:textId="77777777" w:rsidR="00BB44EC" w:rsidRDefault="00BB44EC" w:rsidP="008C100C"/>
    <w:p w14:paraId="49C68A1B" w14:textId="77777777" w:rsidR="00BB44EC" w:rsidRDefault="00BB44E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A3C96" w:rsidRDefault="003A3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A3C96" w:rsidRPr="00195F88" w:rsidRDefault="003A3C9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A3C96" w:rsidRPr="00195F88" w:rsidRDefault="003A3C9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A3C96" w:rsidRDefault="003A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321E1" w14:textId="77777777" w:rsidR="00BB44EC" w:rsidRDefault="00BB44EC" w:rsidP="008C100C">
      <w:r>
        <w:separator/>
      </w:r>
    </w:p>
    <w:p w14:paraId="1F47A056" w14:textId="77777777" w:rsidR="00BB44EC" w:rsidRDefault="00BB44EC" w:rsidP="008C100C"/>
  </w:footnote>
  <w:footnote w:type="continuationSeparator" w:id="0">
    <w:p w14:paraId="14E2CB2B" w14:textId="77777777" w:rsidR="00BB44EC" w:rsidRDefault="00BB44EC" w:rsidP="008C100C">
      <w:r>
        <w:continuationSeparator/>
      </w:r>
    </w:p>
    <w:p w14:paraId="5B98E48C" w14:textId="77777777" w:rsidR="00BB44EC" w:rsidRDefault="00BB44EC" w:rsidP="008C100C"/>
  </w:footnote>
  <w:footnote w:id="1">
    <w:p w14:paraId="097233B1" w14:textId="39BD8E76" w:rsidR="003A3C96" w:rsidRDefault="003A3C9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A3C96" w:rsidRDefault="003A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A3C96" w:rsidRDefault="003A3C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A3C96" w:rsidRDefault="003A3C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Golding (Myriad Consulting Inc)">
    <w15:presenceInfo w15:providerId="AD" w15:userId="S::v-lgold@microsoft.com::9879b265-b605-48ed-ae2d-d89acc938fdf"/>
  </w15:person>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2FD3"/>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07B5"/>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57AE"/>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9730E"/>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53E1"/>
    <w:rsid w:val="007A603D"/>
    <w:rsid w:val="007A7715"/>
    <w:rsid w:val="007A7C7E"/>
    <w:rsid w:val="007B21F4"/>
    <w:rsid w:val="007B3256"/>
    <w:rsid w:val="007B3C43"/>
    <w:rsid w:val="007B46D1"/>
    <w:rsid w:val="007C110F"/>
    <w:rsid w:val="007C2C52"/>
    <w:rsid w:val="007C482B"/>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167CB"/>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3FE"/>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777F3"/>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hyperlink" Target="https://github.com/oasis-tcs/sarif-spec/issues/303" TargetMode="Externa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76"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microsoft.com/office/2011/relationships/people" Target="peop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DAECE-D900-4659-BE4F-0DB02154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26014</TotalTime>
  <Pages>1</Pages>
  <Words>68997</Words>
  <Characters>393289</Characters>
  <Application>Microsoft Office Word</Application>
  <DocSecurity>0</DocSecurity>
  <Lines>3277</Lines>
  <Paragraphs>922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461364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Larry Golding (Myriad Consulting Inc)</cp:lastModifiedBy>
  <cp:revision>28</cp:revision>
  <cp:lastPrinted>2011-08-05T16:21:00Z</cp:lastPrinted>
  <dcterms:created xsi:type="dcterms:W3CDTF">2017-08-01T19:18:00Z</dcterms:created>
  <dcterms:modified xsi:type="dcterms:W3CDTF">2019-02-16T19:37:00Z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