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Exploring Global Opportunities with Asia Bankers Club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pleasure to connect with </w:t>
      </w:r>
      <w:r w:rsidDel="00000000" w:rsidR="00000000" w:rsidRPr="00000000">
        <w:rPr>
          <w:b w:val="1"/>
          <w:bCs w:val="1"/>
          <w:rtl w:val="0"/>
        </w:rPr>
        <w:t xml:space="preserve">Asia Bankers Club</w:t>
      </w:r>
      <w:r w:rsidDel="00000000" w:rsidR="00000000" w:rsidRPr="00000000">
        <w:rPr>
          <w:rtl w:val="0"/>
        </w:rPr>
        <w:t xml:space="preserve"> and have an insightful discussion around potential opportunities across </w:t>
      </w:r>
      <w:r w:rsidDel="00000000" w:rsidR="00000000" w:rsidRPr="00000000">
        <w:rPr>
          <w:b w:val="1"/>
          <w:bCs w:val="1"/>
          <w:rtl w:val="0"/>
        </w:rPr>
        <w:t xml:space="preserve">UAE and Thailand</w:t>
      </w:r>
      <w:r w:rsidDel="00000000" w:rsidR="00000000" w:rsidRPr="00000000">
        <w:rPr>
          <w:rtl w:val="0"/>
        </w:rPr>
        <w:t xml:space="preserve"> for our investor and business community.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conversation explored areas such as </w:t>
      </w:r>
      <w:r w:rsidDel="00000000" w:rsidR="00000000" w:rsidRPr="00000000">
        <w:rPr>
          <w:b w:val="1"/>
          <w:bCs w:val="1"/>
          <w:rtl w:val="0"/>
        </w:rPr>
        <w:t xml:space="preserve">international investment opportunities, lifestyle events, physical asset investments, global business connections, and international residency &amp; citizenship planning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Namaste India</w:t>
      </w:r>
      <w:r w:rsidDel="00000000" w:rsidR="00000000" w:rsidRPr="00000000">
        <w:rPr>
          <w:rtl w:val="0"/>
        </w:rPr>
        <w:t xml:space="preserve">, every global connection is about creating a bridge that can bring meaningful opportunities, knowledge, and international exposure to our members. 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exploring potential collaborations and opening new doors for our </w:t>
      </w:r>
      <w:r w:rsidDel="00000000" w:rsidR="00000000" w:rsidRPr="00000000">
        <w:rPr>
          <w:b w:val="1"/>
          <w:bCs w:val="1"/>
          <w:rtl w:val="0"/>
        </w:rPr>
        <w:t xml:space="preserve">Namaste India members, entrepreneurs, and investors</w:t>
      </w:r>
      <w:r w:rsidDel="00000000" w:rsidR="00000000" w:rsidRPr="00000000">
        <w:rPr>
          <w:rtl w:val="0"/>
        </w:rPr>
        <w:t xml:space="preserve"> across international markets.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India to Global Opportunities. 🇮🇳🌏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#NamasteIndia #AsiaBankersClub #GlobalOpportunities #UAE #Thailand #InternationalInvestment #GlobalBusiness #InvestorNetwork #BusinessNetworking #InternationalMarkets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