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A3B3" w14:textId="77777777" w:rsidR="00DF2FF6" w:rsidRDefault="00000000">
      <w:pPr>
        <w:pStyle w:val="Heading1"/>
        <w:jc w:val="center"/>
      </w:pPr>
      <w:r>
        <w:t>📘 Project Overview: Hero FinCorp - Data Driven Analysis</w:t>
      </w:r>
    </w:p>
    <w:p w14:paraId="7EE5D023" w14:textId="77777777" w:rsidR="00B13DBB" w:rsidRPr="00B13DBB" w:rsidRDefault="00B13DBB" w:rsidP="00B13DBB"/>
    <w:p w14:paraId="13C603F0" w14:textId="1CA130E7" w:rsidR="00DF2FF6" w:rsidRDefault="00000000">
      <w:r>
        <w:t xml:space="preserve">🔗 GitHub Repository: </w:t>
      </w:r>
      <w:hyperlink r:id="rId6" w:history="1">
        <w:r w:rsidR="00B13DBB" w:rsidRPr="00B13DBB">
          <w:rPr>
            <w:rStyle w:val="Hyperlink"/>
          </w:rPr>
          <w:t>https://github.com/Adarsh-Engg/HeroFinCorp-DataDrivenAnalysis</w:t>
        </w:r>
      </w:hyperlink>
      <w:r w:rsidR="00B13DBB">
        <w:rPr>
          <w:noProof/>
        </w:rPr>
        <w:drawing>
          <wp:inline distT="0" distB="0" distL="0" distR="0" wp14:anchorId="6EDDD5C6" wp14:editId="671386EC">
            <wp:extent cx="5494020" cy="2529632"/>
            <wp:effectExtent l="0" t="0" r="0" b="4445"/>
            <wp:docPr id="198615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58221" name="Picture 1986158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103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D5AD" w14:textId="77777777" w:rsidR="00B13DBB" w:rsidRDefault="00B13DBB">
      <w:pPr>
        <w:pStyle w:val="Heading2"/>
      </w:pPr>
    </w:p>
    <w:p w14:paraId="2E91D5F8" w14:textId="516EC1CE" w:rsidR="00DF2FF6" w:rsidRDefault="00000000">
      <w:pPr>
        <w:pStyle w:val="Heading2"/>
      </w:pPr>
      <w:r>
        <w:t>🧭 Objective:</w:t>
      </w:r>
    </w:p>
    <w:p w14:paraId="2BCA6562" w14:textId="77777777" w:rsidR="00DF2FF6" w:rsidRDefault="00000000">
      <w:r>
        <w:t>This project delivers a comprehensive data-driven analysis for Hero FinCorp with the goal to:</w:t>
      </w:r>
      <w:r>
        <w:br/>
        <w:t>1. Minimize loan defaults by identifying high-risk customer profiles and regional patterns.</w:t>
      </w:r>
      <w:r>
        <w:br/>
        <w:t>2. Optimize branch operations through insights on processing time, disbursement efficiency, and recovery performance.</w:t>
      </w:r>
      <w:r>
        <w:br/>
        <w:t>3. Enhance profitability by analyzing interest income, segmenting customers, and identifying top-performing loan purposes.</w:t>
      </w:r>
    </w:p>
    <w:p w14:paraId="4D850AB5" w14:textId="77777777" w:rsidR="00B13DBB" w:rsidRDefault="00B13DBB">
      <w:pPr>
        <w:pStyle w:val="Heading2"/>
      </w:pPr>
    </w:p>
    <w:p w14:paraId="0EA035B9" w14:textId="2ACB1F85" w:rsidR="00DF2FF6" w:rsidRDefault="00000000">
      <w:pPr>
        <w:pStyle w:val="Heading2"/>
      </w:pPr>
      <w:r>
        <w:t>🔍 What I Did:</w:t>
      </w:r>
    </w:p>
    <w:p w14:paraId="3339BADF" w14:textId="77777777" w:rsidR="00DF2FF6" w:rsidRDefault="00000000">
      <w:r>
        <w:t>- Cleaned, joined, and explored six core datasets: loans, defaults, applications, branches, transactions, and customers.</w:t>
      </w:r>
      <w:r>
        <w:br/>
        <w:t>- Conducted targeted analyses:</w:t>
      </w:r>
      <w:r>
        <w:br/>
        <w:t xml:space="preserve">  • Default trend analysis by region, income, and credit score</w:t>
      </w:r>
      <w:r>
        <w:br/>
        <w:t xml:space="preserve">  • Regional and branch-level performance ranking</w:t>
      </w:r>
      <w:r>
        <w:br/>
        <w:t xml:space="preserve">  • Profitability breakdown by loan purpose and EMI behavior</w:t>
      </w:r>
      <w:r>
        <w:br/>
        <w:t xml:space="preserve">  • Time-series disbursement patterns and seasonal insights</w:t>
      </w:r>
      <w:r>
        <w:br/>
        <w:t>- Created clear, high-resolution visualizations and saved them systematically.</w:t>
      </w:r>
      <w:r>
        <w:br/>
        <w:t>- Generated actionable recommendations aligned with the business goals of Hero FinCorp.</w:t>
      </w:r>
    </w:p>
    <w:p w14:paraId="48C2CD7C" w14:textId="77777777" w:rsidR="00DF2FF6" w:rsidRDefault="00000000">
      <w:pPr>
        <w:pStyle w:val="Heading2"/>
      </w:pPr>
      <w:r>
        <w:lastRenderedPageBreak/>
        <w:t>📁 Deliverables:</w:t>
      </w:r>
    </w:p>
    <w:p w14:paraId="7451EB08" w14:textId="1388D84B" w:rsidR="00DF2FF6" w:rsidRDefault="00000000">
      <w:r>
        <w:t>- Jupyter Notebook with all code and comments</w:t>
      </w:r>
      <w:r>
        <w:br/>
        <w:t>- README Report highlighting key insights</w:t>
      </w:r>
      <w:r>
        <w:br/>
        <w:t>- Saved Visuals in /visuals folder</w:t>
      </w:r>
      <w:r>
        <w:br/>
      </w:r>
    </w:p>
    <w:p w14:paraId="05B27BB5" w14:textId="77777777" w:rsidR="00DF2FF6" w:rsidRDefault="00000000">
      <w:pPr>
        <w:pStyle w:val="Heading2"/>
      </w:pPr>
      <w:r>
        <w:t>💡 Tools Used:</w:t>
      </w:r>
    </w:p>
    <w:p w14:paraId="2B409484" w14:textId="77777777" w:rsidR="00DF2FF6" w:rsidRDefault="00000000">
      <w:r>
        <w:t>- Python (Pandas, Matplotlib, Seaborn)</w:t>
      </w:r>
      <w:r>
        <w:br/>
        <w:t>- Jupyter Notebook</w:t>
      </w:r>
      <w:r>
        <w:br/>
        <w:t>- Git &amp; GitHub for version control and publishing</w:t>
      </w:r>
    </w:p>
    <w:sectPr w:rsidR="00DF2F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927939">
    <w:abstractNumId w:val="8"/>
  </w:num>
  <w:num w:numId="2" w16cid:durableId="988484213">
    <w:abstractNumId w:val="6"/>
  </w:num>
  <w:num w:numId="3" w16cid:durableId="940724483">
    <w:abstractNumId w:val="5"/>
  </w:num>
  <w:num w:numId="4" w16cid:durableId="638724891">
    <w:abstractNumId w:val="4"/>
  </w:num>
  <w:num w:numId="5" w16cid:durableId="654990911">
    <w:abstractNumId w:val="7"/>
  </w:num>
  <w:num w:numId="6" w16cid:durableId="26762173">
    <w:abstractNumId w:val="3"/>
  </w:num>
  <w:num w:numId="7" w16cid:durableId="229539208">
    <w:abstractNumId w:val="2"/>
  </w:num>
  <w:num w:numId="8" w16cid:durableId="2070374795">
    <w:abstractNumId w:val="1"/>
  </w:num>
  <w:num w:numId="9" w16cid:durableId="61763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713"/>
    <w:rsid w:val="00AA1D8D"/>
    <w:rsid w:val="00B13DBB"/>
    <w:rsid w:val="00B47730"/>
    <w:rsid w:val="00CB0664"/>
    <w:rsid w:val="00DF2F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1A3E7"/>
  <w14:defaultImageDpi w14:val="300"/>
  <w15:docId w15:val="{8F0D9E3B-56F7-4D13-831F-5D416D28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13D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arsh-Engg/HeroFinCorp-DataDriven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 singh</cp:lastModifiedBy>
  <cp:revision>2</cp:revision>
  <dcterms:created xsi:type="dcterms:W3CDTF">2013-12-23T23:15:00Z</dcterms:created>
  <dcterms:modified xsi:type="dcterms:W3CDTF">2025-06-22T17:50:00Z</dcterms:modified>
  <cp:category/>
</cp:coreProperties>
</file>