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1D" w:rsidRPr="00927593" w:rsidRDefault="0028452C">
      <w:pPr>
        <w:rPr>
          <w:b/>
          <w:sz w:val="24"/>
          <w:szCs w:val="24"/>
        </w:rPr>
      </w:pPr>
      <w:r>
        <w:rPr>
          <w:sz w:val="32"/>
          <w:szCs w:val="32"/>
        </w:rPr>
        <w:t xml:space="preserve">                        </w:t>
      </w:r>
      <w:r w:rsidR="00927593">
        <w:rPr>
          <w:sz w:val="32"/>
          <w:szCs w:val="32"/>
        </w:rPr>
        <w:t xml:space="preserve">  </w:t>
      </w:r>
      <w:r w:rsidRPr="00927593">
        <w:rPr>
          <w:b/>
          <w:sz w:val="24"/>
          <w:szCs w:val="24"/>
        </w:rPr>
        <w:t xml:space="preserve">Data pre-processing /Data curation </w:t>
      </w:r>
    </w:p>
    <w:p w:rsidR="0028452C" w:rsidRDefault="0028452C">
      <w:pPr>
        <w:rPr>
          <w:sz w:val="32"/>
          <w:szCs w:val="32"/>
        </w:rPr>
      </w:pPr>
    </w:p>
    <w:p w:rsidR="0028452C" w:rsidRDefault="0028452C" w:rsidP="002845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Data collected from CHEMBL contains three columns </w:t>
      </w:r>
      <w:proofErr w:type="gramStart"/>
      <w:r w:rsidRPr="0028452C">
        <w:rPr>
          <w:b/>
          <w:sz w:val="24"/>
          <w:szCs w:val="24"/>
        </w:rPr>
        <w:t>–“ COMPOUD</w:t>
      </w:r>
      <w:proofErr w:type="gramEnd"/>
      <w:r w:rsidRPr="0028452C">
        <w:rPr>
          <w:b/>
          <w:sz w:val="24"/>
          <w:szCs w:val="24"/>
        </w:rPr>
        <w:t>_ID”</w:t>
      </w:r>
      <w:r>
        <w:rPr>
          <w:sz w:val="24"/>
          <w:szCs w:val="24"/>
        </w:rPr>
        <w:t xml:space="preserve"> </w:t>
      </w:r>
      <w:r w:rsidRPr="0028452C">
        <w:rPr>
          <w:b/>
          <w:sz w:val="24"/>
          <w:szCs w:val="24"/>
        </w:rPr>
        <w:t>,”PROTEIN_ID”,”COMPOUND’S SMILE FORMULLA “,”IC-50” value</w:t>
      </w:r>
      <w:r>
        <w:rPr>
          <w:b/>
          <w:sz w:val="24"/>
          <w:szCs w:val="24"/>
        </w:rPr>
        <w:t>.</w:t>
      </w:r>
    </w:p>
    <w:p w:rsidR="0028452C" w:rsidRDefault="0028452C" w:rsidP="0028452C">
      <w:pPr>
        <w:pStyle w:val="ListParagraph"/>
        <w:rPr>
          <w:b/>
          <w:sz w:val="24"/>
          <w:szCs w:val="24"/>
        </w:rPr>
      </w:pPr>
    </w:p>
    <w:p w:rsidR="0028452C" w:rsidRDefault="0028452C" w:rsidP="002845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Compound’s smile (CNCCOOH etc.) </w:t>
      </w:r>
      <w:r w:rsidRPr="0028452C">
        <w:rPr>
          <w:sz w:val="24"/>
          <w:szCs w:val="24"/>
        </w:rPr>
        <w:t xml:space="preserve">is needed to be converted in to numeric vector format </w:t>
      </w:r>
      <w:r>
        <w:rPr>
          <w:sz w:val="24"/>
          <w:szCs w:val="24"/>
        </w:rPr>
        <w:t>to make it understandable to the algorithms.</w:t>
      </w:r>
    </w:p>
    <w:p w:rsidR="0028452C" w:rsidRPr="0028452C" w:rsidRDefault="0028452C" w:rsidP="0028452C">
      <w:pPr>
        <w:pStyle w:val="ListParagraph"/>
        <w:rPr>
          <w:sz w:val="24"/>
          <w:szCs w:val="24"/>
        </w:rPr>
      </w:pPr>
    </w:p>
    <w:p w:rsidR="0028452C" w:rsidRDefault="0028452C" w:rsidP="0028452C">
      <w:pPr>
        <w:pStyle w:val="ListParagraph"/>
        <w:rPr>
          <w:sz w:val="24"/>
          <w:szCs w:val="24"/>
        </w:rPr>
      </w:pPr>
    </w:p>
    <w:p w:rsidR="0028452C" w:rsidRPr="0028452C" w:rsidRDefault="0028452C" w:rsidP="002845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Different strategy’s and algorithms are available for molecular fingerprints </w:t>
      </w:r>
      <w:r w:rsidRPr="0028452C">
        <w:rPr>
          <w:sz w:val="24"/>
          <w:szCs w:val="24"/>
        </w:rPr>
        <w:t>(features)</w:t>
      </w:r>
      <w:r>
        <w:rPr>
          <w:b/>
          <w:sz w:val="24"/>
          <w:szCs w:val="24"/>
        </w:rPr>
        <w:t xml:space="preserve"> from the Chemical formula of Compound. i.e. –</w:t>
      </w:r>
      <w:r w:rsidRPr="0028452C">
        <w:t xml:space="preserve"> </w:t>
      </w:r>
      <w:proofErr w:type="spellStart"/>
      <w:r>
        <w:t>E</w:t>
      </w:r>
      <w:r>
        <w:t>s</w:t>
      </w:r>
      <w:r>
        <w:t>tateFingerprinter</w:t>
      </w:r>
      <w:proofErr w:type="spellEnd"/>
      <w:r>
        <w:t>,</w:t>
      </w:r>
    </w:p>
    <w:p w:rsidR="0028452C" w:rsidRDefault="0028452C" w:rsidP="0028452C">
      <w:pPr>
        <w:pStyle w:val="ListParagraph"/>
      </w:pPr>
      <w:proofErr w:type="spellStart"/>
      <w:r>
        <w:t>GraphOnlyFingerprinter</w:t>
      </w:r>
      <w:proofErr w:type="spellEnd"/>
      <w:r>
        <w:t xml:space="preserve">, </w:t>
      </w:r>
      <w:proofErr w:type="spellStart"/>
      <w:r>
        <w:t>MACCSFingerprinter</w:t>
      </w:r>
      <w:proofErr w:type="spellEnd"/>
      <w:r>
        <w:t xml:space="preserve">, </w:t>
      </w:r>
      <w:proofErr w:type="spellStart"/>
      <w:r>
        <w:t>SubstructureFingerprintCount</w:t>
      </w:r>
      <w:proofErr w:type="spellEnd"/>
      <w:r>
        <w:t>,</w:t>
      </w:r>
      <w:r w:rsidRPr="0028452C">
        <w:t xml:space="preserve"> </w:t>
      </w:r>
      <w:r>
        <w:t>AtomPairs2DFingerprintCount</w:t>
      </w:r>
      <w:r>
        <w:t xml:space="preserve"> etc.</w:t>
      </w:r>
    </w:p>
    <w:p w:rsidR="0028452C" w:rsidRDefault="0028452C" w:rsidP="0028452C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28452C" w:rsidRPr="0067156E" w:rsidRDefault="0067156E" w:rsidP="0067156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67156E">
        <w:rPr>
          <w:b/>
          <w:sz w:val="24"/>
          <w:szCs w:val="24"/>
        </w:rPr>
        <w:t>Pre-processing</w:t>
      </w:r>
      <w:r w:rsidR="00927593">
        <w:rPr>
          <w:b/>
          <w:sz w:val="24"/>
          <w:szCs w:val="24"/>
        </w:rPr>
        <w:t xml:space="preserve"> and data preparation </w:t>
      </w:r>
      <w:r w:rsidRPr="0067156E">
        <w:rPr>
          <w:b/>
          <w:sz w:val="24"/>
          <w:szCs w:val="24"/>
        </w:rPr>
        <w:t>for proteins</w:t>
      </w:r>
    </w:p>
    <w:p w:rsidR="0067156E" w:rsidRDefault="0067156E" w:rsidP="0067156E">
      <w:pPr>
        <w:pStyle w:val="ListParagraph"/>
        <w:rPr>
          <w:sz w:val="24"/>
          <w:szCs w:val="24"/>
        </w:rPr>
      </w:pPr>
    </w:p>
    <w:p w:rsidR="0067156E" w:rsidRDefault="0067156E" w:rsidP="00671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proteins have ligand as well as steroid binding </w:t>
      </w:r>
      <w:proofErr w:type="gramStart"/>
      <w:r>
        <w:rPr>
          <w:sz w:val="24"/>
          <w:szCs w:val="24"/>
        </w:rPr>
        <w:t>site ,our</w:t>
      </w:r>
      <w:proofErr w:type="gramEnd"/>
      <w:r>
        <w:rPr>
          <w:sz w:val="24"/>
          <w:szCs w:val="24"/>
        </w:rPr>
        <w:t xml:space="preserve"> first step was to only select the sequence responsible for ligand binding .</w:t>
      </w:r>
    </w:p>
    <w:p w:rsidR="0067156E" w:rsidRDefault="0067156E" w:rsidP="0067156E">
      <w:pPr>
        <w:rPr>
          <w:sz w:val="24"/>
          <w:szCs w:val="24"/>
        </w:rPr>
      </w:pPr>
    </w:p>
    <w:p w:rsidR="0067156E" w:rsidRPr="00927593" w:rsidRDefault="0067156E" w:rsidP="006715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Molecular fingerprint of protein sequence was calculated from the uniport web server which creates the descriptors depending on the sequence of bases </w:t>
      </w:r>
      <w:r w:rsidR="00927593" w:rsidRPr="00927593">
        <w:rPr>
          <w:b/>
          <w:sz w:val="24"/>
          <w:szCs w:val="24"/>
        </w:rPr>
        <w:t>(</w:t>
      </w:r>
      <w:proofErr w:type="gramStart"/>
      <w:r w:rsidR="00927593" w:rsidRPr="00927593">
        <w:rPr>
          <w:b/>
          <w:sz w:val="24"/>
          <w:szCs w:val="24"/>
        </w:rPr>
        <w:t>Adenine ,</w:t>
      </w:r>
      <w:proofErr w:type="gramEnd"/>
      <w:r w:rsidR="00927593" w:rsidRPr="00927593">
        <w:rPr>
          <w:b/>
          <w:sz w:val="24"/>
          <w:szCs w:val="24"/>
        </w:rPr>
        <w:t xml:space="preserve"> Guanine ,Cytosine ,Thiamine)</w:t>
      </w:r>
      <w:r w:rsidR="00927593">
        <w:rPr>
          <w:b/>
          <w:sz w:val="24"/>
          <w:szCs w:val="24"/>
        </w:rPr>
        <w:t>.</w:t>
      </w:r>
    </w:p>
    <w:sectPr w:rsidR="0067156E" w:rsidRPr="0092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D5A"/>
    <w:multiLevelType w:val="hybridMultilevel"/>
    <w:tmpl w:val="A65A4098"/>
    <w:lvl w:ilvl="0" w:tplc="FE6C4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C"/>
    <w:rsid w:val="0028452C"/>
    <w:rsid w:val="0067156E"/>
    <w:rsid w:val="00927593"/>
    <w:rsid w:val="00A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D6F4"/>
  <w15:chartTrackingRefBased/>
  <w15:docId w15:val="{A21C1C86-9E13-44E2-810E-9648ABD7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Raj Adhir</dc:creator>
  <cp:keywords/>
  <dc:description/>
  <cp:lastModifiedBy>Pulkit Raj Adhir</cp:lastModifiedBy>
  <cp:revision>1</cp:revision>
  <dcterms:created xsi:type="dcterms:W3CDTF">2018-01-17T11:07:00Z</dcterms:created>
  <dcterms:modified xsi:type="dcterms:W3CDTF">2018-01-17T11:37:00Z</dcterms:modified>
</cp:coreProperties>
</file>