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01D" w:rsidRDefault="0067259A">
      <w:pPr>
        <w:rPr>
          <w:b/>
        </w:rPr>
      </w:pPr>
      <w:r>
        <w:t xml:space="preserve">                           </w:t>
      </w:r>
      <w:r w:rsidR="003516F0">
        <w:t xml:space="preserve">    </w:t>
      </w:r>
      <w:r>
        <w:t xml:space="preserve">   </w:t>
      </w:r>
      <w:r w:rsidRPr="0067259A">
        <w:rPr>
          <w:b/>
        </w:rPr>
        <w:t xml:space="preserve">Dimensionality reduction and Algorithmic steps </w:t>
      </w:r>
    </w:p>
    <w:p w:rsidR="0067259A" w:rsidRDefault="0067259A">
      <w:pPr>
        <w:rPr>
          <w:b/>
        </w:rPr>
      </w:pPr>
    </w:p>
    <w:p w:rsidR="0067259A" w:rsidRPr="00F74290" w:rsidRDefault="0067259A">
      <w:pPr>
        <w:rPr>
          <w:b/>
        </w:rPr>
      </w:pPr>
      <w:r w:rsidRPr="0067259A">
        <w:t xml:space="preserve">After the </w:t>
      </w:r>
      <w:r>
        <w:t xml:space="preserve">feature extraction </w:t>
      </w:r>
      <w:proofErr w:type="gramStart"/>
      <w:r>
        <w:t>step ,</w:t>
      </w:r>
      <w:proofErr w:type="gramEnd"/>
      <w:r>
        <w:t xml:space="preserve"> we have feature vector of each ligand compound and </w:t>
      </w:r>
      <w:proofErr w:type="spellStart"/>
      <w:r>
        <w:t>it’s</w:t>
      </w:r>
      <w:proofErr w:type="spellEnd"/>
      <w:r>
        <w:t xml:space="preserve"> target protein. Different approaches have been tested to combine the feature vector of ligand and </w:t>
      </w:r>
      <w:proofErr w:type="gramStart"/>
      <w:r>
        <w:t>protein  to</w:t>
      </w:r>
      <w:proofErr w:type="gramEnd"/>
      <w:r>
        <w:t xml:space="preserve"> produce a single </w:t>
      </w:r>
      <w:r w:rsidR="00F74290">
        <w:t xml:space="preserve">combined </w:t>
      </w:r>
      <w:r>
        <w:t xml:space="preserve">feature </w:t>
      </w:r>
      <w:r w:rsidRPr="00F74290">
        <w:t>vector</w:t>
      </w:r>
      <w:r w:rsidRPr="00F74290">
        <w:rPr>
          <w:b/>
        </w:rPr>
        <w:t xml:space="preserve"> (This feature vector should represent the </w:t>
      </w:r>
      <w:r w:rsidR="00F74290" w:rsidRPr="00F74290">
        <w:rPr>
          <w:b/>
        </w:rPr>
        <w:t>interaction of ligand with the protein).</w:t>
      </w:r>
    </w:p>
    <w:p w:rsidR="0067259A" w:rsidRDefault="0067259A"/>
    <w:p w:rsidR="0067259A" w:rsidRDefault="00F74290">
      <w:r>
        <w:t xml:space="preserve">The best combination of feature vectors was found to be </w:t>
      </w:r>
      <w:r w:rsidR="003F6BD8">
        <w:t xml:space="preserve">component wise </w:t>
      </w:r>
      <w:r w:rsidR="003516F0">
        <w:t>product of compound’s feature vector and receptor feature vector producing a vector of n*m size for each compound and target pair.</w:t>
      </w:r>
    </w:p>
    <w:p w:rsidR="00F74290" w:rsidRDefault="00F74290"/>
    <w:p w:rsidR="00F74290" w:rsidRDefault="00F74290"/>
    <w:p w:rsidR="00F74290" w:rsidRDefault="00F74290">
      <w:pPr>
        <w:rPr>
          <w:b/>
        </w:rPr>
      </w:pPr>
      <w:r>
        <w:t xml:space="preserve">                                               </w:t>
      </w:r>
      <w:bookmarkStart w:id="0" w:name="_GoBack"/>
      <w:bookmarkEnd w:id="0"/>
      <w:r w:rsidRPr="00F74290">
        <w:rPr>
          <w:b/>
        </w:rPr>
        <w:t xml:space="preserve">Dimensionality Reduction </w:t>
      </w:r>
      <w:r>
        <w:rPr>
          <w:b/>
        </w:rPr>
        <w:t>techniques</w:t>
      </w:r>
    </w:p>
    <w:p w:rsidR="00F74290" w:rsidRPr="00F74290" w:rsidRDefault="00F74290"/>
    <w:p w:rsidR="00F74290" w:rsidRDefault="00F74290">
      <w:r w:rsidRPr="00F74290">
        <w:t xml:space="preserve">Partial least square method to reduce the dimension was found to be more better than the </w:t>
      </w:r>
      <w:proofErr w:type="gramStart"/>
      <w:r w:rsidRPr="00F74290">
        <w:t>PCA .</w:t>
      </w:r>
      <w:r w:rsidR="003516F0">
        <w:t>Since</w:t>
      </w:r>
      <w:proofErr w:type="gramEnd"/>
      <w:r w:rsidR="003516F0">
        <w:t xml:space="preserve"> Partial least square find the components such that the variance w.r.t. predictor variables as well as the target variable is minimized.</w:t>
      </w:r>
    </w:p>
    <w:p w:rsidR="003516F0" w:rsidRPr="00F74290" w:rsidRDefault="003516F0"/>
    <w:sectPr w:rsidR="003516F0" w:rsidRPr="00F7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11"/>
    <w:rsid w:val="003516F0"/>
    <w:rsid w:val="003F6BD8"/>
    <w:rsid w:val="0067259A"/>
    <w:rsid w:val="007E6F11"/>
    <w:rsid w:val="00863B6C"/>
    <w:rsid w:val="009E3B2C"/>
    <w:rsid w:val="00AE301D"/>
    <w:rsid w:val="00F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B865"/>
  <w15:chartTrackingRefBased/>
  <w15:docId w15:val="{430D4248-D000-4A0F-BC1E-059DBB09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Raj Adhir</dc:creator>
  <cp:keywords/>
  <dc:description/>
  <cp:lastModifiedBy>Pulkit Raj Adhir</cp:lastModifiedBy>
  <cp:revision>2</cp:revision>
  <dcterms:created xsi:type="dcterms:W3CDTF">2018-01-17T16:54:00Z</dcterms:created>
  <dcterms:modified xsi:type="dcterms:W3CDTF">2018-01-22T09:19:00Z</dcterms:modified>
</cp:coreProperties>
</file>