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Hands-On Exercise 02: How to do Spring Boot integration test with JUnit 5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exercise would help you with setting up </w:t>
      </w:r>
      <w:r w:rsidDel="00000000" w:rsidR="00000000" w:rsidRPr="00000000">
        <w:rPr>
          <w:rFonts w:ascii="Calibri" w:cs="Calibri" w:eastAsia="Calibri" w:hAnsi="Calibri"/>
          <w:color w:val="212529"/>
          <w:highlight w:val="white"/>
          <w:rtl w:val="0"/>
        </w:rPr>
        <w:t xml:space="preserve">Spring boot MVC web application, and how to perform unit tests with JUnit 5 and mocking with Mockito framework. 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We want to create a unit test for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StudentController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which is a Rest Controller.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StudentController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exposes two service methods - one Get and one Post. We will write unit tests for both these service methods.</w:t>
      </w:r>
    </w:p>
    <w:p w:rsidR="00000000" w:rsidDel="00000000" w:rsidP="00000000" w:rsidRDefault="00000000" w:rsidRPr="00000000" w14:paraId="00000004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In the unit test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We will mock out the StudentService using Mockito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12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We will use Mock MVC framework to launch only StudentController.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212529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A key part of unit testing is to restrict the scope to a minimum. In this unit test, we want to test only the methods in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StudentController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360" w:lineRule="auto"/>
        <w:jc w:val="both"/>
        <w:rPr>
          <w:rFonts w:ascii="Calibri" w:cs="Calibri" w:eastAsia="Calibri" w:hAnsi="Calibri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Let’s Get Started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180" w:before="340" w:line="360" w:lineRule="auto"/>
        <w:jc w:val="both"/>
        <w:rPr>
          <w:rFonts w:ascii="Calibri" w:cs="Calibri" w:eastAsia="Calibri" w:hAnsi="Calibri"/>
          <w:b w:val="1"/>
          <w:color w:val="333333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33333"/>
          <w:sz w:val="22"/>
          <w:szCs w:val="22"/>
          <w:rtl w:val="0"/>
        </w:rPr>
        <w:t xml:space="preserve">Bootstrap REST Services Application with Spring Initializr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Let’s get started by creating a REST Service Application using Spring Initializr (</w:t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0076df"/>
            <w:highlight w:val="white"/>
            <w:rtl w:val="0"/>
          </w:rPr>
          <w:t xml:space="preserve">http://start.spring.io/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), it 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is a great tool to bootstrap your Spring Boot projects.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</w:rPr>
        <w:drawing>
          <wp:inline distB="114300" distT="114300" distL="114300" distR="114300">
            <wp:extent cx="4358238" cy="3443288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8238" cy="34432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As shown in the image above, following steps have to be done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Launch Spring Initializr and choose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color w:val="999999"/>
          <w:shd w:fill="efefef" w:val="clear"/>
          <w:rtl w:val="0"/>
        </w:rPr>
        <w:t xml:space="preserve">com.example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as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color w:val="7a7a7a"/>
          <w:shd w:fill="eeeeee" w:val="clear"/>
          <w:rtl w:val="0"/>
        </w:rPr>
        <w:t xml:space="preserve">student-services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as Artifact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Choose following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Actuator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DevTools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Click Generate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Import the project into Eclipse.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20" w:line="360" w:lineRule="auto"/>
        <w:ind w:left="720" w:hanging="36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If you want to understand all the files that are part of this project, you can go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In pom.xml set the configuration for junit5 just after the junit4 section.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&lt;!-- junit 5 --&gt;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e8bf6a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e8bf6a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   &lt;groupId&gt;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</w:t>
            </w: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&lt;/groupId&gt;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e8bf6a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   &lt;artifactId&gt;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junit-jupiter-engine</w:t>
            </w: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&lt;/artifactId&gt;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e8bf6a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   &lt;version&gt;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${junit-jupiter.version}</w:t>
            </w: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&lt;/version&gt;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e8bf6a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   &lt;scope&gt;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&lt;/scope&gt;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8bf6a"/>
                <w:sz w:val="18"/>
                <w:szCs w:val="1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Once all the dependencies are resolved then get started by create a controller named as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highlight w:val="white"/>
          <w:rtl w:val="0"/>
        </w:rPr>
        <w:t xml:space="preserve">MainConrollerTest.java,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com.example.controller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org.junit.jupiter.api.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org.springframework.beans.factory.annotation.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Autowired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org.springframework.boot.test.context.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SpringBootTest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org.springframework.boot.test.context.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SpringBootTest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.WebEnvironment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org.springframework.boot.test.web.client.TestRestTemplate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org.springframework.boot.web.server.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LocalServerPort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org.springframework.http.ResponseEntity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java.net.URL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static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org.junit.jupiter.api.Assertions.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9b7c6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@SpringBootTest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d0d0ff"/>
                <w:sz w:val="18"/>
                <w:szCs w:val="18"/>
                <w:rtl w:val="0"/>
              </w:rPr>
              <w:t xml:space="preserve">webEnvironment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= WebEnvironment.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876aa"/>
                <w:sz w:val="18"/>
                <w:szCs w:val="18"/>
                <w:rtl w:val="0"/>
              </w:rPr>
              <w:t xml:space="preserve">RANDOM_PORT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MainControllerTest 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// bind the above RANDOM_PORT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@LocalServerPort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private int 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port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@Autowired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TestRestTemplate 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restTemplate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rFonts w:ascii="Calibri" w:cs="Calibri" w:eastAsia="Calibri" w:hAnsi="Calibri"/>
                <w:color w:val="ffc66d"/>
                <w:sz w:val="18"/>
                <w:szCs w:val="18"/>
                <w:rtl w:val="0"/>
              </w:rPr>
              <w:t xml:space="preserve">getHello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throws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Exception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    ResponseEntity&lt;String&gt; response = 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restTemplate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.getForEntity(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URL(</w:t>
            </w:r>
            <w:r w:rsidDel="00000000" w:rsidR="00000000" w:rsidRPr="00000000">
              <w:rPr>
                <w:rFonts w:ascii="Calibri" w:cs="Calibri" w:eastAsia="Calibri" w:hAnsi="Calibri"/>
                <w:color w:val="6a8759"/>
                <w:sz w:val="18"/>
                <w:szCs w:val="18"/>
                <w:rtl w:val="0"/>
              </w:rPr>
              <w:t xml:space="preserve">"http://localhost:"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+ </w:t>
            </w:r>
            <w:r w:rsidDel="00000000" w:rsidR="00000000" w:rsidRPr="00000000">
              <w:rPr>
                <w:rFonts w:ascii="Calibri" w:cs="Calibri" w:eastAsia="Calibri" w:hAnsi="Calibri"/>
                <w:color w:val="6a8759"/>
                <w:sz w:val="18"/>
                <w:szCs w:val="18"/>
                <w:rtl w:val="0"/>
              </w:rPr>
              <w:t xml:space="preserve">"/"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).toString()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String.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9b7c6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6a8759"/>
                <w:sz w:val="18"/>
                <w:szCs w:val="18"/>
                <w:rtl w:val="0"/>
              </w:rPr>
              <w:t xml:space="preserve">"Hello Controller"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response.getBody())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33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hd w:fill="ffffff" w:val="clear"/>
        <w:spacing w:after="120"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After this, create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highlight w:val="white"/>
          <w:rtl w:val="0"/>
        </w:rPr>
        <w:t xml:space="preserve">HelloServiceMockTest.java,</w:t>
      </w:r>
      <w:r w:rsidDel="00000000" w:rsidR="00000000" w:rsidRPr="00000000">
        <w:rPr>
          <w:rFonts w:ascii="Calibri" w:cs="Calibri" w:eastAsia="Calibri" w:hAnsi="Calibri"/>
          <w:color w:val="333333"/>
          <w:highlight w:val="white"/>
          <w:rtl w:val="0"/>
        </w:rPr>
        <w:t xml:space="preserve"> This would create a Mocito service and then we would test it.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shd w:fill="2b2b2b" w:val="clear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ackage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com.example.services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com.training.example.repository.HelloRepository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org.junit.jupiter.api.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BeforeEach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org.junit.jupiter.api.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DisplayName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org.junit.jupiter.api.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org.mockito.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InjectMocks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org.mockito.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Mock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org.springframework.boot.test.context.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SpringBootTest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static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org.junit.jupiter.api.Assertions.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9b7c6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static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org.mockito.Mockito.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9b7c6"/>
                <w:sz w:val="18"/>
                <w:szCs w:val="18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//@ExtendWith(MockitoExtension.class) , need this? still able to run.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@SpringBootTest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HelloServiceMockTest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@Mock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HelloRepository 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helloRepository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//@Spy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@InjectMocks </w:t>
            </w: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// auto inject helloRepository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private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HelloService 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helloService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HelloServiceImpl()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@BeforeEach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void </w:t>
            </w:r>
            <w:r w:rsidDel="00000000" w:rsidR="00000000" w:rsidRPr="00000000">
              <w:rPr>
                <w:rFonts w:ascii="Calibri" w:cs="Calibri" w:eastAsia="Calibri" w:hAnsi="Calibri"/>
                <w:color w:val="ffc66d"/>
                <w:sz w:val="18"/>
                <w:szCs w:val="18"/>
                <w:rtl w:val="0"/>
              </w:rPr>
              <w:t xml:space="preserve">setMockOutput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//when(helloService.get()).thenReturn("Hello Mockito");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9b7c6"/>
                <w:sz w:val="18"/>
                <w:szCs w:val="18"/>
                <w:rtl w:val="0"/>
              </w:rPr>
              <w:t xml:space="preserve">when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helloRepository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.get()).thenReturn(</w:t>
            </w:r>
            <w:r w:rsidDel="00000000" w:rsidR="00000000" w:rsidRPr="00000000">
              <w:rPr>
                <w:rFonts w:ascii="Calibri" w:cs="Calibri" w:eastAsia="Calibri" w:hAnsi="Calibri"/>
                <w:color w:val="6a8759"/>
                <w:sz w:val="18"/>
                <w:szCs w:val="18"/>
                <w:rtl w:val="0"/>
              </w:rPr>
              <w:t xml:space="preserve">"Hello Mockito From Responsitory"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@DisplayName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6a8759"/>
                <w:sz w:val="18"/>
                <w:szCs w:val="18"/>
                <w:rtl w:val="0"/>
              </w:rPr>
              <w:t xml:space="preserve">"Test Mock helloService + helloRepository"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void </w:t>
            </w:r>
            <w:r w:rsidDel="00000000" w:rsidR="00000000" w:rsidRPr="00000000">
              <w:rPr>
                <w:rFonts w:ascii="Calibri" w:cs="Calibri" w:eastAsia="Calibri" w:hAnsi="Calibri"/>
                <w:color w:val="ffc66d"/>
                <w:sz w:val="18"/>
                <w:szCs w:val="18"/>
                <w:rtl w:val="0"/>
              </w:rPr>
              <w:t xml:space="preserve">testGet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9b7c6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6a8759"/>
                <w:sz w:val="18"/>
                <w:szCs w:val="18"/>
                <w:rtl w:val="0"/>
              </w:rPr>
              <w:t xml:space="preserve">"Hello Mockito From Responsitory"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helloService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.get())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Finally create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HelloServiceTest.java,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alibri" w:cs="Calibri" w:eastAsia="Calibri" w:hAnsi="Calibri"/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package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com.example.services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org.junit.jupiter.api.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DisplayName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org.junit.jupiter.api.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org.springframework.beans.factory.annotation.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Autowired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org.springframework.boot.test.context.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SpringBootTest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import static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org.junit.jupiter.api.Assertions.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9b7c6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18"/>
                <w:szCs w:val="18"/>
                <w:rtl w:val="0"/>
              </w:rPr>
              <w:t xml:space="preserve">//https://docs.spring.io/spring-boot/docs/2.1.2.RELEASE/reference/htmlsingle/#boot-features-testing-spring-boot-applications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@SpringBootTest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HelloServiceTest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@Autowired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HelloService 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helloService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@DisplayName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6a8759"/>
                <w:sz w:val="18"/>
                <w:szCs w:val="18"/>
                <w:rtl w:val="0"/>
              </w:rPr>
              <w:t xml:space="preserve">"Test Spring @Autowired Integration"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bbb529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@Test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bbb52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void </w:t>
            </w:r>
            <w:r w:rsidDel="00000000" w:rsidR="00000000" w:rsidRPr="00000000">
              <w:rPr>
                <w:rFonts w:ascii="Calibri" w:cs="Calibri" w:eastAsia="Calibri" w:hAnsi="Calibri"/>
                <w:color w:val="ffc66d"/>
                <w:sz w:val="18"/>
                <w:szCs w:val="18"/>
                <w:rtl w:val="0"/>
              </w:rPr>
              <w:t xml:space="preserve">testGet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a9b7c6"/>
                <w:sz w:val="18"/>
                <w:szCs w:val="18"/>
                <w:rtl w:val="0"/>
              </w:rPr>
              <w:t xml:space="preserve">assertEquals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color w:val="6a8759"/>
                <w:sz w:val="18"/>
                <w:szCs w:val="18"/>
                <w:rtl w:val="0"/>
              </w:rPr>
              <w:t xml:space="preserve">"Hello JUnit 5"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9876aa"/>
                <w:sz w:val="18"/>
                <w:szCs w:val="18"/>
                <w:rtl w:val="0"/>
              </w:rPr>
              <w:t xml:space="preserve">helloService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.get())</w:t>
            </w: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cc7832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a9b7c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both"/>
              <w:rPr>
                <w:rFonts w:ascii="Calibri" w:cs="Calibri" w:eastAsia="Calibri" w:hAnsi="Calibri"/>
                <w:color w:val="cc7832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a9b7c6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all this is done. Click on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Run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button, present on the top of the page. If it shows output like this, 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62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we can say.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Voila!!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We have successfully completed this Exercise.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b w:val="0"/>
        <w:i w:val="0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rt.spring.io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Y914RBZVQ0tJW95tEdKie6Prng==">AMUW2mXUPjqeOCG3K3XjBBg7MtxhRhQhgAkV7mTGGKZjQujctyxLtNZ5BpaxzFaJvMxsvrzc7AurJ0Fzmes9oJSWlo68CUnV1qcS2P1d1JdOv9rz3bjRpzPvrOK7H5VZSI1LWL6fY4EEOh4WnrXlwRaS4KBJIM1UU6os5F0SznjZPaA7LUOZFmU=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