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2BBC8B3B" w14:textId="39838451" w:rsidR="00BE14E5" w:rsidRDefault="00BE14E5" w:rsidP="00BE14E5">
      <w:pPr>
        <w:jc w:val="center"/>
        <w:rPr>
          <w:rFonts w:ascii="Times New Roman" w:hAnsi="Times New Roman" w:cs="Times New Roman"/>
          <w:b/>
          <w:bCs/>
          <w:sz w:val="50"/>
          <w:szCs w:val="50"/>
          <w:u w:val="single"/>
        </w:rPr>
      </w:pPr>
      <w:r>
        <w:rPr>
          <w:noProof/>
        </w:rPr>
        <w:drawing>
          <wp:inline distT="0" distB="0" distL="0" distR="0" wp14:anchorId="424D54D7" wp14:editId="72336A57">
            <wp:extent cx="838200" cy="1544955"/>
            <wp:effectExtent l="0" t="0" r="0" b="0"/>
            <wp:docPr id="1" name="Picture 1" descr="PES University – Education for th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 Education for the real wor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544955"/>
                    </a:xfrm>
                    <a:prstGeom prst="rect">
                      <a:avLst/>
                    </a:prstGeom>
                    <a:noFill/>
                    <a:ln>
                      <a:noFill/>
                    </a:ln>
                  </pic:spPr>
                </pic:pic>
              </a:graphicData>
            </a:graphic>
          </wp:inline>
        </w:drawing>
      </w:r>
    </w:p>
    <w:p w14:paraId="7B362914" w14:textId="77777777" w:rsidR="00BE14E5" w:rsidRDefault="00BE14E5" w:rsidP="00BE14E5">
      <w:pPr>
        <w:jc w:val="center"/>
        <w:rPr>
          <w:rFonts w:ascii="Times New Roman" w:hAnsi="Times New Roman" w:cs="Times New Roman"/>
          <w:b/>
          <w:bCs/>
          <w:sz w:val="40"/>
          <w:szCs w:val="40"/>
        </w:rPr>
      </w:pPr>
      <w:r>
        <w:rPr>
          <w:rFonts w:ascii="Times New Roman" w:hAnsi="Times New Roman" w:cs="Times New Roman"/>
          <w:b/>
          <w:bCs/>
          <w:sz w:val="40"/>
          <w:szCs w:val="40"/>
        </w:rPr>
        <w:t>PES UNIVERSITY, BANGALORE</w:t>
      </w:r>
    </w:p>
    <w:p w14:paraId="67D2CB84" w14:textId="77777777" w:rsidR="00BE14E5" w:rsidRDefault="00BE14E5" w:rsidP="00BE14E5">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677DD622" w14:textId="7FB77D83" w:rsidR="00BE14E5" w:rsidRDefault="00BE14E5"/>
    <w:p w14:paraId="6D86B703" w14:textId="6427EC44" w:rsidR="00BE14E5" w:rsidRDefault="00BE14E5"/>
    <w:p w14:paraId="6A9FE868" w14:textId="13A3D9B7" w:rsidR="00BE14E5" w:rsidRDefault="00BE14E5"/>
    <w:p w14:paraId="38EAC5BB" w14:textId="60B5ACB6" w:rsidR="00372690" w:rsidRDefault="00372690" w:rsidP="00372690">
      <w:pPr>
        <w:jc w:val="center"/>
        <w:rPr>
          <w:rFonts w:ascii="Times New Roman" w:hAnsi="Times New Roman" w:cs="Times New Roman"/>
          <w:b/>
          <w:bCs/>
          <w:sz w:val="50"/>
          <w:szCs w:val="50"/>
          <w:u w:val="single"/>
        </w:rPr>
      </w:pPr>
      <w:r>
        <w:rPr>
          <w:rFonts w:ascii="Times New Roman" w:hAnsi="Times New Roman" w:cs="Times New Roman"/>
          <w:b/>
          <w:bCs/>
          <w:sz w:val="50"/>
          <w:szCs w:val="50"/>
          <w:u w:val="single"/>
        </w:rPr>
        <w:t>CNS (</w:t>
      </w:r>
      <w:r w:rsidRPr="00372690">
        <w:rPr>
          <w:rFonts w:ascii="Times New Roman" w:hAnsi="Times New Roman" w:cs="Times New Roman"/>
          <w:b/>
          <w:bCs/>
          <w:sz w:val="50"/>
          <w:szCs w:val="50"/>
          <w:u w:val="single"/>
        </w:rPr>
        <w:t>UE20CS326</w:t>
      </w:r>
      <w:r>
        <w:rPr>
          <w:rFonts w:ascii="Times New Roman" w:hAnsi="Times New Roman" w:cs="Times New Roman"/>
          <w:b/>
          <w:bCs/>
          <w:sz w:val="50"/>
          <w:szCs w:val="50"/>
          <w:u w:val="single"/>
        </w:rPr>
        <w:t xml:space="preserve">) </w:t>
      </w:r>
    </w:p>
    <w:p w14:paraId="21B06264" w14:textId="5575C0CE" w:rsidR="00372690" w:rsidRDefault="00372690" w:rsidP="00372690">
      <w:pPr>
        <w:jc w:val="center"/>
        <w:rPr>
          <w:rFonts w:ascii="Times New Roman" w:hAnsi="Times New Roman" w:cs="Times New Roman"/>
          <w:b/>
          <w:bCs/>
          <w:sz w:val="50"/>
          <w:szCs w:val="50"/>
          <w:u w:val="single"/>
        </w:rPr>
      </w:pPr>
      <w:r>
        <w:rPr>
          <w:rFonts w:ascii="Times New Roman" w:hAnsi="Times New Roman" w:cs="Times New Roman"/>
          <w:b/>
          <w:bCs/>
          <w:sz w:val="50"/>
          <w:szCs w:val="50"/>
          <w:u w:val="single"/>
        </w:rPr>
        <w:t>CASE STUDY II</w:t>
      </w:r>
    </w:p>
    <w:p w14:paraId="0FE40598" w14:textId="39B74FF7" w:rsidR="00BE14E5" w:rsidRDefault="00BE14E5" w:rsidP="00372690">
      <w:pPr>
        <w:jc w:val="center"/>
      </w:pPr>
    </w:p>
    <w:p w14:paraId="2198A1A3" w14:textId="367B8BED" w:rsidR="00BE14E5" w:rsidRPr="008B742C" w:rsidRDefault="008B742C" w:rsidP="008B742C">
      <w:pPr>
        <w:jc w:val="center"/>
        <w:rPr>
          <w:sz w:val="25"/>
          <w:szCs w:val="25"/>
          <w:u w:val="single"/>
          <w14:shadow w14:blurRad="50800" w14:dist="38100" w14:dir="8100000" w14:sx="100000" w14:sy="100000" w14:kx="0" w14:ky="0" w14:algn="tr">
            <w14:srgbClr w14:val="000000">
              <w14:alpha w14:val="60000"/>
            </w14:srgbClr>
          </w14:shadow>
        </w:rPr>
      </w:pPr>
      <w:r w:rsidRPr="008B742C">
        <w:rPr>
          <w:sz w:val="25"/>
          <w:szCs w:val="25"/>
          <w:highlight w:val="green"/>
          <w:u w:val="single"/>
          <w14:shadow w14:blurRad="50800" w14:dist="38100" w14:dir="8100000" w14:sx="100000" w14:sy="100000" w14:kx="0" w14:ky="0" w14:algn="tr">
            <w14:srgbClr w14:val="000000">
              <w14:alpha w14:val="60000"/>
            </w14:srgbClr>
          </w14:shadow>
        </w:rPr>
        <w:t>The Phoenix Project: Remediation of a Cybersecurity Crisis at the University of Virginia</w:t>
      </w:r>
    </w:p>
    <w:p w14:paraId="2B678655" w14:textId="3D993F53" w:rsidR="00BE14E5" w:rsidRDefault="00BE14E5"/>
    <w:p w14:paraId="3B1F21D4" w14:textId="34619137" w:rsidR="00BE14E5" w:rsidRDefault="00BE14E5"/>
    <w:p w14:paraId="1E0CC499" w14:textId="44D3D41A" w:rsidR="00BE14E5" w:rsidRDefault="00BE14E5"/>
    <w:p w14:paraId="0D7CB99F" w14:textId="77777777" w:rsidR="008B742C" w:rsidRDefault="008B742C"/>
    <w:p w14:paraId="0304E217" w14:textId="6D62333E" w:rsidR="00BE14E5" w:rsidRDefault="00BE14E5"/>
    <w:p w14:paraId="7A8B71D4" w14:textId="77777777" w:rsidR="00372690" w:rsidRPr="00372690" w:rsidRDefault="00372690" w:rsidP="00372690">
      <w:pPr>
        <w:jc w:val="center"/>
        <w:rPr>
          <w:rFonts w:ascii="Times New Roman" w:hAnsi="Times New Roman" w:cs="Times New Roman"/>
          <w:sz w:val="28"/>
          <w:szCs w:val="28"/>
        </w:rPr>
      </w:pPr>
      <w:r w:rsidRPr="00372690">
        <w:rPr>
          <w:rFonts w:ascii="Times New Roman" w:hAnsi="Times New Roman" w:cs="Times New Roman"/>
          <w:sz w:val="28"/>
          <w:szCs w:val="28"/>
        </w:rPr>
        <w:t>Submitted By:</w:t>
      </w:r>
    </w:p>
    <w:p w14:paraId="529AD2BE" w14:textId="77777777" w:rsidR="00372690" w:rsidRPr="00372690" w:rsidRDefault="00372690" w:rsidP="00372690">
      <w:pPr>
        <w:jc w:val="center"/>
        <w:rPr>
          <w:rFonts w:ascii="Times New Roman" w:hAnsi="Times New Roman" w:cs="Times New Roman"/>
          <w:sz w:val="28"/>
          <w:szCs w:val="28"/>
        </w:rPr>
      </w:pPr>
      <w:r w:rsidRPr="00372690">
        <w:rPr>
          <w:rFonts w:ascii="Times New Roman" w:hAnsi="Times New Roman" w:cs="Times New Roman"/>
          <w:sz w:val="28"/>
          <w:szCs w:val="28"/>
        </w:rPr>
        <w:t>Name: Adarsh Kumar</w:t>
      </w:r>
    </w:p>
    <w:p w14:paraId="18939F43" w14:textId="77777777" w:rsidR="00372690" w:rsidRPr="00372690" w:rsidRDefault="00372690" w:rsidP="00372690">
      <w:pPr>
        <w:jc w:val="center"/>
        <w:rPr>
          <w:rFonts w:ascii="Times New Roman" w:hAnsi="Times New Roman" w:cs="Times New Roman"/>
          <w:sz w:val="28"/>
          <w:szCs w:val="28"/>
        </w:rPr>
      </w:pPr>
      <w:r w:rsidRPr="00372690">
        <w:rPr>
          <w:rFonts w:ascii="Times New Roman" w:hAnsi="Times New Roman" w:cs="Times New Roman"/>
          <w:sz w:val="28"/>
          <w:szCs w:val="28"/>
        </w:rPr>
        <w:t>SRN: PES2UG20CS016</w:t>
      </w:r>
    </w:p>
    <w:p w14:paraId="725197D1" w14:textId="6A79D548" w:rsidR="00372690" w:rsidRPr="00372690" w:rsidRDefault="00372690" w:rsidP="00372690">
      <w:pPr>
        <w:jc w:val="center"/>
        <w:rPr>
          <w:rFonts w:ascii="Times New Roman" w:hAnsi="Times New Roman" w:cs="Times New Roman"/>
          <w:sz w:val="28"/>
          <w:szCs w:val="28"/>
        </w:rPr>
      </w:pPr>
      <w:r w:rsidRPr="00372690">
        <w:rPr>
          <w:rFonts w:ascii="Times New Roman" w:hAnsi="Times New Roman" w:cs="Times New Roman"/>
          <w:sz w:val="28"/>
          <w:szCs w:val="28"/>
        </w:rPr>
        <w:t>Semester</w:t>
      </w:r>
      <w:r>
        <w:rPr>
          <w:rFonts w:ascii="Times New Roman" w:hAnsi="Times New Roman" w:cs="Times New Roman"/>
          <w:sz w:val="28"/>
          <w:szCs w:val="28"/>
        </w:rPr>
        <w:t xml:space="preserve"> -V</w:t>
      </w:r>
      <w:r w:rsidRPr="00372690">
        <w:rPr>
          <w:rFonts w:ascii="Times New Roman" w:hAnsi="Times New Roman" w:cs="Times New Roman"/>
          <w:sz w:val="28"/>
          <w:szCs w:val="28"/>
        </w:rPr>
        <w:t xml:space="preserve"> </w:t>
      </w:r>
    </w:p>
    <w:p w14:paraId="3F3A1BE5" w14:textId="5EF82164" w:rsidR="00372690" w:rsidRDefault="00372690" w:rsidP="00372690">
      <w:pPr>
        <w:jc w:val="center"/>
        <w:rPr>
          <w:rFonts w:ascii="Times New Roman" w:hAnsi="Times New Roman" w:cs="Times New Roman"/>
          <w:sz w:val="28"/>
          <w:szCs w:val="28"/>
        </w:rPr>
      </w:pPr>
      <w:r w:rsidRPr="00372690">
        <w:rPr>
          <w:rFonts w:ascii="Times New Roman" w:hAnsi="Times New Roman" w:cs="Times New Roman"/>
          <w:sz w:val="28"/>
          <w:szCs w:val="28"/>
        </w:rPr>
        <w:t xml:space="preserve">Section- B </w:t>
      </w:r>
    </w:p>
    <w:p w14:paraId="6F0C63CD" w14:textId="62296529" w:rsidR="00BE14E5" w:rsidRDefault="00372690" w:rsidP="00372690">
      <w:pPr>
        <w:jc w:val="center"/>
        <w:rPr>
          <w:rFonts w:ascii="Times New Roman" w:hAnsi="Times New Roman" w:cs="Times New Roman"/>
          <w:sz w:val="28"/>
          <w:szCs w:val="28"/>
        </w:rPr>
      </w:pPr>
      <w:r>
        <w:rPr>
          <w:rFonts w:ascii="Times New Roman" w:hAnsi="Times New Roman" w:cs="Times New Roman"/>
          <w:sz w:val="28"/>
          <w:szCs w:val="28"/>
        </w:rPr>
        <w:t xml:space="preserve">Date – </w:t>
      </w:r>
      <w:r w:rsidR="009A3C41">
        <w:rPr>
          <w:rFonts w:ascii="Times New Roman" w:hAnsi="Times New Roman" w:cs="Times New Roman"/>
          <w:sz w:val="28"/>
          <w:szCs w:val="28"/>
        </w:rPr>
        <w:t>0</w:t>
      </w:r>
      <w:r>
        <w:rPr>
          <w:rFonts w:ascii="Times New Roman" w:hAnsi="Times New Roman" w:cs="Times New Roman"/>
          <w:sz w:val="28"/>
          <w:szCs w:val="28"/>
        </w:rPr>
        <w:t>2/</w:t>
      </w:r>
      <w:r w:rsidR="009A3C41">
        <w:rPr>
          <w:rFonts w:ascii="Times New Roman" w:hAnsi="Times New Roman" w:cs="Times New Roman"/>
          <w:sz w:val="28"/>
          <w:szCs w:val="28"/>
        </w:rPr>
        <w:t>1</w:t>
      </w:r>
      <w:r>
        <w:rPr>
          <w:rFonts w:ascii="Times New Roman" w:hAnsi="Times New Roman" w:cs="Times New Roman"/>
          <w:sz w:val="28"/>
          <w:szCs w:val="28"/>
        </w:rPr>
        <w:t>2/2022</w:t>
      </w:r>
    </w:p>
    <w:p w14:paraId="2A996CA1" w14:textId="04E9C9E1" w:rsidR="00BE14E5" w:rsidRDefault="00BE14E5">
      <w:pPr>
        <w:rPr>
          <w:rFonts w:ascii="Times New Roman" w:hAnsi="Times New Roman" w:cs="Times New Roman"/>
          <w:sz w:val="28"/>
          <w:szCs w:val="28"/>
        </w:rPr>
      </w:pPr>
    </w:p>
    <w:p w14:paraId="17F26A4C" w14:textId="77777777" w:rsidR="008B742C" w:rsidRDefault="008B742C"/>
    <w:tbl>
      <w:tblPr>
        <w:tblStyle w:val="TableGrid"/>
        <w:tblW w:w="9924" w:type="dxa"/>
        <w:tblInd w:w="-431" w:type="dxa"/>
        <w:tblLook w:val="04A0" w:firstRow="1" w:lastRow="0" w:firstColumn="1" w:lastColumn="0" w:noHBand="0" w:noVBand="1"/>
      </w:tblPr>
      <w:tblGrid>
        <w:gridCol w:w="1416"/>
        <w:gridCol w:w="8508"/>
      </w:tblGrid>
      <w:tr w:rsidR="00372690" w:rsidRPr="00511EF7" w14:paraId="32EFFB52" w14:textId="77777777" w:rsidTr="0060376E">
        <w:trPr>
          <w:trHeight w:val="416"/>
        </w:trPr>
        <w:tc>
          <w:tcPr>
            <w:tcW w:w="1416" w:type="dxa"/>
          </w:tcPr>
          <w:p w14:paraId="26958314" w14:textId="20449432" w:rsidR="008B742C" w:rsidRPr="00511EF7" w:rsidRDefault="00372690" w:rsidP="00802481">
            <w:pPr>
              <w:jc w:val="center"/>
              <w:rPr>
                <w:rFonts w:ascii="Times New Roman" w:hAnsi="Times New Roman" w:cs="Times New Roman"/>
                <w:sz w:val="24"/>
                <w:szCs w:val="24"/>
              </w:rPr>
            </w:pPr>
            <w:r w:rsidRPr="00511EF7">
              <w:rPr>
                <w:rFonts w:ascii="Times New Roman" w:hAnsi="Times New Roman" w:cs="Times New Roman"/>
                <w:sz w:val="24"/>
                <w:szCs w:val="24"/>
              </w:rPr>
              <w:lastRenderedPageBreak/>
              <w:t>QUESTION</w:t>
            </w:r>
            <w:r w:rsidR="00802481">
              <w:rPr>
                <w:rFonts w:ascii="Times New Roman" w:hAnsi="Times New Roman" w:cs="Times New Roman"/>
                <w:sz w:val="24"/>
                <w:szCs w:val="24"/>
              </w:rPr>
              <w:t xml:space="preserve"> </w:t>
            </w:r>
            <w:r w:rsidR="008B742C" w:rsidRPr="00511EF7">
              <w:rPr>
                <w:sz w:val="24"/>
                <w:szCs w:val="24"/>
              </w:rPr>
              <w:t>Q) 1</w:t>
            </w:r>
          </w:p>
        </w:tc>
        <w:tc>
          <w:tcPr>
            <w:tcW w:w="8508" w:type="dxa"/>
          </w:tcPr>
          <w:p w14:paraId="50D26816" w14:textId="681476FC" w:rsidR="00372690" w:rsidRPr="00511EF7" w:rsidRDefault="0045764F" w:rsidP="0045764F">
            <w:pPr>
              <w:rPr>
                <w:rFonts w:ascii="Times New Roman" w:hAnsi="Times New Roman" w:cs="Times New Roman"/>
                <w:sz w:val="24"/>
                <w:szCs w:val="24"/>
              </w:rPr>
            </w:pPr>
            <w:r>
              <w:rPr>
                <w:rFonts w:ascii="Times New Roman" w:hAnsi="Times New Roman" w:cs="Times New Roman"/>
                <w:sz w:val="24"/>
                <w:szCs w:val="24"/>
              </w:rPr>
              <w:t>Describe the role of Information Technology Services in fulfilling UVA’s mission.</w:t>
            </w:r>
          </w:p>
        </w:tc>
      </w:tr>
      <w:tr w:rsidR="00BE14E5" w:rsidRPr="00511EF7" w14:paraId="17C59072" w14:textId="77777777" w:rsidTr="0060376E">
        <w:tc>
          <w:tcPr>
            <w:tcW w:w="1416" w:type="dxa"/>
          </w:tcPr>
          <w:p w14:paraId="269858D7" w14:textId="2A23D21A" w:rsidR="00BE14E5" w:rsidRPr="00511EF7" w:rsidRDefault="0045764F" w:rsidP="00372690">
            <w:pPr>
              <w:jc w:val="center"/>
              <w:rPr>
                <w:sz w:val="24"/>
                <w:szCs w:val="24"/>
              </w:rPr>
            </w:pPr>
            <w:r>
              <w:rPr>
                <w:rFonts w:ascii="Times New Roman" w:hAnsi="Times New Roman" w:cs="Times New Roman"/>
                <w:sz w:val="24"/>
                <w:szCs w:val="24"/>
              </w:rPr>
              <w:t>ANSWER</w:t>
            </w:r>
          </w:p>
        </w:tc>
        <w:tc>
          <w:tcPr>
            <w:tcW w:w="8508" w:type="dxa"/>
          </w:tcPr>
          <w:p w14:paraId="4E83CC75" w14:textId="77777777" w:rsidR="00BE14E5" w:rsidRDefault="00A805E0">
            <w:pPr>
              <w:rPr>
                <w:sz w:val="24"/>
                <w:szCs w:val="24"/>
              </w:rPr>
            </w:pPr>
            <w:r>
              <w:rPr>
                <w:sz w:val="24"/>
                <w:szCs w:val="24"/>
              </w:rPr>
              <w:t>As we come to know from the case study that a</w:t>
            </w:r>
            <w:r w:rsidRPr="00A805E0">
              <w:rPr>
                <w:sz w:val="24"/>
                <w:szCs w:val="24"/>
              </w:rPr>
              <w:t>ll of the university's key services are managed by the ITS team.</w:t>
            </w:r>
            <w:r>
              <w:t xml:space="preserve"> </w:t>
            </w:r>
            <w:r w:rsidRPr="00A805E0">
              <w:rPr>
                <w:sz w:val="24"/>
                <w:szCs w:val="24"/>
              </w:rPr>
              <w:t>They manage hundreds of servers storing all of the students', parents', staff's, and faculty's personal information.</w:t>
            </w:r>
          </w:p>
          <w:p w14:paraId="28E31E4C" w14:textId="77777777" w:rsidR="00A805E0" w:rsidRDefault="00A805E0">
            <w:pPr>
              <w:rPr>
                <w:sz w:val="24"/>
                <w:szCs w:val="24"/>
              </w:rPr>
            </w:pPr>
            <w:r w:rsidRPr="00A805E0">
              <w:rPr>
                <w:sz w:val="24"/>
                <w:szCs w:val="24"/>
              </w:rPr>
              <w:t>The ITS is responsible for maintaining the security of all of this personal information on behalf of the university</w:t>
            </w:r>
            <w:r>
              <w:rPr>
                <w:sz w:val="24"/>
                <w:szCs w:val="24"/>
              </w:rPr>
              <w:t>.</w:t>
            </w:r>
          </w:p>
          <w:p w14:paraId="2092B989" w14:textId="77777777" w:rsidR="000F7E15" w:rsidRDefault="000F7E15">
            <w:r w:rsidRPr="000F7E15">
              <w:rPr>
                <w:sz w:val="24"/>
                <w:szCs w:val="24"/>
              </w:rPr>
              <w:t>UVA’s Information Technology Services (ITS) has a clear role to play in facilitating both the academic and personal development of UVA students.</w:t>
            </w:r>
            <w:r>
              <w:t xml:space="preserve"> </w:t>
            </w:r>
          </w:p>
          <w:p w14:paraId="08DE948A" w14:textId="76327958" w:rsidR="0049320F" w:rsidRDefault="000F7E15">
            <w:pPr>
              <w:rPr>
                <w:sz w:val="24"/>
                <w:szCs w:val="24"/>
              </w:rPr>
            </w:pPr>
            <w:r w:rsidRPr="000F7E15">
              <w:rPr>
                <w:sz w:val="24"/>
                <w:szCs w:val="24"/>
              </w:rPr>
              <w:t>ITS’ responsibility to its students is twofold however, it must not only provide access to resources</w:t>
            </w:r>
            <w:r>
              <w:rPr>
                <w:sz w:val="24"/>
                <w:szCs w:val="24"/>
              </w:rPr>
              <w:t xml:space="preserve"> such as </w:t>
            </w:r>
            <w:r w:rsidR="0049320F" w:rsidRPr="0049320F">
              <w:rPr>
                <w:sz w:val="24"/>
                <w:szCs w:val="24"/>
              </w:rPr>
              <w:t>email, digital calendars, and the dizzying array of applications and software that dominate the modern landscape</w:t>
            </w:r>
            <w:r w:rsidRPr="000F7E15">
              <w:rPr>
                <w:sz w:val="24"/>
                <w:szCs w:val="24"/>
              </w:rPr>
              <w:t xml:space="preserve">, </w:t>
            </w:r>
          </w:p>
          <w:p w14:paraId="772830DF" w14:textId="77777777" w:rsidR="000F7E15" w:rsidRDefault="000F7E15">
            <w:pPr>
              <w:rPr>
                <w:sz w:val="24"/>
                <w:szCs w:val="24"/>
              </w:rPr>
            </w:pPr>
            <w:r w:rsidRPr="000F7E15">
              <w:rPr>
                <w:sz w:val="24"/>
                <w:szCs w:val="24"/>
              </w:rPr>
              <w:t>but ensure UVA’s digital environment is safe and free from the malintent of bad actors. Inherent in having a fruitful and well-designed network is the responsibility to keep that network safe for its users. It is in this aspect of their obligations ITS is found wanting in this case</w:t>
            </w:r>
            <w:r w:rsidR="0049320F">
              <w:rPr>
                <w:sz w:val="24"/>
                <w:szCs w:val="24"/>
              </w:rPr>
              <w:t>.</w:t>
            </w:r>
          </w:p>
          <w:p w14:paraId="378E2DE5" w14:textId="77777777" w:rsidR="0049320F" w:rsidRDefault="0049320F">
            <w:pPr>
              <w:rPr>
                <w:sz w:val="24"/>
                <w:szCs w:val="24"/>
              </w:rPr>
            </w:pPr>
          </w:p>
          <w:p w14:paraId="70B19B80" w14:textId="77777777" w:rsidR="0049320F" w:rsidRDefault="0049320F">
            <w:pPr>
              <w:rPr>
                <w:sz w:val="24"/>
                <w:szCs w:val="24"/>
              </w:rPr>
            </w:pPr>
            <w:r>
              <w:rPr>
                <w:sz w:val="24"/>
                <w:szCs w:val="24"/>
              </w:rPr>
              <w:t xml:space="preserve">In the Project Phoenix ITS team of UVS has measure role They know complete details of defence in Depth model of IT security of UVA they also have to maintain the agility and secrecy of the internal System during the black out duration, these are also the main people to communicate between the external </w:t>
            </w:r>
            <w:r w:rsidR="00B22CA3">
              <w:rPr>
                <w:sz w:val="24"/>
                <w:szCs w:val="24"/>
              </w:rPr>
              <w:t xml:space="preserve">agencies such as Microsoft and Mandiant. </w:t>
            </w:r>
          </w:p>
          <w:p w14:paraId="3D94FD48" w14:textId="5AFB2B1B" w:rsidR="00B22CA3" w:rsidRPr="00511EF7" w:rsidRDefault="00B22CA3">
            <w:pPr>
              <w:rPr>
                <w:sz w:val="24"/>
                <w:szCs w:val="24"/>
              </w:rPr>
            </w:pPr>
          </w:p>
        </w:tc>
      </w:tr>
      <w:tr w:rsidR="0045764F" w:rsidRPr="00511EF7" w14:paraId="6E866156" w14:textId="77777777" w:rsidTr="0060376E">
        <w:tc>
          <w:tcPr>
            <w:tcW w:w="1416" w:type="dxa"/>
          </w:tcPr>
          <w:p w14:paraId="76D6CC58" w14:textId="77777777" w:rsidR="0045764F" w:rsidRDefault="0045764F" w:rsidP="0045764F">
            <w:pPr>
              <w:jc w:val="center"/>
              <w:rPr>
                <w:rFonts w:ascii="Times New Roman" w:hAnsi="Times New Roman" w:cs="Times New Roman"/>
                <w:sz w:val="24"/>
                <w:szCs w:val="24"/>
              </w:rPr>
            </w:pPr>
            <w:r w:rsidRPr="00511EF7">
              <w:rPr>
                <w:rFonts w:ascii="Times New Roman" w:hAnsi="Times New Roman" w:cs="Times New Roman"/>
                <w:sz w:val="24"/>
                <w:szCs w:val="24"/>
              </w:rPr>
              <w:t>QUESTION</w:t>
            </w:r>
          </w:p>
          <w:p w14:paraId="0D80B99A" w14:textId="7DE322F9" w:rsidR="0045764F" w:rsidRDefault="0045764F" w:rsidP="0045764F">
            <w:pPr>
              <w:jc w:val="center"/>
              <w:rPr>
                <w:rFonts w:ascii="Times New Roman" w:hAnsi="Times New Roman" w:cs="Times New Roman"/>
                <w:sz w:val="24"/>
                <w:szCs w:val="24"/>
              </w:rPr>
            </w:pPr>
            <w:r w:rsidRPr="00511EF7">
              <w:rPr>
                <w:sz w:val="24"/>
                <w:szCs w:val="24"/>
              </w:rPr>
              <w:t xml:space="preserve">Q) </w:t>
            </w:r>
            <w:r>
              <w:rPr>
                <w:sz w:val="24"/>
                <w:szCs w:val="24"/>
              </w:rPr>
              <w:t>2</w:t>
            </w:r>
          </w:p>
        </w:tc>
        <w:tc>
          <w:tcPr>
            <w:tcW w:w="8508" w:type="dxa"/>
          </w:tcPr>
          <w:p w14:paraId="1E5CF096" w14:textId="08ED4489" w:rsidR="0045764F" w:rsidRDefault="0045764F">
            <w:pPr>
              <w:rPr>
                <w:sz w:val="24"/>
                <w:szCs w:val="24"/>
              </w:rPr>
            </w:pPr>
            <w:r>
              <w:rPr>
                <w:sz w:val="24"/>
                <w:szCs w:val="24"/>
              </w:rPr>
              <w:t>What attracts cyber attackers to university?</w:t>
            </w:r>
          </w:p>
        </w:tc>
      </w:tr>
      <w:tr w:rsidR="00BE14E5" w:rsidRPr="00511EF7" w14:paraId="65139DE8" w14:textId="77777777" w:rsidTr="0060376E">
        <w:tc>
          <w:tcPr>
            <w:tcW w:w="1416" w:type="dxa"/>
          </w:tcPr>
          <w:p w14:paraId="11431E5D" w14:textId="0A041877" w:rsidR="00BE14E5" w:rsidRPr="00511EF7" w:rsidRDefault="0045764F" w:rsidP="00372690">
            <w:pPr>
              <w:jc w:val="center"/>
              <w:rPr>
                <w:sz w:val="24"/>
                <w:szCs w:val="24"/>
              </w:rPr>
            </w:pPr>
            <w:r>
              <w:rPr>
                <w:rFonts w:ascii="Times New Roman" w:hAnsi="Times New Roman" w:cs="Times New Roman"/>
                <w:sz w:val="24"/>
                <w:szCs w:val="24"/>
              </w:rPr>
              <w:t>ANSWER</w:t>
            </w:r>
          </w:p>
        </w:tc>
        <w:tc>
          <w:tcPr>
            <w:tcW w:w="8508" w:type="dxa"/>
          </w:tcPr>
          <w:p w14:paraId="2DFEB4D8" w14:textId="1F6CA155" w:rsidR="0049320F" w:rsidRDefault="0049320F">
            <w:pPr>
              <w:rPr>
                <w:sz w:val="24"/>
                <w:szCs w:val="24"/>
              </w:rPr>
            </w:pPr>
            <w:r w:rsidRPr="0049320F">
              <w:rPr>
                <w:sz w:val="24"/>
                <w:szCs w:val="24"/>
              </w:rPr>
              <w:t>Universities are incredibly attractive targets for all manner of cybercriminals as valuable assets and information abound.</w:t>
            </w:r>
          </w:p>
          <w:p w14:paraId="37E05094" w14:textId="77777777" w:rsidR="0049320F" w:rsidRDefault="0049320F">
            <w:pPr>
              <w:rPr>
                <w:sz w:val="24"/>
                <w:szCs w:val="24"/>
              </w:rPr>
            </w:pPr>
            <w:r w:rsidRPr="0049320F">
              <w:rPr>
                <w:sz w:val="24"/>
                <w:szCs w:val="24"/>
              </w:rPr>
              <w:t xml:space="preserve"> Thousands of end users – many ignorant and without the training required to equip themselves with the tools needed for protection against bad actors – represent a veritable buffet of potential targets. </w:t>
            </w:r>
          </w:p>
          <w:p w14:paraId="594765CE" w14:textId="7D9A58DA" w:rsidR="00BE14E5" w:rsidRDefault="0049320F">
            <w:pPr>
              <w:rPr>
                <w:sz w:val="24"/>
                <w:szCs w:val="24"/>
              </w:rPr>
            </w:pPr>
            <w:r w:rsidRPr="0049320F">
              <w:rPr>
                <w:sz w:val="24"/>
                <w:szCs w:val="24"/>
              </w:rPr>
              <w:t>Digging deeper, large institutions store massive quantities of PII which naturally, would be desirable to a hacker.</w:t>
            </w:r>
          </w:p>
          <w:p w14:paraId="254F92C4" w14:textId="77777777" w:rsidR="00B22CA3" w:rsidRDefault="00B22CA3">
            <w:pPr>
              <w:rPr>
                <w:sz w:val="24"/>
                <w:szCs w:val="24"/>
              </w:rPr>
            </w:pPr>
          </w:p>
          <w:p w14:paraId="5D2A5DA7" w14:textId="330B321B" w:rsidR="00B22CA3" w:rsidRPr="00B22CA3" w:rsidRDefault="00B22CA3" w:rsidP="00B22CA3">
            <w:pPr>
              <w:rPr>
                <w:sz w:val="24"/>
                <w:szCs w:val="24"/>
              </w:rPr>
            </w:pPr>
            <w:r w:rsidRPr="00B22CA3">
              <w:rPr>
                <w:sz w:val="24"/>
                <w:szCs w:val="24"/>
              </w:rPr>
              <w:t>The kinds of data and information of interest to a cybercriminal or state-sponsored actor may be:</w:t>
            </w:r>
          </w:p>
          <w:p w14:paraId="3D57AB3B" w14:textId="77777777" w:rsidR="00B22CA3" w:rsidRPr="00B22CA3" w:rsidRDefault="00B22CA3" w:rsidP="00B22CA3">
            <w:pPr>
              <w:numPr>
                <w:ilvl w:val="0"/>
                <w:numId w:val="2"/>
              </w:numPr>
              <w:rPr>
                <w:sz w:val="24"/>
                <w:szCs w:val="24"/>
              </w:rPr>
            </w:pPr>
            <w:r w:rsidRPr="00B22CA3">
              <w:rPr>
                <w:sz w:val="24"/>
                <w:szCs w:val="24"/>
              </w:rPr>
              <w:t>Emails</w:t>
            </w:r>
          </w:p>
          <w:p w14:paraId="6750CEEC" w14:textId="77777777" w:rsidR="00B22CA3" w:rsidRPr="00B22CA3" w:rsidRDefault="00B22CA3" w:rsidP="00B22CA3">
            <w:pPr>
              <w:numPr>
                <w:ilvl w:val="0"/>
                <w:numId w:val="2"/>
              </w:numPr>
              <w:rPr>
                <w:sz w:val="24"/>
                <w:szCs w:val="24"/>
              </w:rPr>
            </w:pPr>
            <w:r w:rsidRPr="00B22CA3">
              <w:rPr>
                <w:sz w:val="24"/>
                <w:szCs w:val="24"/>
              </w:rPr>
              <w:t>Personal information on staff and students</w:t>
            </w:r>
          </w:p>
          <w:p w14:paraId="221F216E" w14:textId="77777777" w:rsidR="00B22CA3" w:rsidRPr="00B22CA3" w:rsidRDefault="00B22CA3" w:rsidP="00B22CA3">
            <w:pPr>
              <w:numPr>
                <w:ilvl w:val="0"/>
                <w:numId w:val="2"/>
              </w:numPr>
              <w:rPr>
                <w:sz w:val="24"/>
                <w:szCs w:val="24"/>
              </w:rPr>
            </w:pPr>
            <w:r w:rsidRPr="00B22CA3">
              <w:rPr>
                <w:sz w:val="24"/>
                <w:szCs w:val="24"/>
              </w:rPr>
              <w:t>Technical resources such as documentation and standards</w:t>
            </w:r>
          </w:p>
          <w:p w14:paraId="1F524FCE" w14:textId="77777777" w:rsidR="00B22CA3" w:rsidRPr="00B22CA3" w:rsidRDefault="00B22CA3" w:rsidP="00B22CA3">
            <w:pPr>
              <w:numPr>
                <w:ilvl w:val="0"/>
                <w:numId w:val="2"/>
              </w:numPr>
              <w:rPr>
                <w:sz w:val="24"/>
                <w:szCs w:val="24"/>
              </w:rPr>
            </w:pPr>
            <w:r w:rsidRPr="00B22CA3">
              <w:rPr>
                <w:sz w:val="24"/>
                <w:szCs w:val="24"/>
              </w:rPr>
              <w:t>Sensitive research and intellectual property</w:t>
            </w:r>
          </w:p>
          <w:p w14:paraId="14A84B43" w14:textId="77777777" w:rsidR="00B22CA3" w:rsidRDefault="00B22CA3">
            <w:pPr>
              <w:rPr>
                <w:sz w:val="24"/>
                <w:szCs w:val="24"/>
              </w:rPr>
            </w:pPr>
          </w:p>
          <w:p w14:paraId="56F08B0F" w14:textId="6AB1D49D" w:rsidR="00B22CA3" w:rsidRPr="00511EF7" w:rsidRDefault="00B22CA3">
            <w:pPr>
              <w:rPr>
                <w:sz w:val="24"/>
                <w:szCs w:val="24"/>
              </w:rPr>
            </w:pPr>
            <w:r w:rsidRPr="00B22CA3">
              <w:rPr>
                <w:sz w:val="24"/>
                <w:szCs w:val="24"/>
              </w:rPr>
              <w:t xml:space="preserve">UVA has social security numbers/citizenship information about every student, faculty and staff member; Additionally, the university has banking information (account numbers, routing numbers, etc.) for all employees and vendors. UVA also stores insurance and medical information about students, faculty and staff members in addition to being home to a fully functioning hospital. Even some of the more mundane (and less secured) information would be of some interest to cyber criminals such as phone numbers, emails, home addresses, vehicle information such </w:t>
            </w:r>
            <w:r w:rsidRPr="00B22CA3">
              <w:rPr>
                <w:sz w:val="24"/>
                <w:szCs w:val="24"/>
              </w:rPr>
              <w:lastRenderedPageBreak/>
              <w:t>as license plate numbers, make, model etc. Perhaps a hacker wouldn’t go out of their way to pursue such commonplace information on a single target, but the prospect of making off with thousands of records (phone numbers, addresses, etc.) from a single centralized database might be harder to pass up</w:t>
            </w:r>
            <w:r w:rsidR="0045764F">
              <w:rPr>
                <w:sz w:val="24"/>
                <w:szCs w:val="24"/>
              </w:rPr>
              <w:t>.</w:t>
            </w:r>
          </w:p>
        </w:tc>
      </w:tr>
      <w:tr w:rsidR="0045764F" w:rsidRPr="00511EF7" w14:paraId="088950AC" w14:textId="77777777" w:rsidTr="0060376E">
        <w:tc>
          <w:tcPr>
            <w:tcW w:w="1416" w:type="dxa"/>
          </w:tcPr>
          <w:p w14:paraId="749320DD" w14:textId="77777777" w:rsidR="0045764F" w:rsidRDefault="0045764F" w:rsidP="0045764F">
            <w:pPr>
              <w:jc w:val="center"/>
              <w:rPr>
                <w:rFonts w:ascii="Times New Roman" w:hAnsi="Times New Roman" w:cs="Times New Roman"/>
                <w:sz w:val="24"/>
                <w:szCs w:val="24"/>
              </w:rPr>
            </w:pPr>
            <w:r>
              <w:rPr>
                <w:rFonts w:ascii="Times New Roman" w:hAnsi="Times New Roman" w:cs="Times New Roman"/>
                <w:sz w:val="24"/>
                <w:szCs w:val="24"/>
              </w:rPr>
              <w:lastRenderedPageBreak/>
              <w:t>QUESTION</w:t>
            </w:r>
          </w:p>
          <w:p w14:paraId="3F469ADE" w14:textId="02F8AEC1" w:rsidR="0045764F" w:rsidRDefault="0045764F" w:rsidP="0045764F">
            <w:pPr>
              <w:jc w:val="center"/>
              <w:rPr>
                <w:rFonts w:ascii="Times New Roman" w:hAnsi="Times New Roman" w:cs="Times New Roman"/>
                <w:sz w:val="24"/>
                <w:szCs w:val="24"/>
              </w:rPr>
            </w:pPr>
            <w:r>
              <w:rPr>
                <w:sz w:val="24"/>
                <w:szCs w:val="24"/>
              </w:rPr>
              <w:t>Q) 3</w:t>
            </w:r>
          </w:p>
        </w:tc>
        <w:tc>
          <w:tcPr>
            <w:tcW w:w="8508" w:type="dxa"/>
          </w:tcPr>
          <w:p w14:paraId="12B017AF" w14:textId="5AA36DDF" w:rsidR="0045764F" w:rsidRPr="0049320F" w:rsidRDefault="0045764F">
            <w:pPr>
              <w:rPr>
                <w:sz w:val="24"/>
                <w:szCs w:val="24"/>
              </w:rPr>
            </w:pPr>
            <w:r>
              <w:rPr>
                <w:sz w:val="24"/>
                <w:szCs w:val="24"/>
              </w:rPr>
              <w:t xml:space="preserve">What are the most common attack methods and approaches for mitigating those attacks </w:t>
            </w:r>
            <w:r w:rsidR="00D111BC">
              <w:rPr>
                <w:sz w:val="24"/>
                <w:szCs w:val="24"/>
              </w:rPr>
              <w:t>you</w:t>
            </w:r>
            <w:r>
              <w:rPr>
                <w:sz w:val="24"/>
                <w:szCs w:val="24"/>
              </w:rPr>
              <w:t xml:space="preserve"> listed in question 2?</w:t>
            </w:r>
          </w:p>
        </w:tc>
      </w:tr>
      <w:tr w:rsidR="00BE14E5" w:rsidRPr="00511EF7" w14:paraId="12E28442" w14:textId="77777777" w:rsidTr="0060376E">
        <w:tc>
          <w:tcPr>
            <w:tcW w:w="1416" w:type="dxa"/>
          </w:tcPr>
          <w:p w14:paraId="3C9DB6DB" w14:textId="5B6788D7" w:rsidR="00BE14E5" w:rsidRPr="00511EF7" w:rsidRDefault="0045764F" w:rsidP="00372690">
            <w:pPr>
              <w:jc w:val="center"/>
              <w:rPr>
                <w:sz w:val="24"/>
                <w:szCs w:val="24"/>
              </w:rPr>
            </w:pPr>
            <w:r>
              <w:rPr>
                <w:rFonts w:ascii="Times New Roman" w:hAnsi="Times New Roman" w:cs="Times New Roman"/>
                <w:sz w:val="24"/>
                <w:szCs w:val="24"/>
              </w:rPr>
              <w:t>ANSWER</w:t>
            </w:r>
          </w:p>
        </w:tc>
        <w:tc>
          <w:tcPr>
            <w:tcW w:w="8508" w:type="dxa"/>
          </w:tcPr>
          <w:p w14:paraId="091A303D" w14:textId="77777777" w:rsidR="00957146" w:rsidRDefault="00957146">
            <w:pPr>
              <w:rPr>
                <w:sz w:val="24"/>
                <w:szCs w:val="24"/>
              </w:rPr>
            </w:pPr>
            <w:r>
              <w:rPr>
                <w:sz w:val="24"/>
                <w:szCs w:val="24"/>
              </w:rPr>
              <w:t xml:space="preserve">The </w:t>
            </w:r>
            <w:r w:rsidRPr="00957146">
              <w:rPr>
                <w:sz w:val="24"/>
                <w:szCs w:val="24"/>
              </w:rPr>
              <w:t>most common form of cyber-attack is phishing and ITS must be especially wary of spear phishing – the most effective form of phishing in which the attacker leverages research on</w:t>
            </w:r>
            <w:r>
              <w:rPr>
                <w:sz w:val="24"/>
                <w:szCs w:val="24"/>
              </w:rPr>
              <w:t xml:space="preserve"> </w:t>
            </w:r>
            <w:r w:rsidRPr="00957146">
              <w:rPr>
                <w:sz w:val="24"/>
                <w:szCs w:val="24"/>
              </w:rPr>
              <w:t xml:space="preserve">the target to construct a tailored weapon with which to attack. </w:t>
            </w:r>
          </w:p>
          <w:p w14:paraId="3EF3D0B3" w14:textId="77777777" w:rsidR="00957146" w:rsidRDefault="00957146">
            <w:pPr>
              <w:rPr>
                <w:sz w:val="24"/>
                <w:szCs w:val="24"/>
              </w:rPr>
            </w:pPr>
            <w:r w:rsidRPr="00957146">
              <w:rPr>
                <w:sz w:val="24"/>
                <w:szCs w:val="24"/>
              </w:rPr>
              <w:t>Other major vulnerabilities include zero-day exploits in which an attack using an existing fissure in new software is exploited</w:t>
            </w:r>
            <w:r>
              <w:rPr>
                <w:sz w:val="24"/>
                <w:szCs w:val="24"/>
              </w:rPr>
              <w:t xml:space="preserve"> </w:t>
            </w:r>
            <w:r w:rsidRPr="00957146">
              <w:rPr>
                <w:sz w:val="24"/>
                <w:szCs w:val="24"/>
              </w:rPr>
              <w:t xml:space="preserve">as well as the ongoing challenge of continually patching software on the thousands of machines within the UVA network that fall under the purview of ITS. </w:t>
            </w:r>
          </w:p>
          <w:p w14:paraId="2F207EEE" w14:textId="77777777" w:rsidR="00BE14E5" w:rsidRDefault="00957146">
            <w:pPr>
              <w:rPr>
                <w:sz w:val="24"/>
                <w:szCs w:val="24"/>
              </w:rPr>
            </w:pPr>
            <w:r w:rsidRPr="00957146">
              <w:rPr>
                <w:sz w:val="24"/>
                <w:szCs w:val="24"/>
              </w:rPr>
              <w:t>Another other major threat is user error. Thousands of individuals, many untrained, use the UVA server every day</w:t>
            </w:r>
            <w:r>
              <w:rPr>
                <w:sz w:val="24"/>
                <w:szCs w:val="24"/>
              </w:rPr>
              <w:t>,</w:t>
            </w:r>
            <w:r w:rsidRPr="00957146">
              <w:rPr>
                <w:sz w:val="24"/>
                <w:szCs w:val="24"/>
              </w:rPr>
              <w:t xml:space="preserve"> any could in</w:t>
            </w:r>
            <w:r>
              <w:rPr>
                <w:sz w:val="24"/>
                <w:szCs w:val="24"/>
              </w:rPr>
              <w:t xml:space="preserve"> </w:t>
            </w:r>
            <w:r w:rsidRPr="00957146">
              <w:rPr>
                <w:sz w:val="24"/>
                <w:szCs w:val="24"/>
              </w:rPr>
              <w:t>advertently fall victim to cybercrime</w:t>
            </w:r>
            <w:r>
              <w:rPr>
                <w:sz w:val="24"/>
                <w:szCs w:val="24"/>
              </w:rPr>
              <w:t>.</w:t>
            </w:r>
          </w:p>
          <w:p w14:paraId="2E6642D2" w14:textId="77777777" w:rsidR="0058242E" w:rsidRDefault="0058242E">
            <w:pPr>
              <w:rPr>
                <w:sz w:val="24"/>
                <w:szCs w:val="24"/>
              </w:rPr>
            </w:pPr>
          </w:p>
          <w:p w14:paraId="5924DA57" w14:textId="77777777" w:rsidR="0058242E" w:rsidRDefault="0058242E">
            <w:pPr>
              <w:rPr>
                <w:sz w:val="24"/>
                <w:szCs w:val="24"/>
              </w:rPr>
            </w:pPr>
            <w:r w:rsidRPr="0058242E">
              <w:rPr>
                <w:sz w:val="24"/>
                <w:szCs w:val="24"/>
              </w:rPr>
              <w:t xml:space="preserve">Two important tactics to mitigate these vulnerabilities include a strategic defensive IT strategy and education programs to better prepare end users for when they are target of a hack (which is very likely in the current cybersecurity landscape). </w:t>
            </w:r>
          </w:p>
          <w:p w14:paraId="649C3DC5" w14:textId="77777777" w:rsidR="0058242E" w:rsidRDefault="0058242E">
            <w:pPr>
              <w:rPr>
                <w:sz w:val="24"/>
                <w:szCs w:val="24"/>
              </w:rPr>
            </w:pPr>
            <w:r w:rsidRPr="0058242E">
              <w:rPr>
                <w:sz w:val="24"/>
                <w:szCs w:val="24"/>
              </w:rPr>
              <w:t>UVA employed a “defence in depth”</w:t>
            </w:r>
            <w:r>
              <w:rPr>
                <w:sz w:val="24"/>
                <w:szCs w:val="24"/>
              </w:rPr>
              <w:t xml:space="preserve"> </w:t>
            </w:r>
            <w:r w:rsidRPr="0058242E">
              <w:rPr>
                <w:sz w:val="24"/>
                <w:szCs w:val="24"/>
              </w:rPr>
              <w:t xml:space="preserve">IT strategy to combat the threat of cyber criminals. </w:t>
            </w:r>
          </w:p>
          <w:p w14:paraId="20B1340A" w14:textId="77777777" w:rsidR="0058242E" w:rsidRDefault="0058242E">
            <w:pPr>
              <w:rPr>
                <w:sz w:val="24"/>
                <w:szCs w:val="24"/>
              </w:rPr>
            </w:pPr>
            <w:r w:rsidRPr="0058242E">
              <w:rPr>
                <w:sz w:val="24"/>
                <w:szCs w:val="24"/>
              </w:rPr>
              <w:t xml:space="preserve">This “castle defence” is a layered approach to cybersecurity that is meant to mimic military strategies. </w:t>
            </w:r>
          </w:p>
          <w:p w14:paraId="77C89AF8" w14:textId="080C72F5" w:rsidR="0058242E" w:rsidRDefault="0058242E">
            <w:pPr>
              <w:rPr>
                <w:sz w:val="24"/>
                <w:szCs w:val="24"/>
              </w:rPr>
            </w:pPr>
            <w:r w:rsidRPr="0058242E">
              <w:rPr>
                <w:sz w:val="24"/>
                <w:szCs w:val="24"/>
              </w:rPr>
              <w:t>ITS set the system up in tranches with less sensitive/secured applications and information in the outer and more/most secured information located in the inner layers or “layer 0” (</w:t>
            </w:r>
            <w:r w:rsidR="0060376E" w:rsidRPr="0058242E">
              <w:rPr>
                <w:sz w:val="24"/>
                <w:szCs w:val="24"/>
              </w:rPr>
              <w:t>i.e.,</w:t>
            </w:r>
            <w:r w:rsidRPr="0058242E">
              <w:rPr>
                <w:sz w:val="24"/>
                <w:szCs w:val="24"/>
              </w:rPr>
              <w:t xml:space="preserve"> the centre). Virus detection software and the like blanket the entire system with access barriers in between the layers. </w:t>
            </w:r>
          </w:p>
          <w:p w14:paraId="695F6367" w14:textId="77777777" w:rsidR="0058242E" w:rsidRDefault="0058242E">
            <w:pPr>
              <w:rPr>
                <w:sz w:val="24"/>
                <w:szCs w:val="24"/>
              </w:rPr>
            </w:pPr>
            <w:r w:rsidRPr="0058242E">
              <w:rPr>
                <w:sz w:val="24"/>
                <w:szCs w:val="24"/>
              </w:rPr>
              <w:t xml:space="preserve">The system is set up that higher and higher levels of permission are required to access the inner layers of the network this way, if a layer is breached and compromised, the damage will be localized to just that layer and the security of the inner layers will remain intact. </w:t>
            </w:r>
          </w:p>
          <w:p w14:paraId="2EE0D69D" w14:textId="77777777" w:rsidR="0058242E" w:rsidRDefault="0058242E">
            <w:pPr>
              <w:rPr>
                <w:sz w:val="24"/>
                <w:szCs w:val="24"/>
              </w:rPr>
            </w:pPr>
            <w:r w:rsidRPr="0058242E">
              <w:rPr>
                <w:sz w:val="24"/>
                <w:szCs w:val="24"/>
              </w:rPr>
              <w:t xml:space="preserve">Education is another very important aspect of mitigating these vulnerabilities. </w:t>
            </w:r>
          </w:p>
          <w:p w14:paraId="62D3BAA7" w14:textId="77777777" w:rsidR="0058242E" w:rsidRDefault="0058242E">
            <w:pPr>
              <w:rPr>
                <w:sz w:val="24"/>
                <w:szCs w:val="24"/>
              </w:rPr>
            </w:pPr>
            <w:r w:rsidRPr="0058242E">
              <w:rPr>
                <w:sz w:val="24"/>
                <w:szCs w:val="24"/>
              </w:rPr>
              <w:t>User error</w:t>
            </w:r>
            <w:r>
              <w:rPr>
                <w:sz w:val="24"/>
                <w:szCs w:val="24"/>
              </w:rPr>
              <w:t xml:space="preserve"> </w:t>
            </w:r>
            <w:r w:rsidRPr="0058242E">
              <w:rPr>
                <w:sz w:val="24"/>
                <w:szCs w:val="24"/>
              </w:rPr>
              <w:t>is the most likely source of a breach and an informed end user base is much less likely to fall victim to cyber criminals</w:t>
            </w:r>
            <w:r>
              <w:rPr>
                <w:sz w:val="24"/>
                <w:szCs w:val="24"/>
              </w:rPr>
              <w:t>.</w:t>
            </w:r>
          </w:p>
          <w:p w14:paraId="097CC6C7" w14:textId="3E403CE1" w:rsidR="0058242E" w:rsidRPr="00511EF7" w:rsidRDefault="0058242E">
            <w:pPr>
              <w:rPr>
                <w:sz w:val="24"/>
                <w:szCs w:val="24"/>
              </w:rPr>
            </w:pPr>
            <w:r>
              <w:rPr>
                <w:sz w:val="24"/>
                <w:szCs w:val="24"/>
              </w:rPr>
              <w:t xml:space="preserve">One relatively new yet useful technique is to </w:t>
            </w:r>
            <w:r w:rsidR="0060376E">
              <w:rPr>
                <w:sz w:val="24"/>
                <w:szCs w:val="24"/>
              </w:rPr>
              <w:t xml:space="preserve">honeypot, this technique we capture the hacker into our network which look like original one and try to learn its technique and make our system defences harden to that kind of attack.       </w:t>
            </w:r>
            <w:r>
              <w:rPr>
                <w:sz w:val="24"/>
                <w:szCs w:val="24"/>
              </w:rPr>
              <w:t xml:space="preserve"> </w:t>
            </w:r>
          </w:p>
        </w:tc>
      </w:tr>
      <w:tr w:rsidR="00D111BC" w:rsidRPr="00511EF7" w14:paraId="4755EB53" w14:textId="77777777" w:rsidTr="0060376E">
        <w:tc>
          <w:tcPr>
            <w:tcW w:w="1416" w:type="dxa"/>
          </w:tcPr>
          <w:p w14:paraId="1B62D579" w14:textId="77777777" w:rsidR="00D111BC" w:rsidRDefault="00D111BC" w:rsidP="00D111BC">
            <w:pPr>
              <w:jc w:val="center"/>
              <w:rPr>
                <w:rFonts w:ascii="Times New Roman" w:hAnsi="Times New Roman" w:cs="Times New Roman"/>
                <w:sz w:val="24"/>
                <w:szCs w:val="24"/>
              </w:rPr>
            </w:pPr>
            <w:r>
              <w:rPr>
                <w:rFonts w:ascii="Times New Roman" w:hAnsi="Times New Roman" w:cs="Times New Roman"/>
                <w:sz w:val="24"/>
                <w:szCs w:val="24"/>
              </w:rPr>
              <w:t>QUESTION</w:t>
            </w:r>
          </w:p>
          <w:p w14:paraId="62D449B8" w14:textId="14B86090" w:rsidR="00D111BC" w:rsidRDefault="00D111BC" w:rsidP="00D111BC">
            <w:pPr>
              <w:jc w:val="center"/>
              <w:rPr>
                <w:rFonts w:ascii="Times New Roman" w:hAnsi="Times New Roman" w:cs="Times New Roman"/>
                <w:sz w:val="24"/>
                <w:szCs w:val="24"/>
              </w:rPr>
            </w:pPr>
            <w:r>
              <w:rPr>
                <w:sz w:val="24"/>
                <w:szCs w:val="24"/>
              </w:rPr>
              <w:t>Q) 4</w:t>
            </w:r>
          </w:p>
        </w:tc>
        <w:tc>
          <w:tcPr>
            <w:tcW w:w="8508" w:type="dxa"/>
          </w:tcPr>
          <w:p w14:paraId="051D125B" w14:textId="76437DE1" w:rsidR="00D111BC" w:rsidRDefault="00D111BC">
            <w:pPr>
              <w:rPr>
                <w:sz w:val="24"/>
                <w:szCs w:val="24"/>
              </w:rPr>
            </w:pPr>
            <w:r>
              <w:rPr>
                <w:sz w:val="24"/>
                <w:szCs w:val="24"/>
              </w:rPr>
              <w:t>Describe each of the 5 objectives of the Phoenix project.</w:t>
            </w:r>
          </w:p>
        </w:tc>
      </w:tr>
      <w:tr w:rsidR="00BE14E5" w:rsidRPr="00511EF7" w14:paraId="1BFF530F" w14:textId="77777777" w:rsidTr="0060376E">
        <w:tc>
          <w:tcPr>
            <w:tcW w:w="1416" w:type="dxa"/>
          </w:tcPr>
          <w:p w14:paraId="16F881CA" w14:textId="385B2E07" w:rsidR="00BE14E5" w:rsidRPr="00511EF7" w:rsidRDefault="00D111BC" w:rsidP="00372690">
            <w:pPr>
              <w:jc w:val="center"/>
              <w:rPr>
                <w:sz w:val="24"/>
                <w:szCs w:val="24"/>
              </w:rPr>
            </w:pPr>
            <w:r>
              <w:rPr>
                <w:rFonts w:ascii="Times New Roman" w:hAnsi="Times New Roman" w:cs="Times New Roman"/>
                <w:sz w:val="24"/>
                <w:szCs w:val="24"/>
              </w:rPr>
              <w:t>ANSWER</w:t>
            </w:r>
          </w:p>
        </w:tc>
        <w:tc>
          <w:tcPr>
            <w:tcW w:w="8508" w:type="dxa"/>
          </w:tcPr>
          <w:p w14:paraId="020610AB"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3DBA1E21"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28229FB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535559FD"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0C6A0F1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5BD1801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0F2C5FBB"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34614D32"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13DB3CD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5CBA27D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6C969F11"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38D85F61"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5FCFCE8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4233C78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577B14E8"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27DDFA5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09D9072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65F494E5"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73010FB2"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0AC41F32"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20ED7AA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51867EE7"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10208957"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4B418EF8"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2D169B0F"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5747558E"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66AA10E2"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2556A850"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0883C25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41C3E6DD"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137C82E8"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2AB6B0D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3DABB2B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5FB439DF"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201CFC1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13002DFE"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08F113C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238FD2F1"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5F9C3CBE"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07D3330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4C59132B"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104135F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30C0C47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6E3DBA62"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5009A4B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1D019A8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619161BD"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215F7ACF"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66F7274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32AB6F1E"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75D2A9F0"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2DCE4670"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5D71000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531B792A"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600431EC"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6BC3CB2E" w14:textId="31525178" w:rsidR="00062B90" w:rsidRDefault="0060376E">
            <w:pPr>
              <w:rPr>
                <w:sz w:val="24"/>
                <w:szCs w:val="24"/>
              </w:rPr>
            </w:pPr>
            <w:r w:rsidRPr="0060376E">
              <w:rPr>
                <w:sz w:val="24"/>
                <w:szCs w:val="24"/>
              </w:rPr>
              <w:t>The Phoenix project outlined five very ambitious goals for combatting the hack.</w:t>
            </w:r>
          </w:p>
          <w:p w14:paraId="3E0C2D3A" w14:textId="77777777" w:rsidR="00062B90" w:rsidRDefault="00062B90">
            <w:pPr>
              <w:rPr>
                <w:sz w:val="24"/>
                <w:szCs w:val="24"/>
              </w:rPr>
            </w:pPr>
          </w:p>
          <w:p w14:paraId="3D1E385B" w14:textId="68A9AB3B" w:rsidR="00062B90" w:rsidRPr="00062B90" w:rsidRDefault="00062B90" w:rsidP="00062B90">
            <w:pPr>
              <w:pStyle w:val="ListParagraph"/>
              <w:numPr>
                <w:ilvl w:val="0"/>
                <w:numId w:val="3"/>
              </w:numPr>
              <w:rPr>
                <w:sz w:val="24"/>
                <w:szCs w:val="24"/>
              </w:rPr>
            </w:pPr>
            <w:r>
              <w:rPr>
                <w:sz w:val="24"/>
                <w:szCs w:val="24"/>
              </w:rPr>
              <w:t>D</w:t>
            </w:r>
            <w:r w:rsidR="0060376E" w:rsidRPr="00062B90">
              <w:rPr>
                <w:sz w:val="24"/>
                <w:szCs w:val="24"/>
              </w:rPr>
              <w:t>etermining the full extent of the hack is very challenging</w:t>
            </w:r>
            <w:r>
              <w:rPr>
                <w:sz w:val="24"/>
                <w:szCs w:val="24"/>
              </w:rPr>
              <w:t>, here they (UVA) also took the help of Mandiant.</w:t>
            </w:r>
          </w:p>
          <w:p w14:paraId="2F6DF26B" w14:textId="77777777" w:rsidR="00062B90" w:rsidRDefault="00062B90" w:rsidP="00062B90">
            <w:pPr>
              <w:pStyle w:val="ListParagraph"/>
              <w:numPr>
                <w:ilvl w:val="0"/>
                <w:numId w:val="3"/>
              </w:numPr>
              <w:rPr>
                <w:sz w:val="24"/>
                <w:szCs w:val="24"/>
              </w:rPr>
            </w:pPr>
            <w:r>
              <w:rPr>
                <w:sz w:val="24"/>
                <w:szCs w:val="24"/>
              </w:rPr>
              <w:t xml:space="preserve">Developing the remediation plan. </w:t>
            </w:r>
            <w:r w:rsidR="0060376E" w:rsidRPr="00062B90">
              <w:rPr>
                <w:sz w:val="24"/>
                <w:szCs w:val="24"/>
              </w:rPr>
              <w:t xml:space="preserve">Even after identifying which layers of the network were compromised, discovering the true extent of the hack would require combing through potentially terabytes of information, scrutinizing all </w:t>
            </w:r>
            <w:r w:rsidR="0060376E" w:rsidRPr="00062B90">
              <w:rPr>
                <w:sz w:val="24"/>
                <w:szCs w:val="24"/>
              </w:rPr>
              <w:lastRenderedPageBreak/>
              <w:t>university apps, software, and websites for malicious code that may have been embedded.</w:t>
            </w:r>
          </w:p>
          <w:p w14:paraId="5F21D927" w14:textId="7A2D5FCA" w:rsidR="00BE14E5" w:rsidRDefault="0060376E" w:rsidP="00062B90">
            <w:pPr>
              <w:pStyle w:val="ListParagraph"/>
              <w:numPr>
                <w:ilvl w:val="0"/>
                <w:numId w:val="3"/>
              </w:numPr>
              <w:rPr>
                <w:sz w:val="24"/>
                <w:szCs w:val="24"/>
              </w:rPr>
            </w:pPr>
            <w:r w:rsidRPr="00062B90">
              <w:rPr>
                <w:sz w:val="24"/>
                <w:szCs w:val="24"/>
              </w:rPr>
              <w:t>Next Evan’s and her teams had to execute the remediation plan.</w:t>
            </w:r>
            <w:r w:rsidR="00062B90" w:rsidRPr="00062B90">
              <w:rPr>
                <w:sz w:val="24"/>
                <w:szCs w:val="24"/>
              </w:rPr>
              <w:t xml:space="preserve"> Luckily ITS had good help from Mandiant and others</w:t>
            </w:r>
            <w:r w:rsidR="00062B90">
              <w:rPr>
                <w:sz w:val="24"/>
                <w:szCs w:val="24"/>
              </w:rPr>
              <w:t>.</w:t>
            </w:r>
            <w:r w:rsidRPr="00062B90">
              <w:rPr>
                <w:sz w:val="24"/>
                <w:szCs w:val="24"/>
              </w:rPr>
              <w:t xml:space="preserve"> There is literally an infinite number of things that could go wrong during this phase. Murphy’s law comes to mind in</w:t>
            </w:r>
            <w:r w:rsidR="00062B90" w:rsidRPr="00062B90">
              <w:rPr>
                <w:sz w:val="24"/>
                <w:szCs w:val="24"/>
              </w:rPr>
              <w:t xml:space="preserve"> </w:t>
            </w:r>
            <w:r w:rsidRPr="00062B90">
              <w:rPr>
                <w:sz w:val="24"/>
                <w:szCs w:val="24"/>
              </w:rPr>
              <w:t>this phase: anything that can go wrong will.</w:t>
            </w:r>
          </w:p>
          <w:p w14:paraId="417B88F3" w14:textId="60A2874E" w:rsidR="00062B90" w:rsidRDefault="00062B90" w:rsidP="00062B90">
            <w:pPr>
              <w:pStyle w:val="ListParagraph"/>
              <w:numPr>
                <w:ilvl w:val="0"/>
                <w:numId w:val="3"/>
              </w:numPr>
              <w:rPr>
                <w:sz w:val="24"/>
                <w:szCs w:val="24"/>
              </w:rPr>
            </w:pPr>
            <w:r>
              <w:rPr>
                <w:sz w:val="24"/>
                <w:szCs w:val="24"/>
              </w:rPr>
              <w:t xml:space="preserve">Harden UVA’ Defences in this there should be some strict policies must be applied this include applying system patches and separating or segmenting the employees </w:t>
            </w:r>
            <w:r w:rsidR="00685181">
              <w:rPr>
                <w:sz w:val="24"/>
                <w:szCs w:val="24"/>
              </w:rPr>
              <w:t xml:space="preserve">(staff), student and research data. </w:t>
            </w:r>
            <w:r>
              <w:rPr>
                <w:sz w:val="24"/>
                <w:szCs w:val="24"/>
              </w:rPr>
              <w:t xml:space="preserve">  </w:t>
            </w:r>
          </w:p>
          <w:p w14:paraId="5697E37F" w14:textId="4BDC8458" w:rsidR="00062B90" w:rsidRPr="00AF0C7F" w:rsidRDefault="00062B90" w:rsidP="00AF0C7F">
            <w:pPr>
              <w:pStyle w:val="ListParagraph"/>
              <w:numPr>
                <w:ilvl w:val="0"/>
                <w:numId w:val="3"/>
              </w:numPr>
              <w:rPr>
                <w:sz w:val="24"/>
                <w:szCs w:val="24"/>
              </w:rPr>
            </w:pPr>
            <w:r>
              <w:rPr>
                <w:sz w:val="24"/>
                <w:szCs w:val="24"/>
              </w:rPr>
              <w:t>All the system must be restored and tested by the end of the Dark phase</w:t>
            </w:r>
            <w:r w:rsidR="00685181">
              <w:rPr>
                <w:sz w:val="24"/>
                <w:szCs w:val="24"/>
              </w:rPr>
              <w:t>.</w:t>
            </w:r>
            <w:r>
              <w:rPr>
                <w:sz w:val="24"/>
                <w:szCs w:val="24"/>
              </w:rPr>
              <w:t xml:space="preserve"> </w:t>
            </w:r>
            <w:r w:rsidR="00685181" w:rsidRPr="00685181">
              <w:rPr>
                <w:sz w:val="24"/>
                <w:szCs w:val="24"/>
              </w:rPr>
              <w:t>UVA had never been hacked like this before and therefore had no experience in restoring systems. The blackout period required to restore the network may be</w:t>
            </w:r>
            <w:r w:rsidR="00685181">
              <w:rPr>
                <w:sz w:val="24"/>
                <w:szCs w:val="24"/>
              </w:rPr>
              <w:t xml:space="preserve"> </w:t>
            </w:r>
            <w:r w:rsidR="00685181" w:rsidRPr="00685181">
              <w:rPr>
                <w:sz w:val="24"/>
                <w:szCs w:val="24"/>
              </w:rPr>
              <w:t>painful, made even more so by its proximity to the start of a new semester.</w:t>
            </w:r>
          </w:p>
        </w:tc>
      </w:tr>
      <w:tr w:rsidR="00AF0C7F" w:rsidRPr="00511EF7" w14:paraId="39A9BD8B" w14:textId="77777777" w:rsidTr="0060376E">
        <w:tc>
          <w:tcPr>
            <w:tcW w:w="1416" w:type="dxa"/>
          </w:tcPr>
          <w:p w14:paraId="6E3323CC" w14:textId="77777777" w:rsidR="00AF0C7F" w:rsidRDefault="00AF0C7F" w:rsidP="00AF0C7F">
            <w:pPr>
              <w:jc w:val="center"/>
              <w:rPr>
                <w:rFonts w:ascii="Times New Roman" w:hAnsi="Times New Roman" w:cs="Times New Roman"/>
                <w:sz w:val="24"/>
                <w:szCs w:val="24"/>
              </w:rPr>
            </w:pPr>
            <w:r>
              <w:rPr>
                <w:rFonts w:ascii="Times New Roman" w:hAnsi="Times New Roman" w:cs="Times New Roman"/>
                <w:sz w:val="24"/>
                <w:szCs w:val="24"/>
              </w:rPr>
              <w:lastRenderedPageBreak/>
              <w:t>QUESTION</w:t>
            </w:r>
          </w:p>
          <w:p w14:paraId="4DAA61BD" w14:textId="750C8856" w:rsidR="00AF0C7F" w:rsidRPr="00511EF7" w:rsidRDefault="00AF0C7F" w:rsidP="00AF0C7F">
            <w:pPr>
              <w:jc w:val="center"/>
              <w:rPr>
                <w:sz w:val="24"/>
                <w:szCs w:val="24"/>
              </w:rPr>
            </w:pPr>
            <w:r>
              <w:rPr>
                <w:sz w:val="24"/>
                <w:szCs w:val="24"/>
              </w:rPr>
              <w:t xml:space="preserve">Q) </w:t>
            </w:r>
            <w:r>
              <w:rPr>
                <w:sz w:val="24"/>
                <w:szCs w:val="24"/>
              </w:rPr>
              <w:t>5</w:t>
            </w:r>
          </w:p>
        </w:tc>
        <w:tc>
          <w:tcPr>
            <w:tcW w:w="8508" w:type="dxa"/>
          </w:tcPr>
          <w:p w14:paraId="1C746DEC" w14:textId="0271803B" w:rsidR="00AF0C7F" w:rsidRPr="00AF0C7F" w:rsidRDefault="00AF0C7F" w:rsidP="00AF0C7F">
            <w:pPr>
              <w:rPr>
                <w:sz w:val="24"/>
                <w:szCs w:val="24"/>
                <w:lang w:eastAsia="en-IN"/>
              </w:rPr>
            </w:pPr>
            <w:r>
              <w:rPr>
                <w:sz w:val="24"/>
                <w:szCs w:val="24"/>
                <w:lang w:eastAsia="en-IN"/>
              </w:rPr>
              <w:t>Describe the various internal and external stakeholders associated with the Phoenix project. How would you recommend the project team communicated with each stakeholder group?</w:t>
            </w:r>
          </w:p>
        </w:tc>
      </w:tr>
      <w:tr w:rsidR="00BE14E5" w:rsidRPr="00511EF7" w14:paraId="692E8876" w14:textId="77777777" w:rsidTr="0060376E">
        <w:tc>
          <w:tcPr>
            <w:tcW w:w="1416" w:type="dxa"/>
          </w:tcPr>
          <w:p w14:paraId="2D222AB6" w14:textId="438A7B83" w:rsidR="00BE14E5" w:rsidRPr="00511EF7" w:rsidRDefault="00AF0C7F" w:rsidP="00372690">
            <w:pPr>
              <w:jc w:val="center"/>
              <w:rPr>
                <w:sz w:val="24"/>
                <w:szCs w:val="24"/>
              </w:rPr>
            </w:pPr>
            <w:r>
              <w:rPr>
                <w:rFonts w:ascii="Times New Roman" w:hAnsi="Times New Roman" w:cs="Times New Roman"/>
                <w:sz w:val="24"/>
                <w:szCs w:val="24"/>
              </w:rPr>
              <w:t>ANSWER</w:t>
            </w:r>
          </w:p>
        </w:tc>
        <w:tc>
          <w:tcPr>
            <w:tcW w:w="8508" w:type="dxa"/>
          </w:tcPr>
          <w:p w14:paraId="41B966FF"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00B1197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252A68A9"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66FDD5FD"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330731E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361224C3"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71192F5E"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6E3B23E1"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6DDC5CF5"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39E70456" w14:textId="77777777" w:rsidR="0060376E" w:rsidRPr="0060376E" w:rsidRDefault="0060376E" w:rsidP="0060376E">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60A2AF86" w14:textId="688CDE6A" w:rsidR="00CF0025" w:rsidRPr="00AF0C7F" w:rsidRDefault="0060376E" w:rsidP="00AF0C7F">
            <w:pPr>
              <w:shd w:val="clear" w:color="auto" w:fill="FFFFFF"/>
              <w:spacing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most challenging is, “communicating with all internal and external </w:t>
            </w:r>
            <w:proofErr w:type="spellStart"/>
            <w:r w:rsidRPr="0060376E">
              <w:rPr>
                <w:rFonts w:ascii="ff1" w:eastAsia="Times New Roman" w:hAnsi="ff1" w:cs="Times New Roman"/>
                <w:color w:val="000000"/>
                <w:sz w:val="72"/>
                <w:szCs w:val="72"/>
                <w:lang w:eastAsia="en-IN"/>
              </w:rPr>
              <w:t>constituenci</w:t>
            </w:r>
            <w:proofErr w:type="spellEnd"/>
          </w:p>
          <w:p w14:paraId="4142E9C2" w14:textId="1954ADF8" w:rsidR="006333FF" w:rsidRDefault="006333FF">
            <w:pPr>
              <w:rPr>
                <w:sz w:val="24"/>
                <w:szCs w:val="24"/>
              </w:rPr>
            </w:pPr>
            <w:r w:rsidRPr="006333FF">
              <w:rPr>
                <w:sz w:val="24"/>
                <w:szCs w:val="24"/>
              </w:rPr>
              <w:t>Internal stakeholders are those individuals or groups within a business such as employees, owners, shareholders and management who have an interest in the company.</w:t>
            </w:r>
            <w:r>
              <w:rPr>
                <w:sz w:val="24"/>
                <w:szCs w:val="24"/>
              </w:rPr>
              <w:t xml:space="preserve">  (Vice President, Dean, faculty, staff, students, Retirees, alumni, University community)</w:t>
            </w:r>
          </w:p>
          <w:p w14:paraId="2355F164" w14:textId="253B5996" w:rsidR="006333FF" w:rsidRDefault="006333FF">
            <w:pPr>
              <w:rPr>
                <w:sz w:val="24"/>
                <w:szCs w:val="24"/>
              </w:rPr>
            </w:pPr>
            <w:r w:rsidRPr="006333FF">
              <w:rPr>
                <w:sz w:val="24"/>
                <w:szCs w:val="24"/>
              </w:rPr>
              <w:t>External stakeholders are groups, individuals or organizations outside of a company such as its customers</w:t>
            </w:r>
            <w:r>
              <w:rPr>
                <w:sz w:val="24"/>
                <w:szCs w:val="24"/>
              </w:rPr>
              <w:t>, etc (BOV, Governor’s office, general public and the press)</w:t>
            </w:r>
          </w:p>
          <w:p w14:paraId="2384EF4D" w14:textId="77777777" w:rsidR="006333FF" w:rsidRDefault="006333FF">
            <w:pPr>
              <w:rPr>
                <w:sz w:val="24"/>
                <w:szCs w:val="24"/>
              </w:rPr>
            </w:pPr>
          </w:p>
          <w:p w14:paraId="23C14FDB" w14:textId="68593494" w:rsidR="00685181" w:rsidRDefault="006333FF">
            <w:pPr>
              <w:rPr>
                <w:sz w:val="24"/>
                <w:szCs w:val="24"/>
              </w:rPr>
            </w:pPr>
            <w:r>
              <w:rPr>
                <w:sz w:val="24"/>
                <w:szCs w:val="24"/>
              </w:rPr>
              <w:t>C</w:t>
            </w:r>
            <w:r w:rsidR="00685181" w:rsidRPr="00685181">
              <w:rPr>
                <w:sz w:val="24"/>
                <w:szCs w:val="24"/>
              </w:rPr>
              <w:t>ommunicating with all internal and external constituencies</w:t>
            </w:r>
          </w:p>
          <w:p w14:paraId="7113E071" w14:textId="00F0F0FD" w:rsidR="00BE14E5" w:rsidRDefault="00685181">
            <w:pPr>
              <w:rPr>
                <w:sz w:val="24"/>
                <w:szCs w:val="24"/>
              </w:rPr>
            </w:pPr>
            <w:r w:rsidRPr="00685181">
              <w:rPr>
                <w:sz w:val="24"/>
                <w:szCs w:val="24"/>
              </w:rPr>
              <w:t>Depending on which PII was compromised, UVA could be exposed to litigation related to negligence and the mishandling of information if it’s discovered that the university did not do enough to protect their data.</w:t>
            </w:r>
            <w:r w:rsidR="00A54240" w:rsidRPr="00A54240">
              <w:rPr>
                <w:sz w:val="24"/>
                <w:szCs w:val="24"/>
              </w:rPr>
              <w:t xml:space="preserve"> Communicating with both the public from a PR perspective, but also those personally impacted by the breach is essential. Next, hardening UVA’s defences going forward is the most challenging component.</w:t>
            </w:r>
            <w:r w:rsidR="00A54240">
              <w:rPr>
                <w:sz w:val="24"/>
                <w:szCs w:val="24"/>
              </w:rPr>
              <w:t xml:space="preserve"> </w:t>
            </w:r>
          </w:p>
          <w:p w14:paraId="12CD4DCE" w14:textId="57C3793C" w:rsidR="00685181" w:rsidRPr="00511EF7" w:rsidRDefault="00A54240">
            <w:pPr>
              <w:rPr>
                <w:sz w:val="24"/>
                <w:szCs w:val="24"/>
              </w:rPr>
            </w:pPr>
            <w:r>
              <w:rPr>
                <w:sz w:val="24"/>
                <w:szCs w:val="24"/>
              </w:rPr>
              <w:t xml:space="preserve">I personally would recommend that </w:t>
            </w:r>
            <w:r w:rsidR="00CF0025">
              <w:rPr>
                <w:sz w:val="24"/>
                <w:szCs w:val="24"/>
              </w:rPr>
              <w:t>each</w:t>
            </w:r>
            <w:r>
              <w:rPr>
                <w:sz w:val="24"/>
                <w:szCs w:val="24"/>
              </w:rPr>
              <w:t xml:space="preserve"> team first talk every detail to the Project Manager (Dana German) first and she should discuss with the Project Sponsor (Virginia Evans) and then only disclose any thing to the public or external stakeholder, but for internal project director approval would be sufficient other wise it will be I big process just for approvals.  </w:t>
            </w:r>
          </w:p>
        </w:tc>
      </w:tr>
      <w:tr w:rsidR="00AF0C7F" w:rsidRPr="00511EF7" w14:paraId="7BE68AEE" w14:textId="77777777" w:rsidTr="0060376E">
        <w:tc>
          <w:tcPr>
            <w:tcW w:w="1416" w:type="dxa"/>
          </w:tcPr>
          <w:p w14:paraId="55643FA7" w14:textId="77777777" w:rsidR="00AF0C7F" w:rsidRDefault="00AF0C7F" w:rsidP="00AF0C7F">
            <w:pPr>
              <w:jc w:val="center"/>
              <w:rPr>
                <w:rFonts w:ascii="Times New Roman" w:hAnsi="Times New Roman" w:cs="Times New Roman"/>
                <w:sz w:val="24"/>
                <w:szCs w:val="24"/>
              </w:rPr>
            </w:pPr>
            <w:r>
              <w:rPr>
                <w:rFonts w:ascii="Times New Roman" w:hAnsi="Times New Roman" w:cs="Times New Roman"/>
                <w:sz w:val="24"/>
                <w:szCs w:val="24"/>
              </w:rPr>
              <w:t>QUESTION</w:t>
            </w:r>
          </w:p>
          <w:p w14:paraId="6EF63A57" w14:textId="6097D6C1" w:rsidR="00AF0C7F" w:rsidRPr="00511EF7" w:rsidRDefault="00AF0C7F" w:rsidP="00AF0C7F">
            <w:pPr>
              <w:jc w:val="center"/>
              <w:rPr>
                <w:sz w:val="24"/>
                <w:szCs w:val="24"/>
              </w:rPr>
            </w:pPr>
            <w:r>
              <w:rPr>
                <w:sz w:val="24"/>
                <w:szCs w:val="24"/>
              </w:rPr>
              <w:t xml:space="preserve">Q) </w:t>
            </w:r>
            <w:r>
              <w:rPr>
                <w:sz w:val="24"/>
                <w:szCs w:val="24"/>
              </w:rPr>
              <w:t>6</w:t>
            </w:r>
          </w:p>
        </w:tc>
        <w:tc>
          <w:tcPr>
            <w:tcW w:w="8508" w:type="dxa"/>
          </w:tcPr>
          <w:p w14:paraId="77290660" w14:textId="440F1078" w:rsidR="00AF0C7F" w:rsidRDefault="00AF0C7F">
            <w:pPr>
              <w:rPr>
                <w:sz w:val="24"/>
                <w:szCs w:val="24"/>
              </w:rPr>
            </w:pPr>
            <w:r>
              <w:rPr>
                <w:sz w:val="24"/>
                <w:szCs w:val="24"/>
              </w:rPr>
              <w:t>Identify the key risks inherent to this project. How would you recommend the team manage these risks?</w:t>
            </w:r>
          </w:p>
        </w:tc>
      </w:tr>
      <w:tr w:rsidR="00BE14E5" w:rsidRPr="00511EF7" w14:paraId="56888C75" w14:textId="77777777" w:rsidTr="0060376E">
        <w:tc>
          <w:tcPr>
            <w:tcW w:w="1416" w:type="dxa"/>
          </w:tcPr>
          <w:p w14:paraId="393612A6" w14:textId="06207814" w:rsidR="00BE14E5" w:rsidRPr="00511EF7" w:rsidRDefault="00AF0C7F" w:rsidP="00372690">
            <w:pPr>
              <w:jc w:val="center"/>
              <w:rPr>
                <w:sz w:val="24"/>
                <w:szCs w:val="24"/>
              </w:rPr>
            </w:pPr>
            <w:r>
              <w:rPr>
                <w:rFonts w:ascii="Times New Roman" w:hAnsi="Times New Roman" w:cs="Times New Roman"/>
                <w:sz w:val="24"/>
                <w:szCs w:val="24"/>
              </w:rPr>
              <w:t>ANSWER</w:t>
            </w:r>
          </w:p>
        </w:tc>
        <w:tc>
          <w:tcPr>
            <w:tcW w:w="8508" w:type="dxa"/>
          </w:tcPr>
          <w:p w14:paraId="55976316" w14:textId="010EE61E" w:rsidR="00685181" w:rsidRDefault="00685181">
            <w:pPr>
              <w:rPr>
                <w:sz w:val="24"/>
                <w:szCs w:val="24"/>
              </w:rPr>
            </w:pPr>
            <w:r w:rsidRPr="00685181">
              <w:rPr>
                <w:sz w:val="24"/>
                <w:szCs w:val="24"/>
              </w:rPr>
              <w:t>The first risk I identified is the risk of litigation for the potential mishandling of information</w:t>
            </w:r>
            <w:r>
              <w:rPr>
                <w:sz w:val="24"/>
                <w:szCs w:val="24"/>
              </w:rPr>
              <w:t>,</w:t>
            </w:r>
            <w:r w:rsidRPr="00685181">
              <w:rPr>
                <w:sz w:val="24"/>
                <w:szCs w:val="24"/>
              </w:rPr>
              <w:t xml:space="preserve"> this risk is related to the importance of getting ahead of the narrative and ensuring that external communication/PR is as transparent, positive and proactive as possible.</w:t>
            </w:r>
          </w:p>
          <w:p w14:paraId="2CE5ED3F" w14:textId="15314A5A" w:rsidR="00685181" w:rsidRDefault="00685181">
            <w:pPr>
              <w:rPr>
                <w:sz w:val="24"/>
                <w:szCs w:val="24"/>
              </w:rPr>
            </w:pPr>
            <w:r w:rsidRPr="00685181">
              <w:rPr>
                <w:sz w:val="24"/>
                <w:szCs w:val="24"/>
              </w:rPr>
              <w:t>This risk can be managed by taking care and being strategic when making statements/releasing information about the hack.</w:t>
            </w:r>
          </w:p>
          <w:p w14:paraId="141F8F5C" w14:textId="77777777" w:rsidR="00685181" w:rsidRDefault="00685181">
            <w:pPr>
              <w:rPr>
                <w:sz w:val="24"/>
                <w:szCs w:val="24"/>
              </w:rPr>
            </w:pPr>
          </w:p>
          <w:p w14:paraId="6356D4DF" w14:textId="77777777" w:rsidR="006333FF" w:rsidRDefault="00685181">
            <w:pPr>
              <w:rPr>
                <w:sz w:val="24"/>
                <w:szCs w:val="24"/>
              </w:rPr>
            </w:pPr>
            <w:r w:rsidRPr="00685181">
              <w:rPr>
                <w:sz w:val="24"/>
                <w:szCs w:val="24"/>
              </w:rPr>
              <w:t xml:space="preserve">Another risk I identified is the risk of reputational damage caused by the university’s security breach to individuals affected by the hack through the release of PII). </w:t>
            </w:r>
          </w:p>
          <w:p w14:paraId="1A578059" w14:textId="7EAD8F13" w:rsidR="00685181" w:rsidRDefault="00685181">
            <w:pPr>
              <w:rPr>
                <w:sz w:val="24"/>
                <w:szCs w:val="24"/>
              </w:rPr>
            </w:pPr>
            <w:r w:rsidRPr="00685181">
              <w:rPr>
                <w:sz w:val="24"/>
                <w:szCs w:val="24"/>
              </w:rPr>
              <w:lastRenderedPageBreak/>
              <w:t>This risk can be mitigated by discovering what information was taken and then identifying and alerting all impacted parties about the breach as soon as possible so they can prepare themselves in the event PII is released.</w:t>
            </w:r>
          </w:p>
          <w:p w14:paraId="1C0A7AC4" w14:textId="77777777" w:rsidR="00685181" w:rsidRDefault="00685181">
            <w:pPr>
              <w:rPr>
                <w:sz w:val="24"/>
                <w:szCs w:val="24"/>
              </w:rPr>
            </w:pPr>
          </w:p>
          <w:p w14:paraId="6A7646D7" w14:textId="21FAAC0D" w:rsidR="006333FF" w:rsidRPr="00511EF7" w:rsidRDefault="00685181">
            <w:pPr>
              <w:rPr>
                <w:sz w:val="24"/>
                <w:szCs w:val="24"/>
              </w:rPr>
            </w:pPr>
            <w:r w:rsidRPr="00685181">
              <w:rPr>
                <w:sz w:val="24"/>
                <w:szCs w:val="24"/>
              </w:rPr>
              <w:t>A third potential threat that is risk that the remediation plan or system restoration goes awry and there in additional/unnecessary damage done during that process. This risk can be addressed by consulting campus calendars and selecting a time for the blackout period/system restoration that disturbs as little other campus activity as possible</w:t>
            </w:r>
            <w:r w:rsidR="006333FF">
              <w:rPr>
                <w:sz w:val="24"/>
                <w:szCs w:val="24"/>
              </w:rPr>
              <w:t>.</w:t>
            </w:r>
          </w:p>
        </w:tc>
      </w:tr>
      <w:tr w:rsidR="00AF0C7F" w:rsidRPr="00511EF7" w14:paraId="45E1F96D" w14:textId="77777777" w:rsidTr="0060376E">
        <w:tc>
          <w:tcPr>
            <w:tcW w:w="1416" w:type="dxa"/>
          </w:tcPr>
          <w:p w14:paraId="3E84FF43" w14:textId="77777777" w:rsidR="00AF0C7F" w:rsidRDefault="00AF0C7F" w:rsidP="00AF0C7F">
            <w:pPr>
              <w:jc w:val="center"/>
              <w:rPr>
                <w:rFonts w:ascii="Times New Roman" w:hAnsi="Times New Roman" w:cs="Times New Roman"/>
                <w:sz w:val="24"/>
                <w:szCs w:val="24"/>
              </w:rPr>
            </w:pPr>
            <w:r>
              <w:rPr>
                <w:rFonts w:ascii="Times New Roman" w:hAnsi="Times New Roman" w:cs="Times New Roman"/>
                <w:sz w:val="24"/>
                <w:szCs w:val="24"/>
              </w:rPr>
              <w:lastRenderedPageBreak/>
              <w:t>QUESTION</w:t>
            </w:r>
          </w:p>
          <w:p w14:paraId="109FA835" w14:textId="380F34DD" w:rsidR="00AF0C7F" w:rsidRPr="00511EF7" w:rsidRDefault="00AF0C7F" w:rsidP="00AF0C7F">
            <w:pPr>
              <w:jc w:val="center"/>
              <w:rPr>
                <w:sz w:val="24"/>
                <w:szCs w:val="24"/>
              </w:rPr>
            </w:pPr>
            <w:r>
              <w:rPr>
                <w:sz w:val="24"/>
                <w:szCs w:val="24"/>
              </w:rPr>
              <w:t xml:space="preserve">Q) </w:t>
            </w:r>
            <w:r>
              <w:rPr>
                <w:sz w:val="24"/>
                <w:szCs w:val="24"/>
              </w:rPr>
              <w:t>7</w:t>
            </w:r>
          </w:p>
        </w:tc>
        <w:tc>
          <w:tcPr>
            <w:tcW w:w="8508" w:type="dxa"/>
          </w:tcPr>
          <w:p w14:paraId="5804A95B" w14:textId="45B54FCE" w:rsidR="00AF0C7F" w:rsidRPr="00685181" w:rsidRDefault="00AF0C7F">
            <w:pPr>
              <w:rPr>
                <w:sz w:val="24"/>
                <w:szCs w:val="24"/>
              </w:rPr>
            </w:pPr>
            <w:r>
              <w:rPr>
                <w:sz w:val="24"/>
                <w:szCs w:val="24"/>
              </w:rPr>
              <w:t>When and how should the success of Phoenix project be evaluated?</w:t>
            </w:r>
          </w:p>
        </w:tc>
      </w:tr>
      <w:tr w:rsidR="00BE14E5" w:rsidRPr="00511EF7" w14:paraId="1E0B1D31" w14:textId="77777777" w:rsidTr="0060376E">
        <w:tc>
          <w:tcPr>
            <w:tcW w:w="1416" w:type="dxa"/>
          </w:tcPr>
          <w:p w14:paraId="4F8142FD" w14:textId="53A32A32" w:rsidR="00BE14E5" w:rsidRPr="00511EF7" w:rsidRDefault="00AF0C7F" w:rsidP="00372690">
            <w:pPr>
              <w:jc w:val="center"/>
              <w:rPr>
                <w:sz w:val="24"/>
                <w:szCs w:val="24"/>
              </w:rPr>
            </w:pPr>
            <w:r>
              <w:rPr>
                <w:rFonts w:ascii="Times New Roman" w:hAnsi="Times New Roman" w:cs="Times New Roman"/>
                <w:sz w:val="24"/>
                <w:szCs w:val="24"/>
              </w:rPr>
              <w:t>ANSWER</w:t>
            </w:r>
          </w:p>
        </w:tc>
        <w:tc>
          <w:tcPr>
            <w:tcW w:w="8508" w:type="dxa"/>
          </w:tcPr>
          <w:p w14:paraId="1B211878" w14:textId="77777777" w:rsidR="00BE14E5" w:rsidRDefault="009A558F">
            <w:pPr>
              <w:rPr>
                <w:sz w:val="24"/>
                <w:szCs w:val="24"/>
              </w:rPr>
            </w:pPr>
            <w:r w:rsidRPr="009A558F">
              <w:rPr>
                <w:sz w:val="24"/>
                <w:szCs w:val="24"/>
              </w:rPr>
              <w:t>The Phoenix Project should be evaluated following its completion at various intervals to determine its success.</w:t>
            </w:r>
            <w:r>
              <w:rPr>
                <w:sz w:val="24"/>
                <w:szCs w:val="24"/>
              </w:rPr>
              <w:t xml:space="preserve"> </w:t>
            </w:r>
          </w:p>
          <w:p w14:paraId="79A8A9DD" w14:textId="7546332B" w:rsidR="00DD5D23" w:rsidRDefault="00DD5D23">
            <w:pPr>
              <w:rPr>
                <w:sz w:val="24"/>
                <w:szCs w:val="24"/>
              </w:rPr>
            </w:pPr>
            <w:r w:rsidRPr="00DD5D23">
              <w:rPr>
                <w:sz w:val="24"/>
                <w:szCs w:val="24"/>
              </w:rPr>
              <w:t>After the go-dark phase would be an ideal time for the first evaluation where we would test the adjustments made to the systems and test the strength of its security.</w:t>
            </w:r>
          </w:p>
          <w:p w14:paraId="2125E38C" w14:textId="77777777" w:rsidR="00DD5D23" w:rsidRDefault="00DD5D23">
            <w:pPr>
              <w:rPr>
                <w:sz w:val="24"/>
                <w:szCs w:val="24"/>
              </w:rPr>
            </w:pPr>
          </w:p>
          <w:p w14:paraId="640A2BFB" w14:textId="77777777" w:rsidR="00DD5D23" w:rsidRDefault="00DD5D23">
            <w:pPr>
              <w:rPr>
                <w:sz w:val="24"/>
                <w:szCs w:val="24"/>
              </w:rPr>
            </w:pPr>
            <w:r w:rsidRPr="00DD5D23">
              <w:rPr>
                <w:sz w:val="24"/>
                <w:szCs w:val="24"/>
              </w:rPr>
              <w:t xml:space="preserve">There are many aspects involved in evaluating the success of the project. </w:t>
            </w:r>
          </w:p>
          <w:p w14:paraId="21AA5275" w14:textId="77777777" w:rsidR="00DD5D23" w:rsidRDefault="00DD5D23">
            <w:pPr>
              <w:rPr>
                <w:sz w:val="24"/>
                <w:szCs w:val="24"/>
              </w:rPr>
            </w:pPr>
            <w:r w:rsidRPr="00DD5D23">
              <w:rPr>
                <w:sz w:val="24"/>
                <w:szCs w:val="24"/>
              </w:rPr>
              <w:t>Firstly, we need to check if all the objectives of the project were met and the project implementation went as per the plan. And the second thing is to check how efficient the newly implemented security</w:t>
            </w:r>
            <w:r>
              <w:rPr>
                <w:sz w:val="24"/>
                <w:szCs w:val="24"/>
              </w:rPr>
              <w:t xml:space="preserve"> </w:t>
            </w:r>
            <w:r w:rsidR="00EF2B57">
              <w:rPr>
                <w:sz w:val="24"/>
                <w:szCs w:val="24"/>
              </w:rPr>
              <w:t xml:space="preserve">plan is working. </w:t>
            </w:r>
          </w:p>
          <w:p w14:paraId="4A8B2BE2" w14:textId="77777777" w:rsidR="00EF2B57" w:rsidRDefault="00EF2B57">
            <w:pPr>
              <w:rPr>
                <w:sz w:val="24"/>
                <w:szCs w:val="24"/>
              </w:rPr>
            </w:pPr>
            <w:r>
              <w:rPr>
                <w:sz w:val="24"/>
                <w:szCs w:val="24"/>
              </w:rPr>
              <w:t xml:space="preserve">If the plan is only got rid of attackers temporarily, and there is no future guarantee to protection against such kind of attack then we can’t say that the Project Phenix is successful. </w:t>
            </w:r>
          </w:p>
          <w:p w14:paraId="2D08A0BD" w14:textId="3F0B2E27" w:rsidR="00EF2B57" w:rsidRDefault="00EF2B57">
            <w:pPr>
              <w:rPr>
                <w:sz w:val="24"/>
                <w:szCs w:val="24"/>
              </w:rPr>
            </w:pPr>
            <w:r>
              <w:rPr>
                <w:sz w:val="24"/>
                <w:szCs w:val="24"/>
              </w:rPr>
              <w:t>Some of the parameters of this project are:</w:t>
            </w:r>
          </w:p>
          <w:p w14:paraId="65C82B7B" w14:textId="65E11BC5" w:rsidR="00EF2B57" w:rsidRDefault="00EF2B57" w:rsidP="00EF2B57">
            <w:pPr>
              <w:pStyle w:val="ListParagraph"/>
              <w:numPr>
                <w:ilvl w:val="0"/>
                <w:numId w:val="1"/>
              </w:numPr>
              <w:rPr>
                <w:sz w:val="24"/>
                <w:szCs w:val="24"/>
              </w:rPr>
            </w:pPr>
            <w:r>
              <w:rPr>
                <w:sz w:val="24"/>
                <w:szCs w:val="24"/>
              </w:rPr>
              <w:t>Time</w:t>
            </w:r>
            <w:r w:rsidR="000F7E15">
              <w:rPr>
                <w:sz w:val="24"/>
                <w:szCs w:val="24"/>
              </w:rPr>
              <w:t>:</w:t>
            </w:r>
            <w:r>
              <w:rPr>
                <w:sz w:val="24"/>
                <w:szCs w:val="24"/>
              </w:rPr>
              <w:t xml:space="preserve"> taken to come complete this project. i.e.  weather their team were able to complete the project in the given time.</w:t>
            </w:r>
          </w:p>
          <w:p w14:paraId="7630B13A" w14:textId="19A82FD9" w:rsidR="00EF2B57" w:rsidRDefault="00EF2B57" w:rsidP="00EF2B57">
            <w:pPr>
              <w:pStyle w:val="ListParagraph"/>
              <w:numPr>
                <w:ilvl w:val="0"/>
                <w:numId w:val="1"/>
              </w:numPr>
              <w:rPr>
                <w:sz w:val="24"/>
                <w:szCs w:val="24"/>
              </w:rPr>
            </w:pPr>
            <w:r>
              <w:rPr>
                <w:sz w:val="24"/>
                <w:szCs w:val="24"/>
              </w:rPr>
              <w:t>Cost</w:t>
            </w:r>
            <w:r w:rsidR="000F7E15">
              <w:rPr>
                <w:sz w:val="24"/>
                <w:szCs w:val="24"/>
              </w:rPr>
              <w:t>:</w:t>
            </w:r>
            <w:r>
              <w:rPr>
                <w:sz w:val="24"/>
                <w:szCs w:val="24"/>
              </w:rPr>
              <w:t xml:space="preserve"> did all the </w:t>
            </w:r>
            <w:r w:rsidR="000F7E15">
              <w:rPr>
                <w:sz w:val="24"/>
                <w:szCs w:val="24"/>
              </w:rPr>
              <w:t xml:space="preserve">remediation </w:t>
            </w:r>
            <w:r>
              <w:rPr>
                <w:sz w:val="24"/>
                <w:szCs w:val="24"/>
              </w:rPr>
              <w:t>planed thing come into their budget</w:t>
            </w:r>
            <w:r w:rsidR="000F7E15">
              <w:rPr>
                <w:sz w:val="24"/>
                <w:szCs w:val="24"/>
              </w:rPr>
              <w:t xml:space="preserve"> like the system repair and etc.  </w:t>
            </w:r>
            <w:r>
              <w:rPr>
                <w:sz w:val="24"/>
                <w:szCs w:val="24"/>
              </w:rPr>
              <w:t xml:space="preserve"> </w:t>
            </w:r>
          </w:p>
          <w:p w14:paraId="11034DF8" w14:textId="77777777" w:rsidR="000F7E15" w:rsidRDefault="00EF2B57" w:rsidP="00EF2B57">
            <w:pPr>
              <w:pStyle w:val="ListParagraph"/>
              <w:numPr>
                <w:ilvl w:val="0"/>
                <w:numId w:val="1"/>
              </w:numPr>
              <w:rPr>
                <w:sz w:val="24"/>
                <w:szCs w:val="24"/>
              </w:rPr>
            </w:pPr>
            <w:r>
              <w:rPr>
                <w:sz w:val="24"/>
                <w:szCs w:val="24"/>
              </w:rPr>
              <w:t xml:space="preserve">How much is the new improved security is really secure to present and new types of future attack </w:t>
            </w:r>
          </w:p>
          <w:p w14:paraId="2CF3BFA0" w14:textId="5CD7F291" w:rsidR="00EF2B57" w:rsidRPr="000F7E15" w:rsidRDefault="00EF2B57" w:rsidP="000F7E15">
            <w:pPr>
              <w:rPr>
                <w:sz w:val="24"/>
                <w:szCs w:val="24"/>
              </w:rPr>
            </w:pPr>
            <w:r w:rsidRPr="000F7E15">
              <w:rPr>
                <w:sz w:val="24"/>
                <w:szCs w:val="24"/>
              </w:rPr>
              <w:t xml:space="preserve">  </w:t>
            </w:r>
          </w:p>
        </w:tc>
      </w:tr>
    </w:tbl>
    <w:p w14:paraId="4FB2C8F3"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18D3F6AF"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16AB5A57"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46B56903"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388A74C7"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32AEC438"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75AA6E95"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26614CF5"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7DD20C2C"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7E29E486"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2830E24A"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2F656FE2"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6182041F"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53E4FCFE"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12CA6D0D"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7AC637DA"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2159A5E0"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073D49A3"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553E9BB9"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5DE8FA2C"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4DD24E63"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18161518"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6AAE8A51"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Phoenix project outlined five very ambitious goals for combatting the hack. Just </w:t>
      </w:r>
    </w:p>
    <w:p w14:paraId="44FD36CB"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determining the full extent of the hack is very challenging. Even after identifying which layers of </w:t>
      </w:r>
    </w:p>
    <w:p w14:paraId="412BDCC4"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the network </w:t>
      </w:r>
      <w:proofErr w:type="gramStart"/>
      <w:r w:rsidRPr="0060376E">
        <w:rPr>
          <w:rFonts w:ascii="ff1" w:eastAsia="Times New Roman" w:hAnsi="ff1" w:cs="Times New Roman"/>
          <w:color w:val="000000"/>
          <w:sz w:val="72"/>
          <w:szCs w:val="72"/>
          <w:lang w:eastAsia="en-IN"/>
        </w:rPr>
        <w:t>were</w:t>
      </w:r>
      <w:proofErr w:type="gramEnd"/>
      <w:r w:rsidRPr="0060376E">
        <w:rPr>
          <w:rFonts w:ascii="ff1" w:eastAsia="Times New Roman" w:hAnsi="ff1" w:cs="Times New Roman"/>
          <w:color w:val="000000"/>
          <w:sz w:val="72"/>
          <w:szCs w:val="72"/>
          <w:lang w:eastAsia="en-IN"/>
        </w:rPr>
        <w:t xml:space="preserve"> compromised, discovering the true extent of the hack would require combing</w:t>
      </w:r>
    </w:p>
    <w:p w14:paraId="4AC12EEF"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through potentially terabytes of information, scrutinizing all university apps, software, and </w:t>
      </w:r>
    </w:p>
    <w:p w14:paraId="70325798"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websites for malicious code that may have been embedded. The amount of work inherent in </w:t>
      </w:r>
    </w:p>
    <w:p w14:paraId="56575B14"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just the first goal is daunting. The second goal presents challenges too primarily because they </w:t>
      </w:r>
    </w:p>
    <w:p w14:paraId="704DE7A7"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had no plan or policy and procedures manual in place. Luckily ITS had good help from Mandiant </w:t>
      </w:r>
    </w:p>
    <w:p w14:paraId="77BCE641"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and others. Next Evan’s and her teams had to execute the remediation plan. There is literally an </w:t>
      </w:r>
    </w:p>
    <w:p w14:paraId="24DA3DBB"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infinite number of things that could go wrong during this phase. Murphy’s law comes to mind in</w:t>
      </w:r>
    </w:p>
    <w:p w14:paraId="637EFAFC"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 xml:space="preserve">this phase: anything that can go wrong will. The specific element of this phase that stood out as </w:t>
      </w:r>
    </w:p>
    <w:p w14:paraId="196F7D66" w14:textId="77777777" w:rsidR="0060376E" w:rsidRPr="0060376E" w:rsidRDefault="0060376E" w:rsidP="0060376E">
      <w:pPr>
        <w:shd w:val="clear" w:color="auto" w:fill="FFFFFF"/>
        <w:spacing w:after="0" w:line="0" w:lineRule="auto"/>
        <w:rPr>
          <w:rFonts w:ascii="ff1" w:eastAsia="Times New Roman" w:hAnsi="ff1" w:cs="Times New Roman"/>
          <w:color w:val="000000"/>
          <w:sz w:val="72"/>
          <w:szCs w:val="72"/>
          <w:lang w:eastAsia="en-IN"/>
        </w:rPr>
      </w:pPr>
      <w:r w:rsidRPr="0060376E">
        <w:rPr>
          <w:rFonts w:ascii="ff1" w:eastAsia="Times New Roman" w:hAnsi="ff1" w:cs="Times New Roman"/>
          <w:color w:val="000000"/>
          <w:sz w:val="72"/>
          <w:szCs w:val="72"/>
          <w:lang w:eastAsia="en-IN"/>
        </w:rPr>
        <w:t>the most challenging is, “communicating with all internal and external constituencies.</w:t>
      </w:r>
    </w:p>
    <w:p w14:paraId="3B04DDAB" w14:textId="59FF9427" w:rsidR="00BE14E5" w:rsidRDefault="00BE14E5">
      <w:pPr>
        <w:rPr>
          <w:sz w:val="24"/>
          <w:szCs w:val="24"/>
        </w:rPr>
      </w:pPr>
    </w:p>
    <w:p w14:paraId="3CE37E8D" w14:textId="7E7AADA7" w:rsidR="004F77D1" w:rsidRPr="004F77D1" w:rsidRDefault="004F77D1" w:rsidP="004F77D1">
      <w:pPr>
        <w:rPr>
          <w:sz w:val="24"/>
          <w:szCs w:val="24"/>
        </w:rPr>
      </w:pPr>
    </w:p>
    <w:p w14:paraId="4364D5FB" w14:textId="0E71D0D5" w:rsidR="004F77D1" w:rsidRPr="004F77D1" w:rsidRDefault="004F77D1" w:rsidP="004F77D1">
      <w:pPr>
        <w:rPr>
          <w:sz w:val="24"/>
          <w:szCs w:val="24"/>
        </w:rPr>
      </w:pPr>
    </w:p>
    <w:p w14:paraId="3F653C44" w14:textId="29C5E215" w:rsidR="004F77D1" w:rsidRDefault="004F77D1" w:rsidP="004F77D1">
      <w:pPr>
        <w:rPr>
          <w:sz w:val="24"/>
          <w:szCs w:val="24"/>
        </w:rPr>
      </w:pPr>
    </w:p>
    <w:p w14:paraId="48DB987A" w14:textId="77777777" w:rsidR="00802481" w:rsidRDefault="00802481" w:rsidP="00802481">
      <w:pPr>
        <w:tabs>
          <w:tab w:val="left" w:pos="3960"/>
        </w:tabs>
        <w:jc w:val="center"/>
        <w:rPr>
          <w:rFonts w:ascii="Algerian" w:hAnsi="Algerian" w:cs="Times New Roman"/>
          <w:sz w:val="50"/>
          <w:szCs w:val="50"/>
        </w:rPr>
      </w:pPr>
    </w:p>
    <w:p w14:paraId="6B32799E" w14:textId="6200842D" w:rsidR="008B4C43" w:rsidRPr="00802481" w:rsidRDefault="004F77D1" w:rsidP="00802481">
      <w:pPr>
        <w:tabs>
          <w:tab w:val="left" w:pos="3960"/>
        </w:tabs>
        <w:jc w:val="center"/>
        <w:rPr>
          <w:rFonts w:ascii="Algerian" w:hAnsi="Algerian"/>
          <w:sz w:val="24"/>
          <w:szCs w:val="24"/>
        </w:rPr>
      </w:pPr>
      <w:r w:rsidRPr="008B4C43">
        <w:rPr>
          <w:rFonts w:ascii="Algerian" w:hAnsi="Algerian" w:cs="Times New Roman"/>
          <w:sz w:val="50"/>
          <w:szCs w:val="50"/>
        </w:rPr>
        <w:t>THE END</w:t>
      </w:r>
    </w:p>
    <w:sectPr w:rsidR="008B4C43" w:rsidRPr="00802481" w:rsidSect="0037269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07F4" w14:textId="77777777" w:rsidR="00AC0636" w:rsidRDefault="00AC0636" w:rsidP="00BE14E5">
      <w:pPr>
        <w:spacing w:after="0" w:line="240" w:lineRule="auto"/>
      </w:pPr>
      <w:r>
        <w:separator/>
      </w:r>
    </w:p>
  </w:endnote>
  <w:endnote w:type="continuationSeparator" w:id="0">
    <w:p w14:paraId="7FE1F396" w14:textId="77777777" w:rsidR="00AC0636" w:rsidRDefault="00AC0636" w:rsidP="00BE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1">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1BDA" w14:textId="77777777" w:rsidR="0068612B" w:rsidRDefault="00686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2BE6" w14:textId="758ADAB2" w:rsidR="00372690" w:rsidRPr="00372690" w:rsidRDefault="00372690" w:rsidP="00372690">
    <w:pPr>
      <w:jc w:val="center"/>
      <w:rPr>
        <w:rFonts w:ascii="Times New Roman" w:hAnsi="Times New Roman" w:cs="Times New Roman"/>
        <w:b/>
        <w:bCs/>
        <w:sz w:val="28"/>
        <w:szCs w:val="28"/>
      </w:rPr>
    </w:pPr>
    <w:r w:rsidRPr="00372690">
      <w:rPr>
        <w:rFonts w:ascii="Times New Roman" w:hAnsi="Times New Roman" w:cs="Times New Roman"/>
        <w:b/>
        <w:bCs/>
        <w:sz w:val="28"/>
        <w:szCs w:val="28"/>
      </w:rPr>
      <w:t>Department of Computer Science and Engineerin</w:t>
    </w:r>
    <w:r>
      <w:rPr>
        <w:rFonts w:ascii="Times New Roman" w:hAnsi="Times New Roman" w:cs="Times New Roman"/>
        <w:b/>
        <w:bCs/>
        <w:sz w:val="28"/>
        <w:szCs w:val="28"/>
      </w:rPr>
      <w:t xml:space="preserve">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A593" w14:textId="77777777" w:rsidR="0068612B" w:rsidRDefault="0068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4F6C" w14:textId="77777777" w:rsidR="00AC0636" w:rsidRDefault="00AC0636" w:rsidP="00BE14E5">
      <w:pPr>
        <w:spacing w:after="0" w:line="240" w:lineRule="auto"/>
      </w:pPr>
      <w:r>
        <w:separator/>
      </w:r>
    </w:p>
  </w:footnote>
  <w:footnote w:type="continuationSeparator" w:id="0">
    <w:p w14:paraId="157558EC" w14:textId="77777777" w:rsidR="00AC0636" w:rsidRDefault="00AC0636" w:rsidP="00BE1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9445" w14:textId="4F63C90A" w:rsidR="00BE14E5" w:rsidRDefault="00000000">
    <w:pPr>
      <w:pStyle w:val="Header"/>
    </w:pPr>
    <w:r>
      <w:rPr>
        <w:noProof/>
      </w:rPr>
      <w:pict w14:anchorId="4514F0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291797" o:spid="_x0000_s1028"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PES2UG20CS0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FEED" w14:textId="688E5ECC" w:rsidR="0068612B" w:rsidRDefault="00000000">
    <w:pPr>
      <w:pStyle w:val="Header"/>
    </w:pPr>
    <w:r>
      <w:rPr>
        <w:noProof/>
      </w:rPr>
      <w:pict w14:anchorId="0D35EB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291798" o:spid="_x0000_s1029"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PES2UG20CS01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DB34" w14:textId="6880BD21" w:rsidR="00BE14E5" w:rsidRDefault="00000000">
    <w:pPr>
      <w:pStyle w:val="Header"/>
    </w:pPr>
    <w:r>
      <w:rPr>
        <w:noProof/>
      </w:rPr>
      <w:pict w14:anchorId="79A27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291796" o:spid="_x0000_s1027"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PES2UG20CS0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883"/>
    <w:multiLevelType w:val="hybridMultilevel"/>
    <w:tmpl w:val="7F70649E"/>
    <w:lvl w:ilvl="0" w:tplc="A5345788">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70363C"/>
    <w:multiLevelType w:val="multilevel"/>
    <w:tmpl w:val="AA2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228E"/>
    <w:multiLevelType w:val="hybridMultilevel"/>
    <w:tmpl w:val="14265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836042">
    <w:abstractNumId w:val="0"/>
  </w:num>
  <w:num w:numId="2" w16cid:durableId="229732017">
    <w:abstractNumId w:val="1"/>
  </w:num>
  <w:num w:numId="3" w16cid:durableId="569846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A"/>
    <w:rsid w:val="00062B90"/>
    <w:rsid w:val="000F7E15"/>
    <w:rsid w:val="0011747A"/>
    <w:rsid w:val="00372690"/>
    <w:rsid w:val="0045764F"/>
    <w:rsid w:val="0049320F"/>
    <w:rsid w:val="004F77D1"/>
    <w:rsid w:val="00511EF7"/>
    <w:rsid w:val="0058242E"/>
    <w:rsid w:val="0060376E"/>
    <w:rsid w:val="006333FF"/>
    <w:rsid w:val="00685181"/>
    <w:rsid w:val="0068612B"/>
    <w:rsid w:val="00741F4D"/>
    <w:rsid w:val="007B5BB8"/>
    <w:rsid w:val="00802481"/>
    <w:rsid w:val="008B4C43"/>
    <w:rsid w:val="008B742C"/>
    <w:rsid w:val="00957146"/>
    <w:rsid w:val="00990D6A"/>
    <w:rsid w:val="009A3C41"/>
    <w:rsid w:val="009A558F"/>
    <w:rsid w:val="00A54240"/>
    <w:rsid w:val="00A805E0"/>
    <w:rsid w:val="00AC0636"/>
    <w:rsid w:val="00AF0C7F"/>
    <w:rsid w:val="00B22CA3"/>
    <w:rsid w:val="00BE14E5"/>
    <w:rsid w:val="00CF0025"/>
    <w:rsid w:val="00D111BC"/>
    <w:rsid w:val="00DD5D23"/>
    <w:rsid w:val="00EF2B57"/>
    <w:rsid w:val="00F10DBF"/>
    <w:rsid w:val="00F20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6BCB0"/>
  <w15:chartTrackingRefBased/>
  <w15:docId w15:val="{CF52BC3D-BF3E-4F47-B6A6-BC474BA8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4E5"/>
  </w:style>
  <w:style w:type="paragraph" w:styleId="Footer">
    <w:name w:val="footer"/>
    <w:basedOn w:val="Normal"/>
    <w:link w:val="FooterChar"/>
    <w:uiPriority w:val="99"/>
    <w:unhideWhenUsed/>
    <w:rsid w:val="00BE1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4E5"/>
  </w:style>
  <w:style w:type="table" w:styleId="TableGrid">
    <w:name w:val="Table Grid"/>
    <w:basedOn w:val="TableNormal"/>
    <w:uiPriority w:val="39"/>
    <w:rsid w:val="00BE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524">
      <w:bodyDiv w:val="1"/>
      <w:marLeft w:val="0"/>
      <w:marRight w:val="0"/>
      <w:marTop w:val="0"/>
      <w:marBottom w:val="0"/>
      <w:divBdr>
        <w:top w:val="none" w:sz="0" w:space="0" w:color="auto"/>
        <w:left w:val="none" w:sz="0" w:space="0" w:color="auto"/>
        <w:bottom w:val="none" w:sz="0" w:space="0" w:color="auto"/>
        <w:right w:val="none" w:sz="0" w:space="0" w:color="auto"/>
      </w:divBdr>
    </w:div>
    <w:div w:id="198976415">
      <w:bodyDiv w:val="1"/>
      <w:marLeft w:val="0"/>
      <w:marRight w:val="0"/>
      <w:marTop w:val="0"/>
      <w:marBottom w:val="0"/>
      <w:divBdr>
        <w:top w:val="none" w:sz="0" w:space="0" w:color="auto"/>
        <w:left w:val="none" w:sz="0" w:space="0" w:color="auto"/>
        <w:bottom w:val="none" w:sz="0" w:space="0" w:color="auto"/>
        <w:right w:val="none" w:sz="0" w:space="0" w:color="auto"/>
      </w:divBdr>
    </w:div>
    <w:div w:id="239146869">
      <w:bodyDiv w:val="1"/>
      <w:marLeft w:val="0"/>
      <w:marRight w:val="0"/>
      <w:marTop w:val="0"/>
      <w:marBottom w:val="0"/>
      <w:divBdr>
        <w:top w:val="none" w:sz="0" w:space="0" w:color="auto"/>
        <w:left w:val="none" w:sz="0" w:space="0" w:color="auto"/>
        <w:bottom w:val="none" w:sz="0" w:space="0" w:color="auto"/>
        <w:right w:val="none" w:sz="0" w:space="0" w:color="auto"/>
      </w:divBdr>
    </w:div>
    <w:div w:id="424307577">
      <w:bodyDiv w:val="1"/>
      <w:marLeft w:val="0"/>
      <w:marRight w:val="0"/>
      <w:marTop w:val="0"/>
      <w:marBottom w:val="0"/>
      <w:divBdr>
        <w:top w:val="none" w:sz="0" w:space="0" w:color="auto"/>
        <w:left w:val="none" w:sz="0" w:space="0" w:color="auto"/>
        <w:bottom w:val="none" w:sz="0" w:space="0" w:color="auto"/>
        <w:right w:val="none" w:sz="0" w:space="0" w:color="auto"/>
      </w:divBdr>
      <w:divsChild>
        <w:div w:id="988366468">
          <w:marLeft w:val="0"/>
          <w:marRight w:val="0"/>
          <w:marTop w:val="0"/>
          <w:marBottom w:val="0"/>
          <w:divBdr>
            <w:top w:val="none" w:sz="0" w:space="0" w:color="auto"/>
            <w:left w:val="none" w:sz="0" w:space="0" w:color="auto"/>
            <w:bottom w:val="none" w:sz="0" w:space="0" w:color="auto"/>
            <w:right w:val="none" w:sz="0" w:space="0" w:color="auto"/>
          </w:divBdr>
        </w:div>
        <w:div w:id="1561600812">
          <w:marLeft w:val="0"/>
          <w:marRight w:val="0"/>
          <w:marTop w:val="0"/>
          <w:marBottom w:val="0"/>
          <w:divBdr>
            <w:top w:val="none" w:sz="0" w:space="0" w:color="auto"/>
            <w:left w:val="none" w:sz="0" w:space="0" w:color="auto"/>
            <w:bottom w:val="none" w:sz="0" w:space="0" w:color="auto"/>
            <w:right w:val="none" w:sz="0" w:space="0" w:color="auto"/>
          </w:divBdr>
        </w:div>
        <w:div w:id="1900169255">
          <w:marLeft w:val="0"/>
          <w:marRight w:val="0"/>
          <w:marTop w:val="0"/>
          <w:marBottom w:val="0"/>
          <w:divBdr>
            <w:top w:val="none" w:sz="0" w:space="0" w:color="auto"/>
            <w:left w:val="none" w:sz="0" w:space="0" w:color="auto"/>
            <w:bottom w:val="none" w:sz="0" w:space="0" w:color="auto"/>
            <w:right w:val="none" w:sz="0" w:space="0" w:color="auto"/>
          </w:divBdr>
        </w:div>
        <w:div w:id="323121801">
          <w:marLeft w:val="0"/>
          <w:marRight w:val="0"/>
          <w:marTop w:val="0"/>
          <w:marBottom w:val="0"/>
          <w:divBdr>
            <w:top w:val="none" w:sz="0" w:space="0" w:color="auto"/>
            <w:left w:val="none" w:sz="0" w:space="0" w:color="auto"/>
            <w:bottom w:val="none" w:sz="0" w:space="0" w:color="auto"/>
            <w:right w:val="none" w:sz="0" w:space="0" w:color="auto"/>
          </w:divBdr>
        </w:div>
        <w:div w:id="619605327">
          <w:marLeft w:val="0"/>
          <w:marRight w:val="0"/>
          <w:marTop w:val="0"/>
          <w:marBottom w:val="0"/>
          <w:divBdr>
            <w:top w:val="none" w:sz="0" w:space="0" w:color="auto"/>
            <w:left w:val="none" w:sz="0" w:space="0" w:color="auto"/>
            <w:bottom w:val="none" w:sz="0" w:space="0" w:color="auto"/>
            <w:right w:val="none" w:sz="0" w:space="0" w:color="auto"/>
          </w:divBdr>
        </w:div>
        <w:div w:id="585379960">
          <w:marLeft w:val="0"/>
          <w:marRight w:val="0"/>
          <w:marTop w:val="0"/>
          <w:marBottom w:val="0"/>
          <w:divBdr>
            <w:top w:val="none" w:sz="0" w:space="0" w:color="auto"/>
            <w:left w:val="none" w:sz="0" w:space="0" w:color="auto"/>
            <w:bottom w:val="none" w:sz="0" w:space="0" w:color="auto"/>
            <w:right w:val="none" w:sz="0" w:space="0" w:color="auto"/>
          </w:divBdr>
        </w:div>
        <w:div w:id="169679750">
          <w:marLeft w:val="0"/>
          <w:marRight w:val="0"/>
          <w:marTop w:val="0"/>
          <w:marBottom w:val="0"/>
          <w:divBdr>
            <w:top w:val="none" w:sz="0" w:space="0" w:color="auto"/>
            <w:left w:val="none" w:sz="0" w:space="0" w:color="auto"/>
            <w:bottom w:val="none" w:sz="0" w:space="0" w:color="auto"/>
            <w:right w:val="none" w:sz="0" w:space="0" w:color="auto"/>
          </w:divBdr>
        </w:div>
        <w:div w:id="1667243618">
          <w:marLeft w:val="0"/>
          <w:marRight w:val="0"/>
          <w:marTop w:val="0"/>
          <w:marBottom w:val="0"/>
          <w:divBdr>
            <w:top w:val="none" w:sz="0" w:space="0" w:color="auto"/>
            <w:left w:val="none" w:sz="0" w:space="0" w:color="auto"/>
            <w:bottom w:val="none" w:sz="0" w:space="0" w:color="auto"/>
            <w:right w:val="none" w:sz="0" w:space="0" w:color="auto"/>
          </w:divBdr>
        </w:div>
        <w:div w:id="345132793">
          <w:marLeft w:val="0"/>
          <w:marRight w:val="0"/>
          <w:marTop w:val="0"/>
          <w:marBottom w:val="0"/>
          <w:divBdr>
            <w:top w:val="none" w:sz="0" w:space="0" w:color="auto"/>
            <w:left w:val="none" w:sz="0" w:space="0" w:color="auto"/>
            <w:bottom w:val="none" w:sz="0" w:space="0" w:color="auto"/>
            <w:right w:val="none" w:sz="0" w:space="0" w:color="auto"/>
          </w:divBdr>
        </w:div>
        <w:div w:id="1258950419">
          <w:marLeft w:val="0"/>
          <w:marRight w:val="0"/>
          <w:marTop w:val="0"/>
          <w:marBottom w:val="0"/>
          <w:divBdr>
            <w:top w:val="none" w:sz="0" w:space="0" w:color="auto"/>
            <w:left w:val="none" w:sz="0" w:space="0" w:color="auto"/>
            <w:bottom w:val="none" w:sz="0" w:space="0" w:color="auto"/>
            <w:right w:val="none" w:sz="0" w:space="0" w:color="auto"/>
          </w:divBdr>
        </w:div>
        <w:div w:id="1506630249">
          <w:marLeft w:val="0"/>
          <w:marRight w:val="0"/>
          <w:marTop w:val="0"/>
          <w:marBottom w:val="0"/>
          <w:divBdr>
            <w:top w:val="none" w:sz="0" w:space="0" w:color="auto"/>
            <w:left w:val="none" w:sz="0" w:space="0" w:color="auto"/>
            <w:bottom w:val="none" w:sz="0" w:space="0" w:color="auto"/>
            <w:right w:val="none" w:sz="0" w:space="0" w:color="auto"/>
          </w:divBdr>
        </w:div>
      </w:divsChild>
    </w:div>
    <w:div w:id="486216175">
      <w:bodyDiv w:val="1"/>
      <w:marLeft w:val="0"/>
      <w:marRight w:val="0"/>
      <w:marTop w:val="0"/>
      <w:marBottom w:val="0"/>
      <w:divBdr>
        <w:top w:val="none" w:sz="0" w:space="0" w:color="auto"/>
        <w:left w:val="none" w:sz="0" w:space="0" w:color="auto"/>
        <w:bottom w:val="none" w:sz="0" w:space="0" w:color="auto"/>
        <w:right w:val="none" w:sz="0" w:space="0" w:color="auto"/>
      </w:divBdr>
    </w:div>
    <w:div w:id="635532435">
      <w:bodyDiv w:val="1"/>
      <w:marLeft w:val="0"/>
      <w:marRight w:val="0"/>
      <w:marTop w:val="0"/>
      <w:marBottom w:val="0"/>
      <w:divBdr>
        <w:top w:val="none" w:sz="0" w:space="0" w:color="auto"/>
        <w:left w:val="none" w:sz="0" w:space="0" w:color="auto"/>
        <w:bottom w:val="none" w:sz="0" w:space="0" w:color="auto"/>
        <w:right w:val="none" w:sz="0" w:space="0" w:color="auto"/>
      </w:divBdr>
    </w:div>
    <w:div w:id="698749567">
      <w:bodyDiv w:val="1"/>
      <w:marLeft w:val="0"/>
      <w:marRight w:val="0"/>
      <w:marTop w:val="0"/>
      <w:marBottom w:val="0"/>
      <w:divBdr>
        <w:top w:val="none" w:sz="0" w:space="0" w:color="auto"/>
        <w:left w:val="none" w:sz="0" w:space="0" w:color="auto"/>
        <w:bottom w:val="none" w:sz="0" w:space="0" w:color="auto"/>
        <w:right w:val="none" w:sz="0" w:space="0" w:color="auto"/>
      </w:divBdr>
      <w:divsChild>
        <w:div w:id="252476782">
          <w:marLeft w:val="0"/>
          <w:marRight w:val="0"/>
          <w:marTop w:val="0"/>
          <w:marBottom w:val="0"/>
          <w:divBdr>
            <w:top w:val="none" w:sz="0" w:space="0" w:color="auto"/>
            <w:left w:val="none" w:sz="0" w:space="0" w:color="auto"/>
            <w:bottom w:val="none" w:sz="0" w:space="0" w:color="auto"/>
            <w:right w:val="none" w:sz="0" w:space="0" w:color="auto"/>
          </w:divBdr>
        </w:div>
        <w:div w:id="99376855">
          <w:marLeft w:val="0"/>
          <w:marRight w:val="0"/>
          <w:marTop w:val="0"/>
          <w:marBottom w:val="0"/>
          <w:divBdr>
            <w:top w:val="none" w:sz="0" w:space="0" w:color="auto"/>
            <w:left w:val="none" w:sz="0" w:space="0" w:color="auto"/>
            <w:bottom w:val="none" w:sz="0" w:space="0" w:color="auto"/>
            <w:right w:val="none" w:sz="0" w:space="0" w:color="auto"/>
          </w:divBdr>
        </w:div>
        <w:div w:id="277495161">
          <w:marLeft w:val="0"/>
          <w:marRight w:val="0"/>
          <w:marTop w:val="0"/>
          <w:marBottom w:val="0"/>
          <w:divBdr>
            <w:top w:val="none" w:sz="0" w:space="0" w:color="auto"/>
            <w:left w:val="none" w:sz="0" w:space="0" w:color="auto"/>
            <w:bottom w:val="none" w:sz="0" w:space="0" w:color="auto"/>
            <w:right w:val="none" w:sz="0" w:space="0" w:color="auto"/>
          </w:divBdr>
        </w:div>
        <w:div w:id="1902599826">
          <w:marLeft w:val="0"/>
          <w:marRight w:val="0"/>
          <w:marTop w:val="0"/>
          <w:marBottom w:val="0"/>
          <w:divBdr>
            <w:top w:val="none" w:sz="0" w:space="0" w:color="auto"/>
            <w:left w:val="none" w:sz="0" w:space="0" w:color="auto"/>
            <w:bottom w:val="none" w:sz="0" w:space="0" w:color="auto"/>
            <w:right w:val="none" w:sz="0" w:space="0" w:color="auto"/>
          </w:divBdr>
        </w:div>
        <w:div w:id="932667468">
          <w:marLeft w:val="0"/>
          <w:marRight w:val="0"/>
          <w:marTop w:val="0"/>
          <w:marBottom w:val="0"/>
          <w:divBdr>
            <w:top w:val="none" w:sz="0" w:space="0" w:color="auto"/>
            <w:left w:val="none" w:sz="0" w:space="0" w:color="auto"/>
            <w:bottom w:val="none" w:sz="0" w:space="0" w:color="auto"/>
            <w:right w:val="none" w:sz="0" w:space="0" w:color="auto"/>
          </w:divBdr>
        </w:div>
        <w:div w:id="1827744814">
          <w:marLeft w:val="0"/>
          <w:marRight w:val="0"/>
          <w:marTop w:val="0"/>
          <w:marBottom w:val="0"/>
          <w:divBdr>
            <w:top w:val="none" w:sz="0" w:space="0" w:color="auto"/>
            <w:left w:val="none" w:sz="0" w:space="0" w:color="auto"/>
            <w:bottom w:val="none" w:sz="0" w:space="0" w:color="auto"/>
            <w:right w:val="none" w:sz="0" w:space="0" w:color="auto"/>
          </w:divBdr>
        </w:div>
        <w:div w:id="8340068">
          <w:marLeft w:val="0"/>
          <w:marRight w:val="0"/>
          <w:marTop w:val="0"/>
          <w:marBottom w:val="0"/>
          <w:divBdr>
            <w:top w:val="none" w:sz="0" w:space="0" w:color="auto"/>
            <w:left w:val="none" w:sz="0" w:space="0" w:color="auto"/>
            <w:bottom w:val="none" w:sz="0" w:space="0" w:color="auto"/>
            <w:right w:val="none" w:sz="0" w:space="0" w:color="auto"/>
          </w:divBdr>
        </w:div>
        <w:div w:id="486359756">
          <w:marLeft w:val="0"/>
          <w:marRight w:val="0"/>
          <w:marTop w:val="0"/>
          <w:marBottom w:val="0"/>
          <w:divBdr>
            <w:top w:val="none" w:sz="0" w:space="0" w:color="auto"/>
            <w:left w:val="none" w:sz="0" w:space="0" w:color="auto"/>
            <w:bottom w:val="none" w:sz="0" w:space="0" w:color="auto"/>
            <w:right w:val="none" w:sz="0" w:space="0" w:color="auto"/>
          </w:divBdr>
        </w:div>
        <w:div w:id="622929583">
          <w:marLeft w:val="0"/>
          <w:marRight w:val="0"/>
          <w:marTop w:val="0"/>
          <w:marBottom w:val="0"/>
          <w:divBdr>
            <w:top w:val="none" w:sz="0" w:space="0" w:color="auto"/>
            <w:left w:val="none" w:sz="0" w:space="0" w:color="auto"/>
            <w:bottom w:val="none" w:sz="0" w:space="0" w:color="auto"/>
            <w:right w:val="none" w:sz="0" w:space="0" w:color="auto"/>
          </w:divBdr>
        </w:div>
        <w:div w:id="694690396">
          <w:marLeft w:val="0"/>
          <w:marRight w:val="0"/>
          <w:marTop w:val="0"/>
          <w:marBottom w:val="0"/>
          <w:divBdr>
            <w:top w:val="none" w:sz="0" w:space="0" w:color="auto"/>
            <w:left w:val="none" w:sz="0" w:space="0" w:color="auto"/>
            <w:bottom w:val="none" w:sz="0" w:space="0" w:color="auto"/>
            <w:right w:val="none" w:sz="0" w:space="0" w:color="auto"/>
          </w:divBdr>
        </w:div>
        <w:div w:id="627442703">
          <w:marLeft w:val="0"/>
          <w:marRight w:val="0"/>
          <w:marTop w:val="0"/>
          <w:marBottom w:val="0"/>
          <w:divBdr>
            <w:top w:val="none" w:sz="0" w:space="0" w:color="auto"/>
            <w:left w:val="none" w:sz="0" w:space="0" w:color="auto"/>
            <w:bottom w:val="none" w:sz="0" w:space="0" w:color="auto"/>
            <w:right w:val="none" w:sz="0" w:space="0" w:color="auto"/>
          </w:divBdr>
        </w:div>
      </w:divsChild>
    </w:div>
    <w:div w:id="706564833">
      <w:bodyDiv w:val="1"/>
      <w:marLeft w:val="0"/>
      <w:marRight w:val="0"/>
      <w:marTop w:val="0"/>
      <w:marBottom w:val="0"/>
      <w:divBdr>
        <w:top w:val="none" w:sz="0" w:space="0" w:color="auto"/>
        <w:left w:val="none" w:sz="0" w:space="0" w:color="auto"/>
        <w:bottom w:val="none" w:sz="0" w:space="0" w:color="auto"/>
        <w:right w:val="none" w:sz="0" w:space="0" w:color="auto"/>
      </w:divBdr>
    </w:div>
    <w:div w:id="790635103">
      <w:bodyDiv w:val="1"/>
      <w:marLeft w:val="0"/>
      <w:marRight w:val="0"/>
      <w:marTop w:val="0"/>
      <w:marBottom w:val="0"/>
      <w:divBdr>
        <w:top w:val="none" w:sz="0" w:space="0" w:color="auto"/>
        <w:left w:val="none" w:sz="0" w:space="0" w:color="auto"/>
        <w:bottom w:val="none" w:sz="0" w:space="0" w:color="auto"/>
        <w:right w:val="none" w:sz="0" w:space="0" w:color="auto"/>
      </w:divBdr>
    </w:div>
    <w:div w:id="821192478">
      <w:bodyDiv w:val="1"/>
      <w:marLeft w:val="0"/>
      <w:marRight w:val="0"/>
      <w:marTop w:val="0"/>
      <w:marBottom w:val="0"/>
      <w:divBdr>
        <w:top w:val="none" w:sz="0" w:space="0" w:color="auto"/>
        <w:left w:val="none" w:sz="0" w:space="0" w:color="auto"/>
        <w:bottom w:val="none" w:sz="0" w:space="0" w:color="auto"/>
        <w:right w:val="none" w:sz="0" w:space="0" w:color="auto"/>
      </w:divBdr>
      <w:divsChild>
        <w:div w:id="120269887">
          <w:marLeft w:val="0"/>
          <w:marRight w:val="0"/>
          <w:marTop w:val="0"/>
          <w:marBottom w:val="0"/>
          <w:divBdr>
            <w:top w:val="none" w:sz="0" w:space="0" w:color="auto"/>
            <w:left w:val="none" w:sz="0" w:space="0" w:color="auto"/>
            <w:bottom w:val="none" w:sz="0" w:space="0" w:color="auto"/>
            <w:right w:val="none" w:sz="0" w:space="0" w:color="auto"/>
          </w:divBdr>
        </w:div>
        <w:div w:id="1910534049">
          <w:marLeft w:val="0"/>
          <w:marRight w:val="0"/>
          <w:marTop w:val="0"/>
          <w:marBottom w:val="0"/>
          <w:divBdr>
            <w:top w:val="none" w:sz="0" w:space="0" w:color="auto"/>
            <w:left w:val="none" w:sz="0" w:space="0" w:color="auto"/>
            <w:bottom w:val="none" w:sz="0" w:space="0" w:color="auto"/>
            <w:right w:val="none" w:sz="0" w:space="0" w:color="auto"/>
          </w:divBdr>
        </w:div>
        <w:div w:id="466433266">
          <w:marLeft w:val="0"/>
          <w:marRight w:val="0"/>
          <w:marTop w:val="0"/>
          <w:marBottom w:val="0"/>
          <w:divBdr>
            <w:top w:val="none" w:sz="0" w:space="0" w:color="auto"/>
            <w:left w:val="none" w:sz="0" w:space="0" w:color="auto"/>
            <w:bottom w:val="none" w:sz="0" w:space="0" w:color="auto"/>
            <w:right w:val="none" w:sz="0" w:space="0" w:color="auto"/>
          </w:divBdr>
        </w:div>
      </w:divsChild>
    </w:div>
    <w:div w:id="841699502">
      <w:bodyDiv w:val="1"/>
      <w:marLeft w:val="0"/>
      <w:marRight w:val="0"/>
      <w:marTop w:val="0"/>
      <w:marBottom w:val="0"/>
      <w:divBdr>
        <w:top w:val="none" w:sz="0" w:space="0" w:color="auto"/>
        <w:left w:val="none" w:sz="0" w:space="0" w:color="auto"/>
        <w:bottom w:val="none" w:sz="0" w:space="0" w:color="auto"/>
        <w:right w:val="none" w:sz="0" w:space="0" w:color="auto"/>
      </w:divBdr>
      <w:divsChild>
        <w:div w:id="1219166213">
          <w:marLeft w:val="0"/>
          <w:marRight w:val="0"/>
          <w:marTop w:val="0"/>
          <w:marBottom w:val="0"/>
          <w:divBdr>
            <w:top w:val="none" w:sz="0" w:space="0" w:color="auto"/>
            <w:left w:val="none" w:sz="0" w:space="0" w:color="auto"/>
            <w:bottom w:val="none" w:sz="0" w:space="0" w:color="auto"/>
            <w:right w:val="none" w:sz="0" w:space="0" w:color="auto"/>
          </w:divBdr>
        </w:div>
        <w:div w:id="1202131751">
          <w:marLeft w:val="0"/>
          <w:marRight w:val="0"/>
          <w:marTop w:val="0"/>
          <w:marBottom w:val="0"/>
          <w:divBdr>
            <w:top w:val="none" w:sz="0" w:space="0" w:color="auto"/>
            <w:left w:val="none" w:sz="0" w:space="0" w:color="auto"/>
            <w:bottom w:val="none" w:sz="0" w:space="0" w:color="auto"/>
            <w:right w:val="none" w:sz="0" w:space="0" w:color="auto"/>
          </w:divBdr>
        </w:div>
        <w:div w:id="1307468060">
          <w:marLeft w:val="0"/>
          <w:marRight w:val="0"/>
          <w:marTop w:val="0"/>
          <w:marBottom w:val="0"/>
          <w:divBdr>
            <w:top w:val="none" w:sz="0" w:space="0" w:color="auto"/>
            <w:left w:val="none" w:sz="0" w:space="0" w:color="auto"/>
            <w:bottom w:val="none" w:sz="0" w:space="0" w:color="auto"/>
            <w:right w:val="none" w:sz="0" w:space="0" w:color="auto"/>
          </w:divBdr>
        </w:div>
        <w:div w:id="356545523">
          <w:marLeft w:val="0"/>
          <w:marRight w:val="0"/>
          <w:marTop w:val="0"/>
          <w:marBottom w:val="0"/>
          <w:divBdr>
            <w:top w:val="none" w:sz="0" w:space="0" w:color="auto"/>
            <w:left w:val="none" w:sz="0" w:space="0" w:color="auto"/>
            <w:bottom w:val="none" w:sz="0" w:space="0" w:color="auto"/>
            <w:right w:val="none" w:sz="0" w:space="0" w:color="auto"/>
          </w:divBdr>
        </w:div>
        <w:div w:id="1704745974">
          <w:marLeft w:val="0"/>
          <w:marRight w:val="0"/>
          <w:marTop w:val="0"/>
          <w:marBottom w:val="0"/>
          <w:divBdr>
            <w:top w:val="none" w:sz="0" w:space="0" w:color="auto"/>
            <w:left w:val="none" w:sz="0" w:space="0" w:color="auto"/>
            <w:bottom w:val="none" w:sz="0" w:space="0" w:color="auto"/>
            <w:right w:val="none" w:sz="0" w:space="0" w:color="auto"/>
          </w:divBdr>
        </w:div>
        <w:div w:id="508133341">
          <w:marLeft w:val="0"/>
          <w:marRight w:val="0"/>
          <w:marTop w:val="0"/>
          <w:marBottom w:val="0"/>
          <w:divBdr>
            <w:top w:val="none" w:sz="0" w:space="0" w:color="auto"/>
            <w:left w:val="none" w:sz="0" w:space="0" w:color="auto"/>
            <w:bottom w:val="none" w:sz="0" w:space="0" w:color="auto"/>
            <w:right w:val="none" w:sz="0" w:space="0" w:color="auto"/>
          </w:divBdr>
        </w:div>
        <w:div w:id="2107771912">
          <w:marLeft w:val="0"/>
          <w:marRight w:val="0"/>
          <w:marTop w:val="0"/>
          <w:marBottom w:val="0"/>
          <w:divBdr>
            <w:top w:val="none" w:sz="0" w:space="0" w:color="auto"/>
            <w:left w:val="none" w:sz="0" w:space="0" w:color="auto"/>
            <w:bottom w:val="none" w:sz="0" w:space="0" w:color="auto"/>
            <w:right w:val="none" w:sz="0" w:space="0" w:color="auto"/>
          </w:divBdr>
        </w:div>
        <w:div w:id="655109680">
          <w:marLeft w:val="0"/>
          <w:marRight w:val="0"/>
          <w:marTop w:val="0"/>
          <w:marBottom w:val="0"/>
          <w:divBdr>
            <w:top w:val="none" w:sz="0" w:space="0" w:color="auto"/>
            <w:left w:val="none" w:sz="0" w:space="0" w:color="auto"/>
            <w:bottom w:val="none" w:sz="0" w:space="0" w:color="auto"/>
            <w:right w:val="none" w:sz="0" w:space="0" w:color="auto"/>
          </w:divBdr>
        </w:div>
        <w:div w:id="189532350">
          <w:marLeft w:val="0"/>
          <w:marRight w:val="0"/>
          <w:marTop w:val="0"/>
          <w:marBottom w:val="0"/>
          <w:divBdr>
            <w:top w:val="none" w:sz="0" w:space="0" w:color="auto"/>
            <w:left w:val="none" w:sz="0" w:space="0" w:color="auto"/>
            <w:bottom w:val="none" w:sz="0" w:space="0" w:color="auto"/>
            <w:right w:val="none" w:sz="0" w:space="0" w:color="auto"/>
          </w:divBdr>
        </w:div>
        <w:div w:id="1917326201">
          <w:marLeft w:val="0"/>
          <w:marRight w:val="0"/>
          <w:marTop w:val="0"/>
          <w:marBottom w:val="0"/>
          <w:divBdr>
            <w:top w:val="none" w:sz="0" w:space="0" w:color="auto"/>
            <w:left w:val="none" w:sz="0" w:space="0" w:color="auto"/>
            <w:bottom w:val="none" w:sz="0" w:space="0" w:color="auto"/>
            <w:right w:val="none" w:sz="0" w:space="0" w:color="auto"/>
          </w:divBdr>
        </w:div>
        <w:div w:id="676006050">
          <w:marLeft w:val="0"/>
          <w:marRight w:val="0"/>
          <w:marTop w:val="0"/>
          <w:marBottom w:val="0"/>
          <w:divBdr>
            <w:top w:val="none" w:sz="0" w:space="0" w:color="auto"/>
            <w:left w:val="none" w:sz="0" w:space="0" w:color="auto"/>
            <w:bottom w:val="none" w:sz="0" w:space="0" w:color="auto"/>
            <w:right w:val="none" w:sz="0" w:space="0" w:color="auto"/>
          </w:divBdr>
        </w:div>
      </w:divsChild>
    </w:div>
    <w:div w:id="868449295">
      <w:bodyDiv w:val="1"/>
      <w:marLeft w:val="0"/>
      <w:marRight w:val="0"/>
      <w:marTop w:val="0"/>
      <w:marBottom w:val="0"/>
      <w:divBdr>
        <w:top w:val="none" w:sz="0" w:space="0" w:color="auto"/>
        <w:left w:val="none" w:sz="0" w:space="0" w:color="auto"/>
        <w:bottom w:val="none" w:sz="0" w:space="0" w:color="auto"/>
        <w:right w:val="none" w:sz="0" w:space="0" w:color="auto"/>
      </w:divBdr>
      <w:divsChild>
        <w:div w:id="1222135577">
          <w:marLeft w:val="0"/>
          <w:marRight w:val="0"/>
          <w:marTop w:val="0"/>
          <w:marBottom w:val="0"/>
          <w:divBdr>
            <w:top w:val="none" w:sz="0" w:space="0" w:color="auto"/>
            <w:left w:val="none" w:sz="0" w:space="0" w:color="auto"/>
            <w:bottom w:val="none" w:sz="0" w:space="0" w:color="auto"/>
            <w:right w:val="none" w:sz="0" w:space="0" w:color="auto"/>
          </w:divBdr>
        </w:div>
        <w:div w:id="552884710">
          <w:marLeft w:val="0"/>
          <w:marRight w:val="0"/>
          <w:marTop w:val="0"/>
          <w:marBottom w:val="0"/>
          <w:divBdr>
            <w:top w:val="none" w:sz="0" w:space="0" w:color="auto"/>
            <w:left w:val="none" w:sz="0" w:space="0" w:color="auto"/>
            <w:bottom w:val="none" w:sz="0" w:space="0" w:color="auto"/>
            <w:right w:val="none" w:sz="0" w:space="0" w:color="auto"/>
          </w:divBdr>
        </w:div>
        <w:div w:id="8026221">
          <w:marLeft w:val="0"/>
          <w:marRight w:val="0"/>
          <w:marTop w:val="0"/>
          <w:marBottom w:val="0"/>
          <w:divBdr>
            <w:top w:val="none" w:sz="0" w:space="0" w:color="auto"/>
            <w:left w:val="none" w:sz="0" w:space="0" w:color="auto"/>
            <w:bottom w:val="none" w:sz="0" w:space="0" w:color="auto"/>
            <w:right w:val="none" w:sz="0" w:space="0" w:color="auto"/>
          </w:divBdr>
        </w:div>
        <w:div w:id="388580597">
          <w:marLeft w:val="0"/>
          <w:marRight w:val="0"/>
          <w:marTop w:val="0"/>
          <w:marBottom w:val="0"/>
          <w:divBdr>
            <w:top w:val="none" w:sz="0" w:space="0" w:color="auto"/>
            <w:left w:val="none" w:sz="0" w:space="0" w:color="auto"/>
            <w:bottom w:val="none" w:sz="0" w:space="0" w:color="auto"/>
            <w:right w:val="none" w:sz="0" w:space="0" w:color="auto"/>
          </w:divBdr>
        </w:div>
        <w:div w:id="1972469259">
          <w:marLeft w:val="0"/>
          <w:marRight w:val="0"/>
          <w:marTop w:val="0"/>
          <w:marBottom w:val="0"/>
          <w:divBdr>
            <w:top w:val="none" w:sz="0" w:space="0" w:color="auto"/>
            <w:left w:val="none" w:sz="0" w:space="0" w:color="auto"/>
            <w:bottom w:val="none" w:sz="0" w:space="0" w:color="auto"/>
            <w:right w:val="none" w:sz="0" w:space="0" w:color="auto"/>
          </w:divBdr>
        </w:div>
        <w:div w:id="533424811">
          <w:marLeft w:val="0"/>
          <w:marRight w:val="0"/>
          <w:marTop w:val="0"/>
          <w:marBottom w:val="0"/>
          <w:divBdr>
            <w:top w:val="none" w:sz="0" w:space="0" w:color="auto"/>
            <w:left w:val="none" w:sz="0" w:space="0" w:color="auto"/>
            <w:bottom w:val="none" w:sz="0" w:space="0" w:color="auto"/>
            <w:right w:val="none" w:sz="0" w:space="0" w:color="auto"/>
          </w:divBdr>
        </w:div>
        <w:div w:id="996613529">
          <w:marLeft w:val="0"/>
          <w:marRight w:val="0"/>
          <w:marTop w:val="0"/>
          <w:marBottom w:val="0"/>
          <w:divBdr>
            <w:top w:val="none" w:sz="0" w:space="0" w:color="auto"/>
            <w:left w:val="none" w:sz="0" w:space="0" w:color="auto"/>
            <w:bottom w:val="none" w:sz="0" w:space="0" w:color="auto"/>
            <w:right w:val="none" w:sz="0" w:space="0" w:color="auto"/>
          </w:divBdr>
        </w:div>
        <w:div w:id="288315641">
          <w:marLeft w:val="0"/>
          <w:marRight w:val="0"/>
          <w:marTop w:val="0"/>
          <w:marBottom w:val="0"/>
          <w:divBdr>
            <w:top w:val="none" w:sz="0" w:space="0" w:color="auto"/>
            <w:left w:val="none" w:sz="0" w:space="0" w:color="auto"/>
            <w:bottom w:val="none" w:sz="0" w:space="0" w:color="auto"/>
            <w:right w:val="none" w:sz="0" w:space="0" w:color="auto"/>
          </w:divBdr>
        </w:div>
        <w:div w:id="1485510931">
          <w:marLeft w:val="0"/>
          <w:marRight w:val="0"/>
          <w:marTop w:val="0"/>
          <w:marBottom w:val="0"/>
          <w:divBdr>
            <w:top w:val="none" w:sz="0" w:space="0" w:color="auto"/>
            <w:left w:val="none" w:sz="0" w:space="0" w:color="auto"/>
            <w:bottom w:val="none" w:sz="0" w:space="0" w:color="auto"/>
            <w:right w:val="none" w:sz="0" w:space="0" w:color="auto"/>
          </w:divBdr>
        </w:div>
        <w:div w:id="71974898">
          <w:marLeft w:val="0"/>
          <w:marRight w:val="0"/>
          <w:marTop w:val="0"/>
          <w:marBottom w:val="0"/>
          <w:divBdr>
            <w:top w:val="none" w:sz="0" w:space="0" w:color="auto"/>
            <w:left w:val="none" w:sz="0" w:space="0" w:color="auto"/>
            <w:bottom w:val="none" w:sz="0" w:space="0" w:color="auto"/>
            <w:right w:val="none" w:sz="0" w:space="0" w:color="auto"/>
          </w:divBdr>
        </w:div>
        <w:div w:id="885264453">
          <w:marLeft w:val="0"/>
          <w:marRight w:val="0"/>
          <w:marTop w:val="0"/>
          <w:marBottom w:val="0"/>
          <w:divBdr>
            <w:top w:val="none" w:sz="0" w:space="0" w:color="auto"/>
            <w:left w:val="none" w:sz="0" w:space="0" w:color="auto"/>
            <w:bottom w:val="none" w:sz="0" w:space="0" w:color="auto"/>
            <w:right w:val="none" w:sz="0" w:space="0" w:color="auto"/>
          </w:divBdr>
        </w:div>
      </w:divsChild>
    </w:div>
    <w:div w:id="939993953">
      <w:bodyDiv w:val="1"/>
      <w:marLeft w:val="0"/>
      <w:marRight w:val="0"/>
      <w:marTop w:val="0"/>
      <w:marBottom w:val="0"/>
      <w:divBdr>
        <w:top w:val="none" w:sz="0" w:space="0" w:color="auto"/>
        <w:left w:val="none" w:sz="0" w:space="0" w:color="auto"/>
        <w:bottom w:val="none" w:sz="0" w:space="0" w:color="auto"/>
        <w:right w:val="none" w:sz="0" w:space="0" w:color="auto"/>
      </w:divBdr>
      <w:divsChild>
        <w:div w:id="1460107189">
          <w:marLeft w:val="0"/>
          <w:marRight w:val="0"/>
          <w:marTop w:val="0"/>
          <w:marBottom w:val="0"/>
          <w:divBdr>
            <w:top w:val="none" w:sz="0" w:space="0" w:color="auto"/>
            <w:left w:val="none" w:sz="0" w:space="0" w:color="auto"/>
            <w:bottom w:val="none" w:sz="0" w:space="0" w:color="auto"/>
            <w:right w:val="none" w:sz="0" w:space="0" w:color="auto"/>
          </w:divBdr>
        </w:div>
        <w:div w:id="147985469">
          <w:marLeft w:val="0"/>
          <w:marRight w:val="0"/>
          <w:marTop w:val="0"/>
          <w:marBottom w:val="0"/>
          <w:divBdr>
            <w:top w:val="none" w:sz="0" w:space="0" w:color="auto"/>
            <w:left w:val="none" w:sz="0" w:space="0" w:color="auto"/>
            <w:bottom w:val="none" w:sz="0" w:space="0" w:color="auto"/>
            <w:right w:val="none" w:sz="0" w:space="0" w:color="auto"/>
          </w:divBdr>
        </w:div>
        <w:div w:id="1700934575">
          <w:marLeft w:val="0"/>
          <w:marRight w:val="0"/>
          <w:marTop w:val="0"/>
          <w:marBottom w:val="0"/>
          <w:divBdr>
            <w:top w:val="none" w:sz="0" w:space="0" w:color="auto"/>
            <w:left w:val="none" w:sz="0" w:space="0" w:color="auto"/>
            <w:bottom w:val="none" w:sz="0" w:space="0" w:color="auto"/>
            <w:right w:val="none" w:sz="0" w:space="0" w:color="auto"/>
          </w:divBdr>
        </w:div>
        <w:div w:id="1162157480">
          <w:marLeft w:val="0"/>
          <w:marRight w:val="0"/>
          <w:marTop w:val="0"/>
          <w:marBottom w:val="0"/>
          <w:divBdr>
            <w:top w:val="none" w:sz="0" w:space="0" w:color="auto"/>
            <w:left w:val="none" w:sz="0" w:space="0" w:color="auto"/>
            <w:bottom w:val="none" w:sz="0" w:space="0" w:color="auto"/>
            <w:right w:val="none" w:sz="0" w:space="0" w:color="auto"/>
          </w:divBdr>
        </w:div>
        <w:div w:id="1144739722">
          <w:marLeft w:val="0"/>
          <w:marRight w:val="0"/>
          <w:marTop w:val="0"/>
          <w:marBottom w:val="0"/>
          <w:divBdr>
            <w:top w:val="none" w:sz="0" w:space="0" w:color="auto"/>
            <w:left w:val="none" w:sz="0" w:space="0" w:color="auto"/>
            <w:bottom w:val="none" w:sz="0" w:space="0" w:color="auto"/>
            <w:right w:val="none" w:sz="0" w:space="0" w:color="auto"/>
          </w:divBdr>
        </w:div>
        <w:div w:id="1716394828">
          <w:marLeft w:val="0"/>
          <w:marRight w:val="0"/>
          <w:marTop w:val="0"/>
          <w:marBottom w:val="0"/>
          <w:divBdr>
            <w:top w:val="none" w:sz="0" w:space="0" w:color="auto"/>
            <w:left w:val="none" w:sz="0" w:space="0" w:color="auto"/>
            <w:bottom w:val="none" w:sz="0" w:space="0" w:color="auto"/>
            <w:right w:val="none" w:sz="0" w:space="0" w:color="auto"/>
          </w:divBdr>
        </w:div>
        <w:div w:id="856967967">
          <w:marLeft w:val="0"/>
          <w:marRight w:val="0"/>
          <w:marTop w:val="0"/>
          <w:marBottom w:val="0"/>
          <w:divBdr>
            <w:top w:val="none" w:sz="0" w:space="0" w:color="auto"/>
            <w:left w:val="none" w:sz="0" w:space="0" w:color="auto"/>
            <w:bottom w:val="none" w:sz="0" w:space="0" w:color="auto"/>
            <w:right w:val="none" w:sz="0" w:space="0" w:color="auto"/>
          </w:divBdr>
        </w:div>
        <w:div w:id="1978335443">
          <w:marLeft w:val="0"/>
          <w:marRight w:val="0"/>
          <w:marTop w:val="0"/>
          <w:marBottom w:val="0"/>
          <w:divBdr>
            <w:top w:val="none" w:sz="0" w:space="0" w:color="auto"/>
            <w:left w:val="none" w:sz="0" w:space="0" w:color="auto"/>
            <w:bottom w:val="none" w:sz="0" w:space="0" w:color="auto"/>
            <w:right w:val="none" w:sz="0" w:space="0" w:color="auto"/>
          </w:divBdr>
        </w:div>
        <w:div w:id="944847418">
          <w:marLeft w:val="0"/>
          <w:marRight w:val="0"/>
          <w:marTop w:val="0"/>
          <w:marBottom w:val="0"/>
          <w:divBdr>
            <w:top w:val="none" w:sz="0" w:space="0" w:color="auto"/>
            <w:left w:val="none" w:sz="0" w:space="0" w:color="auto"/>
            <w:bottom w:val="none" w:sz="0" w:space="0" w:color="auto"/>
            <w:right w:val="none" w:sz="0" w:space="0" w:color="auto"/>
          </w:divBdr>
        </w:div>
        <w:div w:id="1407073725">
          <w:marLeft w:val="0"/>
          <w:marRight w:val="0"/>
          <w:marTop w:val="0"/>
          <w:marBottom w:val="0"/>
          <w:divBdr>
            <w:top w:val="none" w:sz="0" w:space="0" w:color="auto"/>
            <w:left w:val="none" w:sz="0" w:space="0" w:color="auto"/>
            <w:bottom w:val="none" w:sz="0" w:space="0" w:color="auto"/>
            <w:right w:val="none" w:sz="0" w:space="0" w:color="auto"/>
          </w:divBdr>
        </w:div>
        <w:div w:id="58796920">
          <w:marLeft w:val="0"/>
          <w:marRight w:val="0"/>
          <w:marTop w:val="0"/>
          <w:marBottom w:val="0"/>
          <w:divBdr>
            <w:top w:val="none" w:sz="0" w:space="0" w:color="auto"/>
            <w:left w:val="none" w:sz="0" w:space="0" w:color="auto"/>
            <w:bottom w:val="none" w:sz="0" w:space="0" w:color="auto"/>
            <w:right w:val="none" w:sz="0" w:space="0" w:color="auto"/>
          </w:divBdr>
        </w:div>
      </w:divsChild>
    </w:div>
    <w:div w:id="941765559">
      <w:bodyDiv w:val="1"/>
      <w:marLeft w:val="0"/>
      <w:marRight w:val="0"/>
      <w:marTop w:val="0"/>
      <w:marBottom w:val="0"/>
      <w:divBdr>
        <w:top w:val="none" w:sz="0" w:space="0" w:color="auto"/>
        <w:left w:val="none" w:sz="0" w:space="0" w:color="auto"/>
        <w:bottom w:val="none" w:sz="0" w:space="0" w:color="auto"/>
        <w:right w:val="none" w:sz="0" w:space="0" w:color="auto"/>
      </w:divBdr>
      <w:divsChild>
        <w:div w:id="783384215">
          <w:marLeft w:val="0"/>
          <w:marRight w:val="0"/>
          <w:marTop w:val="0"/>
          <w:marBottom w:val="0"/>
          <w:divBdr>
            <w:top w:val="none" w:sz="0" w:space="0" w:color="auto"/>
            <w:left w:val="none" w:sz="0" w:space="0" w:color="auto"/>
            <w:bottom w:val="none" w:sz="0" w:space="0" w:color="auto"/>
            <w:right w:val="none" w:sz="0" w:space="0" w:color="auto"/>
          </w:divBdr>
        </w:div>
        <w:div w:id="452286149">
          <w:marLeft w:val="0"/>
          <w:marRight w:val="0"/>
          <w:marTop w:val="0"/>
          <w:marBottom w:val="0"/>
          <w:divBdr>
            <w:top w:val="none" w:sz="0" w:space="0" w:color="auto"/>
            <w:left w:val="none" w:sz="0" w:space="0" w:color="auto"/>
            <w:bottom w:val="none" w:sz="0" w:space="0" w:color="auto"/>
            <w:right w:val="none" w:sz="0" w:space="0" w:color="auto"/>
          </w:divBdr>
        </w:div>
        <w:div w:id="1402827732">
          <w:marLeft w:val="0"/>
          <w:marRight w:val="0"/>
          <w:marTop w:val="0"/>
          <w:marBottom w:val="0"/>
          <w:divBdr>
            <w:top w:val="none" w:sz="0" w:space="0" w:color="auto"/>
            <w:left w:val="none" w:sz="0" w:space="0" w:color="auto"/>
            <w:bottom w:val="none" w:sz="0" w:space="0" w:color="auto"/>
            <w:right w:val="none" w:sz="0" w:space="0" w:color="auto"/>
          </w:divBdr>
        </w:div>
        <w:div w:id="1101796505">
          <w:marLeft w:val="0"/>
          <w:marRight w:val="0"/>
          <w:marTop w:val="0"/>
          <w:marBottom w:val="0"/>
          <w:divBdr>
            <w:top w:val="none" w:sz="0" w:space="0" w:color="auto"/>
            <w:left w:val="none" w:sz="0" w:space="0" w:color="auto"/>
            <w:bottom w:val="none" w:sz="0" w:space="0" w:color="auto"/>
            <w:right w:val="none" w:sz="0" w:space="0" w:color="auto"/>
          </w:divBdr>
        </w:div>
        <w:div w:id="958604434">
          <w:marLeft w:val="0"/>
          <w:marRight w:val="0"/>
          <w:marTop w:val="0"/>
          <w:marBottom w:val="0"/>
          <w:divBdr>
            <w:top w:val="none" w:sz="0" w:space="0" w:color="auto"/>
            <w:left w:val="none" w:sz="0" w:space="0" w:color="auto"/>
            <w:bottom w:val="none" w:sz="0" w:space="0" w:color="auto"/>
            <w:right w:val="none" w:sz="0" w:space="0" w:color="auto"/>
          </w:divBdr>
        </w:div>
        <w:div w:id="398290832">
          <w:marLeft w:val="0"/>
          <w:marRight w:val="0"/>
          <w:marTop w:val="0"/>
          <w:marBottom w:val="0"/>
          <w:divBdr>
            <w:top w:val="none" w:sz="0" w:space="0" w:color="auto"/>
            <w:left w:val="none" w:sz="0" w:space="0" w:color="auto"/>
            <w:bottom w:val="none" w:sz="0" w:space="0" w:color="auto"/>
            <w:right w:val="none" w:sz="0" w:space="0" w:color="auto"/>
          </w:divBdr>
        </w:div>
        <w:div w:id="194776035">
          <w:marLeft w:val="0"/>
          <w:marRight w:val="0"/>
          <w:marTop w:val="0"/>
          <w:marBottom w:val="0"/>
          <w:divBdr>
            <w:top w:val="none" w:sz="0" w:space="0" w:color="auto"/>
            <w:left w:val="none" w:sz="0" w:space="0" w:color="auto"/>
            <w:bottom w:val="none" w:sz="0" w:space="0" w:color="auto"/>
            <w:right w:val="none" w:sz="0" w:space="0" w:color="auto"/>
          </w:divBdr>
        </w:div>
        <w:div w:id="534661672">
          <w:marLeft w:val="0"/>
          <w:marRight w:val="0"/>
          <w:marTop w:val="0"/>
          <w:marBottom w:val="0"/>
          <w:divBdr>
            <w:top w:val="none" w:sz="0" w:space="0" w:color="auto"/>
            <w:left w:val="none" w:sz="0" w:space="0" w:color="auto"/>
            <w:bottom w:val="none" w:sz="0" w:space="0" w:color="auto"/>
            <w:right w:val="none" w:sz="0" w:space="0" w:color="auto"/>
          </w:divBdr>
        </w:div>
        <w:div w:id="1924215066">
          <w:marLeft w:val="0"/>
          <w:marRight w:val="0"/>
          <w:marTop w:val="0"/>
          <w:marBottom w:val="0"/>
          <w:divBdr>
            <w:top w:val="none" w:sz="0" w:space="0" w:color="auto"/>
            <w:left w:val="none" w:sz="0" w:space="0" w:color="auto"/>
            <w:bottom w:val="none" w:sz="0" w:space="0" w:color="auto"/>
            <w:right w:val="none" w:sz="0" w:space="0" w:color="auto"/>
          </w:divBdr>
        </w:div>
        <w:div w:id="1399746798">
          <w:marLeft w:val="0"/>
          <w:marRight w:val="0"/>
          <w:marTop w:val="0"/>
          <w:marBottom w:val="0"/>
          <w:divBdr>
            <w:top w:val="none" w:sz="0" w:space="0" w:color="auto"/>
            <w:left w:val="none" w:sz="0" w:space="0" w:color="auto"/>
            <w:bottom w:val="none" w:sz="0" w:space="0" w:color="auto"/>
            <w:right w:val="none" w:sz="0" w:space="0" w:color="auto"/>
          </w:divBdr>
        </w:div>
        <w:div w:id="1994096016">
          <w:marLeft w:val="0"/>
          <w:marRight w:val="0"/>
          <w:marTop w:val="0"/>
          <w:marBottom w:val="0"/>
          <w:divBdr>
            <w:top w:val="none" w:sz="0" w:space="0" w:color="auto"/>
            <w:left w:val="none" w:sz="0" w:space="0" w:color="auto"/>
            <w:bottom w:val="none" w:sz="0" w:space="0" w:color="auto"/>
            <w:right w:val="none" w:sz="0" w:space="0" w:color="auto"/>
          </w:divBdr>
        </w:div>
      </w:divsChild>
    </w:div>
    <w:div w:id="946237942">
      <w:bodyDiv w:val="1"/>
      <w:marLeft w:val="0"/>
      <w:marRight w:val="0"/>
      <w:marTop w:val="0"/>
      <w:marBottom w:val="0"/>
      <w:divBdr>
        <w:top w:val="none" w:sz="0" w:space="0" w:color="auto"/>
        <w:left w:val="none" w:sz="0" w:space="0" w:color="auto"/>
        <w:bottom w:val="none" w:sz="0" w:space="0" w:color="auto"/>
        <w:right w:val="none" w:sz="0" w:space="0" w:color="auto"/>
      </w:divBdr>
      <w:divsChild>
        <w:div w:id="507793851">
          <w:marLeft w:val="0"/>
          <w:marRight w:val="0"/>
          <w:marTop w:val="0"/>
          <w:marBottom w:val="0"/>
          <w:divBdr>
            <w:top w:val="none" w:sz="0" w:space="0" w:color="auto"/>
            <w:left w:val="none" w:sz="0" w:space="0" w:color="auto"/>
            <w:bottom w:val="none" w:sz="0" w:space="0" w:color="auto"/>
            <w:right w:val="none" w:sz="0" w:space="0" w:color="auto"/>
          </w:divBdr>
        </w:div>
        <w:div w:id="324094937">
          <w:marLeft w:val="0"/>
          <w:marRight w:val="0"/>
          <w:marTop w:val="0"/>
          <w:marBottom w:val="0"/>
          <w:divBdr>
            <w:top w:val="none" w:sz="0" w:space="0" w:color="auto"/>
            <w:left w:val="none" w:sz="0" w:space="0" w:color="auto"/>
            <w:bottom w:val="none" w:sz="0" w:space="0" w:color="auto"/>
            <w:right w:val="none" w:sz="0" w:space="0" w:color="auto"/>
          </w:divBdr>
        </w:div>
        <w:div w:id="1368485443">
          <w:marLeft w:val="0"/>
          <w:marRight w:val="0"/>
          <w:marTop w:val="0"/>
          <w:marBottom w:val="0"/>
          <w:divBdr>
            <w:top w:val="none" w:sz="0" w:space="0" w:color="auto"/>
            <w:left w:val="none" w:sz="0" w:space="0" w:color="auto"/>
            <w:bottom w:val="none" w:sz="0" w:space="0" w:color="auto"/>
            <w:right w:val="none" w:sz="0" w:space="0" w:color="auto"/>
          </w:divBdr>
        </w:div>
        <w:div w:id="506017054">
          <w:marLeft w:val="0"/>
          <w:marRight w:val="0"/>
          <w:marTop w:val="0"/>
          <w:marBottom w:val="0"/>
          <w:divBdr>
            <w:top w:val="none" w:sz="0" w:space="0" w:color="auto"/>
            <w:left w:val="none" w:sz="0" w:space="0" w:color="auto"/>
            <w:bottom w:val="none" w:sz="0" w:space="0" w:color="auto"/>
            <w:right w:val="none" w:sz="0" w:space="0" w:color="auto"/>
          </w:divBdr>
        </w:div>
        <w:div w:id="1171867096">
          <w:marLeft w:val="0"/>
          <w:marRight w:val="0"/>
          <w:marTop w:val="0"/>
          <w:marBottom w:val="0"/>
          <w:divBdr>
            <w:top w:val="none" w:sz="0" w:space="0" w:color="auto"/>
            <w:left w:val="none" w:sz="0" w:space="0" w:color="auto"/>
            <w:bottom w:val="none" w:sz="0" w:space="0" w:color="auto"/>
            <w:right w:val="none" w:sz="0" w:space="0" w:color="auto"/>
          </w:divBdr>
        </w:div>
        <w:div w:id="93791642">
          <w:marLeft w:val="0"/>
          <w:marRight w:val="0"/>
          <w:marTop w:val="0"/>
          <w:marBottom w:val="0"/>
          <w:divBdr>
            <w:top w:val="none" w:sz="0" w:space="0" w:color="auto"/>
            <w:left w:val="none" w:sz="0" w:space="0" w:color="auto"/>
            <w:bottom w:val="none" w:sz="0" w:space="0" w:color="auto"/>
            <w:right w:val="none" w:sz="0" w:space="0" w:color="auto"/>
          </w:divBdr>
        </w:div>
        <w:div w:id="429275706">
          <w:marLeft w:val="0"/>
          <w:marRight w:val="0"/>
          <w:marTop w:val="0"/>
          <w:marBottom w:val="0"/>
          <w:divBdr>
            <w:top w:val="none" w:sz="0" w:space="0" w:color="auto"/>
            <w:left w:val="none" w:sz="0" w:space="0" w:color="auto"/>
            <w:bottom w:val="none" w:sz="0" w:space="0" w:color="auto"/>
            <w:right w:val="none" w:sz="0" w:space="0" w:color="auto"/>
          </w:divBdr>
        </w:div>
        <w:div w:id="1669482185">
          <w:marLeft w:val="0"/>
          <w:marRight w:val="0"/>
          <w:marTop w:val="0"/>
          <w:marBottom w:val="0"/>
          <w:divBdr>
            <w:top w:val="none" w:sz="0" w:space="0" w:color="auto"/>
            <w:left w:val="none" w:sz="0" w:space="0" w:color="auto"/>
            <w:bottom w:val="none" w:sz="0" w:space="0" w:color="auto"/>
            <w:right w:val="none" w:sz="0" w:space="0" w:color="auto"/>
          </w:divBdr>
        </w:div>
        <w:div w:id="995887326">
          <w:marLeft w:val="0"/>
          <w:marRight w:val="0"/>
          <w:marTop w:val="0"/>
          <w:marBottom w:val="0"/>
          <w:divBdr>
            <w:top w:val="none" w:sz="0" w:space="0" w:color="auto"/>
            <w:left w:val="none" w:sz="0" w:space="0" w:color="auto"/>
            <w:bottom w:val="none" w:sz="0" w:space="0" w:color="auto"/>
            <w:right w:val="none" w:sz="0" w:space="0" w:color="auto"/>
          </w:divBdr>
        </w:div>
        <w:div w:id="958803325">
          <w:marLeft w:val="0"/>
          <w:marRight w:val="0"/>
          <w:marTop w:val="0"/>
          <w:marBottom w:val="0"/>
          <w:divBdr>
            <w:top w:val="none" w:sz="0" w:space="0" w:color="auto"/>
            <w:left w:val="none" w:sz="0" w:space="0" w:color="auto"/>
            <w:bottom w:val="none" w:sz="0" w:space="0" w:color="auto"/>
            <w:right w:val="none" w:sz="0" w:space="0" w:color="auto"/>
          </w:divBdr>
        </w:div>
        <w:div w:id="865295285">
          <w:marLeft w:val="0"/>
          <w:marRight w:val="0"/>
          <w:marTop w:val="0"/>
          <w:marBottom w:val="0"/>
          <w:divBdr>
            <w:top w:val="none" w:sz="0" w:space="0" w:color="auto"/>
            <w:left w:val="none" w:sz="0" w:space="0" w:color="auto"/>
            <w:bottom w:val="none" w:sz="0" w:space="0" w:color="auto"/>
            <w:right w:val="none" w:sz="0" w:space="0" w:color="auto"/>
          </w:divBdr>
        </w:div>
        <w:div w:id="1079791354">
          <w:marLeft w:val="0"/>
          <w:marRight w:val="0"/>
          <w:marTop w:val="0"/>
          <w:marBottom w:val="0"/>
          <w:divBdr>
            <w:top w:val="none" w:sz="0" w:space="0" w:color="auto"/>
            <w:left w:val="none" w:sz="0" w:space="0" w:color="auto"/>
            <w:bottom w:val="none" w:sz="0" w:space="0" w:color="auto"/>
            <w:right w:val="none" w:sz="0" w:space="0" w:color="auto"/>
          </w:divBdr>
        </w:div>
        <w:div w:id="1602491241">
          <w:marLeft w:val="0"/>
          <w:marRight w:val="0"/>
          <w:marTop w:val="0"/>
          <w:marBottom w:val="0"/>
          <w:divBdr>
            <w:top w:val="none" w:sz="0" w:space="0" w:color="auto"/>
            <w:left w:val="none" w:sz="0" w:space="0" w:color="auto"/>
            <w:bottom w:val="none" w:sz="0" w:space="0" w:color="auto"/>
            <w:right w:val="none" w:sz="0" w:space="0" w:color="auto"/>
          </w:divBdr>
        </w:div>
      </w:divsChild>
    </w:div>
    <w:div w:id="1040008047">
      <w:bodyDiv w:val="1"/>
      <w:marLeft w:val="0"/>
      <w:marRight w:val="0"/>
      <w:marTop w:val="0"/>
      <w:marBottom w:val="0"/>
      <w:divBdr>
        <w:top w:val="none" w:sz="0" w:space="0" w:color="auto"/>
        <w:left w:val="none" w:sz="0" w:space="0" w:color="auto"/>
        <w:bottom w:val="none" w:sz="0" w:space="0" w:color="auto"/>
        <w:right w:val="none" w:sz="0" w:space="0" w:color="auto"/>
      </w:divBdr>
    </w:div>
    <w:div w:id="1272785634">
      <w:bodyDiv w:val="1"/>
      <w:marLeft w:val="0"/>
      <w:marRight w:val="0"/>
      <w:marTop w:val="0"/>
      <w:marBottom w:val="0"/>
      <w:divBdr>
        <w:top w:val="none" w:sz="0" w:space="0" w:color="auto"/>
        <w:left w:val="none" w:sz="0" w:space="0" w:color="auto"/>
        <w:bottom w:val="none" w:sz="0" w:space="0" w:color="auto"/>
        <w:right w:val="none" w:sz="0" w:space="0" w:color="auto"/>
      </w:divBdr>
      <w:divsChild>
        <w:div w:id="1576161623">
          <w:marLeft w:val="0"/>
          <w:marRight w:val="0"/>
          <w:marTop w:val="0"/>
          <w:marBottom w:val="0"/>
          <w:divBdr>
            <w:top w:val="none" w:sz="0" w:space="0" w:color="auto"/>
            <w:left w:val="none" w:sz="0" w:space="0" w:color="auto"/>
            <w:bottom w:val="none" w:sz="0" w:space="0" w:color="auto"/>
            <w:right w:val="none" w:sz="0" w:space="0" w:color="auto"/>
          </w:divBdr>
        </w:div>
        <w:div w:id="612858189">
          <w:marLeft w:val="0"/>
          <w:marRight w:val="0"/>
          <w:marTop w:val="0"/>
          <w:marBottom w:val="0"/>
          <w:divBdr>
            <w:top w:val="none" w:sz="0" w:space="0" w:color="auto"/>
            <w:left w:val="none" w:sz="0" w:space="0" w:color="auto"/>
            <w:bottom w:val="none" w:sz="0" w:space="0" w:color="auto"/>
            <w:right w:val="none" w:sz="0" w:space="0" w:color="auto"/>
          </w:divBdr>
        </w:div>
        <w:div w:id="530076369">
          <w:marLeft w:val="0"/>
          <w:marRight w:val="0"/>
          <w:marTop w:val="0"/>
          <w:marBottom w:val="0"/>
          <w:divBdr>
            <w:top w:val="none" w:sz="0" w:space="0" w:color="auto"/>
            <w:left w:val="none" w:sz="0" w:space="0" w:color="auto"/>
            <w:bottom w:val="none" w:sz="0" w:space="0" w:color="auto"/>
            <w:right w:val="none" w:sz="0" w:space="0" w:color="auto"/>
          </w:divBdr>
        </w:div>
      </w:divsChild>
    </w:div>
    <w:div w:id="1378240011">
      <w:bodyDiv w:val="1"/>
      <w:marLeft w:val="0"/>
      <w:marRight w:val="0"/>
      <w:marTop w:val="0"/>
      <w:marBottom w:val="0"/>
      <w:divBdr>
        <w:top w:val="none" w:sz="0" w:space="0" w:color="auto"/>
        <w:left w:val="none" w:sz="0" w:space="0" w:color="auto"/>
        <w:bottom w:val="none" w:sz="0" w:space="0" w:color="auto"/>
        <w:right w:val="none" w:sz="0" w:space="0" w:color="auto"/>
      </w:divBdr>
    </w:div>
    <w:div w:id="1498961043">
      <w:bodyDiv w:val="1"/>
      <w:marLeft w:val="0"/>
      <w:marRight w:val="0"/>
      <w:marTop w:val="0"/>
      <w:marBottom w:val="0"/>
      <w:divBdr>
        <w:top w:val="none" w:sz="0" w:space="0" w:color="auto"/>
        <w:left w:val="none" w:sz="0" w:space="0" w:color="auto"/>
        <w:bottom w:val="none" w:sz="0" w:space="0" w:color="auto"/>
        <w:right w:val="none" w:sz="0" w:space="0" w:color="auto"/>
      </w:divBdr>
      <w:divsChild>
        <w:div w:id="1595047835">
          <w:marLeft w:val="0"/>
          <w:marRight w:val="0"/>
          <w:marTop w:val="0"/>
          <w:marBottom w:val="0"/>
          <w:divBdr>
            <w:top w:val="none" w:sz="0" w:space="0" w:color="auto"/>
            <w:left w:val="none" w:sz="0" w:space="0" w:color="auto"/>
            <w:bottom w:val="none" w:sz="0" w:space="0" w:color="auto"/>
            <w:right w:val="none" w:sz="0" w:space="0" w:color="auto"/>
          </w:divBdr>
        </w:div>
        <w:div w:id="210305955">
          <w:marLeft w:val="0"/>
          <w:marRight w:val="0"/>
          <w:marTop w:val="0"/>
          <w:marBottom w:val="0"/>
          <w:divBdr>
            <w:top w:val="none" w:sz="0" w:space="0" w:color="auto"/>
            <w:left w:val="none" w:sz="0" w:space="0" w:color="auto"/>
            <w:bottom w:val="none" w:sz="0" w:space="0" w:color="auto"/>
            <w:right w:val="none" w:sz="0" w:space="0" w:color="auto"/>
          </w:divBdr>
        </w:div>
        <w:div w:id="367492043">
          <w:marLeft w:val="0"/>
          <w:marRight w:val="0"/>
          <w:marTop w:val="0"/>
          <w:marBottom w:val="0"/>
          <w:divBdr>
            <w:top w:val="none" w:sz="0" w:space="0" w:color="auto"/>
            <w:left w:val="none" w:sz="0" w:space="0" w:color="auto"/>
            <w:bottom w:val="none" w:sz="0" w:space="0" w:color="auto"/>
            <w:right w:val="none" w:sz="0" w:space="0" w:color="auto"/>
          </w:divBdr>
        </w:div>
      </w:divsChild>
    </w:div>
    <w:div w:id="1556892247">
      <w:bodyDiv w:val="1"/>
      <w:marLeft w:val="0"/>
      <w:marRight w:val="0"/>
      <w:marTop w:val="0"/>
      <w:marBottom w:val="0"/>
      <w:divBdr>
        <w:top w:val="none" w:sz="0" w:space="0" w:color="auto"/>
        <w:left w:val="none" w:sz="0" w:space="0" w:color="auto"/>
        <w:bottom w:val="none" w:sz="0" w:space="0" w:color="auto"/>
        <w:right w:val="none" w:sz="0" w:space="0" w:color="auto"/>
      </w:divBdr>
      <w:divsChild>
        <w:div w:id="1983347974">
          <w:marLeft w:val="0"/>
          <w:marRight w:val="0"/>
          <w:marTop w:val="0"/>
          <w:marBottom w:val="0"/>
          <w:divBdr>
            <w:top w:val="none" w:sz="0" w:space="0" w:color="auto"/>
            <w:left w:val="none" w:sz="0" w:space="0" w:color="auto"/>
            <w:bottom w:val="none" w:sz="0" w:space="0" w:color="auto"/>
            <w:right w:val="none" w:sz="0" w:space="0" w:color="auto"/>
          </w:divBdr>
        </w:div>
        <w:div w:id="1928879509">
          <w:marLeft w:val="0"/>
          <w:marRight w:val="0"/>
          <w:marTop w:val="0"/>
          <w:marBottom w:val="0"/>
          <w:divBdr>
            <w:top w:val="none" w:sz="0" w:space="0" w:color="auto"/>
            <w:left w:val="none" w:sz="0" w:space="0" w:color="auto"/>
            <w:bottom w:val="none" w:sz="0" w:space="0" w:color="auto"/>
            <w:right w:val="none" w:sz="0" w:space="0" w:color="auto"/>
          </w:divBdr>
        </w:div>
        <w:div w:id="924728424">
          <w:marLeft w:val="0"/>
          <w:marRight w:val="0"/>
          <w:marTop w:val="0"/>
          <w:marBottom w:val="0"/>
          <w:divBdr>
            <w:top w:val="none" w:sz="0" w:space="0" w:color="auto"/>
            <w:left w:val="none" w:sz="0" w:space="0" w:color="auto"/>
            <w:bottom w:val="none" w:sz="0" w:space="0" w:color="auto"/>
            <w:right w:val="none" w:sz="0" w:space="0" w:color="auto"/>
          </w:divBdr>
        </w:div>
        <w:div w:id="1970940169">
          <w:marLeft w:val="0"/>
          <w:marRight w:val="0"/>
          <w:marTop w:val="0"/>
          <w:marBottom w:val="0"/>
          <w:divBdr>
            <w:top w:val="none" w:sz="0" w:space="0" w:color="auto"/>
            <w:left w:val="none" w:sz="0" w:space="0" w:color="auto"/>
            <w:bottom w:val="none" w:sz="0" w:space="0" w:color="auto"/>
            <w:right w:val="none" w:sz="0" w:space="0" w:color="auto"/>
          </w:divBdr>
        </w:div>
        <w:div w:id="1384448831">
          <w:marLeft w:val="0"/>
          <w:marRight w:val="0"/>
          <w:marTop w:val="0"/>
          <w:marBottom w:val="0"/>
          <w:divBdr>
            <w:top w:val="none" w:sz="0" w:space="0" w:color="auto"/>
            <w:left w:val="none" w:sz="0" w:space="0" w:color="auto"/>
            <w:bottom w:val="none" w:sz="0" w:space="0" w:color="auto"/>
            <w:right w:val="none" w:sz="0" w:space="0" w:color="auto"/>
          </w:divBdr>
        </w:div>
        <w:div w:id="210698400">
          <w:marLeft w:val="0"/>
          <w:marRight w:val="0"/>
          <w:marTop w:val="0"/>
          <w:marBottom w:val="0"/>
          <w:divBdr>
            <w:top w:val="none" w:sz="0" w:space="0" w:color="auto"/>
            <w:left w:val="none" w:sz="0" w:space="0" w:color="auto"/>
            <w:bottom w:val="none" w:sz="0" w:space="0" w:color="auto"/>
            <w:right w:val="none" w:sz="0" w:space="0" w:color="auto"/>
          </w:divBdr>
        </w:div>
        <w:div w:id="2082563184">
          <w:marLeft w:val="0"/>
          <w:marRight w:val="0"/>
          <w:marTop w:val="0"/>
          <w:marBottom w:val="0"/>
          <w:divBdr>
            <w:top w:val="none" w:sz="0" w:space="0" w:color="auto"/>
            <w:left w:val="none" w:sz="0" w:space="0" w:color="auto"/>
            <w:bottom w:val="none" w:sz="0" w:space="0" w:color="auto"/>
            <w:right w:val="none" w:sz="0" w:space="0" w:color="auto"/>
          </w:divBdr>
        </w:div>
        <w:div w:id="978999306">
          <w:marLeft w:val="0"/>
          <w:marRight w:val="0"/>
          <w:marTop w:val="0"/>
          <w:marBottom w:val="0"/>
          <w:divBdr>
            <w:top w:val="none" w:sz="0" w:space="0" w:color="auto"/>
            <w:left w:val="none" w:sz="0" w:space="0" w:color="auto"/>
            <w:bottom w:val="none" w:sz="0" w:space="0" w:color="auto"/>
            <w:right w:val="none" w:sz="0" w:space="0" w:color="auto"/>
          </w:divBdr>
        </w:div>
        <w:div w:id="692615235">
          <w:marLeft w:val="0"/>
          <w:marRight w:val="0"/>
          <w:marTop w:val="0"/>
          <w:marBottom w:val="0"/>
          <w:divBdr>
            <w:top w:val="none" w:sz="0" w:space="0" w:color="auto"/>
            <w:left w:val="none" w:sz="0" w:space="0" w:color="auto"/>
            <w:bottom w:val="none" w:sz="0" w:space="0" w:color="auto"/>
            <w:right w:val="none" w:sz="0" w:space="0" w:color="auto"/>
          </w:divBdr>
        </w:div>
        <w:div w:id="1131556117">
          <w:marLeft w:val="0"/>
          <w:marRight w:val="0"/>
          <w:marTop w:val="0"/>
          <w:marBottom w:val="0"/>
          <w:divBdr>
            <w:top w:val="none" w:sz="0" w:space="0" w:color="auto"/>
            <w:left w:val="none" w:sz="0" w:space="0" w:color="auto"/>
            <w:bottom w:val="none" w:sz="0" w:space="0" w:color="auto"/>
            <w:right w:val="none" w:sz="0" w:space="0" w:color="auto"/>
          </w:divBdr>
        </w:div>
        <w:div w:id="352339251">
          <w:marLeft w:val="0"/>
          <w:marRight w:val="0"/>
          <w:marTop w:val="0"/>
          <w:marBottom w:val="0"/>
          <w:divBdr>
            <w:top w:val="none" w:sz="0" w:space="0" w:color="auto"/>
            <w:left w:val="none" w:sz="0" w:space="0" w:color="auto"/>
            <w:bottom w:val="none" w:sz="0" w:space="0" w:color="auto"/>
            <w:right w:val="none" w:sz="0" w:space="0" w:color="auto"/>
          </w:divBdr>
        </w:div>
      </w:divsChild>
    </w:div>
    <w:div w:id="1616064050">
      <w:bodyDiv w:val="1"/>
      <w:marLeft w:val="0"/>
      <w:marRight w:val="0"/>
      <w:marTop w:val="0"/>
      <w:marBottom w:val="0"/>
      <w:divBdr>
        <w:top w:val="none" w:sz="0" w:space="0" w:color="auto"/>
        <w:left w:val="none" w:sz="0" w:space="0" w:color="auto"/>
        <w:bottom w:val="none" w:sz="0" w:space="0" w:color="auto"/>
        <w:right w:val="none" w:sz="0" w:space="0" w:color="auto"/>
      </w:divBdr>
      <w:divsChild>
        <w:div w:id="540291600">
          <w:marLeft w:val="0"/>
          <w:marRight w:val="0"/>
          <w:marTop w:val="0"/>
          <w:marBottom w:val="0"/>
          <w:divBdr>
            <w:top w:val="none" w:sz="0" w:space="0" w:color="auto"/>
            <w:left w:val="none" w:sz="0" w:space="0" w:color="auto"/>
            <w:bottom w:val="none" w:sz="0" w:space="0" w:color="auto"/>
            <w:right w:val="none" w:sz="0" w:space="0" w:color="auto"/>
          </w:divBdr>
        </w:div>
        <w:div w:id="586840401">
          <w:marLeft w:val="0"/>
          <w:marRight w:val="0"/>
          <w:marTop w:val="0"/>
          <w:marBottom w:val="0"/>
          <w:divBdr>
            <w:top w:val="none" w:sz="0" w:space="0" w:color="auto"/>
            <w:left w:val="none" w:sz="0" w:space="0" w:color="auto"/>
            <w:bottom w:val="none" w:sz="0" w:space="0" w:color="auto"/>
            <w:right w:val="none" w:sz="0" w:space="0" w:color="auto"/>
          </w:divBdr>
        </w:div>
        <w:div w:id="1453983913">
          <w:marLeft w:val="0"/>
          <w:marRight w:val="0"/>
          <w:marTop w:val="0"/>
          <w:marBottom w:val="0"/>
          <w:divBdr>
            <w:top w:val="none" w:sz="0" w:space="0" w:color="auto"/>
            <w:left w:val="none" w:sz="0" w:space="0" w:color="auto"/>
            <w:bottom w:val="none" w:sz="0" w:space="0" w:color="auto"/>
            <w:right w:val="none" w:sz="0" w:space="0" w:color="auto"/>
          </w:divBdr>
        </w:div>
        <w:div w:id="999312984">
          <w:marLeft w:val="0"/>
          <w:marRight w:val="0"/>
          <w:marTop w:val="0"/>
          <w:marBottom w:val="0"/>
          <w:divBdr>
            <w:top w:val="none" w:sz="0" w:space="0" w:color="auto"/>
            <w:left w:val="none" w:sz="0" w:space="0" w:color="auto"/>
            <w:bottom w:val="none" w:sz="0" w:space="0" w:color="auto"/>
            <w:right w:val="none" w:sz="0" w:space="0" w:color="auto"/>
          </w:divBdr>
        </w:div>
        <w:div w:id="797770105">
          <w:marLeft w:val="0"/>
          <w:marRight w:val="0"/>
          <w:marTop w:val="0"/>
          <w:marBottom w:val="0"/>
          <w:divBdr>
            <w:top w:val="none" w:sz="0" w:space="0" w:color="auto"/>
            <w:left w:val="none" w:sz="0" w:space="0" w:color="auto"/>
            <w:bottom w:val="none" w:sz="0" w:space="0" w:color="auto"/>
            <w:right w:val="none" w:sz="0" w:space="0" w:color="auto"/>
          </w:divBdr>
        </w:div>
        <w:div w:id="1957516103">
          <w:marLeft w:val="0"/>
          <w:marRight w:val="0"/>
          <w:marTop w:val="0"/>
          <w:marBottom w:val="0"/>
          <w:divBdr>
            <w:top w:val="none" w:sz="0" w:space="0" w:color="auto"/>
            <w:left w:val="none" w:sz="0" w:space="0" w:color="auto"/>
            <w:bottom w:val="none" w:sz="0" w:space="0" w:color="auto"/>
            <w:right w:val="none" w:sz="0" w:space="0" w:color="auto"/>
          </w:divBdr>
        </w:div>
        <w:div w:id="1903832766">
          <w:marLeft w:val="0"/>
          <w:marRight w:val="0"/>
          <w:marTop w:val="0"/>
          <w:marBottom w:val="0"/>
          <w:divBdr>
            <w:top w:val="none" w:sz="0" w:space="0" w:color="auto"/>
            <w:left w:val="none" w:sz="0" w:space="0" w:color="auto"/>
            <w:bottom w:val="none" w:sz="0" w:space="0" w:color="auto"/>
            <w:right w:val="none" w:sz="0" w:space="0" w:color="auto"/>
          </w:divBdr>
        </w:div>
        <w:div w:id="1431048252">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112362067">
          <w:marLeft w:val="0"/>
          <w:marRight w:val="0"/>
          <w:marTop w:val="0"/>
          <w:marBottom w:val="0"/>
          <w:divBdr>
            <w:top w:val="none" w:sz="0" w:space="0" w:color="auto"/>
            <w:left w:val="none" w:sz="0" w:space="0" w:color="auto"/>
            <w:bottom w:val="none" w:sz="0" w:space="0" w:color="auto"/>
            <w:right w:val="none" w:sz="0" w:space="0" w:color="auto"/>
          </w:divBdr>
        </w:div>
        <w:div w:id="680133488">
          <w:marLeft w:val="0"/>
          <w:marRight w:val="0"/>
          <w:marTop w:val="0"/>
          <w:marBottom w:val="0"/>
          <w:divBdr>
            <w:top w:val="none" w:sz="0" w:space="0" w:color="auto"/>
            <w:left w:val="none" w:sz="0" w:space="0" w:color="auto"/>
            <w:bottom w:val="none" w:sz="0" w:space="0" w:color="auto"/>
            <w:right w:val="none" w:sz="0" w:space="0" w:color="auto"/>
          </w:divBdr>
        </w:div>
      </w:divsChild>
    </w:div>
    <w:div w:id="1638104489">
      <w:bodyDiv w:val="1"/>
      <w:marLeft w:val="0"/>
      <w:marRight w:val="0"/>
      <w:marTop w:val="0"/>
      <w:marBottom w:val="0"/>
      <w:divBdr>
        <w:top w:val="none" w:sz="0" w:space="0" w:color="auto"/>
        <w:left w:val="none" w:sz="0" w:space="0" w:color="auto"/>
        <w:bottom w:val="none" w:sz="0" w:space="0" w:color="auto"/>
        <w:right w:val="none" w:sz="0" w:space="0" w:color="auto"/>
      </w:divBdr>
      <w:divsChild>
        <w:div w:id="1167091344">
          <w:marLeft w:val="0"/>
          <w:marRight w:val="0"/>
          <w:marTop w:val="0"/>
          <w:marBottom w:val="0"/>
          <w:divBdr>
            <w:top w:val="none" w:sz="0" w:space="0" w:color="auto"/>
            <w:left w:val="none" w:sz="0" w:space="0" w:color="auto"/>
            <w:bottom w:val="none" w:sz="0" w:space="0" w:color="auto"/>
            <w:right w:val="none" w:sz="0" w:space="0" w:color="auto"/>
          </w:divBdr>
        </w:div>
        <w:div w:id="1478305312">
          <w:marLeft w:val="0"/>
          <w:marRight w:val="0"/>
          <w:marTop w:val="0"/>
          <w:marBottom w:val="0"/>
          <w:divBdr>
            <w:top w:val="none" w:sz="0" w:space="0" w:color="auto"/>
            <w:left w:val="none" w:sz="0" w:space="0" w:color="auto"/>
            <w:bottom w:val="none" w:sz="0" w:space="0" w:color="auto"/>
            <w:right w:val="none" w:sz="0" w:space="0" w:color="auto"/>
          </w:divBdr>
        </w:div>
        <w:div w:id="956567780">
          <w:marLeft w:val="0"/>
          <w:marRight w:val="0"/>
          <w:marTop w:val="0"/>
          <w:marBottom w:val="0"/>
          <w:divBdr>
            <w:top w:val="none" w:sz="0" w:space="0" w:color="auto"/>
            <w:left w:val="none" w:sz="0" w:space="0" w:color="auto"/>
            <w:bottom w:val="none" w:sz="0" w:space="0" w:color="auto"/>
            <w:right w:val="none" w:sz="0" w:space="0" w:color="auto"/>
          </w:divBdr>
        </w:div>
        <w:div w:id="212623780">
          <w:marLeft w:val="0"/>
          <w:marRight w:val="0"/>
          <w:marTop w:val="0"/>
          <w:marBottom w:val="0"/>
          <w:divBdr>
            <w:top w:val="none" w:sz="0" w:space="0" w:color="auto"/>
            <w:left w:val="none" w:sz="0" w:space="0" w:color="auto"/>
            <w:bottom w:val="none" w:sz="0" w:space="0" w:color="auto"/>
            <w:right w:val="none" w:sz="0" w:space="0" w:color="auto"/>
          </w:divBdr>
        </w:div>
        <w:div w:id="2069108360">
          <w:marLeft w:val="0"/>
          <w:marRight w:val="0"/>
          <w:marTop w:val="0"/>
          <w:marBottom w:val="0"/>
          <w:divBdr>
            <w:top w:val="none" w:sz="0" w:space="0" w:color="auto"/>
            <w:left w:val="none" w:sz="0" w:space="0" w:color="auto"/>
            <w:bottom w:val="none" w:sz="0" w:space="0" w:color="auto"/>
            <w:right w:val="none" w:sz="0" w:space="0" w:color="auto"/>
          </w:divBdr>
        </w:div>
        <w:div w:id="1674607669">
          <w:marLeft w:val="0"/>
          <w:marRight w:val="0"/>
          <w:marTop w:val="0"/>
          <w:marBottom w:val="0"/>
          <w:divBdr>
            <w:top w:val="none" w:sz="0" w:space="0" w:color="auto"/>
            <w:left w:val="none" w:sz="0" w:space="0" w:color="auto"/>
            <w:bottom w:val="none" w:sz="0" w:space="0" w:color="auto"/>
            <w:right w:val="none" w:sz="0" w:space="0" w:color="auto"/>
          </w:divBdr>
        </w:div>
        <w:div w:id="981498924">
          <w:marLeft w:val="0"/>
          <w:marRight w:val="0"/>
          <w:marTop w:val="0"/>
          <w:marBottom w:val="0"/>
          <w:divBdr>
            <w:top w:val="none" w:sz="0" w:space="0" w:color="auto"/>
            <w:left w:val="none" w:sz="0" w:space="0" w:color="auto"/>
            <w:bottom w:val="none" w:sz="0" w:space="0" w:color="auto"/>
            <w:right w:val="none" w:sz="0" w:space="0" w:color="auto"/>
          </w:divBdr>
        </w:div>
        <w:div w:id="1078475047">
          <w:marLeft w:val="0"/>
          <w:marRight w:val="0"/>
          <w:marTop w:val="0"/>
          <w:marBottom w:val="0"/>
          <w:divBdr>
            <w:top w:val="none" w:sz="0" w:space="0" w:color="auto"/>
            <w:left w:val="none" w:sz="0" w:space="0" w:color="auto"/>
            <w:bottom w:val="none" w:sz="0" w:space="0" w:color="auto"/>
            <w:right w:val="none" w:sz="0" w:space="0" w:color="auto"/>
          </w:divBdr>
        </w:div>
        <w:div w:id="351691926">
          <w:marLeft w:val="0"/>
          <w:marRight w:val="0"/>
          <w:marTop w:val="0"/>
          <w:marBottom w:val="0"/>
          <w:divBdr>
            <w:top w:val="none" w:sz="0" w:space="0" w:color="auto"/>
            <w:left w:val="none" w:sz="0" w:space="0" w:color="auto"/>
            <w:bottom w:val="none" w:sz="0" w:space="0" w:color="auto"/>
            <w:right w:val="none" w:sz="0" w:space="0" w:color="auto"/>
          </w:divBdr>
        </w:div>
        <w:div w:id="1827012749">
          <w:marLeft w:val="0"/>
          <w:marRight w:val="0"/>
          <w:marTop w:val="0"/>
          <w:marBottom w:val="0"/>
          <w:divBdr>
            <w:top w:val="none" w:sz="0" w:space="0" w:color="auto"/>
            <w:left w:val="none" w:sz="0" w:space="0" w:color="auto"/>
            <w:bottom w:val="none" w:sz="0" w:space="0" w:color="auto"/>
            <w:right w:val="none" w:sz="0" w:space="0" w:color="auto"/>
          </w:divBdr>
        </w:div>
        <w:div w:id="760758069">
          <w:marLeft w:val="0"/>
          <w:marRight w:val="0"/>
          <w:marTop w:val="0"/>
          <w:marBottom w:val="0"/>
          <w:divBdr>
            <w:top w:val="none" w:sz="0" w:space="0" w:color="auto"/>
            <w:left w:val="none" w:sz="0" w:space="0" w:color="auto"/>
            <w:bottom w:val="none" w:sz="0" w:space="0" w:color="auto"/>
            <w:right w:val="none" w:sz="0" w:space="0" w:color="auto"/>
          </w:divBdr>
        </w:div>
      </w:divsChild>
    </w:div>
    <w:div w:id="1654333093">
      <w:bodyDiv w:val="1"/>
      <w:marLeft w:val="0"/>
      <w:marRight w:val="0"/>
      <w:marTop w:val="0"/>
      <w:marBottom w:val="0"/>
      <w:divBdr>
        <w:top w:val="none" w:sz="0" w:space="0" w:color="auto"/>
        <w:left w:val="none" w:sz="0" w:space="0" w:color="auto"/>
        <w:bottom w:val="none" w:sz="0" w:space="0" w:color="auto"/>
        <w:right w:val="none" w:sz="0" w:space="0" w:color="auto"/>
      </w:divBdr>
    </w:div>
    <w:div w:id="1811434411">
      <w:bodyDiv w:val="1"/>
      <w:marLeft w:val="0"/>
      <w:marRight w:val="0"/>
      <w:marTop w:val="0"/>
      <w:marBottom w:val="0"/>
      <w:divBdr>
        <w:top w:val="none" w:sz="0" w:space="0" w:color="auto"/>
        <w:left w:val="none" w:sz="0" w:space="0" w:color="auto"/>
        <w:bottom w:val="none" w:sz="0" w:space="0" w:color="auto"/>
        <w:right w:val="none" w:sz="0" w:space="0" w:color="auto"/>
      </w:divBdr>
      <w:divsChild>
        <w:div w:id="239681676">
          <w:marLeft w:val="0"/>
          <w:marRight w:val="0"/>
          <w:marTop w:val="0"/>
          <w:marBottom w:val="0"/>
          <w:divBdr>
            <w:top w:val="none" w:sz="0" w:space="0" w:color="auto"/>
            <w:left w:val="none" w:sz="0" w:space="0" w:color="auto"/>
            <w:bottom w:val="none" w:sz="0" w:space="0" w:color="auto"/>
            <w:right w:val="none" w:sz="0" w:space="0" w:color="auto"/>
          </w:divBdr>
        </w:div>
        <w:div w:id="1523011412">
          <w:marLeft w:val="0"/>
          <w:marRight w:val="0"/>
          <w:marTop w:val="0"/>
          <w:marBottom w:val="0"/>
          <w:divBdr>
            <w:top w:val="none" w:sz="0" w:space="0" w:color="auto"/>
            <w:left w:val="none" w:sz="0" w:space="0" w:color="auto"/>
            <w:bottom w:val="none" w:sz="0" w:space="0" w:color="auto"/>
            <w:right w:val="none" w:sz="0" w:space="0" w:color="auto"/>
          </w:divBdr>
        </w:div>
        <w:div w:id="2001733772">
          <w:marLeft w:val="0"/>
          <w:marRight w:val="0"/>
          <w:marTop w:val="0"/>
          <w:marBottom w:val="0"/>
          <w:divBdr>
            <w:top w:val="none" w:sz="0" w:space="0" w:color="auto"/>
            <w:left w:val="none" w:sz="0" w:space="0" w:color="auto"/>
            <w:bottom w:val="none" w:sz="0" w:space="0" w:color="auto"/>
            <w:right w:val="none" w:sz="0" w:space="0" w:color="auto"/>
          </w:divBdr>
        </w:div>
      </w:divsChild>
    </w:div>
    <w:div w:id="1921870340">
      <w:bodyDiv w:val="1"/>
      <w:marLeft w:val="0"/>
      <w:marRight w:val="0"/>
      <w:marTop w:val="0"/>
      <w:marBottom w:val="0"/>
      <w:divBdr>
        <w:top w:val="none" w:sz="0" w:space="0" w:color="auto"/>
        <w:left w:val="none" w:sz="0" w:space="0" w:color="auto"/>
        <w:bottom w:val="none" w:sz="0" w:space="0" w:color="auto"/>
        <w:right w:val="none" w:sz="0" w:space="0" w:color="auto"/>
      </w:divBdr>
      <w:divsChild>
        <w:div w:id="105084381">
          <w:marLeft w:val="0"/>
          <w:marRight w:val="0"/>
          <w:marTop w:val="0"/>
          <w:marBottom w:val="0"/>
          <w:divBdr>
            <w:top w:val="none" w:sz="0" w:space="0" w:color="auto"/>
            <w:left w:val="none" w:sz="0" w:space="0" w:color="auto"/>
            <w:bottom w:val="none" w:sz="0" w:space="0" w:color="auto"/>
            <w:right w:val="none" w:sz="0" w:space="0" w:color="auto"/>
          </w:divBdr>
        </w:div>
        <w:div w:id="943347187">
          <w:marLeft w:val="0"/>
          <w:marRight w:val="0"/>
          <w:marTop w:val="0"/>
          <w:marBottom w:val="0"/>
          <w:divBdr>
            <w:top w:val="none" w:sz="0" w:space="0" w:color="auto"/>
            <w:left w:val="none" w:sz="0" w:space="0" w:color="auto"/>
            <w:bottom w:val="none" w:sz="0" w:space="0" w:color="auto"/>
            <w:right w:val="none" w:sz="0" w:space="0" w:color="auto"/>
          </w:divBdr>
        </w:div>
        <w:div w:id="2060401394">
          <w:marLeft w:val="0"/>
          <w:marRight w:val="0"/>
          <w:marTop w:val="0"/>
          <w:marBottom w:val="0"/>
          <w:divBdr>
            <w:top w:val="none" w:sz="0" w:space="0" w:color="auto"/>
            <w:left w:val="none" w:sz="0" w:space="0" w:color="auto"/>
            <w:bottom w:val="none" w:sz="0" w:space="0" w:color="auto"/>
            <w:right w:val="none" w:sz="0" w:space="0" w:color="auto"/>
          </w:divBdr>
        </w:div>
        <w:div w:id="1620915443">
          <w:marLeft w:val="0"/>
          <w:marRight w:val="0"/>
          <w:marTop w:val="0"/>
          <w:marBottom w:val="0"/>
          <w:divBdr>
            <w:top w:val="none" w:sz="0" w:space="0" w:color="auto"/>
            <w:left w:val="none" w:sz="0" w:space="0" w:color="auto"/>
            <w:bottom w:val="none" w:sz="0" w:space="0" w:color="auto"/>
            <w:right w:val="none" w:sz="0" w:space="0" w:color="auto"/>
          </w:divBdr>
        </w:div>
        <w:div w:id="1503813019">
          <w:marLeft w:val="0"/>
          <w:marRight w:val="0"/>
          <w:marTop w:val="0"/>
          <w:marBottom w:val="0"/>
          <w:divBdr>
            <w:top w:val="none" w:sz="0" w:space="0" w:color="auto"/>
            <w:left w:val="none" w:sz="0" w:space="0" w:color="auto"/>
            <w:bottom w:val="none" w:sz="0" w:space="0" w:color="auto"/>
            <w:right w:val="none" w:sz="0" w:space="0" w:color="auto"/>
          </w:divBdr>
        </w:div>
        <w:div w:id="458308611">
          <w:marLeft w:val="0"/>
          <w:marRight w:val="0"/>
          <w:marTop w:val="0"/>
          <w:marBottom w:val="0"/>
          <w:divBdr>
            <w:top w:val="none" w:sz="0" w:space="0" w:color="auto"/>
            <w:left w:val="none" w:sz="0" w:space="0" w:color="auto"/>
            <w:bottom w:val="none" w:sz="0" w:space="0" w:color="auto"/>
            <w:right w:val="none" w:sz="0" w:space="0" w:color="auto"/>
          </w:divBdr>
        </w:div>
        <w:div w:id="1396128315">
          <w:marLeft w:val="0"/>
          <w:marRight w:val="0"/>
          <w:marTop w:val="0"/>
          <w:marBottom w:val="0"/>
          <w:divBdr>
            <w:top w:val="none" w:sz="0" w:space="0" w:color="auto"/>
            <w:left w:val="none" w:sz="0" w:space="0" w:color="auto"/>
            <w:bottom w:val="none" w:sz="0" w:space="0" w:color="auto"/>
            <w:right w:val="none" w:sz="0" w:space="0" w:color="auto"/>
          </w:divBdr>
        </w:div>
        <w:div w:id="2019386172">
          <w:marLeft w:val="0"/>
          <w:marRight w:val="0"/>
          <w:marTop w:val="0"/>
          <w:marBottom w:val="0"/>
          <w:divBdr>
            <w:top w:val="none" w:sz="0" w:space="0" w:color="auto"/>
            <w:left w:val="none" w:sz="0" w:space="0" w:color="auto"/>
            <w:bottom w:val="none" w:sz="0" w:space="0" w:color="auto"/>
            <w:right w:val="none" w:sz="0" w:space="0" w:color="auto"/>
          </w:divBdr>
        </w:div>
        <w:div w:id="735007058">
          <w:marLeft w:val="0"/>
          <w:marRight w:val="0"/>
          <w:marTop w:val="0"/>
          <w:marBottom w:val="0"/>
          <w:divBdr>
            <w:top w:val="none" w:sz="0" w:space="0" w:color="auto"/>
            <w:left w:val="none" w:sz="0" w:space="0" w:color="auto"/>
            <w:bottom w:val="none" w:sz="0" w:space="0" w:color="auto"/>
            <w:right w:val="none" w:sz="0" w:space="0" w:color="auto"/>
          </w:divBdr>
        </w:div>
        <w:div w:id="1453674269">
          <w:marLeft w:val="0"/>
          <w:marRight w:val="0"/>
          <w:marTop w:val="0"/>
          <w:marBottom w:val="0"/>
          <w:divBdr>
            <w:top w:val="none" w:sz="0" w:space="0" w:color="auto"/>
            <w:left w:val="none" w:sz="0" w:space="0" w:color="auto"/>
            <w:bottom w:val="none" w:sz="0" w:space="0" w:color="auto"/>
            <w:right w:val="none" w:sz="0" w:space="0" w:color="auto"/>
          </w:divBdr>
        </w:div>
        <w:div w:id="443812754">
          <w:marLeft w:val="0"/>
          <w:marRight w:val="0"/>
          <w:marTop w:val="0"/>
          <w:marBottom w:val="0"/>
          <w:divBdr>
            <w:top w:val="none" w:sz="0" w:space="0" w:color="auto"/>
            <w:left w:val="none" w:sz="0" w:space="0" w:color="auto"/>
            <w:bottom w:val="none" w:sz="0" w:space="0" w:color="auto"/>
            <w:right w:val="none" w:sz="0" w:space="0" w:color="auto"/>
          </w:divBdr>
        </w:div>
      </w:divsChild>
    </w:div>
    <w:div w:id="2138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18E5-BA85-44A4-B45A-F4EE7B08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5</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12</cp:revision>
  <cp:lastPrinted>2022-12-06T19:51:00Z</cp:lastPrinted>
  <dcterms:created xsi:type="dcterms:W3CDTF">2022-12-04T06:26:00Z</dcterms:created>
  <dcterms:modified xsi:type="dcterms:W3CDTF">2022-12-21T05:11:00Z</dcterms:modified>
</cp:coreProperties>
</file>