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26D8" w14:textId="77777777" w:rsidR="008B19A1" w:rsidRPr="008C7EF3" w:rsidRDefault="008B19A1" w:rsidP="008B19A1">
      <w:pPr>
        <w:spacing w:line="200" w:lineRule="exact"/>
        <w:rPr>
          <w:rFonts w:ascii="Times New Roman" w:hAnsi="Times New Roman"/>
        </w:rPr>
      </w:pPr>
    </w:p>
    <w:p w14:paraId="22483331" w14:textId="77777777" w:rsidR="008B19A1" w:rsidRPr="008C7EF3" w:rsidRDefault="008B19A1" w:rsidP="008B19A1">
      <w:pPr>
        <w:spacing w:line="168" w:lineRule="exact"/>
        <w:rPr>
          <w:rFonts w:ascii="Times New Roman" w:hAnsi="Times New Roman"/>
        </w:rPr>
      </w:pPr>
    </w:p>
    <w:p w14:paraId="46E0A90E" w14:textId="77777777" w:rsidR="008B19A1" w:rsidRPr="008C7EF3" w:rsidRDefault="008B19A1" w:rsidP="008B19A1">
      <w:pPr>
        <w:tabs>
          <w:tab w:val="left" w:pos="3000"/>
        </w:tabs>
        <w:ind w:left="3005" w:hanging="3005"/>
        <w:jc w:val="center"/>
        <w:rPr>
          <w:rFonts w:ascii="Times New Roman" w:eastAsia="Arial" w:hAnsi="Times New Roman"/>
          <w:b/>
          <w:bCs/>
          <w:sz w:val="32"/>
          <w:szCs w:val="32"/>
        </w:rPr>
      </w:pPr>
      <w:bookmarkStart w:id="0" w:name="page3"/>
      <w:bookmarkEnd w:id="0"/>
      <w:r w:rsidRPr="008C7EF3">
        <w:rPr>
          <w:rFonts w:ascii="Times New Roman" w:eastAsia="Arial" w:hAnsi="Times New Roman"/>
          <w:b/>
          <w:bCs/>
          <w:sz w:val="32"/>
          <w:szCs w:val="32"/>
        </w:rPr>
        <w:t>DECLARATION</w:t>
      </w:r>
    </w:p>
    <w:p w14:paraId="33C25827" w14:textId="77777777" w:rsidR="008B19A1" w:rsidRPr="008C7EF3" w:rsidRDefault="008B19A1" w:rsidP="008B19A1">
      <w:pPr>
        <w:spacing w:line="274" w:lineRule="exact"/>
        <w:rPr>
          <w:rFonts w:ascii="Times New Roman" w:hAnsi="Times New Roman"/>
          <w:sz w:val="20"/>
          <w:szCs w:val="20"/>
        </w:rPr>
      </w:pPr>
    </w:p>
    <w:p w14:paraId="41BC9062" w14:textId="77777777" w:rsidR="008B19A1" w:rsidRPr="008C7EF3" w:rsidRDefault="008B19A1" w:rsidP="008B19A1">
      <w:pPr>
        <w:spacing w:line="274" w:lineRule="exact"/>
        <w:rPr>
          <w:rFonts w:ascii="Times New Roman" w:hAnsi="Times New Roman"/>
          <w:sz w:val="20"/>
          <w:szCs w:val="20"/>
        </w:rPr>
      </w:pPr>
    </w:p>
    <w:p w14:paraId="79FBCCA0" w14:textId="77777777" w:rsidR="008B19A1" w:rsidRPr="008C7EF3" w:rsidRDefault="008B19A1" w:rsidP="008B19A1">
      <w:pPr>
        <w:spacing w:line="274" w:lineRule="exact"/>
        <w:rPr>
          <w:rFonts w:ascii="Times New Roman" w:hAnsi="Times New Roman"/>
          <w:sz w:val="20"/>
          <w:szCs w:val="20"/>
        </w:rPr>
      </w:pPr>
    </w:p>
    <w:p w14:paraId="4BE60BD6" w14:textId="419B0ABE" w:rsidR="008B19A1" w:rsidRPr="008C7EF3" w:rsidRDefault="008B19A1" w:rsidP="008B19A1">
      <w:pPr>
        <w:spacing w:line="348" w:lineRule="auto"/>
        <w:jc w:val="both"/>
        <w:rPr>
          <w:rFonts w:ascii="Times New Roman" w:eastAsia="Arial" w:hAnsi="Times New Roman"/>
          <w:sz w:val="28"/>
          <w:szCs w:val="28"/>
        </w:rPr>
      </w:pPr>
      <w:r w:rsidRPr="008C7EF3">
        <w:rPr>
          <w:rFonts w:ascii="Times New Roman" w:eastAsia="Arial" w:hAnsi="Times New Roman"/>
          <w:sz w:val="28"/>
          <w:szCs w:val="28"/>
        </w:rPr>
        <w:t xml:space="preserve">We hereby declare that the Capstone Project Phase - 1 entitled </w:t>
      </w:r>
      <w:r w:rsidRPr="008C7EF3">
        <w:rPr>
          <w:rFonts w:ascii="Times New Roman" w:eastAsia="Arial" w:hAnsi="Times New Roman"/>
          <w:b/>
          <w:bCs/>
          <w:sz w:val="28"/>
          <w:szCs w:val="28"/>
        </w:rPr>
        <w:t>“</w:t>
      </w:r>
      <w:r w:rsidRPr="00846ED5">
        <w:rPr>
          <w:rFonts w:ascii="Times New Roman" w:eastAsia="Arial" w:hAnsi="Times New Roman"/>
          <w:b/>
          <w:bCs/>
          <w:sz w:val="28"/>
          <w:szCs w:val="28"/>
        </w:rPr>
        <w:t>Deploying EOX microservice</w:t>
      </w:r>
      <w:r>
        <w:rPr>
          <w:rFonts w:ascii="Times New Roman" w:eastAsia="Arial" w:hAnsi="Times New Roman"/>
          <w:b/>
          <w:bCs/>
          <w:sz w:val="28"/>
          <w:szCs w:val="28"/>
        </w:rPr>
        <w:t xml:space="preserve"> to Kubernetes cluster</w:t>
      </w:r>
      <w:r w:rsidRPr="008C7EF3">
        <w:rPr>
          <w:rFonts w:ascii="Times New Roman" w:eastAsia="Arial" w:hAnsi="Times New Roman"/>
          <w:b/>
          <w:bCs/>
          <w:sz w:val="28"/>
          <w:szCs w:val="28"/>
        </w:rPr>
        <w:t>”</w:t>
      </w:r>
      <w:r w:rsidRPr="008C7EF3">
        <w:rPr>
          <w:rFonts w:ascii="Times New Roman" w:eastAsia="Arial" w:hAnsi="Times New Roman"/>
          <w:sz w:val="28"/>
          <w:szCs w:val="28"/>
        </w:rPr>
        <w:t xml:space="preserve"> has been carried out by us under the guidance of </w:t>
      </w:r>
      <w:r w:rsidRPr="00747D56">
        <w:rPr>
          <w:rFonts w:ascii="Times New Roman" w:eastAsia="Times New Roman" w:hAnsi="Times New Roman"/>
          <w:b/>
          <w:color w:val="auto"/>
          <w:sz w:val="28"/>
          <w:szCs w:val="28"/>
        </w:rPr>
        <w:t>Prof Venkatesh Prasad</w:t>
      </w:r>
      <w:r>
        <w:rPr>
          <w:rFonts w:ascii="Times New Roman" w:eastAsia="Times New Roman" w:hAnsi="Times New Roman"/>
          <w:b/>
          <w:color w:val="000000"/>
          <w:sz w:val="32"/>
          <w:szCs w:val="32"/>
        </w:rPr>
        <w:t xml:space="preserve"> </w:t>
      </w:r>
      <w:r w:rsidRPr="008C7EF3">
        <w:rPr>
          <w:rFonts w:ascii="Times New Roman" w:eastAsia="Arial" w:hAnsi="Times New Roman"/>
          <w:sz w:val="28"/>
          <w:szCs w:val="28"/>
        </w:rPr>
        <w:t xml:space="preserve">and submitted in partial </w:t>
      </w:r>
      <w:r w:rsidRPr="008C7EF3">
        <w:rPr>
          <w:rFonts w:ascii="Times New Roman" w:hAnsi="Times New Roman"/>
          <w:sz w:val="28"/>
        </w:rPr>
        <w:t>fulfilment of the completion of sixth semester of</w:t>
      </w:r>
      <w:r w:rsidRPr="008C7EF3">
        <w:rPr>
          <w:rFonts w:ascii="Times New Roman" w:eastAsia="Arial" w:hAnsi="Times New Roman"/>
          <w:sz w:val="28"/>
          <w:szCs w:val="28"/>
        </w:rPr>
        <w:t xml:space="preserve"> </w:t>
      </w:r>
      <w:r w:rsidRPr="008C7EF3">
        <w:rPr>
          <w:rFonts w:ascii="Times New Roman" w:eastAsia="Arial" w:hAnsi="Times New Roman"/>
          <w:b/>
          <w:bCs/>
          <w:sz w:val="28"/>
          <w:szCs w:val="28"/>
        </w:rPr>
        <w:t>Bachelor of Technology</w:t>
      </w:r>
      <w:r w:rsidRPr="008C7EF3">
        <w:rPr>
          <w:rFonts w:ascii="Times New Roman" w:eastAsia="Arial" w:hAnsi="Times New Roman"/>
          <w:sz w:val="28"/>
          <w:szCs w:val="28"/>
        </w:rPr>
        <w:t xml:space="preserve"> in </w:t>
      </w:r>
      <w:r w:rsidRPr="008C7EF3">
        <w:rPr>
          <w:rFonts w:ascii="Times New Roman" w:eastAsia="Arial" w:hAnsi="Times New Roman"/>
          <w:b/>
          <w:bCs/>
          <w:sz w:val="28"/>
          <w:szCs w:val="28"/>
        </w:rPr>
        <w:t>Computer Science and Engineering</w:t>
      </w:r>
      <w:r w:rsidRPr="008C7EF3">
        <w:rPr>
          <w:rFonts w:ascii="Times New Roman" w:eastAsia="Arial" w:hAnsi="Times New Roman"/>
          <w:sz w:val="28"/>
          <w:szCs w:val="28"/>
        </w:rPr>
        <w:t xml:space="preserve"> of </w:t>
      </w:r>
      <w:r w:rsidRPr="008C7EF3">
        <w:rPr>
          <w:rFonts w:ascii="Times New Roman" w:eastAsia="Arial" w:hAnsi="Times New Roman"/>
          <w:b/>
          <w:bCs/>
          <w:sz w:val="28"/>
          <w:szCs w:val="28"/>
        </w:rPr>
        <w:t>PES University, Bengaluru</w:t>
      </w:r>
      <w:r w:rsidRPr="008C7EF3">
        <w:rPr>
          <w:rFonts w:ascii="Times New Roman" w:eastAsia="Arial" w:hAnsi="Times New Roman"/>
          <w:sz w:val="28"/>
          <w:szCs w:val="28"/>
        </w:rPr>
        <w:t xml:space="preserve"> during the academic semester January – May 202</w:t>
      </w:r>
      <w:r>
        <w:rPr>
          <w:rFonts w:ascii="Times New Roman" w:eastAsia="Arial" w:hAnsi="Times New Roman"/>
          <w:sz w:val="28"/>
          <w:szCs w:val="28"/>
        </w:rPr>
        <w:t>3</w:t>
      </w:r>
      <w:r w:rsidRPr="008C7EF3">
        <w:rPr>
          <w:rFonts w:ascii="Times New Roman" w:eastAsia="Arial" w:hAnsi="Times New Roman"/>
          <w:sz w:val="28"/>
          <w:szCs w:val="28"/>
        </w:rPr>
        <w:t>. The matter embodied in this report has not been submitted to any other university or institution for the award of any degree.</w:t>
      </w:r>
    </w:p>
    <w:p w14:paraId="5360F85E" w14:textId="77777777" w:rsidR="008B19A1" w:rsidRPr="008C7EF3" w:rsidRDefault="008B19A1" w:rsidP="008B19A1">
      <w:pPr>
        <w:spacing w:line="398" w:lineRule="exact"/>
        <w:rPr>
          <w:rFonts w:ascii="Times New Roman" w:hAnsi="Times New Roman"/>
          <w:sz w:val="20"/>
          <w:szCs w:val="20"/>
        </w:rPr>
      </w:pPr>
    </w:p>
    <w:tbl>
      <w:tblPr>
        <w:tblW w:w="5081" w:type="dxa"/>
        <w:tblInd w:w="2403" w:type="dxa"/>
        <w:tblCellMar>
          <w:top w:w="55" w:type="dxa"/>
          <w:left w:w="55" w:type="dxa"/>
          <w:bottom w:w="55" w:type="dxa"/>
          <w:right w:w="55" w:type="dxa"/>
        </w:tblCellMar>
        <w:tblLook w:val="04A0" w:firstRow="1" w:lastRow="0" w:firstColumn="1" w:lastColumn="0" w:noHBand="0" w:noVBand="1"/>
      </w:tblPr>
      <w:tblGrid>
        <w:gridCol w:w="2611"/>
        <w:gridCol w:w="2470"/>
      </w:tblGrid>
      <w:tr w:rsidR="008B19A1" w:rsidRPr="008C7EF3" w14:paraId="61FEDDD1" w14:textId="77777777" w:rsidTr="00C23EBA">
        <w:tc>
          <w:tcPr>
            <w:tcW w:w="2611" w:type="dxa"/>
            <w:shd w:val="clear" w:color="auto" w:fill="FFFFFF"/>
          </w:tcPr>
          <w:p w14:paraId="4A251001" w14:textId="77777777" w:rsidR="008B19A1" w:rsidRPr="00846ED5" w:rsidRDefault="008B19A1" w:rsidP="00C23EBA">
            <w:pPr>
              <w:rPr>
                <w:b/>
                <w:bCs/>
              </w:rPr>
            </w:pPr>
            <w:r w:rsidRPr="00846ED5">
              <w:rPr>
                <w:b/>
                <w:bCs/>
              </w:rPr>
              <w:t>PES1UG20CS521</w:t>
            </w:r>
          </w:p>
        </w:tc>
        <w:tc>
          <w:tcPr>
            <w:tcW w:w="2470" w:type="dxa"/>
            <w:shd w:val="clear" w:color="auto" w:fill="FFFFFF"/>
          </w:tcPr>
          <w:p w14:paraId="0AE3D8BF" w14:textId="77777777" w:rsidR="008B19A1" w:rsidRDefault="008B19A1" w:rsidP="00C23EBA">
            <w:pPr>
              <w:jc w:val="both"/>
              <w:rPr>
                <w:rFonts w:ascii="Times New Roman" w:eastAsia="Times New Roman" w:hAnsi="Times New Roman"/>
                <w:b/>
                <w:sz w:val="28"/>
                <w:szCs w:val="28"/>
              </w:rPr>
            </w:pPr>
            <w:r>
              <w:rPr>
                <w:rFonts w:ascii="Times New Roman" w:eastAsia="Times New Roman" w:hAnsi="Times New Roman"/>
                <w:b/>
                <w:sz w:val="28"/>
                <w:szCs w:val="28"/>
              </w:rPr>
              <w:t>Yuvaraj D C</w:t>
            </w:r>
          </w:p>
        </w:tc>
      </w:tr>
      <w:tr w:rsidR="008B19A1" w:rsidRPr="008C7EF3" w14:paraId="21361D38" w14:textId="77777777" w:rsidTr="00C23EBA">
        <w:tc>
          <w:tcPr>
            <w:tcW w:w="2611" w:type="dxa"/>
            <w:shd w:val="clear" w:color="auto" w:fill="FFFFFF"/>
          </w:tcPr>
          <w:p w14:paraId="0990913E" w14:textId="77777777" w:rsidR="008B19A1" w:rsidRPr="00846ED5" w:rsidRDefault="008B19A1" w:rsidP="00C23EBA">
            <w:pPr>
              <w:rPr>
                <w:b/>
                <w:bCs/>
              </w:rPr>
            </w:pPr>
            <w:r w:rsidRPr="00846ED5">
              <w:rPr>
                <w:b/>
                <w:bCs/>
              </w:rPr>
              <w:t>PES1UG20CS438</w:t>
            </w:r>
          </w:p>
        </w:tc>
        <w:tc>
          <w:tcPr>
            <w:tcW w:w="2470" w:type="dxa"/>
            <w:shd w:val="clear" w:color="auto" w:fill="FFFFFF"/>
          </w:tcPr>
          <w:p w14:paraId="0A20A3BC" w14:textId="77777777" w:rsidR="008B19A1" w:rsidRDefault="008B19A1" w:rsidP="00C23EBA">
            <w:pPr>
              <w:ind w:left="-690" w:right="-1230"/>
              <w:rPr>
                <w:rFonts w:ascii="Times New Roman" w:eastAsia="Times New Roman" w:hAnsi="Times New Roman"/>
                <w:b/>
                <w:sz w:val="28"/>
                <w:szCs w:val="28"/>
              </w:rPr>
            </w:pPr>
            <w:r>
              <w:rPr>
                <w:rFonts w:ascii="Times New Roman" w:eastAsia="Times New Roman" w:hAnsi="Times New Roman"/>
                <w:b/>
                <w:sz w:val="28"/>
                <w:szCs w:val="28"/>
              </w:rPr>
              <w:t xml:space="preserve">          Suchit S </w:t>
            </w:r>
            <w:proofErr w:type="spellStart"/>
            <w:r>
              <w:rPr>
                <w:rFonts w:ascii="Times New Roman" w:eastAsia="Times New Roman" w:hAnsi="Times New Roman"/>
                <w:b/>
                <w:sz w:val="28"/>
                <w:szCs w:val="28"/>
              </w:rPr>
              <w:t>Kallapur</w:t>
            </w:r>
            <w:proofErr w:type="spellEnd"/>
          </w:p>
        </w:tc>
      </w:tr>
      <w:tr w:rsidR="008B19A1" w:rsidRPr="008C7EF3" w14:paraId="66DB4EE7" w14:textId="77777777" w:rsidTr="00C23EBA">
        <w:tc>
          <w:tcPr>
            <w:tcW w:w="2611" w:type="dxa"/>
            <w:shd w:val="clear" w:color="auto" w:fill="FFFFFF"/>
          </w:tcPr>
          <w:p w14:paraId="340BB07B" w14:textId="77777777" w:rsidR="008B19A1" w:rsidRPr="00846ED5" w:rsidRDefault="008B19A1" w:rsidP="00C23EBA">
            <w:pPr>
              <w:rPr>
                <w:b/>
                <w:bCs/>
              </w:rPr>
            </w:pPr>
            <w:r w:rsidRPr="00846ED5">
              <w:rPr>
                <w:b/>
                <w:bCs/>
              </w:rPr>
              <w:t>PES2UG20CS016</w:t>
            </w:r>
          </w:p>
        </w:tc>
        <w:tc>
          <w:tcPr>
            <w:tcW w:w="2470" w:type="dxa"/>
            <w:shd w:val="clear" w:color="auto" w:fill="FFFFFF"/>
          </w:tcPr>
          <w:p w14:paraId="3F7E2EEF" w14:textId="77777777" w:rsidR="008B19A1" w:rsidRDefault="008B19A1" w:rsidP="00C23EBA">
            <w:pPr>
              <w:jc w:val="both"/>
              <w:rPr>
                <w:rFonts w:ascii="Times New Roman" w:eastAsia="Times New Roman" w:hAnsi="Times New Roman"/>
                <w:b/>
              </w:rPr>
            </w:pPr>
            <w:r>
              <w:rPr>
                <w:rFonts w:ascii="Times New Roman" w:eastAsia="Times New Roman" w:hAnsi="Times New Roman"/>
                <w:b/>
                <w:sz w:val="28"/>
                <w:szCs w:val="28"/>
              </w:rPr>
              <w:t>Adarsh Kumar</w:t>
            </w:r>
          </w:p>
        </w:tc>
      </w:tr>
      <w:tr w:rsidR="008B19A1" w:rsidRPr="008C7EF3" w14:paraId="5272AEDD" w14:textId="77777777" w:rsidTr="00C23EBA">
        <w:tc>
          <w:tcPr>
            <w:tcW w:w="2611" w:type="dxa"/>
            <w:shd w:val="clear" w:color="auto" w:fill="FFFFFF"/>
          </w:tcPr>
          <w:p w14:paraId="066EEA15" w14:textId="77777777" w:rsidR="008B19A1" w:rsidRPr="00846ED5" w:rsidRDefault="008B19A1" w:rsidP="00C23EBA">
            <w:pPr>
              <w:rPr>
                <w:b/>
                <w:bCs/>
              </w:rPr>
            </w:pPr>
            <w:r w:rsidRPr="00846ED5">
              <w:rPr>
                <w:b/>
                <w:bCs/>
              </w:rPr>
              <w:t>PES1UG20CS492</w:t>
            </w:r>
          </w:p>
        </w:tc>
        <w:tc>
          <w:tcPr>
            <w:tcW w:w="2470" w:type="dxa"/>
            <w:shd w:val="clear" w:color="auto" w:fill="FFFFFF"/>
          </w:tcPr>
          <w:p w14:paraId="6816EC43" w14:textId="77777777" w:rsidR="008B19A1" w:rsidRDefault="008B19A1" w:rsidP="00C23EBA">
            <w:pPr>
              <w:jc w:val="both"/>
              <w:rPr>
                <w:rFonts w:ascii="Times New Roman" w:eastAsia="Times New Roman" w:hAnsi="Times New Roman"/>
                <w:b/>
              </w:rPr>
            </w:pPr>
            <w:r>
              <w:rPr>
                <w:rFonts w:ascii="Times New Roman" w:eastAsia="Times New Roman" w:hAnsi="Times New Roman"/>
                <w:b/>
                <w:sz w:val="28"/>
                <w:szCs w:val="28"/>
              </w:rPr>
              <w:t xml:space="preserve">Veena </w:t>
            </w:r>
            <w:proofErr w:type="spellStart"/>
            <w:r>
              <w:rPr>
                <w:rFonts w:ascii="Times New Roman" w:eastAsia="Times New Roman" w:hAnsi="Times New Roman"/>
                <w:b/>
                <w:sz w:val="28"/>
                <w:szCs w:val="28"/>
              </w:rPr>
              <w:t>Garag</w:t>
            </w:r>
            <w:proofErr w:type="spellEnd"/>
          </w:p>
        </w:tc>
      </w:tr>
    </w:tbl>
    <w:p w14:paraId="14AB3D0A" w14:textId="77777777" w:rsidR="008B19A1" w:rsidRPr="008C7EF3" w:rsidRDefault="008B19A1" w:rsidP="008B19A1">
      <w:pPr>
        <w:tabs>
          <w:tab w:val="left" w:pos="6140"/>
          <w:tab w:val="left" w:pos="8060"/>
        </w:tabs>
        <w:rPr>
          <w:rFonts w:ascii="Times New Roman" w:hAnsi="Times New Roman"/>
        </w:rPr>
      </w:pPr>
    </w:p>
    <w:p w14:paraId="08515991" w14:textId="77777777" w:rsidR="008B19A1" w:rsidRPr="008C7EF3" w:rsidRDefault="008B19A1" w:rsidP="008B19A1">
      <w:pPr>
        <w:ind w:right="-19"/>
        <w:jc w:val="center"/>
        <w:rPr>
          <w:rFonts w:ascii="Times New Roman" w:hAnsi="Times New Roman"/>
        </w:rPr>
      </w:pPr>
    </w:p>
    <w:p w14:paraId="33E5B43E" w14:textId="77777777" w:rsidR="008B19A1" w:rsidRPr="008C7EF3" w:rsidRDefault="008B19A1" w:rsidP="008B19A1">
      <w:pPr>
        <w:ind w:right="-19"/>
        <w:jc w:val="center"/>
        <w:rPr>
          <w:rFonts w:ascii="Times New Roman" w:hAnsi="Times New Roman"/>
        </w:rPr>
      </w:pPr>
    </w:p>
    <w:p w14:paraId="0E407A94" w14:textId="77777777" w:rsidR="008B19A1" w:rsidRPr="008C7EF3" w:rsidRDefault="008B19A1" w:rsidP="008B19A1">
      <w:pPr>
        <w:ind w:right="-19"/>
        <w:jc w:val="center"/>
        <w:rPr>
          <w:rFonts w:ascii="Times New Roman" w:hAnsi="Times New Roman"/>
        </w:rPr>
      </w:pPr>
    </w:p>
    <w:p w14:paraId="5AAB4140" w14:textId="77777777" w:rsidR="008B19A1" w:rsidRPr="008C7EF3" w:rsidRDefault="008B19A1" w:rsidP="008B19A1">
      <w:pPr>
        <w:ind w:right="-19"/>
        <w:jc w:val="center"/>
        <w:rPr>
          <w:rFonts w:ascii="Times New Roman" w:hAnsi="Times New Roman"/>
        </w:rPr>
      </w:pPr>
    </w:p>
    <w:p w14:paraId="76F32B02" w14:textId="77777777" w:rsidR="008B19A1" w:rsidRPr="008C7EF3" w:rsidRDefault="008B19A1" w:rsidP="008B19A1">
      <w:pPr>
        <w:ind w:right="-19"/>
        <w:jc w:val="center"/>
        <w:rPr>
          <w:rFonts w:ascii="Times New Roman" w:hAnsi="Times New Roman"/>
        </w:rPr>
      </w:pPr>
    </w:p>
    <w:p w14:paraId="69C5E81B" w14:textId="77777777" w:rsidR="008B19A1" w:rsidRPr="008C7EF3" w:rsidRDefault="008B19A1" w:rsidP="008B19A1">
      <w:pPr>
        <w:ind w:right="-19"/>
        <w:jc w:val="center"/>
        <w:rPr>
          <w:rFonts w:ascii="Times New Roman" w:hAnsi="Times New Roman"/>
        </w:rPr>
      </w:pPr>
    </w:p>
    <w:p w14:paraId="686641BA" w14:textId="77777777" w:rsidR="008B19A1" w:rsidRPr="008C7EF3" w:rsidRDefault="008B19A1" w:rsidP="008B19A1">
      <w:pPr>
        <w:ind w:right="-19"/>
        <w:jc w:val="center"/>
        <w:rPr>
          <w:rFonts w:ascii="Times New Roman" w:hAnsi="Times New Roman"/>
        </w:rPr>
      </w:pPr>
    </w:p>
    <w:p w14:paraId="35F46851" w14:textId="77777777" w:rsidR="008B19A1" w:rsidRPr="008C7EF3" w:rsidRDefault="008B19A1" w:rsidP="008B19A1">
      <w:pPr>
        <w:ind w:right="-19"/>
        <w:jc w:val="center"/>
        <w:rPr>
          <w:rFonts w:ascii="Times New Roman" w:hAnsi="Times New Roman"/>
        </w:rPr>
      </w:pPr>
    </w:p>
    <w:p w14:paraId="7C52CCE7" w14:textId="77777777" w:rsidR="008B19A1" w:rsidRPr="008C7EF3" w:rsidRDefault="008B19A1" w:rsidP="008B19A1">
      <w:pPr>
        <w:ind w:right="-19"/>
        <w:jc w:val="center"/>
        <w:rPr>
          <w:rFonts w:ascii="Times New Roman" w:hAnsi="Times New Roman"/>
        </w:rPr>
      </w:pPr>
    </w:p>
    <w:p w14:paraId="0F8BC630" w14:textId="77777777" w:rsidR="008B19A1" w:rsidRPr="008C7EF3" w:rsidRDefault="008B19A1" w:rsidP="008B19A1">
      <w:pPr>
        <w:ind w:right="-19"/>
        <w:jc w:val="center"/>
        <w:rPr>
          <w:rFonts w:ascii="Times New Roman" w:hAnsi="Times New Roman"/>
        </w:rPr>
      </w:pPr>
    </w:p>
    <w:p w14:paraId="003ED41E" w14:textId="77777777" w:rsidR="008B19A1" w:rsidRPr="008C7EF3" w:rsidRDefault="008B19A1" w:rsidP="008B19A1">
      <w:pPr>
        <w:ind w:right="-19"/>
        <w:jc w:val="center"/>
        <w:rPr>
          <w:rFonts w:ascii="Times New Roman" w:hAnsi="Times New Roman"/>
        </w:rPr>
      </w:pPr>
    </w:p>
    <w:p w14:paraId="055C2A9D" w14:textId="77777777" w:rsidR="008B19A1" w:rsidRPr="008C7EF3" w:rsidRDefault="008B19A1" w:rsidP="008B19A1">
      <w:pPr>
        <w:ind w:right="-19"/>
        <w:jc w:val="center"/>
        <w:rPr>
          <w:rFonts w:ascii="Times New Roman" w:hAnsi="Times New Roman"/>
        </w:rPr>
      </w:pPr>
    </w:p>
    <w:p w14:paraId="3BDB86DA" w14:textId="77777777" w:rsidR="008B19A1" w:rsidRPr="008C7EF3" w:rsidRDefault="008B19A1" w:rsidP="008B19A1">
      <w:pPr>
        <w:ind w:right="-19"/>
        <w:jc w:val="center"/>
        <w:rPr>
          <w:rFonts w:ascii="Times New Roman" w:hAnsi="Times New Roman"/>
        </w:rPr>
      </w:pPr>
    </w:p>
    <w:p w14:paraId="6FD13BC9" w14:textId="77777777" w:rsidR="008B19A1" w:rsidRPr="008C7EF3" w:rsidRDefault="008B19A1" w:rsidP="008B19A1">
      <w:pPr>
        <w:ind w:right="-19"/>
        <w:jc w:val="center"/>
        <w:rPr>
          <w:rFonts w:ascii="Times New Roman" w:hAnsi="Times New Roman"/>
        </w:rPr>
      </w:pPr>
    </w:p>
    <w:p w14:paraId="48EF78DE" w14:textId="77777777" w:rsidR="008B19A1" w:rsidRPr="008C7EF3" w:rsidRDefault="008B19A1" w:rsidP="008B19A1">
      <w:pPr>
        <w:ind w:right="-19"/>
        <w:jc w:val="center"/>
        <w:rPr>
          <w:rFonts w:ascii="Times New Roman" w:hAnsi="Times New Roman"/>
        </w:rPr>
      </w:pPr>
    </w:p>
    <w:p w14:paraId="25FCB763" w14:textId="77777777" w:rsidR="008B19A1" w:rsidRPr="008C7EF3" w:rsidRDefault="008B19A1" w:rsidP="008B19A1">
      <w:pPr>
        <w:ind w:right="-19"/>
        <w:jc w:val="center"/>
        <w:rPr>
          <w:rFonts w:ascii="Times New Roman" w:hAnsi="Times New Roman"/>
        </w:rPr>
      </w:pPr>
    </w:p>
    <w:p w14:paraId="6B142987" w14:textId="77777777" w:rsidR="008B19A1" w:rsidRPr="008C7EF3" w:rsidRDefault="008B19A1" w:rsidP="008B19A1">
      <w:pPr>
        <w:ind w:right="-19"/>
        <w:jc w:val="center"/>
        <w:rPr>
          <w:rFonts w:ascii="Times New Roman" w:hAnsi="Times New Roman"/>
        </w:rPr>
      </w:pPr>
    </w:p>
    <w:p w14:paraId="7F8A14B4" w14:textId="77777777" w:rsidR="008B19A1" w:rsidRPr="008C7EF3" w:rsidRDefault="008B19A1" w:rsidP="008B19A1">
      <w:pPr>
        <w:ind w:right="-19"/>
        <w:jc w:val="center"/>
        <w:rPr>
          <w:rFonts w:ascii="Times New Roman" w:hAnsi="Times New Roman"/>
        </w:rPr>
      </w:pPr>
    </w:p>
    <w:p w14:paraId="6F49368C" w14:textId="77777777" w:rsidR="008B19A1" w:rsidRPr="008C7EF3" w:rsidRDefault="008B19A1" w:rsidP="008B19A1">
      <w:pPr>
        <w:ind w:right="-19"/>
        <w:jc w:val="center"/>
        <w:rPr>
          <w:rFonts w:ascii="Times New Roman" w:hAnsi="Times New Roman"/>
        </w:rPr>
      </w:pPr>
    </w:p>
    <w:p w14:paraId="66BE8E1F" w14:textId="77777777" w:rsidR="008B19A1" w:rsidRPr="008C7EF3" w:rsidRDefault="008B19A1" w:rsidP="008B19A1">
      <w:pPr>
        <w:ind w:right="-19"/>
        <w:jc w:val="center"/>
        <w:rPr>
          <w:rFonts w:ascii="Times New Roman" w:hAnsi="Times New Roman"/>
        </w:rPr>
      </w:pPr>
    </w:p>
    <w:p w14:paraId="375F1F71" w14:textId="77777777" w:rsidR="008B19A1" w:rsidRPr="008C7EF3" w:rsidRDefault="008B19A1" w:rsidP="008B19A1">
      <w:pPr>
        <w:ind w:right="-19"/>
        <w:jc w:val="center"/>
        <w:rPr>
          <w:rFonts w:ascii="Times New Roman" w:hAnsi="Times New Roman"/>
        </w:rPr>
      </w:pPr>
    </w:p>
    <w:p w14:paraId="57460645" w14:textId="77777777" w:rsidR="008B19A1" w:rsidRPr="008C7EF3" w:rsidRDefault="008B19A1" w:rsidP="008B19A1">
      <w:pPr>
        <w:ind w:right="-19"/>
        <w:jc w:val="center"/>
        <w:rPr>
          <w:rFonts w:ascii="Times New Roman" w:hAnsi="Times New Roman"/>
        </w:rPr>
      </w:pPr>
    </w:p>
    <w:p w14:paraId="346B6533" w14:textId="77777777" w:rsidR="008B19A1" w:rsidRPr="008C7EF3" w:rsidRDefault="008B19A1" w:rsidP="008B19A1">
      <w:pPr>
        <w:ind w:right="-19"/>
        <w:jc w:val="center"/>
        <w:rPr>
          <w:rFonts w:ascii="Times New Roman" w:hAnsi="Times New Roman"/>
        </w:rPr>
      </w:pPr>
    </w:p>
    <w:p w14:paraId="17163118" w14:textId="77777777" w:rsidR="008B19A1" w:rsidRPr="008C7EF3" w:rsidRDefault="008B19A1" w:rsidP="008B19A1">
      <w:pPr>
        <w:ind w:right="-19"/>
        <w:jc w:val="center"/>
        <w:rPr>
          <w:rFonts w:ascii="Times New Roman" w:hAnsi="Times New Roman"/>
        </w:rPr>
      </w:pPr>
    </w:p>
    <w:p w14:paraId="496617D8" w14:textId="77777777" w:rsidR="008B19A1" w:rsidRPr="008C7EF3" w:rsidRDefault="008B19A1" w:rsidP="008B19A1">
      <w:pPr>
        <w:ind w:right="-19"/>
        <w:jc w:val="center"/>
        <w:rPr>
          <w:rFonts w:ascii="Times New Roman" w:hAnsi="Times New Roman"/>
        </w:rPr>
      </w:pPr>
    </w:p>
    <w:p w14:paraId="6CADA729" w14:textId="77777777" w:rsidR="008B19A1" w:rsidRPr="008C7EF3" w:rsidRDefault="008B19A1" w:rsidP="008B19A1">
      <w:pPr>
        <w:ind w:right="-19"/>
        <w:jc w:val="center"/>
        <w:rPr>
          <w:rFonts w:ascii="Times New Roman" w:hAnsi="Times New Roman"/>
        </w:rPr>
      </w:pPr>
    </w:p>
    <w:p w14:paraId="5CF2CD19" w14:textId="77777777" w:rsidR="008B19A1" w:rsidRPr="008C7EF3" w:rsidRDefault="008B19A1" w:rsidP="008B19A1">
      <w:pPr>
        <w:ind w:right="-19"/>
        <w:jc w:val="center"/>
        <w:rPr>
          <w:rFonts w:ascii="Times New Roman" w:hAnsi="Times New Roman"/>
        </w:rPr>
      </w:pPr>
    </w:p>
    <w:p w14:paraId="69B32600" w14:textId="77777777" w:rsidR="008B19A1" w:rsidRPr="008C7EF3" w:rsidRDefault="008B19A1" w:rsidP="008B19A1">
      <w:pPr>
        <w:jc w:val="center"/>
        <w:rPr>
          <w:rFonts w:ascii="Times New Roman" w:eastAsia="Arial" w:hAnsi="Times New Roman"/>
          <w:b/>
          <w:bCs/>
          <w:sz w:val="32"/>
          <w:szCs w:val="32"/>
        </w:rPr>
      </w:pPr>
      <w:r w:rsidRPr="008C7EF3">
        <w:rPr>
          <w:rFonts w:ascii="Times New Roman" w:eastAsia="Arial" w:hAnsi="Times New Roman"/>
          <w:b/>
          <w:bCs/>
          <w:sz w:val="32"/>
          <w:szCs w:val="32"/>
        </w:rPr>
        <w:t>ACKNOWLEDGEMENT</w:t>
      </w:r>
    </w:p>
    <w:p w14:paraId="18C5B9C0" w14:textId="77777777" w:rsidR="008B19A1" w:rsidRPr="008C7EF3" w:rsidRDefault="008B19A1" w:rsidP="008B19A1">
      <w:pPr>
        <w:spacing w:line="144" w:lineRule="exact"/>
        <w:rPr>
          <w:rFonts w:ascii="Times New Roman" w:hAnsi="Times New Roman"/>
          <w:sz w:val="20"/>
          <w:szCs w:val="20"/>
        </w:rPr>
      </w:pPr>
    </w:p>
    <w:p w14:paraId="7473B5DE" w14:textId="77777777" w:rsidR="008B19A1" w:rsidRPr="008C7EF3" w:rsidRDefault="008B19A1" w:rsidP="008B19A1">
      <w:pPr>
        <w:rPr>
          <w:rFonts w:ascii="Times New Roman" w:hAnsi="Times New Roman"/>
        </w:rPr>
      </w:pPr>
    </w:p>
    <w:p w14:paraId="1614EB8E" w14:textId="77777777" w:rsidR="008B19A1" w:rsidRPr="008C7EF3" w:rsidRDefault="008B19A1" w:rsidP="008B19A1">
      <w:pPr>
        <w:spacing w:line="200" w:lineRule="exact"/>
        <w:rPr>
          <w:rFonts w:ascii="Times New Roman" w:hAnsi="Times New Roman"/>
          <w:sz w:val="20"/>
          <w:szCs w:val="20"/>
        </w:rPr>
      </w:pPr>
    </w:p>
    <w:p w14:paraId="3B9D5B43" w14:textId="77777777" w:rsidR="008B19A1" w:rsidRPr="008C7EF3" w:rsidRDefault="008B19A1" w:rsidP="008B19A1">
      <w:pPr>
        <w:spacing w:line="200" w:lineRule="exact"/>
        <w:rPr>
          <w:rFonts w:ascii="Times New Roman" w:hAnsi="Times New Roman"/>
          <w:sz w:val="20"/>
          <w:szCs w:val="20"/>
        </w:rPr>
      </w:pPr>
    </w:p>
    <w:p w14:paraId="1EC2E76B" w14:textId="77777777" w:rsidR="008B19A1" w:rsidRPr="00846ED5" w:rsidRDefault="008B19A1" w:rsidP="008B19A1">
      <w:pPr>
        <w:spacing w:line="360" w:lineRule="auto"/>
        <w:ind w:left="274" w:right="123"/>
        <w:jc w:val="both"/>
        <w:rPr>
          <w:rFonts w:ascii="Times New Roman" w:eastAsia="Times New Roman" w:hAnsi="Times New Roman"/>
          <w:sz w:val="24"/>
          <w:szCs w:val="24"/>
          <w:lang w:eastAsia="en-IN" w:bidi="ar-SA"/>
        </w:rPr>
      </w:pPr>
      <w:r w:rsidRPr="00846ED5">
        <w:rPr>
          <w:rFonts w:ascii="Times New Roman" w:eastAsia="Times New Roman" w:hAnsi="Times New Roman"/>
          <w:sz w:val="24"/>
          <w:szCs w:val="24"/>
          <w:lang w:eastAsia="en-IN" w:bidi="ar-SA"/>
        </w:rPr>
        <w:t>We would like to express our gratitude to Prof. Venkatesh Prasad, Department of Computer Science and Engineering, PES University, for his continuous guidance, assistance, and encouragement throughout the development of this UE20CS390A - Capstone Project Phase – 1.</w:t>
      </w:r>
    </w:p>
    <w:p w14:paraId="3634B1B0" w14:textId="77777777" w:rsidR="008B19A1" w:rsidRPr="00846ED5" w:rsidRDefault="008B19A1" w:rsidP="008B19A1">
      <w:pPr>
        <w:suppressAutoHyphens w:val="0"/>
        <w:spacing w:before="140" w:line="360" w:lineRule="auto"/>
        <w:ind w:left="293" w:right="143"/>
        <w:jc w:val="both"/>
        <w:rPr>
          <w:rFonts w:ascii="Times New Roman" w:eastAsia="Times New Roman" w:hAnsi="Times New Roman"/>
          <w:sz w:val="24"/>
          <w:szCs w:val="24"/>
          <w:lang w:eastAsia="en-IN" w:bidi="ar-SA"/>
        </w:rPr>
      </w:pPr>
      <w:r w:rsidRPr="00846ED5">
        <w:rPr>
          <w:rFonts w:ascii="Times New Roman" w:eastAsia="Times New Roman" w:hAnsi="Times New Roman"/>
          <w:sz w:val="24"/>
          <w:szCs w:val="24"/>
          <w:lang w:eastAsia="en-IN" w:bidi="ar-SA"/>
        </w:rPr>
        <w:t xml:space="preserve">We are grateful to the project coordinator, </w:t>
      </w:r>
      <w:proofErr w:type="spellStart"/>
      <w:r w:rsidRPr="00846ED5">
        <w:rPr>
          <w:rFonts w:ascii="Times New Roman" w:eastAsia="Times New Roman" w:hAnsi="Times New Roman"/>
          <w:sz w:val="24"/>
          <w:szCs w:val="24"/>
          <w:lang w:eastAsia="en-IN" w:bidi="ar-SA"/>
        </w:rPr>
        <w:t>Dr.</w:t>
      </w:r>
      <w:proofErr w:type="spellEnd"/>
      <w:r w:rsidRPr="00846ED5">
        <w:rPr>
          <w:rFonts w:ascii="Times New Roman" w:eastAsia="Times New Roman" w:hAnsi="Times New Roman"/>
          <w:sz w:val="24"/>
          <w:szCs w:val="24"/>
          <w:lang w:eastAsia="en-IN" w:bidi="ar-SA"/>
        </w:rPr>
        <w:t xml:space="preserve"> Priyanka H., all the panel members &amp; the supporting staff for organizing, managing, and helping the entire process.</w:t>
      </w:r>
    </w:p>
    <w:p w14:paraId="1E918129" w14:textId="77777777" w:rsidR="008B19A1" w:rsidRPr="00846ED5" w:rsidRDefault="008B19A1" w:rsidP="008B19A1">
      <w:pPr>
        <w:suppressAutoHyphens w:val="0"/>
        <w:spacing w:before="140" w:line="374" w:lineRule="auto"/>
        <w:ind w:left="291" w:right="234"/>
        <w:jc w:val="both"/>
        <w:rPr>
          <w:rFonts w:ascii="Times New Roman" w:eastAsia="Times New Roman" w:hAnsi="Times New Roman"/>
          <w:sz w:val="24"/>
          <w:szCs w:val="24"/>
          <w:lang w:eastAsia="en-IN" w:bidi="ar-SA"/>
        </w:rPr>
      </w:pPr>
      <w:r w:rsidRPr="00846ED5">
        <w:rPr>
          <w:rFonts w:ascii="Times New Roman" w:eastAsia="Times New Roman" w:hAnsi="Times New Roman"/>
          <w:sz w:val="24"/>
          <w:szCs w:val="24"/>
          <w:lang w:eastAsia="en-IN" w:bidi="ar-SA"/>
        </w:rPr>
        <w:t xml:space="preserve">We take this opportunity to thank </w:t>
      </w:r>
      <w:proofErr w:type="spellStart"/>
      <w:r w:rsidRPr="00846ED5">
        <w:rPr>
          <w:rFonts w:ascii="Times New Roman" w:eastAsia="Times New Roman" w:hAnsi="Times New Roman"/>
          <w:sz w:val="24"/>
          <w:szCs w:val="24"/>
          <w:lang w:eastAsia="en-IN" w:bidi="ar-SA"/>
        </w:rPr>
        <w:t>Dr.</w:t>
      </w:r>
      <w:proofErr w:type="spellEnd"/>
      <w:r w:rsidRPr="00846ED5">
        <w:rPr>
          <w:rFonts w:ascii="Times New Roman" w:eastAsia="Times New Roman" w:hAnsi="Times New Roman"/>
          <w:sz w:val="24"/>
          <w:szCs w:val="24"/>
          <w:lang w:eastAsia="en-IN" w:bidi="ar-SA"/>
        </w:rPr>
        <w:t xml:space="preserve"> Shylaja S </w:t>
      </w:r>
      <w:proofErr w:type="spellStart"/>
      <w:r w:rsidRPr="00846ED5">
        <w:rPr>
          <w:rFonts w:ascii="Times New Roman" w:eastAsia="Times New Roman" w:hAnsi="Times New Roman"/>
          <w:sz w:val="24"/>
          <w:szCs w:val="24"/>
          <w:lang w:eastAsia="en-IN" w:bidi="ar-SA"/>
        </w:rPr>
        <w:t>S</w:t>
      </w:r>
      <w:proofErr w:type="spellEnd"/>
      <w:r w:rsidRPr="00846ED5">
        <w:rPr>
          <w:rFonts w:ascii="Times New Roman" w:eastAsia="Times New Roman" w:hAnsi="Times New Roman"/>
          <w:sz w:val="24"/>
          <w:szCs w:val="24"/>
          <w:lang w:eastAsia="en-IN" w:bidi="ar-SA"/>
        </w:rPr>
        <w:t>, Chairperson, Department of Computer Science and Engineering, PES University, for all the knowledge and support we have received from her.</w:t>
      </w:r>
    </w:p>
    <w:p w14:paraId="4F14BBAA" w14:textId="77777777" w:rsidR="008B19A1" w:rsidRPr="00846ED5" w:rsidRDefault="008B19A1" w:rsidP="008B19A1">
      <w:pPr>
        <w:suppressAutoHyphens w:val="0"/>
        <w:spacing w:before="136" w:line="372" w:lineRule="auto"/>
        <w:ind w:left="291" w:right="230" w:firstLine="1"/>
        <w:jc w:val="both"/>
        <w:rPr>
          <w:rFonts w:ascii="Times New Roman" w:eastAsia="Times New Roman" w:hAnsi="Times New Roman"/>
          <w:sz w:val="24"/>
          <w:szCs w:val="24"/>
          <w:lang w:eastAsia="en-IN" w:bidi="ar-SA"/>
        </w:rPr>
      </w:pPr>
      <w:r w:rsidRPr="00846ED5">
        <w:rPr>
          <w:rFonts w:ascii="Times New Roman" w:eastAsia="Times New Roman" w:hAnsi="Times New Roman"/>
          <w:sz w:val="24"/>
          <w:szCs w:val="24"/>
          <w:lang w:eastAsia="en-IN" w:bidi="ar-SA"/>
        </w:rPr>
        <w:t xml:space="preserve">We are grateful to </w:t>
      </w:r>
      <w:proofErr w:type="spellStart"/>
      <w:r w:rsidRPr="00846ED5">
        <w:rPr>
          <w:rFonts w:ascii="Times New Roman" w:eastAsia="Times New Roman" w:hAnsi="Times New Roman"/>
          <w:sz w:val="24"/>
          <w:szCs w:val="24"/>
          <w:lang w:eastAsia="en-IN" w:bidi="ar-SA"/>
        </w:rPr>
        <w:t>Dr.</w:t>
      </w:r>
      <w:proofErr w:type="spellEnd"/>
      <w:r w:rsidRPr="00846ED5">
        <w:rPr>
          <w:rFonts w:ascii="Times New Roman" w:eastAsia="Times New Roman" w:hAnsi="Times New Roman"/>
          <w:sz w:val="24"/>
          <w:szCs w:val="24"/>
          <w:lang w:eastAsia="en-IN" w:bidi="ar-SA"/>
        </w:rPr>
        <w:t xml:space="preserve"> M. R. </w:t>
      </w:r>
      <w:proofErr w:type="spellStart"/>
      <w:r w:rsidRPr="00846ED5">
        <w:rPr>
          <w:rFonts w:ascii="Times New Roman" w:eastAsia="Times New Roman" w:hAnsi="Times New Roman"/>
          <w:sz w:val="24"/>
          <w:szCs w:val="24"/>
          <w:lang w:eastAsia="en-IN" w:bidi="ar-SA"/>
        </w:rPr>
        <w:t>Doreswamy</w:t>
      </w:r>
      <w:proofErr w:type="spellEnd"/>
      <w:r w:rsidRPr="00846ED5">
        <w:rPr>
          <w:rFonts w:ascii="Times New Roman" w:eastAsia="Times New Roman" w:hAnsi="Times New Roman"/>
          <w:sz w:val="24"/>
          <w:szCs w:val="24"/>
          <w:lang w:eastAsia="en-IN" w:bidi="ar-SA"/>
        </w:rPr>
        <w:t xml:space="preserve">, Chancellor, PES University, Prof. Jawahar </w:t>
      </w:r>
      <w:proofErr w:type="spellStart"/>
      <w:r w:rsidRPr="00846ED5">
        <w:rPr>
          <w:rFonts w:ascii="Times New Roman" w:eastAsia="Times New Roman" w:hAnsi="Times New Roman"/>
          <w:sz w:val="24"/>
          <w:szCs w:val="24"/>
          <w:lang w:eastAsia="en-IN" w:bidi="ar-SA"/>
        </w:rPr>
        <w:t>Doreswamy</w:t>
      </w:r>
      <w:proofErr w:type="spellEnd"/>
      <w:r w:rsidRPr="00846ED5">
        <w:rPr>
          <w:rFonts w:ascii="Times New Roman" w:eastAsia="Times New Roman" w:hAnsi="Times New Roman"/>
          <w:sz w:val="24"/>
          <w:szCs w:val="24"/>
          <w:lang w:eastAsia="en-IN" w:bidi="ar-SA"/>
        </w:rPr>
        <w:t xml:space="preserve">, Pro Chancellor – PES University, </w:t>
      </w:r>
      <w:proofErr w:type="spellStart"/>
      <w:r w:rsidRPr="00846ED5">
        <w:rPr>
          <w:rFonts w:ascii="Times New Roman" w:eastAsia="Times New Roman" w:hAnsi="Times New Roman"/>
          <w:sz w:val="24"/>
          <w:szCs w:val="24"/>
          <w:lang w:eastAsia="en-IN" w:bidi="ar-SA"/>
        </w:rPr>
        <w:t>Dr.</w:t>
      </w:r>
      <w:proofErr w:type="spellEnd"/>
      <w:r w:rsidRPr="00846ED5">
        <w:rPr>
          <w:rFonts w:ascii="Times New Roman" w:eastAsia="Times New Roman" w:hAnsi="Times New Roman"/>
          <w:sz w:val="24"/>
          <w:szCs w:val="24"/>
          <w:lang w:eastAsia="en-IN" w:bidi="ar-SA"/>
        </w:rPr>
        <w:t xml:space="preserve"> </w:t>
      </w:r>
      <w:proofErr w:type="spellStart"/>
      <w:r w:rsidRPr="00846ED5">
        <w:rPr>
          <w:rFonts w:ascii="Times New Roman" w:eastAsia="Times New Roman" w:hAnsi="Times New Roman"/>
          <w:sz w:val="24"/>
          <w:szCs w:val="24"/>
          <w:lang w:eastAsia="en-IN" w:bidi="ar-SA"/>
        </w:rPr>
        <w:t>Suryaprasad</w:t>
      </w:r>
      <w:proofErr w:type="spellEnd"/>
      <w:r w:rsidRPr="00846ED5">
        <w:rPr>
          <w:rFonts w:ascii="Times New Roman" w:eastAsia="Times New Roman" w:hAnsi="Times New Roman"/>
          <w:sz w:val="24"/>
          <w:szCs w:val="24"/>
          <w:lang w:eastAsia="en-IN" w:bidi="ar-SA"/>
        </w:rPr>
        <w:t xml:space="preserve"> J, Vice-Chancellor, </w:t>
      </w:r>
      <w:proofErr w:type="spellStart"/>
      <w:r w:rsidRPr="00846ED5">
        <w:rPr>
          <w:rFonts w:ascii="Times New Roman" w:eastAsia="Times New Roman" w:hAnsi="Times New Roman"/>
          <w:sz w:val="24"/>
          <w:szCs w:val="24"/>
          <w:lang w:eastAsia="en-IN" w:bidi="ar-SA"/>
        </w:rPr>
        <w:t>Dr.</w:t>
      </w:r>
      <w:proofErr w:type="spellEnd"/>
      <w:r w:rsidRPr="00846ED5">
        <w:rPr>
          <w:rFonts w:ascii="Times New Roman" w:eastAsia="Times New Roman" w:hAnsi="Times New Roman"/>
          <w:sz w:val="24"/>
          <w:szCs w:val="24"/>
          <w:lang w:eastAsia="en-IN" w:bidi="ar-SA"/>
        </w:rPr>
        <w:t xml:space="preserve"> B.K. Keshavan, Dean of Faculty, PES University for providing us various opportunities and enlightenment during every step of the way.</w:t>
      </w:r>
    </w:p>
    <w:p w14:paraId="69704451" w14:textId="77777777" w:rsidR="008B19A1" w:rsidRPr="00846ED5" w:rsidRDefault="008B19A1" w:rsidP="008B19A1">
      <w:pPr>
        <w:suppressAutoHyphens w:val="0"/>
        <w:spacing w:before="136" w:line="372" w:lineRule="auto"/>
        <w:ind w:left="291" w:right="230" w:firstLine="1"/>
        <w:jc w:val="both"/>
        <w:rPr>
          <w:rFonts w:ascii="Times New Roman" w:eastAsia="Times New Roman" w:hAnsi="Times New Roman"/>
          <w:sz w:val="24"/>
          <w:szCs w:val="24"/>
          <w:lang w:eastAsia="en-IN" w:bidi="ar-SA"/>
        </w:rPr>
      </w:pPr>
      <w:r w:rsidRPr="00846ED5">
        <w:rPr>
          <w:rFonts w:ascii="Times New Roman" w:eastAsia="Times New Roman" w:hAnsi="Times New Roman"/>
          <w:sz w:val="24"/>
          <w:szCs w:val="24"/>
          <w:lang w:eastAsia="en-IN" w:bidi="ar-SA"/>
        </w:rPr>
        <w:t>Finally, this project could not have been completed without the continual support and encouragement we have received from our family and friends.</w:t>
      </w:r>
    </w:p>
    <w:p w14:paraId="12F9D648" w14:textId="77777777" w:rsidR="008B19A1" w:rsidRPr="008C7EF3" w:rsidRDefault="008B19A1" w:rsidP="008B19A1">
      <w:pPr>
        <w:spacing w:line="360" w:lineRule="auto"/>
        <w:ind w:left="274" w:right="123"/>
        <w:jc w:val="both"/>
        <w:rPr>
          <w:rFonts w:ascii="Times New Roman" w:hAnsi="Times New Roman"/>
        </w:rPr>
      </w:pPr>
    </w:p>
    <w:p w14:paraId="159E4F7E" w14:textId="77777777" w:rsidR="008B19A1" w:rsidRPr="008C7EF3" w:rsidRDefault="008B19A1" w:rsidP="008B19A1">
      <w:pPr>
        <w:tabs>
          <w:tab w:val="left" w:pos="540"/>
        </w:tabs>
        <w:ind w:left="540" w:hanging="358"/>
        <w:rPr>
          <w:rFonts w:ascii="Times New Roman" w:hAnsi="Times New Roman"/>
        </w:rPr>
      </w:pPr>
    </w:p>
    <w:p w14:paraId="755C4540" w14:textId="77777777" w:rsidR="008B19A1" w:rsidRPr="008C7EF3" w:rsidRDefault="008B19A1" w:rsidP="008B19A1">
      <w:pPr>
        <w:tabs>
          <w:tab w:val="left" w:pos="540"/>
        </w:tabs>
        <w:ind w:left="540" w:hanging="358"/>
        <w:rPr>
          <w:rFonts w:ascii="Times New Roman" w:hAnsi="Times New Roman"/>
        </w:rPr>
      </w:pPr>
    </w:p>
    <w:p w14:paraId="6FD99618" w14:textId="77777777" w:rsidR="008B19A1" w:rsidRPr="008C7EF3" w:rsidRDefault="008B19A1" w:rsidP="008B19A1">
      <w:pPr>
        <w:tabs>
          <w:tab w:val="left" w:pos="540"/>
        </w:tabs>
        <w:ind w:left="540" w:hanging="358"/>
        <w:rPr>
          <w:rFonts w:ascii="Times New Roman" w:hAnsi="Times New Roman"/>
        </w:rPr>
      </w:pPr>
    </w:p>
    <w:p w14:paraId="095FFBA7" w14:textId="77777777" w:rsidR="008B19A1" w:rsidRPr="008C7EF3" w:rsidRDefault="008B19A1" w:rsidP="008B19A1">
      <w:pPr>
        <w:tabs>
          <w:tab w:val="left" w:pos="540"/>
        </w:tabs>
        <w:ind w:left="540" w:hanging="358"/>
        <w:rPr>
          <w:rFonts w:ascii="Times New Roman" w:hAnsi="Times New Roman"/>
        </w:rPr>
      </w:pPr>
    </w:p>
    <w:p w14:paraId="4245DC8E" w14:textId="77777777" w:rsidR="008B19A1" w:rsidRPr="008C7EF3" w:rsidRDefault="008B19A1" w:rsidP="008B19A1">
      <w:pPr>
        <w:tabs>
          <w:tab w:val="left" w:pos="540"/>
        </w:tabs>
        <w:ind w:left="540" w:hanging="358"/>
        <w:rPr>
          <w:rFonts w:ascii="Times New Roman" w:hAnsi="Times New Roman"/>
        </w:rPr>
      </w:pPr>
    </w:p>
    <w:p w14:paraId="0D2B17D8" w14:textId="77777777" w:rsidR="008B19A1" w:rsidRPr="008C7EF3" w:rsidRDefault="008B19A1" w:rsidP="008B19A1">
      <w:pPr>
        <w:tabs>
          <w:tab w:val="left" w:pos="540"/>
        </w:tabs>
        <w:ind w:left="540" w:hanging="358"/>
        <w:rPr>
          <w:rFonts w:ascii="Times New Roman" w:hAnsi="Times New Roman"/>
        </w:rPr>
      </w:pPr>
    </w:p>
    <w:p w14:paraId="493E6E4B" w14:textId="77777777" w:rsidR="008B19A1" w:rsidRPr="008C7EF3" w:rsidRDefault="008B19A1" w:rsidP="008B19A1">
      <w:pPr>
        <w:tabs>
          <w:tab w:val="left" w:pos="540"/>
        </w:tabs>
        <w:ind w:left="540" w:hanging="358"/>
        <w:rPr>
          <w:rFonts w:ascii="Times New Roman" w:hAnsi="Times New Roman"/>
        </w:rPr>
      </w:pPr>
    </w:p>
    <w:p w14:paraId="7B1A0F41" w14:textId="77777777" w:rsidR="008B19A1" w:rsidRPr="008C7EF3" w:rsidRDefault="008B19A1" w:rsidP="008B19A1">
      <w:pPr>
        <w:tabs>
          <w:tab w:val="left" w:pos="540"/>
        </w:tabs>
        <w:ind w:left="540" w:hanging="358"/>
        <w:rPr>
          <w:rFonts w:ascii="Times New Roman" w:hAnsi="Times New Roman"/>
        </w:rPr>
      </w:pPr>
    </w:p>
    <w:p w14:paraId="31C832EA" w14:textId="77777777" w:rsidR="008B19A1" w:rsidRPr="008C7EF3" w:rsidRDefault="008B19A1" w:rsidP="008B19A1">
      <w:pPr>
        <w:tabs>
          <w:tab w:val="left" w:pos="540"/>
        </w:tabs>
        <w:ind w:left="540" w:hanging="358"/>
        <w:rPr>
          <w:rFonts w:ascii="Times New Roman" w:hAnsi="Times New Roman"/>
        </w:rPr>
      </w:pPr>
    </w:p>
    <w:p w14:paraId="6856100D" w14:textId="77777777" w:rsidR="008B19A1" w:rsidRPr="008C7EF3" w:rsidRDefault="008B19A1" w:rsidP="008B19A1">
      <w:pPr>
        <w:tabs>
          <w:tab w:val="left" w:pos="540"/>
        </w:tabs>
        <w:ind w:left="540" w:hanging="358"/>
        <w:rPr>
          <w:rFonts w:ascii="Times New Roman" w:hAnsi="Times New Roman"/>
        </w:rPr>
      </w:pPr>
    </w:p>
    <w:p w14:paraId="48B2A2C8" w14:textId="77777777" w:rsidR="008B19A1" w:rsidRPr="008C7EF3" w:rsidRDefault="008B19A1" w:rsidP="008B19A1">
      <w:pPr>
        <w:tabs>
          <w:tab w:val="left" w:pos="540"/>
        </w:tabs>
        <w:ind w:left="540" w:hanging="358"/>
        <w:rPr>
          <w:rFonts w:ascii="Times New Roman" w:hAnsi="Times New Roman"/>
        </w:rPr>
      </w:pPr>
    </w:p>
    <w:p w14:paraId="081BA741" w14:textId="77777777" w:rsidR="008B19A1" w:rsidRDefault="008B19A1" w:rsidP="008B19A1">
      <w:pPr>
        <w:tabs>
          <w:tab w:val="left" w:pos="540"/>
        </w:tabs>
        <w:ind w:left="540" w:hanging="358"/>
        <w:rPr>
          <w:rFonts w:ascii="Times New Roman" w:hAnsi="Times New Roman"/>
        </w:rPr>
      </w:pPr>
    </w:p>
    <w:p w14:paraId="27EC1EDD" w14:textId="77777777" w:rsidR="008B19A1" w:rsidRPr="008C7EF3" w:rsidRDefault="008B19A1" w:rsidP="008B19A1">
      <w:pPr>
        <w:tabs>
          <w:tab w:val="left" w:pos="540"/>
        </w:tabs>
        <w:ind w:left="540" w:hanging="358"/>
        <w:rPr>
          <w:rFonts w:ascii="Times New Roman" w:hAnsi="Times New Roman"/>
        </w:rPr>
      </w:pPr>
    </w:p>
    <w:p w14:paraId="2868CB3E" w14:textId="77777777" w:rsidR="008B19A1" w:rsidRPr="008C7EF3" w:rsidRDefault="008B19A1" w:rsidP="008B19A1">
      <w:pPr>
        <w:tabs>
          <w:tab w:val="left" w:pos="540"/>
        </w:tabs>
        <w:ind w:left="540" w:hanging="358"/>
        <w:rPr>
          <w:rFonts w:ascii="Times New Roman" w:hAnsi="Times New Roman"/>
        </w:rPr>
      </w:pPr>
    </w:p>
    <w:p w14:paraId="5749E3E3" w14:textId="77777777" w:rsidR="008B19A1" w:rsidRPr="008C7EF3" w:rsidRDefault="008B19A1" w:rsidP="008B19A1">
      <w:pPr>
        <w:tabs>
          <w:tab w:val="left" w:pos="540"/>
        </w:tabs>
        <w:ind w:left="540" w:hanging="358"/>
        <w:rPr>
          <w:rFonts w:ascii="Times New Roman" w:hAnsi="Times New Roman"/>
        </w:rPr>
      </w:pPr>
    </w:p>
    <w:p w14:paraId="48B8578D" w14:textId="77777777" w:rsidR="008B19A1" w:rsidRPr="008C7EF3" w:rsidRDefault="008B19A1" w:rsidP="008B19A1">
      <w:pPr>
        <w:tabs>
          <w:tab w:val="left" w:pos="540"/>
        </w:tabs>
        <w:ind w:left="540" w:hanging="358"/>
        <w:rPr>
          <w:rFonts w:ascii="Times New Roman" w:hAnsi="Times New Roman"/>
        </w:rPr>
      </w:pPr>
    </w:p>
    <w:p w14:paraId="63039F20" w14:textId="77777777" w:rsidR="008B19A1" w:rsidRDefault="008B19A1" w:rsidP="008B19A1">
      <w:pPr>
        <w:tabs>
          <w:tab w:val="left" w:pos="540"/>
        </w:tabs>
        <w:ind w:left="540" w:hanging="358"/>
        <w:rPr>
          <w:rFonts w:ascii="Times New Roman" w:hAnsi="Times New Roman"/>
        </w:rPr>
      </w:pPr>
    </w:p>
    <w:p w14:paraId="1CFC85D7" w14:textId="77777777" w:rsidR="008B19A1" w:rsidRPr="008C7EF3" w:rsidRDefault="008B19A1" w:rsidP="008B19A1">
      <w:pPr>
        <w:tabs>
          <w:tab w:val="left" w:pos="540"/>
        </w:tabs>
        <w:ind w:left="540" w:hanging="358"/>
        <w:rPr>
          <w:rFonts w:ascii="Times New Roman" w:hAnsi="Times New Roman"/>
        </w:rPr>
      </w:pPr>
    </w:p>
    <w:p w14:paraId="1EA73C35" w14:textId="77777777" w:rsidR="008B19A1" w:rsidRPr="008C7EF3" w:rsidRDefault="008B19A1" w:rsidP="008B19A1">
      <w:pPr>
        <w:tabs>
          <w:tab w:val="left" w:pos="540"/>
        </w:tabs>
        <w:ind w:left="540" w:hanging="358"/>
        <w:rPr>
          <w:rFonts w:ascii="Times New Roman" w:hAnsi="Times New Roman"/>
        </w:rPr>
      </w:pPr>
    </w:p>
    <w:p w14:paraId="10BD9273" w14:textId="77777777" w:rsidR="008B19A1" w:rsidRPr="008C7EF3" w:rsidRDefault="008B19A1" w:rsidP="008B19A1">
      <w:pPr>
        <w:tabs>
          <w:tab w:val="left" w:pos="540"/>
        </w:tabs>
        <w:ind w:left="540" w:hanging="358"/>
        <w:rPr>
          <w:rFonts w:ascii="Times New Roman" w:hAnsi="Times New Roman"/>
        </w:rPr>
      </w:pPr>
    </w:p>
    <w:p w14:paraId="7117417E" w14:textId="77777777" w:rsidR="008B19A1" w:rsidRPr="008C7EF3" w:rsidRDefault="008B19A1" w:rsidP="008B19A1">
      <w:pPr>
        <w:tabs>
          <w:tab w:val="left" w:pos="540"/>
        </w:tabs>
        <w:rPr>
          <w:rFonts w:ascii="Times New Roman" w:hAnsi="Times New Roman"/>
          <w:b/>
          <w:bCs/>
          <w:sz w:val="32"/>
          <w:szCs w:val="32"/>
        </w:rPr>
      </w:pPr>
    </w:p>
    <w:p w14:paraId="596801C4" w14:textId="77777777" w:rsidR="008B19A1" w:rsidRDefault="008B19A1" w:rsidP="008B19A1">
      <w:pPr>
        <w:tabs>
          <w:tab w:val="left" w:pos="540"/>
        </w:tabs>
        <w:ind w:left="182"/>
        <w:jc w:val="center"/>
        <w:rPr>
          <w:rFonts w:ascii="Times New Roman" w:eastAsia="Times New Roman" w:hAnsi="Times New Roman"/>
          <w:b/>
          <w:sz w:val="32"/>
          <w:szCs w:val="32"/>
        </w:rPr>
      </w:pPr>
      <w:r>
        <w:rPr>
          <w:rFonts w:ascii="Times New Roman" w:eastAsia="Times New Roman" w:hAnsi="Times New Roman"/>
          <w:b/>
          <w:sz w:val="32"/>
          <w:szCs w:val="32"/>
        </w:rPr>
        <w:lastRenderedPageBreak/>
        <w:t>TABLE OF CONTENT</w:t>
      </w:r>
    </w:p>
    <w:p w14:paraId="4A99BC1F" w14:textId="77777777" w:rsidR="00EC4908" w:rsidRPr="00813BBD" w:rsidRDefault="00EC4908" w:rsidP="008B19A1">
      <w:pPr>
        <w:tabs>
          <w:tab w:val="left" w:pos="540"/>
        </w:tabs>
        <w:ind w:left="182"/>
        <w:jc w:val="center"/>
        <w:rPr>
          <w:rFonts w:ascii="Times New Roman" w:eastAsia="Times New Roman" w:hAnsi="Times New Roman"/>
          <w:b/>
          <w:sz w:val="32"/>
          <w:szCs w:val="32"/>
        </w:rPr>
      </w:pPr>
    </w:p>
    <w:tbl>
      <w:tblPr>
        <w:tblStyle w:val="TableGrid"/>
        <w:tblW w:w="9422" w:type="dxa"/>
        <w:tblInd w:w="540" w:type="dxa"/>
        <w:tblLook w:val="04A0" w:firstRow="1" w:lastRow="0" w:firstColumn="1" w:lastColumn="0" w:noHBand="0" w:noVBand="1"/>
      </w:tblPr>
      <w:tblGrid>
        <w:gridCol w:w="1582"/>
        <w:gridCol w:w="6662"/>
        <w:gridCol w:w="1178"/>
      </w:tblGrid>
      <w:tr w:rsidR="008B19A1" w14:paraId="76005BCE" w14:textId="77777777" w:rsidTr="00C23EBA">
        <w:tc>
          <w:tcPr>
            <w:tcW w:w="1582" w:type="dxa"/>
          </w:tcPr>
          <w:p w14:paraId="061893CC" w14:textId="77777777" w:rsidR="008B19A1" w:rsidRDefault="008B19A1" w:rsidP="00C23EBA">
            <w:pPr>
              <w:tabs>
                <w:tab w:val="left" w:pos="540"/>
              </w:tabs>
              <w:rPr>
                <w:rFonts w:ascii="Times New Roman" w:hAnsi="Times New Roman"/>
                <w:b/>
                <w:bCs/>
                <w:sz w:val="32"/>
                <w:szCs w:val="32"/>
              </w:rPr>
            </w:pPr>
            <w:r>
              <w:rPr>
                <w:rFonts w:ascii="Times New Roman" w:eastAsia="Times New Roman" w:hAnsi="Times New Roman"/>
                <w:b/>
                <w:color w:val="000000"/>
                <w:sz w:val="24"/>
                <w:szCs w:val="24"/>
              </w:rPr>
              <w:t>Chapter No.</w:t>
            </w:r>
          </w:p>
        </w:tc>
        <w:tc>
          <w:tcPr>
            <w:tcW w:w="6662" w:type="dxa"/>
          </w:tcPr>
          <w:p w14:paraId="77EAB98B" w14:textId="77777777" w:rsidR="008B19A1" w:rsidRDefault="008B19A1" w:rsidP="00C23EBA">
            <w:pPr>
              <w:tabs>
                <w:tab w:val="left" w:pos="540"/>
              </w:tabs>
              <w:rPr>
                <w:rFonts w:ascii="Times New Roman" w:hAnsi="Times New Roman"/>
                <w:b/>
                <w:bCs/>
                <w:sz w:val="32"/>
                <w:szCs w:val="32"/>
              </w:rPr>
            </w:pPr>
            <w:r w:rsidRPr="003E61F3">
              <w:rPr>
                <w:rFonts w:ascii="Times New Roman" w:eastAsia="Times New Roman" w:hAnsi="Times New Roman"/>
                <w:b/>
                <w:color w:val="000000"/>
                <w:sz w:val="24"/>
                <w:szCs w:val="24"/>
              </w:rPr>
              <w:t>Title</w:t>
            </w:r>
            <w:r>
              <w:rPr>
                <w:rFonts w:ascii="Times New Roman" w:eastAsia="Times New Roman" w:hAnsi="Times New Roman"/>
                <w:b/>
                <w:color w:val="000000"/>
                <w:sz w:val="24"/>
                <w:szCs w:val="24"/>
              </w:rPr>
              <w:t xml:space="preserve"> </w:t>
            </w:r>
          </w:p>
        </w:tc>
        <w:tc>
          <w:tcPr>
            <w:tcW w:w="1178" w:type="dxa"/>
          </w:tcPr>
          <w:p w14:paraId="02DD11CB" w14:textId="77777777" w:rsidR="008B19A1" w:rsidRDefault="008B19A1" w:rsidP="00C23EBA">
            <w:pPr>
              <w:tabs>
                <w:tab w:val="left" w:pos="540"/>
              </w:tabs>
              <w:jc w:val="center"/>
              <w:rPr>
                <w:rFonts w:ascii="Times New Roman" w:hAnsi="Times New Roman"/>
                <w:b/>
                <w:bCs/>
                <w:sz w:val="32"/>
                <w:szCs w:val="32"/>
              </w:rPr>
            </w:pPr>
            <w:r>
              <w:rPr>
                <w:rFonts w:ascii="Times New Roman" w:eastAsia="Times New Roman" w:hAnsi="Times New Roman"/>
                <w:b/>
                <w:color w:val="000000"/>
                <w:sz w:val="24"/>
                <w:szCs w:val="24"/>
              </w:rPr>
              <w:t>Page No.</w:t>
            </w:r>
          </w:p>
        </w:tc>
      </w:tr>
      <w:tr w:rsidR="008B19A1" w14:paraId="2043DB50" w14:textId="77777777" w:rsidTr="00C23EBA">
        <w:tc>
          <w:tcPr>
            <w:tcW w:w="1582" w:type="dxa"/>
          </w:tcPr>
          <w:p w14:paraId="06CEDD7C" w14:textId="77777777" w:rsidR="008B19A1" w:rsidRPr="003E61F3"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49139AF7" w14:textId="77777777" w:rsidR="008B19A1" w:rsidRPr="003E61F3" w:rsidRDefault="008B19A1" w:rsidP="00C23EBA">
            <w:p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INTRODUCTION</w:t>
            </w:r>
          </w:p>
        </w:tc>
        <w:tc>
          <w:tcPr>
            <w:tcW w:w="1178" w:type="dxa"/>
          </w:tcPr>
          <w:p w14:paraId="102CC30F" w14:textId="6E78D857" w:rsidR="008B19A1" w:rsidRPr="003E61F3"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p>
        </w:tc>
      </w:tr>
      <w:tr w:rsidR="008B19A1" w14:paraId="2BCDB1CB" w14:textId="77777777" w:rsidTr="00C23EBA">
        <w:tc>
          <w:tcPr>
            <w:tcW w:w="1582" w:type="dxa"/>
          </w:tcPr>
          <w:p w14:paraId="66413CC4" w14:textId="77777777" w:rsidR="008B19A1" w:rsidRPr="003E61F3"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6FC50796" w14:textId="77777777" w:rsidR="008B19A1" w:rsidRPr="003E61F3" w:rsidRDefault="008B19A1" w:rsidP="00C23EBA">
            <w:p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PROBLEM STATEMENT</w:t>
            </w:r>
          </w:p>
        </w:tc>
        <w:tc>
          <w:tcPr>
            <w:tcW w:w="1178" w:type="dxa"/>
          </w:tcPr>
          <w:p w14:paraId="74C10445" w14:textId="75D0787E" w:rsidR="008B19A1" w:rsidRPr="003E61F3"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p>
        </w:tc>
      </w:tr>
      <w:tr w:rsidR="008B19A1" w14:paraId="68EE4BC6" w14:textId="77777777" w:rsidTr="00C23EBA">
        <w:tc>
          <w:tcPr>
            <w:tcW w:w="1582" w:type="dxa"/>
          </w:tcPr>
          <w:p w14:paraId="0D2A93CA" w14:textId="77777777" w:rsidR="008B19A1" w:rsidRPr="003E61F3"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35745419" w14:textId="77777777" w:rsidR="008B19A1" w:rsidRPr="003E61F3" w:rsidRDefault="008B19A1" w:rsidP="00C23EBA">
            <w:p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ABSTRACT AND SCOPE</w:t>
            </w:r>
          </w:p>
        </w:tc>
        <w:tc>
          <w:tcPr>
            <w:tcW w:w="1178" w:type="dxa"/>
          </w:tcPr>
          <w:p w14:paraId="4ACB00E6" w14:textId="20E3AF78" w:rsidR="008B19A1" w:rsidRPr="003E61F3"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p>
        </w:tc>
      </w:tr>
      <w:tr w:rsidR="008B19A1" w14:paraId="37A11B50" w14:textId="77777777" w:rsidTr="00C23EBA">
        <w:tc>
          <w:tcPr>
            <w:tcW w:w="1582" w:type="dxa"/>
          </w:tcPr>
          <w:p w14:paraId="18DDCB11" w14:textId="77777777" w:rsidR="008B19A1" w:rsidRPr="003E61F3"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0FC40061" w14:textId="77777777" w:rsidR="008B19A1" w:rsidRPr="003E61F3" w:rsidRDefault="008B19A1" w:rsidP="00C23EBA">
            <w:pPr>
              <w:tabs>
                <w:tab w:val="left" w:pos="540"/>
              </w:tabs>
              <w:rPr>
                <w:rFonts w:ascii="Times New Roman" w:eastAsia="Times New Roman" w:hAnsi="Times New Roman"/>
                <w:b/>
                <w:color w:val="000000"/>
                <w:sz w:val="24"/>
                <w:szCs w:val="24"/>
              </w:rPr>
            </w:pPr>
            <w:r w:rsidRPr="003E61F3">
              <w:rPr>
                <w:rFonts w:ascii="Times New Roman" w:eastAsia="Times New Roman" w:hAnsi="Times New Roman"/>
                <w:b/>
                <w:color w:val="000000"/>
                <w:sz w:val="24"/>
                <w:szCs w:val="24"/>
              </w:rPr>
              <w:t>LITERATURE SURVEY</w:t>
            </w:r>
          </w:p>
          <w:p w14:paraId="6D4F3B5D" w14:textId="77777777" w:rsidR="008B19A1" w:rsidRPr="00813BBD" w:rsidRDefault="008B19A1" w:rsidP="00C23EBA">
            <w:pPr>
              <w:pStyle w:val="ListParagraph"/>
              <w:numPr>
                <w:ilvl w:val="1"/>
                <w:numId w:val="1"/>
              </w:numPr>
              <w:tabs>
                <w:tab w:val="left" w:pos="540"/>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13A54C7C" w14:textId="77777777" w:rsidR="008B19A1" w:rsidRPr="003E61F3" w:rsidRDefault="008B19A1" w:rsidP="00C23EBA">
            <w:pPr>
              <w:pStyle w:val="ListParagraph"/>
              <w:numPr>
                <w:ilvl w:val="1"/>
                <w:numId w:val="1"/>
              </w:numPr>
              <w:tabs>
                <w:tab w:val="left" w:pos="540"/>
              </w:tabs>
              <w:rPr>
                <w:rFonts w:ascii="Times New Roman" w:hAnsi="Times New Roman"/>
                <w:b/>
                <w:bCs/>
                <w:sz w:val="24"/>
                <w:szCs w:val="24"/>
              </w:rPr>
            </w:pPr>
            <w:r w:rsidRPr="003E61F3">
              <w:rPr>
                <w:rFonts w:ascii="Times New Roman" w:eastAsia="Times New Roman" w:hAnsi="Times New Roman"/>
                <w:b/>
                <w:color w:val="000000"/>
                <w:sz w:val="24"/>
                <w:szCs w:val="24"/>
              </w:rPr>
              <w:t xml:space="preserve">Research Paper - 1 </w:t>
            </w:r>
          </w:p>
          <w:p w14:paraId="4773E186" w14:textId="77777777" w:rsidR="008B19A1" w:rsidRPr="003E61F3" w:rsidRDefault="008B19A1" w:rsidP="00C23EBA">
            <w:pPr>
              <w:pStyle w:val="ListParagraph"/>
              <w:tabs>
                <w:tab w:val="left" w:pos="54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“Autoscaling Cloud-Native Applications using Custom Controller of Kubernetes”</w:t>
            </w:r>
          </w:p>
          <w:p w14:paraId="439FBF86" w14:textId="77777777" w:rsidR="008B19A1" w:rsidRDefault="008B19A1" w:rsidP="00C23EBA">
            <w:pPr>
              <w:pStyle w:val="ListParagraph"/>
              <w:numPr>
                <w:ilvl w:val="1"/>
                <w:numId w:val="1"/>
              </w:numPr>
              <w:tabs>
                <w:tab w:val="left" w:pos="540"/>
              </w:tabs>
              <w:rPr>
                <w:rFonts w:ascii="Times New Roman" w:hAnsi="Times New Roman"/>
                <w:b/>
                <w:bCs/>
                <w:sz w:val="24"/>
                <w:szCs w:val="24"/>
              </w:rPr>
            </w:pPr>
            <w:r w:rsidRPr="003E61F3">
              <w:rPr>
                <w:rFonts w:ascii="Times New Roman" w:hAnsi="Times New Roman"/>
                <w:b/>
                <w:bCs/>
                <w:sz w:val="24"/>
                <w:szCs w:val="24"/>
              </w:rPr>
              <w:t>Research paper-2</w:t>
            </w:r>
          </w:p>
          <w:p w14:paraId="62835C75" w14:textId="77777777" w:rsidR="008B19A1" w:rsidRDefault="008B19A1" w:rsidP="00C23EBA">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“Dynamic Load Balancing of Microservices in Kubernetes Clusters using Service Mesh (2022)”</w:t>
            </w:r>
          </w:p>
          <w:p w14:paraId="647EDA1B" w14:textId="77777777" w:rsidR="008B19A1" w:rsidRDefault="008B19A1" w:rsidP="00C23EBA">
            <w:pPr>
              <w:pStyle w:val="ListParagraph"/>
              <w:numPr>
                <w:ilvl w:val="1"/>
                <w:numId w:val="1"/>
              </w:numPr>
              <w:tabs>
                <w:tab w:val="left" w:pos="540"/>
              </w:tabs>
              <w:rPr>
                <w:rFonts w:ascii="Times New Roman" w:hAnsi="Times New Roman"/>
                <w:b/>
                <w:bCs/>
                <w:sz w:val="24"/>
                <w:szCs w:val="24"/>
              </w:rPr>
            </w:pPr>
            <w:r w:rsidRPr="003E61F3">
              <w:rPr>
                <w:rFonts w:ascii="Times New Roman" w:hAnsi="Times New Roman"/>
                <w:b/>
                <w:bCs/>
                <w:sz w:val="24"/>
                <w:szCs w:val="24"/>
              </w:rPr>
              <w:t>Research Paper-3</w:t>
            </w:r>
          </w:p>
          <w:p w14:paraId="71822355" w14:textId="77777777" w:rsidR="008B19A1" w:rsidRDefault="008B19A1" w:rsidP="00C23EBA">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rPr>
              <w:t>“</w:t>
            </w:r>
            <w:r w:rsidRPr="003E61F3">
              <w:rPr>
                <w:rFonts w:ascii="Times New Roman" w:eastAsia="Times New Roman" w:hAnsi="Times New Roman" w:cs="Times New Roman"/>
                <w:color w:val="000000"/>
                <w:sz w:val="24"/>
                <w:szCs w:val="24"/>
              </w:rPr>
              <w:t>An Efficient and Scalable Traffic Load Balancing Based on Webserver Container Resource Utilization using Kubernetes Cluster (2022)</w:t>
            </w:r>
            <w:r>
              <w:rPr>
                <w:rFonts w:ascii="Times New Roman" w:eastAsia="Times New Roman" w:hAnsi="Times New Roman" w:cs="Times New Roman"/>
                <w:color w:val="000000"/>
                <w:sz w:val="24"/>
                <w:szCs w:val="24"/>
              </w:rPr>
              <w:t>”</w:t>
            </w:r>
          </w:p>
          <w:p w14:paraId="289278CE" w14:textId="77777777" w:rsidR="008B19A1" w:rsidRDefault="008B19A1" w:rsidP="00C23EBA">
            <w:pPr>
              <w:pStyle w:val="ListParagraph"/>
              <w:numPr>
                <w:ilvl w:val="1"/>
                <w:numId w:val="1"/>
              </w:numPr>
              <w:tabs>
                <w:tab w:val="left" w:pos="540"/>
              </w:tabs>
              <w:rPr>
                <w:rFonts w:ascii="Times New Roman" w:hAnsi="Times New Roman"/>
                <w:b/>
                <w:bCs/>
                <w:sz w:val="24"/>
                <w:szCs w:val="24"/>
              </w:rPr>
            </w:pPr>
            <w:r w:rsidRPr="003E61F3">
              <w:rPr>
                <w:rFonts w:ascii="Times New Roman" w:hAnsi="Times New Roman"/>
                <w:b/>
                <w:bCs/>
                <w:sz w:val="24"/>
                <w:szCs w:val="24"/>
              </w:rPr>
              <w:t>Research Paper-4</w:t>
            </w:r>
          </w:p>
          <w:p w14:paraId="1631334E" w14:textId="77777777" w:rsidR="008B19A1" w:rsidRDefault="008B19A1" w:rsidP="00C23EBA">
            <w:pPr>
              <w:pStyle w:val="ListParagraph"/>
              <w:tabs>
                <w:tab w:val="left" w:pos="540"/>
              </w:tabs>
              <w:ind w:left="1080"/>
              <w:rPr>
                <w:rFonts w:ascii="Times New Roman" w:hAnsi="Times New Roman"/>
                <w:b/>
                <w:bCs/>
                <w:sz w:val="24"/>
                <w:szCs w:val="24"/>
              </w:rPr>
            </w:pPr>
            <w:r>
              <w:rPr>
                <w:rFonts w:ascii="Times New Roman" w:eastAsia="Times New Roman" w:hAnsi="Times New Roman" w:cs="Times New Roman"/>
                <w:color w:val="000000"/>
                <w:sz w:val="24"/>
                <w:szCs w:val="24"/>
                <w:highlight w:val="white"/>
              </w:rPr>
              <w:t>“</w:t>
            </w:r>
            <w:r w:rsidRPr="003E61F3">
              <w:rPr>
                <w:rFonts w:ascii="Times New Roman" w:eastAsia="Times New Roman" w:hAnsi="Times New Roman" w:cs="Times New Roman"/>
                <w:color w:val="000000"/>
                <w:sz w:val="24"/>
                <w:szCs w:val="24"/>
                <w:highlight w:val="white"/>
              </w:rPr>
              <w:t>Managing Multi-Cloud Deployments on Kubernetes with Istio, Prometheus and Grafana (2022)</w:t>
            </w:r>
            <w:r>
              <w:rPr>
                <w:rFonts w:ascii="Times New Roman" w:eastAsia="Times New Roman" w:hAnsi="Times New Roman" w:cs="Times New Roman"/>
                <w:color w:val="000000"/>
                <w:sz w:val="24"/>
                <w:szCs w:val="24"/>
              </w:rPr>
              <w:t>”</w:t>
            </w:r>
          </w:p>
          <w:p w14:paraId="788A0136" w14:textId="77777777" w:rsidR="008B19A1" w:rsidRDefault="008B19A1" w:rsidP="00C23EBA">
            <w:pPr>
              <w:pStyle w:val="ListParagraph"/>
              <w:numPr>
                <w:ilvl w:val="1"/>
                <w:numId w:val="1"/>
              </w:numPr>
              <w:tabs>
                <w:tab w:val="left" w:pos="540"/>
              </w:tabs>
              <w:rPr>
                <w:rFonts w:ascii="Times New Roman" w:hAnsi="Times New Roman"/>
                <w:b/>
                <w:bCs/>
                <w:sz w:val="24"/>
                <w:szCs w:val="24"/>
              </w:rPr>
            </w:pPr>
            <w:r w:rsidRPr="003E61F3">
              <w:rPr>
                <w:rFonts w:ascii="Times New Roman" w:hAnsi="Times New Roman"/>
                <w:b/>
                <w:bCs/>
                <w:sz w:val="24"/>
                <w:szCs w:val="24"/>
              </w:rPr>
              <w:t>Summary of Literature Survey</w:t>
            </w:r>
          </w:p>
          <w:p w14:paraId="615D7890" w14:textId="77777777" w:rsidR="008B19A1" w:rsidRPr="00504F3A" w:rsidRDefault="008B19A1" w:rsidP="00C23EBA">
            <w:pPr>
              <w:pStyle w:val="ListParagraph"/>
              <w:numPr>
                <w:ilvl w:val="1"/>
                <w:numId w:val="1"/>
              </w:numPr>
              <w:rPr>
                <w:rFonts w:ascii="Times New Roman" w:hAnsi="Times New Roman"/>
                <w:b/>
                <w:bCs/>
                <w:sz w:val="24"/>
                <w:szCs w:val="24"/>
              </w:rPr>
            </w:pPr>
            <w:r w:rsidRPr="00504F3A">
              <w:rPr>
                <w:rFonts w:ascii="Times New Roman" w:hAnsi="Times New Roman"/>
                <w:b/>
                <w:bCs/>
                <w:sz w:val="24"/>
                <w:szCs w:val="24"/>
              </w:rPr>
              <w:t>Conclusion</w:t>
            </w:r>
          </w:p>
        </w:tc>
        <w:tc>
          <w:tcPr>
            <w:tcW w:w="1178" w:type="dxa"/>
          </w:tcPr>
          <w:p w14:paraId="59E72791" w14:textId="0470614D"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2</w:t>
            </w:r>
          </w:p>
          <w:p w14:paraId="13E5DE2A" w14:textId="77777777" w:rsidR="008B19A1" w:rsidRDefault="008B19A1" w:rsidP="00C23EBA">
            <w:pPr>
              <w:tabs>
                <w:tab w:val="left" w:pos="540"/>
              </w:tabs>
              <w:jc w:val="center"/>
              <w:rPr>
                <w:rFonts w:ascii="Times New Roman" w:hAnsi="Times New Roman"/>
                <w:b/>
                <w:bCs/>
                <w:sz w:val="24"/>
                <w:szCs w:val="24"/>
              </w:rPr>
            </w:pPr>
          </w:p>
          <w:p w14:paraId="7488A7BA" w14:textId="45C1C4F8"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2-4</w:t>
            </w:r>
          </w:p>
          <w:p w14:paraId="39978CCC" w14:textId="77777777" w:rsidR="008B19A1" w:rsidRDefault="008B19A1" w:rsidP="00C23EBA">
            <w:pPr>
              <w:tabs>
                <w:tab w:val="left" w:pos="540"/>
              </w:tabs>
              <w:jc w:val="center"/>
              <w:rPr>
                <w:rFonts w:ascii="Times New Roman" w:hAnsi="Times New Roman"/>
                <w:b/>
                <w:bCs/>
                <w:sz w:val="24"/>
                <w:szCs w:val="24"/>
              </w:rPr>
            </w:pPr>
          </w:p>
          <w:p w14:paraId="06013C43" w14:textId="77777777" w:rsidR="008B19A1" w:rsidRDefault="008B19A1" w:rsidP="00C23EBA">
            <w:pPr>
              <w:tabs>
                <w:tab w:val="left" w:pos="540"/>
              </w:tabs>
              <w:jc w:val="center"/>
              <w:rPr>
                <w:rFonts w:ascii="Times New Roman" w:hAnsi="Times New Roman"/>
                <w:b/>
                <w:bCs/>
                <w:sz w:val="24"/>
                <w:szCs w:val="24"/>
              </w:rPr>
            </w:pPr>
          </w:p>
          <w:p w14:paraId="78719B1F" w14:textId="4A2BF2BC"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4-7</w:t>
            </w:r>
          </w:p>
          <w:p w14:paraId="3958EAB9" w14:textId="77777777" w:rsidR="008B19A1" w:rsidRDefault="008B19A1" w:rsidP="00C23EBA">
            <w:pPr>
              <w:tabs>
                <w:tab w:val="left" w:pos="540"/>
              </w:tabs>
              <w:jc w:val="center"/>
              <w:rPr>
                <w:rFonts w:ascii="Times New Roman" w:hAnsi="Times New Roman"/>
                <w:b/>
                <w:bCs/>
                <w:sz w:val="24"/>
                <w:szCs w:val="24"/>
              </w:rPr>
            </w:pPr>
          </w:p>
          <w:p w14:paraId="23319BCB" w14:textId="77777777" w:rsidR="008B19A1" w:rsidRDefault="008B19A1" w:rsidP="00C23EBA">
            <w:pPr>
              <w:tabs>
                <w:tab w:val="left" w:pos="540"/>
              </w:tabs>
              <w:jc w:val="center"/>
              <w:rPr>
                <w:rFonts w:ascii="Times New Roman" w:hAnsi="Times New Roman"/>
                <w:b/>
                <w:bCs/>
                <w:sz w:val="24"/>
                <w:szCs w:val="24"/>
              </w:rPr>
            </w:pPr>
          </w:p>
          <w:p w14:paraId="41327364" w14:textId="1A2ADF4F"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7-9</w:t>
            </w:r>
          </w:p>
          <w:p w14:paraId="4781A975" w14:textId="77777777" w:rsidR="008B19A1" w:rsidRDefault="008B19A1" w:rsidP="00C23EBA">
            <w:pPr>
              <w:tabs>
                <w:tab w:val="left" w:pos="540"/>
              </w:tabs>
              <w:jc w:val="center"/>
              <w:rPr>
                <w:rFonts w:ascii="Times New Roman" w:hAnsi="Times New Roman"/>
                <w:b/>
                <w:bCs/>
                <w:sz w:val="24"/>
                <w:szCs w:val="24"/>
              </w:rPr>
            </w:pPr>
          </w:p>
          <w:p w14:paraId="544EB715" w14:textId="77777777" w:rsidR="008B19A1" w:rsidRDefault="008B19A1" w:rsidP="00C23EBA">
            <w:pPr>
              <w:tabs>
                <w:tab w:val="left" w:pos="540"/>
              </w:tabs>
              <w:jc w:val="center"/>
              <w:rPr>
                <w:rFonts w:ascii="Times New Roman" w:hAnsi="Times New Roman"/>
                <w:b/>
                <w:bCs/>
                <w:sz w:val="24"/>
                <w:szCs w:val="24"/>
              </w:rPr>
            </w:pPr>
          </w:p>
          <w:p w14:paraId="6AD288B4" w14:textId="77777777" w:rsidR="008B19A1" w:rsidRDefault="008B19A1" w:rsidP="00C23EBA">
            <w:pPr>
              <w:tabs>
                <w:tab w:val="left" w:pos="540"/>
              </w:tabs>
              <w:jc w:val="center"/>
              <w:rPr>
                <w:rFonts w:ascii="Times New Roman" w:hAnsi="Times New Roman"/>
                <w:b/>
                <w:bCs/>
                <w:sz w:val="24"/>
                <w:szCs w:val="24"/>
              </w:rPr>
            </w:pPr>
          </w:p>
          <w:p w14:paraId="29D346B2" w14:textId="36A48DDC"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9-10</w:t>
            </w:r>
          </w:p>
          <w:p w14:paraId="294BE452" w14:textId="77777777" w:rsidR="008B19A1" w:rsidRDefault="008B19A1" w:rsidP="00C23EBA">
            <w:pPr>
              <w:tabs>
                <w:tab w:val="left" w:pos="540"/>
              </w:tabs>
              <w:jc w:val="center"/>
              <w:rPr>
                <w:rFonts w:ascii="Times New Roman" w:hAnsi="Times New Roman"/>
                <w:b/>
                <w:bCs/>
                <w:sz w:val="24"/>
                <w:szCs w:val="24"/>
              </w:rPr>
            </w:pPr>
          </w:p>
          <w:p w14:paraId="5F82E678" w14:textId="77777777" w:rsidR="008B19A1" w:rsidRDefault="008B19A1" w:rsidP="00C23EBA">
            <w:pPr>
              <w:tabs>
                <w:tab w:val="left" w:pos="540"/>
              </w:tabs>
              <w:jc w:val="center"/>
              <w:rPr>
                <w:rFonts w:ascii="Times New Roman" w:hAnsi="Times New Roman"/>
                <w:b/>
                <w:bCs/>
                <w:sz w:val="24"/>
                <w:szCs w:val="24"/>
              </w:rPr>
            </w:pPr>
          </w:p>
          <w:p w14:paraId="3BD06AC7" w14:textId="5AD5E87B" w:rsidR="008B19A1" w:rsidRDefault="000C4C21" w:rsidP="00C23EBA">
            <w:pPr>
              <w:tabs>
                <w:tab w:val="left" w:pos="540"/>
              </w:tabs>
              <w:jc w:val="center"/>
              <w:rPr>
                <w:rFonts w:ascii="Times New Roman" w:hAnsi="Times New Roman"/>
                <w:b/>
                <w:bCs/>
                <w:sz w:val="24"/>
                <w:szCs w:val="24"/>
              </w:rPr>
            </w:pPr>
            <w:r>
              <w:rPr>
                <w:rFonts w:ascii="Times New Roman" w:hAnsi="Times New Roman"/>
                <w:b/>
                <w:bCs/>
                <w:sz w:val="24"/>
                <w:szCs w:val="24"/>
              </w:rPr>
              <w:t>10</w:t>
            </w:r>
          </w:p>
          <w:p w14:paraId="459D1E52" w14:textId="71496C43" w:rsidR="008B19A1" w:rsidRPr="003E61F3"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r w:rsidR="000C4C21">
              <w:rPr>
                <w:rFonts w:ascii="Times New Roman" w:hAnsi="Times New Roman"/>
                <w:b/>
                <w:bCs/>
                <w:sz w:val="24"/>
                <w:szCs w:val="24"/>
              </w:rPr>
              <w:t>0</w:t>
            </w:r>
          </w:p>
        </w:tc>
      </w:tr>
      <w:tr w:rsidR="008B19A1" w14:paraId="0E937D3A" w14:textId="77777777" w:rsidTr="00C23EBA">
        <w:tc>
          <w:tcPr>
            <w:tcW w:w="1582" w:type="dxa"/>
          </w:tcPr>
          <w:p w14:paraId="3AA198A4" w14:textId="77777777" w:rsidR="008B19A1" w:rsidRPr="003E61F3"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6469977B" w14:textId="77777777" w:rsidR="008B19A1" w:rsidRPr="003E61F3" w:rsidRDefault="008B19A1" w:rsidP="00C23EBA">
            <w:pPr>
              <w:tabs>
                <w:tab w:val="left" w:pos="540"/>
              </w:tabs>
              <w:rPr>
                <w:rFonts w:ascii="Times New Roman" w:hAnsi="Times New Roman"/>
                <w:b/>
                <w:bCs/>
                <w:sz w:val="24"/>
                <w:szCs w:val="24"/>
              </w:rPr>
            </w:pPr>
            <w:r>
              <w:rPr>
                <w:rFonts w:ascii="Times New Roman" w:eastAsia="Times New Roman" w:hAnsi="Times New Roman"/>
                <w:b/>
                <w:color w:val="auto"/>
                <w:sz w:val="24"/>
                <w:szCs w:val="24"/>
              </w:rPr>
              <w:t>DESIGN APPROACH</w:t>
            </w:r>
          </w:p>
        </w:tc>
        <w:tc>
          <w:tcPr>
            <w:tcW w:w="1178" w:type="dxa"/>
          </w:tcPr>
          <w:p w14:paraId="41E52399" w14:textId="37368F33" w:rsidR="008B19A1" w:rsidRPr="003E61F3"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r w:rsidR="00905B64">
              <w:rPr>
                <w:rFonts w:ascii="Times New Roman" w:hAnsi="Times New Roman"/>
                <w:b/>
                <w:bCs/>
                <w:sz w:val="24"/>
                <w:szCs w:val="24"/>
              </w:rPr>
              <w:t>1</w:t>
            </w:r>
          </w:p>
        </w:tc>
      </w:tr>
      <w:tr w:rsidR="008B19A1" w14:paraId="6787A681" w14:textId="77777777" w:rsidTr="00C23EBA">
        <w:tc>
          <w:tcPr>
            <w:tcW w:w="1582" w:type="dxa"/>
          </w:tcPr>
          <w:p w14:paraId="4B37C8FA"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3625ED6C" w14:textId="77777777" w:rsidR="008B19A1" w:rsidRDefault="008B19A1" w:rsidP="00C23EBA">
            <w:pPr>
              <w:tabs>
                <w:tab w:val="left" w:pos="540"/>
              </w:tabs>
              <w:rPr>
                <w:rFonts w:ascii="Times New Roman" w:hAnsi="Times New Roman"/>
                <w:b/>
                <w:bCs/>
                <w:sz w:val="24"/>
                <w:szCs w:val="24"/>
              </w:rPr>
            </w:pPr>
            <w:r w:rsidRPr="00813BBD">
              <w:rPr>
                <w:rFonts w:ascii="Times New Roman" w:hAnsi="Times New Roman"/>
                <w:b/>
                <w:bCs/>
                <w:sz w:val="24"/>
                <w:szCs w:val="24"/>
              </w:rPr>
              <w:t>PROPOSED METHODOLOGY</w:t>
            </w:r>
          </w:p>
          <w:p w14:paraId="68121077" w14:textId="77777777" w:rsidR="008B19A1"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Methodology for microservice deployment on Kubernetes</w:t>
            </w:r>
          </w:p>
          <w:p w14:paraId="180E82F8"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The methodology for load balancing and scalability</w:t>
            </w:r>
          </w:p>
          <w:p w14:paraId="7FC3207B"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Benefits and Drawbacks of the proposed methodology</w:t>
            </w:r>
          </w:p>
        </w:tc>
        <w:tc>
          <w:tcPr>
            <w:tcW w:w="1178" w:type="dxa"/>
          </w:tcPr>
          <w:p w14:paraId="7BC21E51" w14:textId="5803B5D9"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r w:rsidR="004E6426">
              <w:rPr>
                <w:rFonts w:ascii="Times New Roman" w:hAnsi="Times New Roman"/>
                <w:b/>
                <w:bCs/>
                <w:sz w:val="24"/>
                <w:szCs w:val="24"/>
              </w:rPr>
              <w:t>1</w:t>
            </w:r>
            <w:r>
              <w:rPr>
                <w:rFonts w:ascii="Times New Roman" w:hAnsi="Times New Roman"/>
                <w:b/>
                <w:bCs/>
                <w:sz w:val="24"/>
                <w:szCs w:val="24"/>
              </w:rPr>
              <w:t>-</w:t>
            </w:r>
            <w:r w:rsidR="004E6426">
              <w:rPr>
                <w:rFonts w:ascii="Times New Roman" w:hAnsi="Times New Roman"/>
                <w:b/>
                <w:bCs/>
                <w:sz w:val="24"/>
                <w:szCs w:val="24"/>
              </w:rPr>
              <w:t>13</w:t>
            </w:r>
          </w:p>
          <w:p w14:paraId="61121192" w14:textId="45267299"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r w:rsidR="004E6426">
              <w:rPr>
                <w:rFonts w:ascii="Times New Roman" w:hAnsi="Times New Roman"/>
                <w:b/>
                <w:bCs/>
                <w:sz w:val="24"/>
                <w:szCs w:val="24"/>
              </w:rPr>
              <w:t>1</w:t>
            </w:r>
          </w:p>
          <w:p w14:paraId="0D38E988" w14:textId="77777777" w:rsidR="008B19A1" w:rsidRDefault="008B19A1" w:rsidP="00C23EBA">
            <w:pPr>
              <w:tabs>
                <w:tab w:val="left" w:pos="540"/>
              </w:tabs>
              <w:jc w:val="center"/>
              <w:rPr>
                <w:rFonts w:ascii="Times New Roman" w:hAnsi="Times New Roman"/>
                <w:b/>
                <w:bCs/>
                <w:sz w:val="24"/>
                <w:szCs w:val="24"/>
              </w:rPr>
            </w:pPr>
          </w:p>
          <w:p w14:paraId="5B63B190" w14:textId="5B94C810" w:rsidR="008B19A1" w:rsidRDefault="008B19A1" w:rsidP="00C23EBA">
            <w:pPr>
              <w:tabs>
                <w:tab w:val="left" w:pos="540"/>
              </w:tabs>
              <w:jc w:val="center"/>
              <w:rPr>
                <w:rFonts w:ascii="Times New Roman" w:hAnsi="Times New Roman"/>
                <w:b/>
                <w:bCs/>
                <w:sz w:val="24"/>
                <w:szCs w:val="24"/>
              </w:rPr>
            </w:pPr>
            <w:r>
              <w:rPr>
                <w:rFonts w:ascii="Times New Roman" w:hAnsi="Times New Roman"/>
                <w:b/>
                <w:bCs/>
                <w:sz w:val="24"/>
                <w:szCs w:val="24"/>
              </w:rPr>
              <w:t>1</w:t>
            </w:r>
            <w:r w:rsidR="004E6426">
              <w:rPr>
                <w:rFonts w:ascii="Times New Roman" w:hAnsi="Times New Roman"/>
                <w:b/>
                <w:bCs/>
                <w:sz w:val="24"/>
                <w:szCs w:val="24"/>
              </w:rPr>
              <w:t>2</w:t>
            </w:r>
          </w:p>
          <w:p w14:paraId="1A9FD322" w14:textId="77777777" w:rsidR="008B19A1" w:rsidRDefault="008B19A1" w:rsidP="00C23EBA">
            <w:pPr>
              <w:tabs>
                <w:tab w:val="left" w:pos="540"/>
              </w:tabs>
              <w:jc w:val="center"/>
              <w:rPr>
                <w:rFonts w:ascii="Times New Roman" w:hAnsi="Times New Roman"/>
                <w:b/>
                <w:bCs/>
                <w:sz w:val="24"/>
                <w:szCs w:val="24"/>
              </w:rPr>
            </w:pPr>
          </w:p>
          <w:p w14:paraId="00736F76" w14:textId="25044AA0" w:rsidR="008B19A1" w:rsidRPr="003E61F3" w:rsidRDefault="004E6426" w:rsidP="00C23EBA">
            <w:pPr>
              <w:tabs>
                <w:tab w:val="left" w:pos="540"/>
              </w:tabs>
              <w:jc w:val="center"/>
              <w:rPr>
                <w:rFonts w:ascii="Times New Roman" w:hAnsi="Times New Roman"/>
                <w:b/>
                <w:bCs/>
                <w:sz w:val="24"/>
                <w:szCs w:val="24"/>
              </w:rPr>
            </w:pPr>
            <w:r>
              <w:rPr>
                <w:rFonts w:ascii="Times New Roman" w:hAnsi="Times New Roman"/>
                <w:b/>
                <w:bCs/>
                <w:sz w:val="24"/>
                <w:szCs w:val="24"/>
              </w:rPr>
              <w:t>13</w:t>
            </w:r>
          </w:p>
        </w:tc>
      </w:tr>
      <w:tr w:rsidR="008B19A1" w14:paraId="177AD84A" w14:textId="77777777" w:rsidTr="00C23EBA">
        <w:tc>
          <w:tcPr>
            <w:tcW w:w="1582" w:type="dxa"/>
          </w:tcPr>
          <w:p w14:paraId="5A0B9C3F"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0A760C15" w14:textId="77777777" w:rsidR="008B19A1" w:rsidRDefault="008B19A1" w:rsidP="00C23EBA">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ARCHITECTURE</w:t>
            </w:r>
          </w:p>
          <w:p w14:paraId="6DBA4A62" w14:textId="77777777" w:rsidR="008B19A1"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Design pattern used</w:t>
            </w:r>
          </w:p>
          <w:p w14:paraId="1EC479C1"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Istio service mesh architecture</w:t>
            </w:r>
          </w:p>
          <w:p w14:paraId="727FA72B"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Novelty</w:t>
            </w:r>
          </w:p>
          <w:p w14:paraId="263D1675"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Deployment strategies</w:t>
            </w:r>
          </w:p>
          <w:p w14:paraId="10934778"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CI/CD Pipeline to Deploy Microservices on Kubernetes</w:t>
            </w:r>
          </w:p>
          <w:p w14:paraId="7D298C93" w14:textId="77777777" w:rsidR="008B19A1" w:rsidRPr="00813BBD"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cs="Times New Roman"/>
                <w:b/>
                <w:color w:val="auto"/>
                <w:sz w:val="24"/>
                <w:szCs w:val="24"/>
              </w:rPr>
              <w:t>EOX vantage logical architecture of application and services</w:t>
            </w:r>
          </w:p>
          <w:p w14:paraId="3E02D645" w14:textId="77777777" w:rsidR="008B19A1" w:rsidRPr="00504F3A" w:rsidRDefault="008B19A1" w:rsidP="00C23EBA">
            <w:pPr>
              <w:pStyle w:val="ListParagraph"/>
              <w:numPr>
                <w:ilvl w:val="1"/>
                <w:numId w:val="1"/>
              </w:numPr>
              <w:tabs>
                <w:tab w:val="left" w:pos="540"/>
              </w:tabs>
              <w:rPr>
                <w:rFonts w:ascii="Times New Roman" w:hAnsi="Times New Roman"/>
                <w:b/>
                <w:bCs/>
                <w:sz w:val="24"/>
                <w:szCs w:val="24"/>
              </w:rPr>
            </w:pPr>
            <w:r>
              <w:rPr>
                <w:rFonts w:ascii="Times New Roman" w:eastAsia="Times New Roman" w:hAnsi="Times New Roman"/>
                <w:b/>
                <w:sz w:val="24"/>
                <w:szCs w:val="24"/>
              </w:rPr>
              <w:t xml:space="preserve">Conclusion </w:t>
            </w:r>
          </w:p>
        </w:tc>
        <w:tc>
          <w:tcPr>
            <w:tcW w:w="1178" w:type="dxa"/>
          </w:tcPr>
          <w:p w14:paraId="0DE2DA14" w14:textId="31443772"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13-19</w:t>
            </w:r>
          </w:p>
          <w:p w14:paraId="52D4EFE8" w14:textId="57B85F31"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13</w:t>
            </w:r>
          </w:p>
          <w:p w14:paraId="4E046B6D" w14:textId="43261F9D"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14</w:t>
            </w:r>
          </w:p>
          <w:p w14:paraId="1A9A0DC4" w14:textId="75DA3311"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17</w:t>
            </w:r>
          </w:p>
          <w:p w14:paraId="230ED186" w14:textId="6FB80563"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17</w:t>
            </w:r>
          </w:p>
          <w:p w14:paraId="0A88D9CD" w14:textId="7F9FD478"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18</w:t>
            </w:r>
          </w:p>
          <w:p w14:paraId="3F1831F7" w14:textId="77777777" w:rsidR="008B19A1" w:rsidRDefault="008B19A1" w:rsidP="00C23EBA">
            <w:pPr>
              <w:tabs>
                <w:tab w:val="left" w:pos="540"/>
              </w:tabs>
              <w:jc w:val="center"/>
              <w:rPr>
                <w:rFonts w:ascii="Times New Roman" w:hAnsi="Times New Roman"/>
                <w:b/>
                <w:bCs/>
                <w:sz w:val="24"/>
                <w:szCs w:val="24"/>
              </w:rPr>
            </w:pPr>
          </w:p>
          <w:p w14:paraId="1E4195D1" w14:textId="6769764A" w:rsidR="008B19A1"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19</w:t>
            </w:r>
          </w:p>
          <w:p w14:paraId="551D3889" w14:textId="77777777" w:rsidR="008B19A1" w:rsidRDefault="008B19A1" w:rsidP="00C23EBA">
            <w:pPr>
              <w:tabs>
                <w:tab w:val="left" w:pos="540"/>
              </w:tabs>
              <w:jc w:val="center"/>
              <w:rPr>
                <w:rFonts w:ascii="Times New Roman" w:hAnsi="Times New Roman"/>
                <w:b/>
                <w:bCs/>
                <w:sz w:val="24"/>
                <w:szCs w:val="24"/>
              </w:rPr>
            </w:pPr>
          </w:p>
          <w:p w14:paraId="5D0EAFCB" w14:textId="6E940370" w:rsidR="008B19A1" w:rsidRPr="003E61F3"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19</w:t>
            </w:r>
          </w:p>
        </w:tc>
      </w:tr>
      <w:tr w:rsidR="008B19A1" w14:paraId="0C001DB0" w14:textId="77777777" w:rsidTr="00C23EBA">
        <w:tc>
          <w:tcPr>
            <w:tcW w:w="1582" w:type="dxa"/>
          </w:tcPr>
          <w:p w14:paraId="5EC844AE"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43FFB116" w14:textId="77777777" w:rsidR="008B19A1" w:rsidRDefault="008B19A1" w:rsidP="00C23EBA">
            <w:pPr>
              <w:tabs>
                <w:tab w:val="left" w:pos="540"/>
              </w:tabs>
              <w:rPr>
                <w:rFonts w:ascii="Times New Roman" w:eastAsia="Times New Roman" w:hAnsi="Times New Roman"/>
                <w:b/>
                <w:color w:val="auto"/>
                <w:sz w:val="24"/>
                <w:szCs w:val="24"/>
              </w:rPr>
            </w:pPr>
            <w:r w:rsidRPr="00813BBD">
              <w:rPr>
                <w:rFonts w:ascii="Times New Roman" w:eastAsia="Times New Roman" w:hAnsi="Times New Roman"/>
                <w:b/>
                <w:color w:val="auto"/>
                <w:sz w:val="24"/>
                <w:szCs w:val="24"/>
              </w:rPr>
              <w:t>PROJECT PROGRESS</w:t>
            </w:r>
          </w:p>
        </w:tc>
        <w:tc>
          <w:tcPr>
            <w:tcW w:w="1178" w:type="dxa"/>
          </w:tcPr>
          <w:p w14:paraId="433965B8" w14:textId="4E9E9CB3" w:rsidR="008B19A1" w:rsidRPr="003E61F3" w:rsidRDefault="00990A99" w:rsidP="00C23EBA">
            <w:pPr>
              <w:tabs>
                <w:tab w:val="left" w:pos="540"/>
              </w:tabs>
              <w:jc w:val="center"/>
              <w:rPr>
                <w:rFonts w:ascii="Times New Roman" w:hAnsi="Times New Roman"/>
                <w:b/>
                <w:bCs/>
                <w:sz w:val="24"/>
                <w:szCs w:val="24"/>
              </w:rPr>
            </w:pPr>
            <w:r>
              <w:rPr>
                <w:rFonts w:ascii="Times New Roman" w:hAnsi="Times New Roman"/>
                <w:b/>
                <w:bCs/>
                <w:sz w:val="24"/>
                <w:szCs w:val="24"/>
              </w:rPr>
              <w:t>19</w:t>
            </w:r>
          </w:p>
        </w:tc>
      </w:tr>
      <w:tr w:rsidR="008B19A1" w14:paraId="6DC0D370" w14:textId="77777777" w:rsidTr="00C23EBA">
        <w:tc>
          <w:tcPr>
            <w:tcW w:w="1582" w:type="dxa"/>
          </w:tcPr>
          <w:p w14:paraId="7B7F943E"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68670E46" w14:textId="77777777" w:rsidR="008B19A1" w:rsidRDefault="008B19A1" w:rsidP="00C23EBA">
            <w:pPr>
              <w:tabs>
                <w:tab w:val="left" w:pos="540"/>
              </w:tabs>
              <w:rPr>
                <w:rFonts w:ascii="Times New Roman" w:eastAsia="Times New Roman" w:hAnsi="Times New Roman"/>
                <w:b/>
                <w:color w:val="auto"/>
                <w:sz w:val="24"/>
                <w:szCs w:val="24"/>
              </w:rPr>
            </w:pPr>
            <w:r w:rsidRPr="00813BBD">
              <w:rPr>
                <w:rFonts w:ascii="Times New Roman" w:eastAsia="Times New Roman" w:hAnsi="Times New Roman"/>
                <w:b/>
                <w:color w:val="auto"/>
                <w:sz w:val="24"/>
                <w:szCs w:val="24"/>
              </w:rPr>
              <w:t>TECHNOLOGIES USED</w:t>
            </w:r>
          </w:p>
        </w:tc>
        <w:tc>
          <w:tcPr>
            <w:tcW w:w="1178" w:type="dxa"/>
          </w:tcPr>
          <w:p w14:paraId="549B8818" w14:textId="48DE0A0E" w:rsidR="008B19A1" w:rsidRPr="003E61F3" w:rsidRDefault="009E7FE2" w:rsidP="00C23EBA">
            <w:pPr>
              <w:tabs>
                <w:tab w:val="left" w:pos="540"/>
              </w:tabs>
              <w:jc w:val="center"/>
              <w:rPr>
                <w:rFonts w:ascii="Times New Roman" w:hAnsi="Times New Roman"/>
                <w:b/>
                <w:bCs/>
                <w:sz w:val="24"/>
                <w:szCs w:val="24"/>
              </w:rPr>
            </w:pPr>
            <w:r>
              <w:rPr>
                <w:rFonts w:ascii="Times New Roman" w:hAnsi="Times New Roman"/>
                <w:b/>
                <w:bCs/>
                <w:sz w:val="24"/>
                <w:szCs w:val="24"/>
              </w:rPr>
              <w:t>20</w:t>
            </w:r>
          </w:p>
        </w:tc>
      </w:tr>
      <w:tr w:rsidR="008B19A1" w14:paraId="4CACC448" w14:textId="77777777" w:rsidTr="00C23EBA">
        <w:tc>
          <w:tcPr>
            <w:tcW w:w="1582" w:type="dxa"/>
          </w:tcPr>
          <w:p w14:paraId="197C5DE9"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532B6E9D" w14:textId="77777777" w:rsidR="008B19A1" w:rsidRPr="00813BBD" w:rsidRDefault="008B19A1" w:rsidP="00C23EBA">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CONCLUSION OF CAPSTONE PROJECT PHASE-1</w:t>
            </w:r>
          </w:p>
        </w:tc>
        <w:tc>
          <w:tcPr>
            <w:tcW w:w="1178" w:type="dxa"/>
          </w:tcPr>
          <w:p w14:paraId="443F5500" w14:textId="4F9CD9FF" w:rsidR="008B19A1" w:rsidRPr="003E61F3" w:rsidRDefault="009E7FE2" w:rsidP="00C23EBA">
            <w:pPr>
              <w:tabs>
                <w:tab w:val="left" w:pos="540"/>
              </w:tabs>
              <w:jc w:val="center"/>
              <w:rPr>
                <w:rFonts w:ascii="Times New Roman" w:hAnsi="Times New Roman"/>
                <w:b/>
                <w:bCs/>
                <w:sz w:val="24"/>
                <w:szCs w:val="24"/>
              </w:rPr>
            </w:pPr>
            <w:r>
              <w:rPr>
                <w:rFonts w:ascii="Times New Roman" w:hAnsi="Times New Roman"/>
                <w:b/>
                <w:bCs/>
                <w:sz w:val="24"/>
                <w:szCs w:val="24"/>
              </w:rPr>
              <w:t>21</w:t>
            </w:r>
          </w:p>
        </w:tc>
      </w:tr>
      <w:tr w:rsidR="008B19A1" w14:paraId="6A0F59DE" w14:textId="77777777" w:rsidTr="00C23EBA">
        <w:tc>
          <w:tcPr>
            <w:tcW w:w="1582" w:type="dxa"/>
          </w:tcPr>
          <w:p w14:paraId="1AF2CB7C"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6F7518E7" w14:textId="77777777" w:rsidR="008B19A1" w:rsidRPr="00813BBD" w:rsidRDefault="008B19A1" w:rsidP="00C23EBA">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PLAN OF WORK FOR CAPSTONE PROJECT PHASE-2</w:t>
            </w:r>
          </w:p>
        </w:tc>
        <w:tc>
          <w:tcPr>
            <w:tcW w:w="1178" w:type="dxa"/>
          </w:tcPr>
          <w:p w14:paraId="7A495358" w14:textId="37CE962A" w:rsidR="008B19A1" w:rsidRPr="003E61F3" w:rsidRDefault="009E7FE2" w:rsidP="00C23EBA">
            <w:pPr>
              <w:tabs>
                <w:tab w:val="left" w:pos="540"/>
              </w:tabs>
              <w:jc w:val="center"/>
              <w:rPr>
                <w:rFonts w:ascii="Times New Roman" w:hAnsi="Times New Roman"/>
                <w:b/>
                <w:bCs/>
                <w:sz w:val="24"/>
                <w:szCs w:val="24"/>
              </w:rPr>
            </w:pPr>
            <w:r>
              <w:rPr>
                <w:rFonts w:ascii="Times New Roman" w:hAnsi="Times New Roman"/>
                <w:b/>
                <w:bCs/>
                <w:sz w:val="24"/>
                <w:szCs w:val="24"/>
              </w:rPr>
              <w:t>21-22</w:t>
            </w:r>
          </w:p>
        </w:tc>
      </w:tr>
      <w:tr w:rsidR="008B19A1" w14:paraId="7057C71B" w14:textId="77777777" w:rsidTr="00C23EBA">
        <w:tc>
          <w:tcPr>
            <w:tcW w:w="1582" w:type="dxa"/>
          </w:tcPr>
          <w:p w14:paraId="69F78013" w14:textId="77777777" w:rsidR="008B19A1" w:rsidRPr="00813BBD" w:rsidRDefault="008B19A1" w:rsidP="00C23EBA">
            <w:pPr>
              <w:pStyle w:val="ListParagraph"/>
              <w:numPr>
                <w:ilvl w:val="0"/>
                <w:numId w:val="1"/>
              </w:numPr>
              <w:tabs>
                <w:tab w:val="left" w:pos="540"/>
              </w:tabs>
              <w:rPr>
                <w:rFonts w:ascii="Times New Roman" w:hAnsi="Times New Roman"/>
                <w:b/>
                <w:bCs/>
                <w:sz w:val="24"/>
                <w:szCs w:val="24"/>
              </w:rPr>
            </w:pPr>
          </w:p>
        </w:tc>
        <w:tc>
          <w:tcPr>
            <w:tcW w:w="6662" w:type="dxa"/>
          </w:tcPr>
          <w:p w14:paraId="56F93E5B" w14:textId="77777777" w:rsidR="008B19A1" w:rsidRPr="00813BBD" w:rsidRDefault="008B19A1" w:rsidP="00C23EBA">
            <w:pPr>
              <w:tabs>
                <w:tab w:val="left" w:pos="540"/>
              </w:tabs>
              <w:rPr>
                <w:rFonts w:ascii="Times New Roman" w:eastAsia="Times New Roman" w:hAnsi="Times New Roman"/>
                <w:b/>
                <w:color w:val="auto"/>
                <w:sz w:val="24"/>
                <w:szCs w:val="24"/>
              </w:rPr>
            </w:pPr>
            <w:r>
              <w:rPr>
                <w:rFonts w:ascii="Times New Roman" w:eastAsia="Times New Roman" w:hAnsi="Times New Roman"/>
                <w:b/>
                <w:color w:val="auto"/>
                <w:sz w:val="24"/>
                <w:szCs w:val="24"/>
              </w:rPr>
              <w:t>REFERENCE/ BIBLIOGRAPHY</w:t>
            </w:r>
          </w:p>
        </w:tc>
        <w:tc>
          <w:tcPr>
            <w:tcW w:w="1178" w:type="dxa"/>
          </w:tcPr>
          <w:p w14:paraId="32DA00A7" w14:textId="04B2B31C" w:rsidR="008B19A1" w:rsidRPr="003E61F3" w:rsidRDefault="009E7FE2" w:rsidP="00C23EBA">
            <w:pPr>
              <w:tabs>
                <w:tab w:val="left" w:pos="540"/>
              </w:tabs>
              <w:jc w:val="center"/>
              <w:rPr>
                <w:rFonts w:ascii="Times New Roman" w:hAnsi="Times New Roman"/>
                <w:b/>
                <w:bCs/>
                <w:sz w:val="24"/>
                <w:szCs w:val="24"/>
              </w:rPr>
            </w:pPr>
            <w:r>
              <w:rPr>
                <w:rFonts w:ascii="Times New Roman" w:hAnsi="Times New Roman"/>
                <w:b/>
                <w:bCs/>
                <w:sz w:val="24"/>
                <w:szCs w:val="24"/>
              </w:rPr>
              <w:t>22</w:t>
            </w:r>
          </w:p>
        </w:tc>
      </w:tr>
    </w:tbl>
    <w:p w14:paraId="727E38BD" w14:textId="77777777" w:rsidR="008B19A1" w:rsidRPr="00813BBD" w:rsidRDefault="008B19A1" w:rsidP="008B19A1">
      <w:pPr>
        <w:suppressAutoHyphens w:val="0"/>
        <w:spacing w:line="360" w:lineRule="auto"/>
        <w:rPr>
          <w:rFonts w:ascii="Times New Roman" w:eastAsia="Times New Roman" w:hAnsi="Times New Roman"/>
          <w:b/>
          <w:color w:val="000000"/>
          <w:sz w:val="32"/>
          <w:szCs w:val="32"/>
          <w:lang w:eastAsia="en-IN" w:bidi="ar-SA"/>
        </w:rPr>
        <w:sectPr w:rsidR="008B19A1" w:rsidRPr="00813BBD" w:rsidSect="0004249D">
          <w:pgSz w:w="12240" w:h="15840"/>
          <w:pgMar w:top="1134" w:right="1134" w:bottom="1134" w:left="1134" w:header="720" w:footer="720" w:gutter="0"/>
          <w:pgNumType w:start="3"/>
          <w:cols w:space="720"/>
        </w:sectPr>
      </w:pPr>
    </w:p>
    <w:p w14:paraId="6F539415" w14:textId="77777777" w:rsidR="008B19A1" w:rsidRDefault="008B19A1" w:rsidP="008B19A1">
      <w:pPr>
        <w:tabs>
          <w:tab w:val="left" w:pos="540"/>
        </w:tabs>
        <w:suppressAutoHyphens w:val="0"/>
        <w:jc w:val="center"/>
        <w:rPr>
          <w:rFonts w:ascii="Times New Roman" w:eastAsia="Times New Roman" w:hAnsi="Times New Roman"/>
          <w:b/>
          <w:sz w:val="32"/>
          <w:szCs w:val="32"/>
          <w:lang w:eastAsia="en-IN" w:bidi="ar-SA"/>
        </w:rPr>
      </w:pPr>
      <w:r w:rsidRPr="00813BBD">
        <w:rPr>
          <w:rFonts w:ascii="Times New Roman" w:eastAsia="Times New Roman" w:hAnsi="Times New Roman"/>
          <w:b/>
          <w:sz w:val="32"/>
          <w:szCs w:val="32"/>
          <w:lang w:eastAsia="en-IN" w:bidi="ar-SA"/>
        </w:rPr>
        <w:lastRenderedPageBreak/>
        <w:t>LIST OF FIGURES</w:t>
      </w:r>
    </w:p>
    <w:p w14:paraId="7464D958" w14:textId="77777777" w:rsidR="008B19A1" w:rsidRPr="00813BBD" w:rsidRDefault="008B19A1" w:rsidP="008B19A1">
      <w:pPr>
        <w:tabs>
          <w:tab w:val="left" w:pos="540"/>
        </w:tabs>
        <w:suppressAutoHyphens w:val="0"/>
        <w:rPr>
          <w:rFonts w:ascii="Times New Roman" w:eastAsia="Times New Roman" w:hAnsi="Times New Roman"/>
          <w:b/>
          <w:sz w:val="32"/>
          <w:szCs w:val="32"/>
          <w:lang w:eastAsia="en-IN" w:bidi="ar-SA"/>
        </w:rPr>
      </w:pPr>
    </w:p>
    <w:p w14:paraId="5BF2FE93" w14:textId="77777777" w:rsidR="008B19A1" w:rsidRPr="00813BBD" w:rsidRDefault="008B19A1" w:rsidP="008B19A1">
      <w:pPr>
        <w:tabs>
          <w:tab w:val="left" w:pos="540"/>
        </w:tabs>
        <w:suppressAutoHyphens w:val="0"/>
        <w:ind w:left="182"/>
        <w:rPr>
          <w:rFonts w:ascii="Times New Roman" w:eastAsia="Times New Roman" w:hAnsi="Times New Roman"/>
          <w:b/>
          <w:sz w:val="32"/>
          <w:szCs w:val="32"/>
          <w:lang w:eastAsia="en-IN" w:bidi="ar-SA"/>
        </w:rPr>
      </w:pPr>
    </w:p>
    <w:tbl>
      <w:tblPr>
        <w:tblW w:w="86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7350"/>
      </w:tblGrid>
      <w:tr w:rsidR="008B19A1" w:rsidRPr="00813BBD" w14:paraId="1D458D82"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461D"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4.2.1</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91EA"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Kubernetes Cluster</w:t>
            </w:r>
          </w:p>
        </w:tc>
      </w:tr>
      <w:tr w:rsidR="008B19A1" w:rsidRPr="00813BBD" w14:paraId="53E27EDB"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835B"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4.2.2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E657" w14:textId="77777777" w:rsidR="008B19A1" w:rsidRPr="00813BBD" w:rsidRDefault="008B19A1" w:rsidP="00C23EBA">
            <w:pPr>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sz w:val="24"/>
                <w:szCs w:val="24"/>
                <w:lang w:eastAsia="en-IN" w:bidi="ar-SA"/>
              </w:rPr>
              <w:t>Custom Control Algorithm</w:t>
            </w:r>
          </w:p>
        </w:tc>
      </w:tr>
      <w:tr w:rsidR="008B19A1" w:rsidRPr="00813BBD" w14:paraId="098C9720"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7CF0"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4.2.3</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D3CF"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Cost Comparison between custom controller Vs. KHPA</w:t>
            </w:r>
          </w:p>
        </w:tc>
      </w:tr>
      <w:tr w:rsidR="008B19A1" w:rsidRPr="00813BBD" w14:paraId="30D9181A"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61D1"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4.3.1</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B7BCB"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An example of a High-Level Design of proposed model</w:t>
            </w:r>
          </w:p>
        </w:tc>
      </w:tr>
      <w:tr w:rsidR="008B19A1" w:rsidRPr="00813BBD" w14:paraId="72B41C87"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72F1"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4.3.2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C44B0"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Traffic Visualization through Kiali Software</w:t>
            </w:r>
          </w:p>
        </w:tc>
      </w:tr>
      <w:tr w:rsidR="008B19A1" w:rsidRPr="00813BBD" w14:paraId="6CC620C6"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76C58"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4.3.3</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24D7" w14:textId="77777777" w:rsidR="008B19A1" w:rsidRPr="00813BBD" w:rsidRDefault="008B19A1" w:rsidP="00C23EBA">
            <w:pPr>
              <w:widowControl w:val="0"/>
              <w:suppressAutoHyphens w:val="0"/>
              <w:spacing w:line="288" w:lineRule="auto"/>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Scenario of Users and Requests per second</w:t>
            </w:r>
          </w:p>
        </w:tc>
      </w:tr>
      <w:tr w:rsidR="008B19A1" w:rsidRPr="00813BBD" w14:paraId="3D0667C5"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4684"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4.3.4</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1EFB9"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CPU and Memory Utilization in Kubernetes vs Istio</w:t>
            </w:r>
          </w:p>
        </w:tc>
      </w:tr>
      <w:tr w:rsidR="008B19A1" w:rsidRPr="00813BBD" w14:paraId="7EC5CE7F"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C90F"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4.4.3.1</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0BC8"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Terminal view for Number of pod scale after web traffic load increased</w:t>
            </w:r>
          </w:p>
        </w:tc>
      </w:tr>
      <w:tr w:rsidR="008B19A1" w:rsidRPr="00813BBD" w14:paraId="777BC2B5"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FCBFC"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4.4.3.2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411C"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Terminal view for Number of pods that get auto deployed after load increased</w:t>
            </w:r>
          </w:p>
        </w:tc>
      </w:tr>
      <w:tr w:rsidR="008B19A1" w:rsidRPr="00813BBD" w14:paraId="00EA09DD"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99D8D"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4.5.2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178B" w14:textId="77777777" w:rsidR="008B19A1" w:rsidRPr="00813BBD" w:rsidRDefault="008B19A1" w:rsidP="00C23EBA">
            <w:pPr>
              <w:widowControl w:val="0"/>
              <w:suppressAutoHyphens w:val="0"/>
              <w:spacing w:line="328" w:lineRule="auto"/>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333333"/>
                <w:sz w:val="24"/>
                <w:szCs w:val="24"/>
                <w:highlight w:val="white"/>
                <w:lang w:eastAsia="en-IN" w:bidi="ar-SA"/>
              </w:rPr>
              <w:t xml:space="preserve"> Istio mesh spanning multiple Kubernetes clusters with direct network access to remote pods over VPN</w:t>
            </w:r>
          </w:p>
        </w:tc>
      </w:tr>
      <w:tr w:rsidR="008B19A1" w:rsidRPr="00813BBD" w14:paraId="0302D734"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1903"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7.1.1</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44A1"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Sidecar Pattern</w:t>
            </w:r>
          </w:p>
        </w:tc>
      </w:tr>
      <w:tr w:rsidR="008B19A1" w:rsidRPr="00813BBD" w14:paraId="092EDFB1"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6A7C1"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7.1.2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63FE"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Sidecar Pattern with Microservices</w:t>
            </w:r>
          </w:p>
        </w:tc>
      </w:tr>
      <w:tr w:rsidR="008B19A1" w:rsidRPr="00813BBD" w14:paraId="4C335550"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49AA"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7.2</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ED9B8"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Istio service mesh</w:t>
            </w:r>
          </w:p>
        </w:tc>
      </w:tr>
      <w:tr w:rsidR="008B19A1" w:rsidRPr="00813BBD" w14:paraId="041BBB0A"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C66F"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7.2.1</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59180"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Example of Istio Service Mesh Architecture</w:t>
            </w:r>
          </w:p>
        </w:tc>
      </w:tr>
      <w:tr w:rsidR="008B19A1" w:rsidRPr="00813BBD" w14:paraId="15C08DB6"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273"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7.4</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98E0"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deployment strategies</w:t>
            </w:r>
          </w:p>
        </w:tc>
      </w:tr>
      <w:tr w:rsidR="008B19A1" w:rsidRPr="00813BBD" w14:paraId="2A3A797B"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4BC6"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7.5</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9770"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 xml:space="preserve">azure </w:t>
            </w:r>
            <w:proofErr w:type="spellStart"/>
            <w:r w:rsidRPr="00813BBD">
              <w:rPr>
                <w:rFonts w:ascii="Times New Roman" w:eastAsia="Times New Roman" w:hAnsi="Times New Roman"/>
                <w:b/>
                <w:color w:val="000000"/>
                <w:sz w:val="24"/>
                <w:szCs w:val="24"/>
                <w:lang w:eastAsia="en-IN" w:bidi="ar-SA"/>
              </w:rPr>
              <w:t>devops</w:t>
            </w:r>
            <w:proofErr w:type="spellEnd"/>
          </w:p>
        </w:tc>
      </w:tr>
      <w:tr w:rsidR="008B19A1" w:rsidRPr="00813BBD" w14:paraId="738F3C49" w14:textId="77777777" w:rsidTr="00EC4908">
        <w:trPr>
          <w:jc w:val="center"/>
        </w:trPr>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33CB3" w14:textId="77777777" w:rsidR="008B19A1" w:rsidRPr="00813BBD" w:rsidRDefault="008B19A1" w:rsidP="00C23EBA">
            <w:pPr>
              <w:widowControl w:val="0"/>
              <w:suppressAutoHyphens w:val="0"/>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7.6</w:t>
            </w:r>
          </w:p>
        </w:tc>
        <w:tc>
          <w:tcPr>
            <w:tcW w:w="7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70C6" w14:textId="77777777" w:rsidR="008B19A1" w:rsidRPr="00813BBD" w:rsidRDefault="008B19A1" w:rsidP="00C23EBA">
            <w:pPr>
              <w:suppressAutoHyphens w:val="0"/>
              <w:spacing w:line="276" w:lineRule="auto"/>
              <w:rPr>
                <w:rFonts w:ascii="Times New Roman" w:eastAsia="Times New Roman" w:hAnsi="Times New Roman"/>
                <w:b/>
                <w:color w:val="000000"/>
                <w:sz w:val="24"/>
                <w:szCs w:val="24"/>
                <w:lang w:eastAsia="en-IN" w:bidi="ar-SA"/>
              </w:rPr>
            </w:pPr>
            <w:r w:rsidRPr="00813BBD">
              <w:rPr>
                <w:rFonts w:ascii="Times New Roman" w:eastAsia="Times New Roman" w:hAnsi="Times New Roman"/>
                <w:b/>
                <w:color w:val="000000"/>
                <w:sz w:val="24"/>
                <w:szCs w:val="24"/>
                <w:lang w:eastAsia="en-IN" w:bidi="ar-SA"/>
              </w:rPr>
              <w:t>logical architecture</w:t>
            </w:r>
          </w:p>
        </w:tc>
      </w:tr>
    </w:tbl>
    <w:p w14:paraId="4013C5FC" w14:textId="77777777" w:rsidR="005D741C" w:rsidRDefault="005D741C"/>
    <w:sectPr w:rsidR="005D741C" w:rsidSect="008B19A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0448D"/>
    <w:multiLevelType w:val="multilevel"/>
    <w:tmpl w:val="0BE832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Droid Sans Fallback" w:cs="Mangal" w:hint="default"/>
        <w:color w:val="00000A"/>
      </w:rPr>
    </w:lvl>
    <w:lvl w:ilvl="2">
      <w:start w:val="1"/>
      <w:numFmt w:val="decimal"/>
      <w:isLgl/>
      <w:lvlText w:val="%1.%2.%3"/>
      <w:lvlJc w:val="left"/>
      <w:pPr>
        <w:ind w:left="1800" w:hanging="720"/>
      </w:pPr>
      <w:rPr>
        <w:rFonts w:eastAsia="Droid Sans Fallback" w:cs="Mangal" w:hint="default"/>
        <w:color w:val="00000A"/>
      </w:rPr>
    </w:lvl>
    <w:lvl w:ilvl="3">
      <w:start w:val="1"/>
      <w:numFmt w:val="decimal"/>
      <w:isLgl/>
      <w:lvlText w:val="%1.%2.%3.%4"/>
      <w:lvlJc w:val="left"/>
      <w:pPr>
        <w:ind w:left="2160" w:hanging="720"/>
      </w:pPr>
      <w:rPr>
        <w:rFonts w:eastAsia="Droid Sans Fallback" w:cs="Mangal" w:hint="default"/>
        <w:color w:val="00000A"/>
      </w:rPr>
    </w:lvl>
    <w:lvl w:ilvl="4">
      <w:start w:val="1"/>
      <w:numFmt w:val="decimal"/>
      <w:isLgl/>
      <w:lvlText w:val="%1.%2.%3.%4.%5"/>
      <w:lvlJc w:val="left"/>
      <w:pPr>
        <w:ind w:left="2880" w:hanging="1080"/>
      </w:pPr>
      <w:rPr>
        <w:rFonts w:eastAsia="Droid Sans Fallback" w:cs="Mangal" w:hint="default"/>
        <w:color w:val="00000A"/>
      </w:rPr>
    </w:lvl>
    <w:lvl w:ilvl="5">
      <w:start w:val="1"/>
      <w:numFmt w:val="decimal"/>
      <w:isLgl/>
      <w:lvlText w:val="%1.%2.%3.%4.%5.%6"/>
      <w:lvlJc w:val="left"/>
      <w:pPr>
        <w:ind w:left="3240" w:hanging="1080"/>
      </w:pPr>
      <w:rPr>
        <w:rFonts w:eastAsia="Droid Sans Fallback" w:cs="Mangal" w:hint="default"/>
        <w:color w:val="00000A"/>
      </w:rPr>
    </w:lvl>
    <w:lvl w:ilvl="6">
      <w:start w:val="1"/>
      <w:numFmt w:val="decimal"/>
      <w:isLgl/>
      <w:lvlText w:val="%1.%2.%3.%4.%5.%6.%7"/>
      <w:lvlJc w:val="left"/>
      <w:pPr>
        <w:ind w:left="3960" w:hanging="1440"/>
      </w:pPr>
      <w:rPr>
        <w:rFonts w:eastAsia="Droid Sans Fallback" w:cs="Mangal" w:hint="default"/>
        <w:color w:val="00000A"/>
      </w:rPr>
    </w:lvl>
    <w:lvl w:ilvl="7">
      <w:start w:val="1"/>
      <w:numFmt w:val="decimal"/>
      <w:isLgl/>
      <w:lvlText w:val="%1.%2.%3.%4.%5.%6.%7.%8"/>
      <w:lvlJc w:val="left"/>
      <w:pPr>
        <w:ind w:left="4320" w:hanging="1440"/>
      </w:pPr>
      <w:rPr>
        <w:rFonts w:eastAsia="Droid Sans Fallback" w:cs="Mangal" w:hint="default"/>
        <w:color w:val="00000A"/>
      </w:rPr>
    </w:lvl>
    <w:lvl w:ilvl="8">
      <w:start w:val="1"/>
      <w:numFmt w:val="decimal"/>
      <w:isLgl/>
      <w:lvlText w:val="%1.%2.%3.%4.%5.%6.%7.%8.%9"/>
      <w:lvlJc w:val="left"/>
      <w:pPr>
        <w:ind w:left="5040" w:hanging="1800"/>
      </w:pPr>
      <w:rPr>
        <w:rFonts w:eastAsia="Droid Sans Fallback" w:cs="Mangal" w:hint="default"/>
        <w:color w:val="00000A"/>
      </w:rPr>
    </w:lvl>
  </w:abstractNum>
  <w:num w:numId="1" w16cid:durableId="1493646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B4"/>
    <w:rsid w:val="000C4C21"/>
    <w:rsid w:val="004E6426"/>
    <w:rsid w:val="005C0F3F"/>
    <w:rsid w:val="005D741C"/>
    <w:rsid w:val="008B19A1"/>
    <w:rsid w:val="00905B64"/>
    <w:rsid w:val="00990A99"/>
    <w:rsid w:val="009E62B4"/>
    <w:rsid w:val="009E7FE2"/>
    <w:rsid w:val="00EC4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04F0"/>
  <w15:chartTrackingRefBased/>
  <w15:docId w15:val="{615413FD-3463-4DE1-8AF8-9B94D298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A1"/>
    <w:pPr>
      <w:suppressAutoHyphens/>
      <w:spacing w:after="0" w:line="240" w:lineRule="auto"/>
    </w:pPr>
    <w:rPr>
      <w:rFonts w:ascii="Liberation Serif" w:eastAsia="Droid Sans Fallback" w:hAnsi="Liberation Serif" w:cs="Times New Roman"/>
      <w:color w:val="00000A"/>
      <w:kern w:val="0"/>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A1"/>
    <w:pPr>
      <w:ind w:left="720"/>
      <w:contextualSpacing/>
    </w:pPr>
    <w:rPr>
      <w:rFonts w:cs="Mangal"/>
      <w:szCs w:val="20"/>
    </w:rPr>
  </w:style>
  <w:style w:type="table" w:styleId="TableGrid">
    <w:name w:val="Table Grid"/>
    <w:basedOn w:val="TableNormal"/>
    <w:uiPriority w:val="59"/>
    <w:rsid w:val="008B19A1"/>
    <w:pPr>
      <w:spacing w:after="0" w:line="240" w:lineRule="auto"/>
    </w:pPr>
    <w:rPr>
      <w:rFonts w:ascii="Liberation Serif" w:eastAsia="Droid Sans Fallback" w:hAnsi="Liberation Serif" w:cs="Times New Roman"/>
      <w:kern w:val="0"/>
      <w:sz w:val="20"/>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Adarsh</cp:lastModifiedBy>
  <cp:revision>7</cp:revision>
  <dcterms:created xsi:type="dcterms:W3CDTF">2023-05-03T11:19:00Z</dcterms:created>
  <dcterms:modified xsi:type="dcterms:W3CDTF">2023-05-03T18:56:00Z</dcterms:modified>
</cp:coreProperties>
</file>