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F5EB9" w14:textId="77777777" w:rsidR="0036043F" w:rsidRDefault="00804447">
      <w:pPr>
        <w:tabs>
          <w:tab w:val="left" w:pos="540"/>
        </w:tabs>
        <w:ind w:left="540" w:hanging="358"/>
        <w:jc w:val="center"/>
        <w:rPr>
          <w:b/>
          <w:bCs/>
          <w:sz w:val="32"/>
          <w:szCs w:val="32"/>
        </w:rPr>
      </w:pPr>
      <w:r>
        <w:rPr>
          <w:b/>
          <w:bCs/>
          <w:sz w:val="32"/>
          <w:szCs w:val="32"/>
        </w:rPr>
        <w:t>ABSTRACT</w:t>
      </w:r>
    </w:p>
    <w:p w14:paraId="6AC1C6AE" w14:textId="77777777" w:rsidR="00864923" w:rsidRPr="00E40804" w:rsidRDefault="00864923">
      <w:pPr>
        <w:tabs>
          <w:tab w:val="left" w:pos="540"/>
        </w:tabs>
        <w:ind w:left="540" w:hanging="358"/>
        <w:jc w:val="center"/>
        <w:rPr>
          <w:rFonts w:ascii="Times New Roman" w:hAnsi="Times New Roman"/>
          <w:b/>
          <w:bCs/>
          <w:sz w:val="32"/>
          <w:szCs w:val="32"/>
        </w:rPr>
      </w:pPr>
    </w:p>
    <w:p w14:paraId="7A3F4ECC" w14:textId="77777777" w:rsidR="004F2A21" w:rsidRPr="004F2A21" w:rsidRDefault="004F2A21" w:rsidP="00447A3E">
      <w:pPr>
        <w:tabs>
          <w:tab w:val="left" w:pos="540"/>
        </w:tabs>
        <w:rPr>
          <w:rFonts w:ascii="Times New Roman" w:hAnsi="Times New Roman"/>
          <w:b/>
          <w:bCs/>
          <w:color w:val="000000"/>
          <w:sz w:val="24"/>
          <w:szCs w:val="24"/>
        </w:rPr>
      </w:pPr>
    </w:p>
    <w:p w14:paraId="5C67532F" w14:textId="532FDC77" w:rsidR="00447A3E" w:rsidRDefault="00447A3E" w:rsidP="00447A3E">
      <w:pPr>
        <w:tabs>
          <w:tab w:val="left" w:pos="540"/>
        </w:tabs>
        <w:spacing w:line="360" w:lineRule="auto"/>
        <w:ind w:left="182"/>
        <w:jc w:val="both"/>
        <w:rPr>
          <w:rFonts w:ascii="Times New Roman" w:hAnsi="Times New Roman"/>
          <w:sz w:val="24"/>
          <w:szCs w:val="24"/>
        </w:rPr>
      </w:pPr>
      <w:r w:rsidRPr="00447A3E">
        <w:rPr>
          <w:rFonts w:ascii="Times New Roman" w:hAnsi="Times New Roman"/>
          <w:sz w:val="24"/>
          <w:szCs w:val="24"/>
        </w:rPr>
        <w:t>The software engineering industry is rapidly embracing containers to deploy microservice-based cloud-native services. When an application has massive workload, Kubernetes can automatically scale the microservices using the default Kubernetes Horizontal Pod Autoscaler. The default Kubernetes approach results in inefficient resource allocation, which affects cloud-native application performance and increases maintenance expenses. This project uses a custom controller algorithm and estimates the appropriate number of instances for containers. The suggested approach maintains cloud-native applications' Quality of Service (QoS) while cutting down on maintenance expenses. This project found that on comparison the default Kubernetes Horizontal Pod Autoscaler is more expensive and scales up and down very inefficiently and is more expensive than the custom controller.</w:t>
      </w:r>
      <w:r>
        <w:rPr>
          <w:rFonts w:ascii="Times New Roman" w:hAnsi="Times New Roman"/>
          <w:sz w:val="24"/>
          <w:szCs w:val="24"/>
        </w:rPr>
        <w:t xml:space="preserve"> </w:t>
      </w:r>
      <w:r w:rsidRPr="004F2A21">
        <w:rPr>
          <w:rFonts w:ascii="Times New Roman" w:hAnsi="Times New Roman"/>
          <w:sz w:val="24"/>
          <w:szCs w:val="24"/>
        </w:rPr>
        <w:t>Project deals with deploying microservices on cloud and reduce the resource consumption like CPUs, memory, and bring down the cost of creation of pods.</w:t>
      </w:r>
    </w:p>
    <w:p w14:paraId="4D92D37C" w14:textId="77777777" w:rsidR="00447A3E" w:rsidRDefault="00447A3E" w:rsidP="00447A3E">
      <w:pPr>
        <w:tabs>
          <w:tab w:val="left" w:pos="540"/>
        </w:tabs>
        <w:spacing w:line="360" w:lineRule="auto"/>
        <w:ind w:left="182"/>
        <w:jc w:val="both"/>
        <w:rPr>
          <w:rFonts w:ascii="Times New Roman" w:hAnsi="Times New Roman"/>
          <w:sz w:val="24"/>
          <w:szCs w:val="24"/>
        </w:rPr>
      </w:pPr>
    </w:p>
    <w:p w14:paraId="006A9687" w14:textId="77777777" w:rsidR="00447A3E" w:rsidRPr="004F2A21" w:rsidRDefault="00447A3E" w:rsidP="00447A3E">
      <w:pPr>
        <w:tabs>
          <w:tab w:val="left" w:pos="540"/>
        </w:tabs>
        <w:spacing w:line="360" w:lineRule="auto"/>
        <w:ind w:left="182"/>
        <w:rPr>
          <w:rFonts w:ascii="Times New Roman" w:hAnsi="Times New Roman"/>
          <w:sz w:val="24"/>
          <w:szCs w:val="24"/>
        </w:rPr>
      </w:pPr>
      <w:r w:rsidRPr="004F2A21">
        <w:rPr>
          <w:rFonts w:ascii="Times New Roman" w:hAnsi="Times New Roman"/>
          <w:sz w:val="24"/>
          <w:szCs w:val="24"/>
        </w:rPr>
        <w:t>The project is aimed to improve and optimize resource utilization, improve security feature and be able to monitor the performance and visualize the metrics to study the behaviour of the microservices to increased load.</w:t>
      </w:r>
    </w:p>
    <w:p w14:paraId="5E551099" w14:textId="77777777" w:rsidR="00447A3E" w:rsidRPr="004F2A21" w:rsidRDefault="00447A3E" w:rsidP="00447A3E">
      <w:pPr>
        <w:tabs>
          <w:tab w:val="left" w:pos="540"/>
        </w:tabs>
        <w:spacing w:line="360" w:lineRule="auto"/>
        <w:ind w:left="182"/>
        <w:jc w:val="both"/>
        <w:rPr>
          <w:rFonts w:ascii="Times New Roman" w:hAnsi="Times New Roman"/>
          <w:sz w:val="24"/>
          <w:szCs w:val="24"/>
        </w:rPr>
      </w:pPr>
    </w:p>
    <w:p w14:paraId="2ED398E4" w14:textId="77777777" w:rsidR="00DA5DDE" w:rsidRDefault="00DA5DDE" w:rsidP="00DA5DDE">
      <w:pPr>
        <w:tabs>
          <w:tab w:val="left" w:pos="540"/>
        </w:tabs>
      </w:pPr>
    </w:p>
    <w:p w14:paraId="5977ACD7" w14:textId="77777777" w:rsidR="0036043F" w:rsidRDefault="0036043F" w:rsidP="00E44075">
      <w:pPr>
        <w:tabs>
          <w:tab w:val="left" w:pos="540"/>
        </w:tabs>
      </w:pPr>
    </w:p>
    <w:p w14:paraId="19D87DCB" w14:textId="77777777" w:rsidR="004F2A21" w:rsidRDefault="004F2A21" w:rsidP="00E44075">
      <w:pPr>
        <w:tabs>
          <w:tab w:val="left" w:pos="540"/>
        </w:tabs>
      </w:pPr>
    </w:p>
    <w:p w14:paraId="468AD71D" w14:textId="77777777" w:rsidR="004F2A21" w:rsidRDefault="004F2A21" w:rsidP="00E44075">
      <w:pPr>
        <w:tabs>
          <w:tab w:val="left" w:pos="540"/>
        </w:tabs>
      </w:pPr>
    </w:p>
    <w:p w14:paraId="4CC313AE" w14:textId="77777777" w:rsidR="004F2A21" w:rsidRDefault="004F2A21" w:rsidP="00E44075">
      <w:pPr>
        <w:tabs>
          <w:tab w:val="left" w:pos="540"/>
        </w:tabs>
      </w:pPr>
    </w:p>
    <w:p w14:paraId="39776707" w14:textId="77777777" w:rsidR="004F2A21" w:rsidRDefault="004F2A21" w:rsidP="00E44075">
      <w:pPr>
        <w:tabs>
          <w:tab w:val="left" w:pos="540"/>
        </w:tabs>
      </w:pPr>
    </w:p>
    <w:p w14:paraId="1FA95C2C" w14:textId="77777777" w:rsidR="004F2A21" w:rsidRDefault="004F2A21" w:rsidP="00E44075">
      <w:pPr>
        <w:tabs>
          <w:tab w:val="left" w:pos="540"/>
        </w:tabs>
      </w:pPr>
    </w:p>
    <w:p w14:paraId="56DD3EE7" w14:textId="77777777" w:rsidR="004F2A21" w:rsidRDefault="004F2A21" w:rsidP="00E44075">
      <w:pPr>
        <w:tabs>
          <w:tab w:val="left" w:pos="540"/>
        </w:tabs>
      </w:pPr>
    </w:p>
    <w:p w14:paraId="524BDBA2" w14:textId="77777777" w:rsidR="004F2A21" w:rsidRDefault="004F2A21" w:rsidP="00E44075">
      <w:pPr>
        <w:tabs>
          <w:tab w:val="left" w:pos="540"/>
        </w:tabs>
      </w:pPr>
    </w:p>
    <w:p w14:paraId="7DBEB524" w14:textId="77777777" w:rsidR="004F2A21" w:rsidRDefault="004F2A21" w:rsidP="00E44075">
      <w:pPr>
        <w:tabs>
          <w:tab w:val="left" w:pos="540"/>
        </w:tabs>
      </w:pPr>
    </w:p>
    <w:p w14:paraId="3B6F5D5B" w14:textId="77777777" w:rsidR="004F2A21" w:rsidRDefault="004F2A21" w:rsidP="00E44075">
      <w:pPr>
        <w:tabs>
          <w:tab w:val="left" w:pos="540"/>
        </w:tabs>
      </w:pPr>
    </w:p>
    <w:p w14:paraId="2882EC64" w14:textId="77777777" w:rsidR="004F2A21" w:rsidRDefault="004F2A21" w:rsidP="00E44075">
      <w:pPr>
        <w:tabs>
          <w:tab w:val="left" w:pos="540"/>
        </w:tabs>
      </w:pPr>
    </w:p>
    <w:p w14:paraId="1E12CECA" w14:textId="77777777" w:rsidR="004F2A21" w:rsidRDefault="004F2A21" w:rsidP="00E44075">
      <w:pPr>
        <w:tabs>
          <w:tab w:val="left" w:pos="540"/>
        </w:tabs>
      </w:pPr>
    </w:p>
    <w:p w14:paraId="101C89ED" w14:textId="77777777" w:rsidR="004F2A21" w:rsidRDefault="004F2A21" w:rsidP="00E44075">
      <w:pPr>
        <w:tabs>
          <w:tab w:val="left" w:pos="540"/>
        </w:tabs>
      </w:pPr>
    </w:p>
    <w:p w14:paraId="14B62A0C" w14:textId="77777777" w:rsidR="004F2A21" w:rsidRDefault="004F2A21" w:rsidP="00E44075">
      <w:pPr>
        <w:tabs>
          <w:tab w:val="left" w:pos="540"/>
        </w:tabs>
      </w:pPr>
    </w:p>
    <w:p w14:paraId="2F6A7CDA" w14:textId="77777777" w:rsidR="004F2A21" w:rsidRDefault="004F2A21" w:rsidP="00E44075">
      <w:pPr>
        <w:tabs>
          <w:tab w:val="left" w:pos="540"/>
        </w:tabs>
      </w:pPr>
    </w:p>
    <w:p w14:paraId="154F5C8B" w14:textId="77777777" w:rsidR="004F2A21" w:rsidRDefault="004F2A21" w:rsidP="00E44075">
      <w:pPr>
        <w:tabs>
          <w:tab w:val="left" w:pos="540"/>
        </w:tabs>
      </w:pPr>
    </w:p>
    <w:p w14:paraId="68E16F64" w14:textId="77777777" w:rsidR="004F2A21" w:rsidRDefault="004F2A21" w:rsidP="00E44075">
      <w:pPr>
        <w:tabs>
          <w:tab w:val="left" w:pos="540"/>
        </w:tabs>
      </w:pPr>
    </w:p>
    <w:p w14:paraId="326ADFD1" w14:textId="77777777" w:rsidR="004F2A21" w:rsidRDefault="004F2A21" w:rsidP="00E44075">
      <w:pPr>
        <w:tabs>
          <w:tab w:val="left" w:pos="540"/>
        </w:tabs>
      </w:pPr>
    </w:p>
    <w:p w14:paraId="627DB0E7" w14:textId="77777777" w:rsidR="004F2A21" w:rsidRDefault="004F2A21" w:rsidP="00E44075">
      <w:pPr>
        <w:tabs>
          <w:tab w:val="left" w:pos="540"/>
        </w:tabs>
      </w:pPr>
    </w:p>
    <w:p w14:paraId="7BDE7387" w14:textId="77777777" w:rsidR="004F2A21" w:rsidRDefault="004F2A21" w:rsidP="00E44075">
      <w:pPr>
        <w:tabs>
          <w:tab w:val="left" w:pos="540"/>
        </w:tabs>
      </w:pPr>
    </w:p>
    <w:p w14:paraId="5AA8037D" w14:textId="77777777" w:rsidR="0036043F" w:rsidRDefault="0036043F" w:rsidP="009772A6">
      <w:pPr>
        <w:tabs>
          <w:tab w:val="left" w:pos="540"/>
        </w:tabs>
      </w:pPr>
    </w:p>
    <w:p w14:paraId="3B917DB9" w14:textId="77777777" w:rsidR="009772A6" w:rsidRDefault="009772A6" w:rsidP="009772A6">
      <w:pPr>
        <w:tabs>
          <w:tab w:val="left" w:pos="540"/>
        </w:tabs>
      </w:pPr>
    </w:p>
    <w:p w14:paraId="7A9ABAA2" w14:textId="77777777" w:rsidR="0036043F" w:rsidRDefault="0076745F">
      <w:pPr>
        <w:tabs>
          <w:tab w:val="left" w:pos="540"/>
        </w:tabs>
        <w:ind w:left="540" w:hanging="358"/>
        <w:jc w:val="center"/>
        <w:rPr>
          <w:b/>
          <w:bCs/>
          <w:sz w:val="32"/>
          <w:szCs w:val="32"/>
        </w:rPr>
      </w:pPr>
      <w:r>
        <w:rPr>
          <w:b/>
          <w:bCs/>
          <w:sz w:val="32"/>
          <w:szCs w:val="32"/>
        </w:rPr>
        <w:lastRenderedPageBreak/>
        <w:t>TABLE OF CONTENT</w:t>
      </w:r>
      <w:r w:rsidR="00A67048">
        <w:rPr>
          <w:b/>
          <w:bCs/>
          <w:sz w:val="32"/>
          <w:szCs w:val="32"/>
        </w:rPr>
        <w:t>S</w:t>
      </w:r>
    </w:p>
    <w:p w14:paraId="1CF6CC18" w14:textId="77777777" w:rsidR="0036043F" w:rsidRDefault="0036043F">
      <w:pPr>
        <w:tabs>
          <w:tab w:val="left" w:pos="540"/>
        </w:tabs>
        <w:ind w:left="540" w:hanging="358"/>
        <w:jc w:val="center"/>
        <w:rPr>
          <w:b/>
          <w:bCs/>
          <w:sz w:val="28"/>
          <w:szCs w:val="28"/>
        </w:rPr>
      </w:pPr>
    </w:p>
    <w:tbl>
      <w:tblPr>
        <w:tblW w:w="975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4A0" w:firstRow="1" w:lastRow="0" w:firstColumn="1" w:lastColumn="0" w:noHBand="0" w:noVBand="1"/>
      </w:tblPr>
      <w:tblGrid>
        <w:gridCol w:w="1410"/>
        <w:gridCol w:w="7255"/>
        <w:gridCol w:w="1091"/>
      </w:tblGrid>
      <w:tr w:rsidR="0036043F" w14:paraId="1BD73AB3" w14:textId="77777777" w:rsidTr="004F2A21">
        <w:tc>
          <w:tcPr>
            <w:tcW w:w="1410" w:type="dxa"/>
            <w:shd w:val="clear" w:color="auto" w:fill="FFFFFF"/>
          </w:tcPr>
          <w:p w14:paraId="43007648" w14:textId="77777777" w:rsidR="0036043F" w:rsidRDefault="00804447" w:rsidP="00125131">
            <w:pPr>
              <w:pStyle w:val="TableContents"/>
              <w:spacing w:line="360" w:lineRule="auto"/>
              <w:jc w:val="center"/>
              <w:rPr>
                <w:b/>
                <w:bCs/>
                <w:sz w:val="24"/>
                <w:szCs w:val="24"/>
              </w:rPr>
            </w:pPr>
            <w:r>
              <w:rPr>
                <w:b/>
                <w:bCs/>
                <w:sz w:val="24"/>
                <w:szCs w:val="24"/>
              </w:rPr>
              <w:t xml:space="preserve">Chapter No. </w:t>
            </w:r>
          </w:p>
        </w:tc>
        <w:tc>
          <w:tcPr>
            <w:tcW w:w="7255" w:type="dxa"/>
            <w:shd w:val="clear" w:color="auto" w:fill="FFFFFF"/>
          </w:tcPr>
          <w:p w14:paraId="03C67F87" w14:textId="77777777" w:rsidR="0036043F" w:rsidRDefault="00804447" w:rsidP="00485C04">
            <w:pPr>
              <w:pStyle w:val="TableContents"/>
              <w:spacing w:line="360" w:lineRule="auto"/>
              <w:rPr>
                <w:b/>
                <w:bCs/>
                <w:sz w:val="24"/>
                <w:szCs w:val="24"/>
              </w:rPr>
            </w:pPr>
            <w:r>
              <w:rPr>
                <w:b/>
                <w:bCs/>
                <w:sz w:val="24"/>
                <w:szCs w:val="24"/>
              </w:rPr>
              <w:t>Title</w:t>
            </w:r>
          </w:p>
        </w:tc>
        <w:tc>
          <w:tcPr>
            <w:tcW w:w="1091" w:type="dxa"/>
            <w:shd w:val="clear" w:color="auto" w:fill="FFFFFF"/>
          </w:tcPr>
          <w:p w14:paraId="71170993" w14:textId="77777777" w:rsidR="0036043F" w:rsidRDefault="00804447" w:rsidP="00125131">
            <w:pPr>
              <w:pStyle w:val="TableContents"/>
              <w:spacing w:line="360" w:lineRule="auto"/>
              <w:jc w:val="center"/>
              <w:rPr>
                <w:b/>
                <w:bCs/>
                <w:sz w:val="24"/>
                <w:szCs w:val="24"/>
              </w:rPr>
            </w:pPr>
            <w:r>
              <w:rPr>
                <w:b/>
                <w:bCs/>
                <w:sz w:val="24"/>
                <w:szCs w:val="24"/>
              </w:rPr>
              <w:t>Page No.</w:t>
            </w:r>
          </w:p>
        </w:tc>
      </w:tr>
      <w:tr w:rsidR="00485C04" w14:paraId="152F62BD" w14:textId="77777777" w:rsidTr="004F2A21">
        <w:tc>
          <w:tcPr>
            <w:tcW w:w="1410" w:type="dxa"/>
            <w:shd w:val="clear" w:color="auto" w:fill="FFFFFF"/>
          </w:tcPr>
          <w:p w14:paraId="636FDEBC" w14:textId="77777777" w:rsidR="00485C04" w:rsidRDefault="00485C04" w:rsidP="00485C04">
            <w:pPr>
              <w:pStyle w:val="TableContents"/>
              <w:numPr>
                <w:ilvl w:val="0"/>
                <w:numId w:val="2"/>
              </w:numPr>
              <w:spacing w:line="360" w:lineRule="auto"/>
              <w:jc w:val="center"/>
              <w:rPr>
                <w:b/>
                <w:bCs/>
                <w:sz w:val="24"/>
                <w:szCs w:val="24"/>
              </w:rPr>
            </w:pPr>
          </w:p>
        </w:tc>
        <w:tc>
          <w:tcPr>
            <w:tcW w:w="7255" w:type="dxa"/>
            <w:shd w:val="clear" w:color="auto" w:fill="FFFFFF"/>
          </w:tcPr>
          <w:p w14:paraId="65B4DDB0" w14:textId="5008198F" w:rsidR="00485C04" w:rsidRDefault="00485C04" w:rsidP="00485C04">
            <w:pPr>
              <w:pStyle w:val="TableContents"/>
              <w:spacing w:line="360" w:lineRule="auto"/>
              <w:rPr>
                <w:sz w:val="24"/>
                <w:szCs w:val="24"/>
              </w:rPr>
            </w:pPr>
            <w:r w:rsidRPr="003E61F3">
              <w:rPr>
                <w:rFonts w:ascii="Times New Roman" w:eastAsia="Times New Roman" w:hAnsi="Times New Roman"/>
                <w:b/>
                <w:color w:val="000000"/>
                <w:sz w:val="24"/>
                <w:szCs w:val="24"/>
              </w:rPr>
              <w:t>INTRODUCTION</w:t>
            </w:r>
          </w:p>
        </w:tc>
        <w:tc>
          <w:tcPr>
            <w:tcW w:w="1091" w:type="dxa"/>
            <w:shd w:val="clear" w:color="auto" w:fill="FFFFFF"/>
          </w:tcPr>
          <w:p w14:paraId="66A9A517" w14:textId="0652738A" w:rsidR="00485C04" w:rsidRDefault="00485C04" w:rsidP="00485C04">
            <w:pPr>
              <w:pStyle w:val="TableContents"/>
              <w:spacing w:line="360" w:lineRule="auto"/>
              <w:jc w:val="center"/>
              <w:rPr>
                <w:b/>
                <w:bCs/>
                <w:sz w:val="24"/>
                <w:szCs w:val="24"/>
              </w:rPr>
            </w:pPr>
            <w:r>
              <w:rPr>
                <w:rFonts w:ascii="Times New Roman" w:hAnsi="Times New Roman"/>
                <w:b/>
                <w:bCs/>
                <w:sz w:val="24"/>
                <w:szCs w:val="24"/>
              </w:rPr>
              <w:t>1</w:t>
            </w:r>
          </w:p>
        </w:tc>
      </w:tr>
      <w:tr w:rsidR="00485C04" w14:paraId="5589DE62" w14:textId="77777777" w:rsidTr="004F2A21">
        <w:tc>
          <w:tcPr>
            <w:tcW w:w="1410" w:type="dxa"/>
            <w:shd w:val="clear" w:color="auto" w:fill="FFFFFF"/>
          </w:tcPr>
          <w:p w14:paraId="55EB980B" w14:textId="77777777" w:rsidR="00485C04" w:rsidRDefault="00485C04" w:rsidP="00485C04">
            <w:pPr>
              <w:pStyle w:val="TableContents"/>
              <w:numPr>
                <w:ilvl w:val="0"/>
                <w:numId w:val="2"/>
              </w:numPr>
              <w:spacing w:line="360" w:lineRule="auto"/>
              <w:jc w:val="center"/>
              <w:rPr>
                <w:b/>
                <w:bCs/>
                <w:sz w:val="24"/>
                <w:szCs w:val="24"/>
              </w:rPr>
            </w:pPr>
          </w:p>
        </w:tc>
        <w:tc>
          <w:tcPr>
            <w:tcW w:w="7255" w:type="dxa"/>
            <w:shd w:val="clear" w:color="auto" w:fill="FFFFFF"/>
          </w:tcPr>
          <w:p w14:paraId="4A34BE5B" w14:textId="0DDD73E1" w:rsidR="00485C04" w:rsidRDefault="00485C04" w:rsidP="00485C04">
            <w:pPr>
              <w:pStyle w:val="TableContents"/>
              <w:spacing w:line="360" w:lineRule="auto"/>
              <w:rPr>
                <w:b/>
                <w:bCs/>
                <w:sz w:val="24"/>
                <w:szCs w:val="24"/>
              </w:rPr>
            </w:pPr>
            <w:r w:rsidRPr="003E61F3">
              <w:rPr>
                <w:rFonts w:ascii="Times New Roman" w:eastAsia="Times New Roman" w:hAnsi="Times New Roman"/>
                <w:b/>
                <w:color w:val="000000"/>
                <w:sz w:val="24"/>
                <w:szCs w:val="24"/>
              </w:rPr>
              <w:t>PROBLEM STATEMENT</w:t>
            </w:r>
          </w:p>
        </w:tc>
        <w:tc>
          <w:tcPr>
            <w:tcW w:w="1091" w:type="dxa"/>
            <w:shd w:val="clear" w:color="auto" w:fill="FFFFFF"/>
          </w:tcPr>
          <w:p w14:paraId="64777329" w14:textId="5B9E1473" w:rsidR="00485C04" w:rsidRDefault="007F2B92" w:rsidP="00485C04">
            <w:pPr>
              <w:pStyle w:val="TableContents"/>
              <w:spacing w:line="360" w:lineRule="auto"/>
              <w:jc w:val="center"/>
              <w:rPr>
                <w:b/>
                <w:bCs/>
                <w:sz w:val="24"/>
                <w:szCs w:val="24"/>
              </w:rPr>
            </w:pPr>
            <w:r>
              <w:rPr>
                <w:b/>
                <w:bCs/>
                <w:sz w:val="24"/>
                <w:szCs w:val="24"/>
              </w:rPr>
              <w:t>2</w:t>
            </w:r>
          </w:p>
        </w:tc>
      </w:tr>
      <w:tr w:rsidR="00485C04" w14:paraId="1E922996" w14:textId="77777777" w:rsidTr="004F2A21">
        <w:tc>
          <w:tcPr>
            <w:tcW w:w="1410" w:type="dxa"/>
            <w:shd w:val="clear" w:color="auto" w:fill="FFFFFF"/>
          </w:tcPr>
          <w:p w14:paraId="2525446C" w14:textId="77777777" w:rsidR="00485C04" w:rsidRDefault="00485C04" w:rsidP="00485C04">
            <w:pPr>
              <w:pStyle w:val="TableContents"/>
              <w:numPr>
                <w:ilvl w:val="0"/>
                <w:numId w:val="2"/>
              </w:numPr>
              <w:spacing w:line="360" w:lineRule="auto"/>
              <w:jc w:val="center"/>
              <w:rPr>
                <w:b/>
                <w:bCs/>
                <w:sz w:val="24"/>
                <w:szCs w:val="24"/>
              </w:rPr>
            </w:pPr>
          </w:p>
        </w:tc>
        <w:tc>
          <w:tcPr>
            <w:tcW w:w="7255" w:type="dxa"/>
            <w:shd w:val="clear" w:color="auto" w:fill="FFFFFF"/>
          </w:tcPr>
          <w:p w14:paraId="21BEAF83" w14:textId="328D4A82" w:rsidR="00485C04" w:rsidRDefault="00485C04" w:rsidP="00485C04">
            <w:pPr>
              <w:pStyle w:val="TableContents"/>
              <w:spacing w:line="360" w:lineRule="auto"/>
              <w:rPr>
                <w:b/>
                <w:bCs/>
                <w:sz w:val="24"/>
                <w:szCs w:val="24"/>
              </w:rPr>
            </w:pPr>
            <w:r w:rsidRPr="003E61F3">
              <w:rPr>
                <w:rFonts w:ascii="Times New Roman" w:eastAsia="Times New Roman" w:hAnsi="Times New Roman"/>
                <w:b/>
                <w:color w:val="000000"/>
                <w:sz w:val="24"/>
                <w:szCs w:val="24"/>
              </w:rPr>
              <w:t>ABSTRACT AND SCOPE</w:t>
            </w:r>
          </w:p>
        </w:tc>
        <w:tc>
          <w:tcPr>
            <w:tcW w:w="1091" w:type="dxa"/>
            <w:shd w:val="clear" w:color="auto" w:fill="FFFFFF"/>
          </w:tcPr>
          <w:p w14:paraId="2B600AFC" w14:textId="32953658" w:rsidR="00485C04" w:rsidRDefault="007F2B92" w:rsidP="00485C04">
            <w:pPr>
              <w:pStyle w:val="TableContents"/>
              <w:spacing w:line="360" w:lineRule="auto"/>
              <w:jc w:val="center"/>
              <w:rPr>
                <w:b/>
                <w:bCs/>
                <w:sz w:val="24"/>
                <w:szCs w:val="24"/>
              </w:rPr>
            </w:pPr>
            <w:r>
              <w:rPr>
                <w:b/>
                <w:bCs/>
                <w:sz w:val="24"/>
                <w:szCs w:val="24"/>
              </w:rPr>
              <w:t>2</w:t>
            </w:r>
          </w:p>
        </w:tc>
      </w:tr>
      <w:tr w:rsidR="00485C04" w14:paraId="4A461325" w14:textId="77777777" w:rsidTr="004F2A21">
        <w:tc>
          <w:tcPr>
            <w:tcW w:w="1410" w:type="dxa"/>
            <w:shd w:val="clear" w:color="auto" w:fill="FFFFFF"/>
          </w:tcPr>
          <w:p w14:paraId="68521045" w14:textId="77777777" w:rsidR="00485C04" w:rsidRDefault="00485C04" w:rsidP="00485C04">
            <w:pPr>
              <w:pStyle w:val="TableContents"/>
              <w:numPr>
                <w:ilvl w:val="0"/>
                <w:numId w:val="2"/>
              </w:numPr>
              <w:spacing w:line="360" w:lineRule="auto"/>
              <w:jc w:val="center"/>
              <w:rPr>
                <w:b/>
                <w:bCs/>
                <w:sz w:val="24"/>
                <w:szCs w:val="24"/>
              </w:rPr>
            </w:pPr>
          </w:p>
        </w:tc>
        <w:tc>
          <w:tcPr>
            <w:tcW w:w="7255" w:type="dxa"/>
            <w:shd w:val="clear" w:color="auto" w:fill="FFFFFF"/>
          </w:tcPr>
          <w:p w14:paraId="59BE6C6E" w14:textId="77777777" w:rsidR="00485C04" w:rsidRPr="003E61F3" w:rsidRDefault="00485C04" w:rsidP="00485C04">
            <w:pPr>
              <w:tabs>
                <w:tab w:val="left" w:pos="540"/>
              </w:tabs>
              <w:rPr>
                <w:rFonts w:ascii="Times New Roman" w:eastAsia="Times New Roman" w:hAnsi="Times New Roman"/>
                <w:b/>
                <w:color w:val="000000"/>
                <w:sz w:val="24"/>
                <w:szCs w:val="24"/>
              </w:rPr>
            </w:pPr>
            <w:r w:rsidRPr="003E61F3">
              <w:rPr>
                <w:rFonts w:ascii="Times New Roman" w:eastAsia="Times New Roman" w:hAnsi="Times New Roman"/>
                <w:b/>
                <w:color w:val="000000"/>
                <w:sz w:val="24"/>
                <w:szCs w:val="24"/>
              </w:rPr>
              <w:t>LITERATURE SURVEY</w:t>
            </w:r>
          </w:p>
          <w:p w14:paraId="7952B05E" w14:textId="77777777" w:rsidR="00485C04" w:rsidRPr="00813BBD" w:rsidRDefault="00485C04" w:rsidP="00485C04">
            <w:pPr>
              <w:pStyle w:val="ListParagraph"/>
              <w:numPr>
                <w:ilvl w:val="1"/>
                <w:numId w:val="4"/>
              </w:numPr>
              <w:tabs>
                <w:tab w:val="left" w:pos="540"/>
              </w:tabs>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Introduction</w:t>
            </w:r>
          </w:p>
          <w:p w14:paraId="74450260" w14:textId="77777777" w:rsidR="00485C04" w:rsidRPr="003E61F3" w:rsidRDefault="00485C04" w:rsidP="00485C04">
            <w:pPr>
              <w:pStyle w:val="ListParagraph"/>
              <w:numPr>
                <w:ilvl w:val="1"/>
                <w:numId w:val="4"/>
              </w:numPr>
              <w:tabs>
                <w:tab w:val="left" w:pos="540"/>
              </w:tabs>
              <w:rPr>
                <w:rFonts w:ascii="Times New Roman" w:hAnsi="Times New Roman"/>
                <w:b/>
                <w:bCs/>
                <w:sz w:val="24"/>
                <w:szCs w:val="24"/>
              </w:rPr>
            </w:pPr>
            <w:r w:rsidRPr="003E61F3">
              <w:rPr>
                <w:rFonts w:ascii="Times New Roman" w:eastAsia="Times New Roman" w:hAnsi="Times New Roman"/>
                <w:b/>
                <w:color w:val="000000"/>
                <w:sz w:val="24"/>
                <w:szCs w:val="24"/>
              </w:rPr>
              <w:t xml:space="preserve">Research Paper - 1 </w:t>
            </w:r>
          </w:p>
          <w:p w14:paraId="16792360" w14:textId="77777777" w:rsidR="00485C04" w:rsidRPr="003E61F3" w:rsidRDefault="00485C04" w:rsidP="00485C04">
            <w:pPr>
              <w:pStyle w:val="ListParagraph"/>
              <w:tabs>
                <w:tab w:val="left" w:pos="540"/>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“Autoscaling Cloud-Native Applications using Custom Controller of Kubernetes”</w:t>
            </w:r>
          </w:p>
          <w:p w14:paraId="404ECF26" w14:textId="77777777" w:rsidR="00485C04" w:rsidRDefault="00485C04" w:rsidP="00485C04">
            <w:pPr>
              <w:pStyle w:val="ListParagraph"/>
              <w:numPr>
                <w:ilvl w:val="1"/>
                <w:numId w:val="4"/>
              </w:numPr>
              <w:tabs>
                <w:tab w:val="left" w:pos="540"/>
              </w:tabs>
              <w:rPr>
                <w:rFonts w:ascii="Times New Roman" w:hAnsi="Times New Roman"/>
                <w:b/>
                <w:bCs/>
                <w:sz w:val="24"/>
                <w:szCs w:val="24"/>
              </w:rPr>
            </w:pPr>
            <w:r w:rsidRPr="003E61F3">
              <w:rPr>
                <w:rFonts w:ascii="Times New Roman" w:hAnsi="Times New Roman"/>
                <w:b/>
                <w:bCs/>
                <w:sz w:val="24"/>
                <w:szCs w:val="24"/>
              </w:rPr>
              <w:t>Research paper-2</w:t>
            </w:r>
          </w:p>
          <w:p w14:paraId="2A6DC444" w14:textId="77777777" w:rsidR="00485C04" w:rsidRDefault="00485C04" w:rsidP="00485C04">
            <w:pPr>
              <w:pStyle w:val="ListParagraph"/>
              <w:tabs>
                <w:tab w:val="left" w:pos="540"/>
              </w:tabs>
              <w:ind w:left="1080"/>
              <w:rPr>
                <w:rFonts w:ascii="Times New Roman" w:hAnsi="Times New Roman"/>
                <w:b/>
                <w:bCs/>
                <w:sz w:val="24"/>
                <w:szCs w:val="24"/>
              </w:rPr>
            </w:pPr>
            <w:r>
              <w:rPr>
                <w:rFonts w:ascii="Times New Roman" w:eastAsia="Times New Roman" w:hAnsi="Times New Roman" w:cs="Times New Roman"/>
                <w:color w:val="000000"/>
                <w:sz w:val="24"/>
                <w:szCs w:val="24"/>
              </w:rPr>
              <w:t>“Dynamic Load Balancing of Microservices in Kubernetes Clusters using Service Mesh (2022)”</w:t>
            </w:r>
          </w:p>
          <w:p w14:paraId="500F27EA" w14:textId="77777777" w:rsidR="00485C04" w:rsidRDefault="00485C04" w:rsidP="00485C04">
            <w:pPr>
              <w:pStyle w:val="ListParagraph"/>
              <w:numPr>
                <w:ilvl w:val="1"/>
                <w:numId w:val="4"/>
              </w:numPr>
              <w:tabs>
                <w:tab w:val="left" w:pos="540"/>
              </w:tabs>
              <w:rPr>
                <w:rFonts w:ascii="Times New Roman" w:hAnsi="Times New Roman"/>
                <w:b/>
                <w:bCs/>
                <w:sz w:val="24"/>
                <w:szCs w:val="24"/>
              </w:rPr>
            </w:pPr>
            <w:r w:rsidRPr="003E61F3">
              <w:rPr>
                <w:rFonts w:ascii="Times New Roman" w:hAnsi="Times New Roman"/>
                <w:b/>
                <w:bCs/>
                <w:sz w:val="24"/>
                <w:szCs w:val="24"/>
              </w:rPr>
              <w:t>Research Paper-3</w:t>
            </w:r>
          </w:p>
          <w:p w14:paraId="707B1339" w14:textId="77777777" w:rsidR="00485C04" w:rsidRDefault="00485C04" w:rsidP="00485C04">
            <w:pPr>
              <w:pStyle w:val="ListParagraph"/>
              <w:tabs>
                <w:tab w:val="left" w:pos="540"/>
              </w:tabs>
              <w:ind w:left="1080"/>
              <w:rPr>
                <w:rFonts w:ascii="Times New Roman" w:hAnsi="Times New Roman"/>
                <w:b/>
                <w:bCs/>
                <w:sz w:val="24"/>
                <w:szCs w:val="24"/>
              </w:rPr>
            </w:pPr>
            <w:r>
              <w:rPr>
                <w:rFonts w:ascii="Times New Roman" w:eastAsia="Times New Roman" w:hAnsi="Times New Roman" w:cs="Times New Roman"/>
                <w:color w:val="000000"/>
                <w:sz w:val="24"/>
                <w:szCs w:val="24"/>
              </w:rPr>
              <w:t>“</w:t>
            </w:r>
            <w:r w:rsidRPr="003E61F3">
              <w:rPr>
                <w:rFonts w:ascii="Times New Roman" w:eastAsia="Times New Roman" w:hAnsi="Times New Roman" w:cs="Times New Roman"/>
                <w:color w:val="000000"/>
                <w:sz w:val="24"/>
                <w:szCs w:val="24"/>
              </w:rPr>
              <w:t>An Efficient and Scalable Traffic Load Balancing Based on Webserver Container Resource Utilization using Kubernetes Cluster (2022)</w:t>
            </w:r>
            <w:r>
              <w:rPr>
                <w:rFonts w:ascii="Times New Roman" w:eastAsia="Times New Roman" w:hAnsi="Times New Roman" w:cs="Times New Roman"/>
                <w:color w:val="000000"/>
                <w:sz w:val="24"/>
                <w:szCs w:val="24"/>
              </w:rPr>
              <w:t>”</w:t>
            </w:r>
          </w:p>
          <w:p w14:paraId="3C9D5C08" w14:textId="77777777" w:rsidR="00485C04" w:rsidRDefault="00485C04" w:rsidP="00485C04">
            <w:pPr>
              <w:pStyle w:val="ListParagraph"/>
              <w:numPr>
                <w:ilvl w:val="1"/>
                <w:numId w:val="4"/>
              </w:numPr>
              <w:tabs>
                <w:tab w:val="left" w:pos="540"/>
              </w:tabs>
              <w:rPr>
                <w:rFonts w:ascii="Times New Roman" w:hAnsi="Times New Roman"/>
                <w:b/>
                <w:bCs/>
                <w:sz w:val="24"/>
                <w:szCs w:val="24"/>
              </w:rPr>
            </w:pPr>
            <w:r w:rsidRPr="003E61F3">
              <w:rPr>
                <w:rFonts w:ascii="Times New Roman" w:hAnsi="Times New Roman"/>
                <w:b/>
                <w:bCs/>
                <w:sz w:val="24"/>
                <w:szCs w:val="24"/>
              </w:rPr>
              <w:t>Research Paper-4</w:t>
            </w:r>
          </w:p>
          <w:p w14:paraId="7BE06F27" w14:textId="77777777" w:rsidR="00485C04" w:rsidRDefault="00485C04" w:rsidP="00485C04">
            <w:pPr>
              <w:pStyle w:val="ListParagraph"/>
              <w:tabs>
                <w:tab w:val="left" w:pos="540"/>
              </w:tabs>
              <w:ind w:left="1080"/>
              <w:rPr>
                <w:rFonts w:ascii="Times New Roman" w:hAnsi="Times New Roman"/>
                <w:b/>
                <w:bCs/>
                <w:sz w:val="24"/>
                <w:szCs w:val="24"/>
              </w:rPr>
            </w:pPr>
            <w:r>
              <w:rPr>
                <w:rFonts w:ascii="Times New Roman" w:eastAsia="Times New Roman" w:hAnsi="Times New Roman" w:cs="Times New Roman"/>
                <w:color w:val="000000"/>
                <w:sz w:val="24"/>
                <w:szCs w:val="24"/>
                <w:highlight w:val="white"/>
              </w:rPr>
              <w:t>“</w:t>
            </w:r>
            <w:r w:rsidRPr="003E61F3">
              <w:rPr>
                <w:rFonts w:ascii="Times New Roman" w:eastAsia="Times New Roman" w:hAnsi="Times New Roman" w:cs="Times New Roman"/>
                <w:color w:val="000000"/>
                <w:sz w:val="24"/>
                <w:szCs w:val="24"/>
                <w:highlight w:val="white"/>
              </w:rPr>
              <w:t>Managing Multi-Cloud Deployments on Kubernetes with Istio, Prometheus and Grafana (2022)</w:t>
            </w:r>
            <w:r>
              <w:rPr>
                <w:rFonts w:ascii="Times New Roman" w:eastAsia="Times New Roman" w:hAnsi="Times New Roman" w:cs="Times New Roman"/>
                <w:color w:val="000000"/>
                <w:sz w:val="24"/>
                <w:szCs w:val="24"/>
              </w:rPr>
              <w:t>”</w:t>
            </w:r>
          </w:p>
          <w:p w14:paraId="6C15199C" w14:textId="77777777" w:rsidR="00485C04" w:rsidRDefault="00485C04" w:rsidP="00485C04">
            <w:pPr>
              <w:pStyle w:val="ListParagraph"/>
              <w:numPr>
                <w:ilvl w:val="1"/>
                <w:numId w:val="4"/>
              </w:numPr>
              <w:tabs>
                <w:tab w:val="left" w:pos="540"/>
              </w:tabs>
              <w:rPr>
                <w:rFonts w:ascii="Times New Roman" w:hAnsi="Times New Roman"/>
                <w:b/>
                <w:bCs/>
                <w:sz w:val="24"/>
                <w:szCs w:val="24"/>
              </w:rPr>
            </w:pPr>
            <w:r w:rsidRPr="003E61F3">
              <w:rPr>
                <w:rFonts w:ascii="Times New Roman" w:hAnsi="Times New Roman"/>
                <w:b/>
                <w:bCs/>
                <w:sz w:val="24"/>
                <w:szCs w:val="24"/>
              </w:rPr>
              <w:t>Summary of Literature Survey</w:t>
            </w:r>
          </w:p>
          <w:p w14:paraId="2F470A6C" w14:textId="00846BFD" w:rsidR="00485C04" w:rsidRDefault="00485C04" w:rsidP="00485C04">
            <w:pPr>
              <w:pStyle w:val="TableContents"/>
              <w:spacing w:line="360" w:lineRule="auto"/>
              <w:rPr>
                <w:b/>
                <w:bCs/>
                <w:sz w:val="24"/>
                <w:szCs w:val="24"/>
              </w:rPr>
            </w:pPr>
            <w:r w:rsidRPr="00504F3A">
              <w:rPr>
                <w:rFonts w:ascii="Times New Roman" w:hAnsi="Times New Roman"/>
                <w:b/>
                <w:bCs/>
                <w:sz w:val="24"/>
                <w:szCs w:val="24"/>
              </w:rPr>
              <w:t>Conclusion</w:t>
            </w:r>
          </w:p>
        </w:tc>
        <w:tc>
          <w:tcPr>
            <w:tcW w:w="1091" w:type="dxa"/>
            <w:shd w:val="clear" w:color="auto" w:fill="FFFFFF"/>
          </w:tcPr>
          <w:p w14:paraId="732F7531" w14:textId="77777777" w:rsidR="00485C04" w:rsidRDefault="00485C04" w:rsidP="00485C04">
            <w:pPr>
              <w:tabs>
                <w:tab w:val="left" w:pos="540"/>
              </w:tabs>
              <w:jc w:val="center"/>
              <w:rPr>
                <w:rFonts w:ascii="Times New Roman" w:hAnsi="Times New Roman"/>
                <w:b/>
                <w:bCs/>
                <w:sz w:val="24"/>
                <w:szCs w:val="24"/>
              </w:rPr>
            </w:pPr>
            <w:r>
              <w:rPr>
                <w:rFonts w:ascii="Times New Roman" w:hAnsi="Times New Roman"/>
                <w:b/>
                <w:bCs/>
                <w:sz w:val="24"/>
                <w:szCs w:val="24"/>
              </w:rPr>
              <w:t>2</w:t>
            </w:r>
          </w:p>
          <w:p w14:paraId="7EAFC00D" w14:textId="77777777" w:rsidR="00485C04" w:rsidRDefault="00485C04" w:rsidP="00485C04">
            <w:pPr>
              <w:tabs>
                <w:tab w:val="left" w:pos="540"/>
              </w:tabs>
              <w:jc w:val="center"/>
              <w:rPr>
                <w:rFonts w:ascii="Times New Roman" w:hAnsi="Times New Roman"/>
                <w:b/>
                <w:bCs/>
                <w:sz w:val="24"/>
                <w:szCs w:val="24"/>
              </w:rPr>
            </w:pPr>
          </w:p>
          <w:p w14:paraId="3767A3A4" w14:textId="77777777" w:rsidR="00485C04" w:rsidRDefault="00485C04" w:rsidP="00485C04">
            <w:pPr>
              <w:tabs>
                <w:tab w:val="left" w:pos="540"/>
              </w:tabs>
              <w:jc w:val="center"/>
              <w:rPr>
                <w:rFonts w:ascii="Times New Roman" w:hAnsi="Times New Roman"/>
                <w:b/>
                <w:bCs/>
                <w:sz w:val="24"/>
                <w:szCs w:val="24"/>
              </w:rPr>
            </w:pPr>
            <w:r>
              <w:rPr>
                <w:rFonts w:ascii="Times New Roman" w:hAnsi="Times New Roman"/>
                <w:b/>
                <w:bCs/>
                <w:sz w:val="24"/>
                <w:szCs w:val="24"/>
              </w:rPr>
              <w:t>2-4</w:t>
            </w:r>
          </w:p>
          <w:p w14:paraId="1DFD9A3B" w14:textId="77777777" w:rsidR="00485C04" w:rsidRDefault="00485C04" w:rsidP="00485C04">
            <w:pPr>
              <w:tabs>
                <w:tab w:val="left" w:pos="540"/>
              </w:tabs>
              <w:jc w:val="center"/>
              <w:rPr>
                <w:rFonts w:ascii="Times New Roman" w:hAnsi="Times New Roman"/>
                <w:b/>
                <w:bCs/>
                <w:sz w:val="24"/>
                <w:szCs w:val="24"/>
              </w:rPr>
            </w:pPr>
          </w:p>
          <w:p w14:paraId="25128022" w14:textId="77777777" w:rsidR="00485C04" w:rsidRDefault="00485C04" w:rsidP="00485C04">
            <w:pPr>
              <w:tabs>
                <w:tab w:val="left" w:pos="540"/>
              </w:tabs>
              <w:jc w:val="center"/>
              <w:rPr>
                <w:rFonts w:ascii="Times New Roman" w:hAnsi="Times New Roman"/>
                <w:b/>
                <w:bCs/>
                <w:sz w:val="24"/>
                <w:szCs w:val="24"/>
              </w:rPr>
            </w:pPr>
          </w:p>
          <w:p w14:paraId="51CA62C1" w14:textId="77777777" w:rsidR="00485C04" w:rsidRDefault="00485C04" w:rsidP="00485C04">
            <w:pPr>
              <w:tabs>
                <w:tab w:val="left" w:pos="540"/>
              </w:tabs>
              <w:jc w:val="center"/>
              <w:rPr>
                <w:rFonts w:ascii="Times New Roman" w:hAnsi="Times New Roman"/>
                <w:b/>
                <w:bCs/>
                <w:sz w:val="24"/>
                <w:szCs w:val="24"/>
              </w:rPr>
            </w:pPr>
            <w:r>
              <w:rPr>
                <w:rFonts w:ascii="Times New Roman" w:hAnsi="Times New Roman"/>
                <w:b/>
                <w:bCs/>
                <w:sz w:val="24"/>
                <w:szCs w:val="24"/>
              </w:rPr>
              <w:t>4-7</w:t>
            </w:r>
          </w:p>
          <w:p w14:paraId="5C3B6E1D" w14:textId="77777777" w:rsidR="00485C04" w:rsidRDefault="00485C04" w:rsidP="00485C04">
            <w:pPr>
              <w:tabs>
                <w:tab w:val="left" w:pos="540"/>
              </w:tabs>
              <w:jc w:val="center"/>
              <w:rPr>
                <w:rFonts w:ascii="Times New Roman" w:hAnsi="Times New Roman"/>
                <w:b/>
                <w:bCs/>
                <w:sz w:val="24"/>
                <w:szCs w:val="24"/>
              </w:rPr>
            </w:pPr>
          </w:p>
          <w:p w14:paraId="6EFC2CDE" w14:textId="77777777" w:rsidR="00485C04" w:rsidRDefault="00485C04" w:rsidP="00485C04">
            <w:pPr>
              <w:tabs>
                <w:tab w:val="left" w:pos="540"/>
              </w:tabs>
              <w:jc w:val="center"/>
              <w:rPr>
                <w:rFonts w:ascii="Times New Roman" w:hAnsi="Times New Roman"/>
                <w:b/>
                <w:bCs/>
                <w:sz w:val="24"/>
                <w:szCs w:val="24"/>
              </w:rPr>
            </w:pPr>
          </w:p>
          <w:p w14:paraId="5B5234C9" w14:textId="77777777" w:rsidR="00485C04" w:rsidRDefault="00485C04" w:rsidP="00485C04">
            <w:pPr>
              <w:tabs>
                <w:tab w:val="left" w:pos="540"/>
              </w:tabs>
              <w:jc w:val="center"/>
              <w:rPr>
                <w:rFonts w:ascii="Times New Roman" w:hAnsi="Times New Roman"/>
                <w:b/>
                <w:bCs/>
                <w:sz w:val="24"/>
                <w:szCs w:val="24"/>
              </w:rPr>
            </w:pPr>
            <w:r>
              <w:rPr>
                <w:rFonts w:ascii="Times New Roman" w:hAnsi="Times New Roman"/>
                <w:b/>
                <w:bCs/>
                <w:sz w:val="24"/>
                <w:szCs w:val="24"/>
              </w:rPr>
              <w:t>7-9</w:t>
            </w:r>
          </w:p>
          <w:p w14:paraId="7BBFF1D6" w14:textId="77777777" w:rsidR="00485C04" w:rsidRDefault="00485C04" w:rsidP="00485C04">
            <w:pPr>
              <w:tabs>
                <w:tab w:val="left" w:pos="540"/>
              </w:tabs>
              <w:jc w:val="center"/>
              <w:rPr>
                <w:rFonts w:ascii="Times New Roman" w:hAnsi="Times New Roman"/>
                <w:b/>
                <w:bCs/>
                <w:sz w:val="24"/>
                <w:szCs w:val="24"/>
              </w:rPr>
            </w:pPr>
          </w:p>
          <w:p w14:paraId="0DAD9163" w14:textId="77777777" w:rsidR="00485C04" w:rsidRDefault="00485C04" w:rsidP="00485C04">
            <w:pPr>
              <w:tabs>
                <w:tab w:val="left" w:pos="540"/>
              </w:tabs>
              <w:jc w:val="center"/>
              <w:rPr>
                <w:rFonts w:ascii="Times New Roman" w:hAnsi="Times New Roman"/>
                <w:b/>
                <w:bCs/>
                <w:sz w:val="24"/>
                <w:szCs w:val="24"/>
              </w:rPr>
            </w:pPr>
          </w:p>
          <w:p w14:paraId="56AF3325" w14:textId="77777777" w:rsidR="00485C04" w:rsidRDefault="00485C04" w:rsidP="00485C04">
            <w:pPr>
              <w:tabs>
                <w:tab w:val="left" w:pos="540"/>
              </w:tabs>
              <w:jc w:val="center"/>
              <w:rPr>
                <w:rFonts w:ascii="Times New Roman" w:hAnsi="Times New Roman"/>
                <w:b/>
                <w:bCs/>
                <w:sz w:val="24"/>
                <w:szCs w:val="24"/>
              </w:rPr>
            </w:pPr>
          </w:p>
          <w:p w14:paraId="1A49E46A" w14:textId="77777777" w:rsidR="00485C04" w:rsidRDefault="00485C04" w:rsidP="00485C04">
            <w:pPr>
              <w:tabs>
                <w:tab w:val="left" w:pos="540"/>
              </w:tabs>
              <w:jc w:val="center"/>
              <w:rPr>
                <w:rFonts w:ascii="Times New Roman" w:hAnsi="Times New Roman"/>
                <w:b/>
                <w:bCs/>
                <w:sz w:val="24"/>
                <w:szCs w:val="24"/>
              </w:rPr>
            </w:pPr>
            <w:r>
              <w:rPr>
                <w:rFonts w:ascii="Times New Roman" w:hAnsi="Times New Roman"/>
                <w:b/>
                <w:bCs/>
                <w:sz w:val="24"/>
                <w:szCs w:val="24"/>
              </w:rPr>
              <w:t>9-10</w:t>
            </w:r>
          </w:p>
          <w:p w14:paraId="1FCC8569" w14:textId="77777777" w:rsidR="00485C04" w:rsidRDefault="00485C04" w:rsidP="00485C04">
            <w:pPr>
              <w:tabs>
                <w:tab w:val="left" w:pos="540"/>
              </w:tabs>
              <w:jc w:val="center"/>
              <w:rPr>
                <w:rFonts w:ascii="Times New Roman" w:hAnsi="Times New Roman"/>
                <w:b/>
                <w:bCs/>
                <w:sz w:val="24"/>
                <w:szCs w:val="24"/>
              </w:rPr>
            </w:pPr>
          </w:p>
          <w:p w14:paraId="0426CAE4" w14:textId="77777777" w:rsidR="00485C04" w:rsidRDefault="00485C04" w:rsidP="00485C04">
            <w:pPr>
              <w:tabs>
                <w:tab w:val="left" w:pos="540"/>
              </w:tabs>
              <w:jc w:val="center"/>
              <w:rPr>
                <w:rFonts w:ascii="Times New Roman" w:hAnsi="Times New Roman"/>
                <w:b/>
                <w:bCs/>
                <w:sz w:val="24"/>
                <w:szCs w:val="24"/>
              </w:rPr>
            </w:pPr>
          </w:p>
          <w:p w14:paraId="5F4233B7" w14:textId="77777777" w:rsidR="00485C04" w:rsidRDefault="00485C04" w:rsidP="00485C04">
            <w:pPr>
              <w:tabs>
                <w:tab w:val="left" w:pos="540"/>
              </w:tabs>
              <w:jc w:val="center"/>
              <w:rPr>
                <w:rFonts w:ascii="Times New Roman" w:hAnsi="Times New Roman"/>
                <w:b/>
                <w:bCs/>
                <w:sz w:val="24"/>
                <w:szCs w:val="24"/>
              </w:rPr>
            </w:pPr>
            <w:r>
              <w:rPr>
                <w:rFonts w:ascii="Times New Roman" w:hAnsi="Times New Roman"/>
                <w:b/>
                <w:bCs/>
                <w:sz w:val="24"/>
                <w:szCs w:val="24"/>
              </w:rPr>
              <w:t>10</w:t>
            </w:r>
          </w:p>
          <w:p w14:paraId="5367A587" w14:textId="09C6D7BD" w:rsidR="00485C04" w:rsidRDefault="00485C04" w:rsidP="00485C04">
            <w:pPr>
              <w:pStyle w:val="TableContents"/>
              <w:spacing w:line="360" w:lineRule="auto"/>
              <w:jc w:val="center"/>
              <w:rPr>
                <w:b/>
                <w:bCs/>
                <w:sz w:val="24"/>
                <w:szCs w:val="24"/>
              </w:rPr>
            </w:pPr>
            <w:r>
              <w:rPr>
                <w:rFonts w:ascii="Times New Roman" w:hAnsi="Times New Roman"/>
                <w:b/>
                <w:bCs/>
                <w:sz w:val="24"/>
                <w:szCs w:val="24"/>
              </w:rPr>
              <w:t>10</w:t>
            </w:r>
          </w:p>
        </w:tc>
      </w:tr>
      <w:tr w:rsidR="00485C04" w14:paraId="6257B242" w14:textId="77777777" w:rsidTr="004F2A21">
        <w:tc>
          <w:tcPr>
            <w:tcW w:w="1410" w:type="dxa"/>
            <w:shd w:val="clear" w:color="auto" w:fill="FFFFFF"/>
          </w:tcPr>
          <w:p w14:paraId="7D5949E1" w14:textId="77777777" w:rsidR="00485C04" w:rsidRDefault="00485C04" w:rsidP="00485C04">
            <w:pPr>
              <w:pStyle w:val="TableContents"/>
              <w:numPr>
                <w:ilvl w:val="0"/>
                <w:numId w:val="2"/>
              </w:numPr>
              <w:spacing w:line="360" w:lineRule="auto"/>
              <w:jc w:val="center"/>
              <w:rPr>
                <w:b/>
                <w:bCs/>
                <w:sz w:val="24"/>
                <w:szCs w:val="24"/>
              </w:rPr>
            </w:pPr>
          </w:p>
        </w:tc>
        <w:tc>
          <w:tcPr>
            <w:tcW w:w="7255" w:type="dxa"/>
            <w:shd w:val="clear" w:color="auto" w:fill="FFFFFF"/>
          </w:tcPr>
          <w:p w14:paraId="65743BF7" w14:textId="72EACB0E" w:rsidR="00485C04" w:rsidRDefault="00485C04" w:rsidP="00485C04">
            <w:pPr>
              <w:pStyle w:val="TableContents"/>
              <w:spacing w:line="360" w:lineRule="auto"/>
              <w:rPr>
                <w:b/>
                <w:bCs/>
                <w:sz w:val="24"/>
                <w:szCs w:val="24"/>
              </w:rPr>
            </w:pPr>
            <w:r>
              <w:rPr>
                <w:rFonts w:ascii="Times New Roman" w:eastAsia="Times New Roman" w:hAnsi="Times New Roman"/>
                <w:b/>
                <w:color w:val="auto"/>
                <w:sz w:val="24"/>
                <w:szCs w:val="24"/>
              </w:rPr>
              <w:t>DESIGN APPROACH</w:t>
            </w:r>
          </w:p>
        </w:tc>
        <w:tc>
          <w:tcPr>
            <w:tcW w:w="1091" w:type="dxa"/>
            <w:shd w:val="clear" w:color="auto" w:fill="FFFFFF"/>
          </w:tcPr>
          <w:p w14:paraId="372D5D0E" w14:textId="347CDA63" w:rsidR="00485C04" w:rsidRDefault="00485C04" w:rsidP="00485C04">
            <w:pPr>
              <w:pStyle w:val="TableContents"/>
              <w:spacing w:line="360" w:lineRule="auto"/>
              <w:jc w:val="center"/>
              <w:rPr>
                <w:b/>
                <w:bCs/>
                <w:sz w:val="24"/>
                <w:szCs w:val="24"/>
              </w:rPr>
            </w:pPr>
            <w:r>
              <w:rPr>
                <w:rFonts w:ascii="Times New Roman" w:hAnsi="Times New Roman"/>
                <w:b/>
                <w:bCs/>
                <w:sz w:val="24"/>
                <w:szCs w:val="24"/>
              </w:rPr>
              <w:t>11</w:t>
            </w:r>
          </w:p>
        </w:tc>
      </w:tr>
      <w:tr w:rsidR="00485C04" w14:paraId="0BA48F97" w14:textId="77777777" w:rsidTr="004F2A21">
        <w:tc>
          <w:tcPr>
            <w:tcW w:w="1410" w:type="dxa"/>
            <w:shd w:val="clear" w:color="auto" w:fill="FFFFFF"/>
          </w:tcPr>
          <w:p w14:paraId="595E7574" w14:textId="77777777" w:rsidR="00485C04" w:rsidRDefault="00485C04" w:rsidP="00485C04">
            <w:pPr>
              <w:pStyle w:val="TableContents"/>
              <w:numPr>
                <w:ilvl w:val="0"/>
                <w:numId w:val="2"/>
              </w:numPr>
              <w:spacing w:line="360" w:lineRule="auto"/>
              <w:jc w:val="center"/>
              <w:rPr>
                <w:b/>
                <w:bCs/>
                <w:sz w:val="24"/>
                <w:szCs w:val="24"/>
              </w:rPr>
            </w:pPr>
          </w:p>
        </w:tc>
        <w:tc>
          <w:tcPr>
            <w:tcW w:w="7255" w:type="dxa"/>
            <w:shd w:val="clear" w:color="auto" w:fill="FFFFFF"/>
          </w:tcPr>
          <w:p w14:paraId="187575CA" w14:textId="77777777" w:rsidR="00485C04" w:rsidRDefault="00485C04" w:rsidP="00485C04">
            <w:pPr>
              <w:tabs>
                <w:tab w:val="left" w:pos="540"/>
              </w:tabs>
              <w:rPr>
                <w:rFonts w:ascii="Times New Roman" w:hAnsi="Times New Roman"/>
                <w:b/>
                <w:bCs/>
                <w:sz w:val="24"/>
                <w:szCs w:val="24"/>
              </w:rPr>
            </w:pPr>
            <w:r w:rsidRPr="00813BBD">
              <w:rPr>
                <w:rFonts w:ascii="Times New Roman" w:hAnsi="Times New Roman"/>
                <w:b/>
                <w:bCs/>
                <w:sz w:val="24"/>
                <w:szCs w:val="24"/>
              </w:rPr>
              <w:t>PROPOSED METHODOLOGY</w:t>
            </w:r>
          </w:p>
          <w:p w14:paraId="6D34749C" w14:textId="77777777" w:rsidR="00485C04" w:rsidRDefault="00485C04" w:rsidP="00485C04">
            <w:pPr>
              <w:pStyle w:val="ListParagraph"/>
              <w:numPr>
                <w:ilvl w:val="1"/>
                <w:numId w:val="4"/>
              </w:numPr>
              <w:tabs>
                <w:tab w:val="left" w:pos="540"/>
              </w:tabs>
              <w:rPr>
                <w:rFonts w:ascii="Times New Roman" w:hAnsi="Times New Roman"/>
                <w:b/>
                <w:bCs/>
                <w:sz w:val="24"/>
                <w:szCs w:val="24"/>
              </w:rPr>
            </w:pPr>
            <w:r>
              <w:rPr>
                <w:rFonts w:ascii="Times New Roman" w:eastAsia="Times New Roman" w:hAnsi="Times New Roman" w:cs="Times New Roman"/>
                <w:b/>
                <w:color w:val="auto"/>
                <w:sz w:val="24"/>
                <w:szCs w:val="24"/>
              </w:rPr>
              <w:t>Methodology for microservice deployment on Kubernetes</w:t>
            </w:r>
          </w:p>
          <w:p w14:paraId="106A87A6" w14:textId="77777777" w:rsidR="00485C04" w:rsidRPr="00813BBD" w:rsidRDefault="00485C04" w:rsidP="00485C04">
            <w:pPr>
              <w:pStyle w:val="ListParagraph"/>
              <w:numPr>
                <w:ilvl w:val="1"/>
                <w:numId w:val="4"/>
              </w:numPr>
              <w:tabs>
                <w:tab w:val="left" w:pos="540"/>
              </w:tabs>
              <w:rPr>
                <w:rFonts w:ascii="Times New Roman" w:hAnsi="Times New Roman"/>
                <w:b/>
                <w:bCs/>
                <w:sz w:val="24"/>
                <w:szCs w:val="24"/>
              </w:rPr>
            </w:pPr>
            <w:r>
              <w:rPr>
                <w:rFonts w:ascii="Times New Roman" w:eastAsia="Times New Roman" w:hAnsi="Times New Roman" w:cs="Times New Roman"/>
                <w:b/>
                <w:color w:val="auto"/>
                <w:sz w:val="24"/>
                <w:szCs w:val="24"/>
              </w:rPr>
              <w:t>The methodology for load balancing and scalability</w:t>
            </w:r>
          </w:p>
          <w:p w14:paraId="17CCB710" w14:textId="61E2B243" w:rsidR="00485C04" w:rsidRDefault="00485C04" w:rsidP="00485C04">
            <w:pPr>
              <w:pStyle w:val="TableContents"/>
              <w:spacing w:line="360" w:lineRule="auto"/>
              <w:rPr>
                <w:b/>
                <w:bCs/>
                <w:sz w:val="24"/>
                <w:szCs w:val="24"/>
              </w:rPr>
            </w:pPr>
            <w:r>
              <w:rPr>
                <w:rFonts w:ascii="Times New Roman" w:eastAsia="Times New Roman" w:hAnsi="Times New Roman"/>
                <w:b/>
                <w:color w:val="auto"/>
                <w:sz w:val="24"/>
                <w:szCs w:val="24"/>
              </w:rPr>
              <w:t>Benefits and Drawbacks of the proposed methodology</w:t>
            </w:r>
          </w:p>
        </w:tc>
        <w:tc>
          <w:tcPr>
            <w:tcW w:w="1091" w:type="dxa"/>
            <w:shd w:val="clear" w:color="auto" w:fill="FFFFFF"/>
          </w:tcPr>
          <w:p w14:paraId="50DD8EB4" w14:textId="77777777" w:rsidR="00485C04" w:rsidRDefault="00485C04" w:rsidP="00485C04">
            <w:pPr>
              <w:tabs>
                <w:tab w:val="left" w:pos="540"/>
              </w:tabs>
              <w:jc w:val="center"/>
              <w:rPr>
                <w:rFonts w:ascii="Times New Roman" w:hAnsi="Times New Roman"/>
                <w:b/>
                <w:bCs/>
                <w:sz w:val="24"/>
                <w:szCs w:val="24"/>
              </w:rPr>
            </w:pPr>
            <w:r>
              <w:rPr>
                <w:rFonts w:ascii="Times New Roman" w:hAnsi="Times New Roman"/>
                <w:b/>
                <w:bCs/>
                <w:sz w:val="24"/>
                <w:szCs w:val="24"/>
              </w:rPr>
              <w:t>11-13</w:t>
            </w:r>
          </w:p>
          <w:p w14:paraId="5EB86B7A" w14:textId="77777777" w:rsidR="00485C04" w:rsidRDefault="00485C04" w:rsidP="00485C04">
            <w:pPr>
              <w:tabs>
                <w:tab w:val="left" w:pos="540"/>
              </w:tabs>
              <w:jc w:val="center"/>
              <w:rPr>
                <w:rFonts w:ascii="Times New Roman" w:hAnsi="Times New Roman"/>
                <w:b/>
                <w:bCs/>
                <w:sz w:val="24"/>
                <w:szCs w:val="24"/>
              </w:rPr>
            </w:pPr>
            <w:r>
              <w:rPr>
                <w:rFonts w:ascii="Times New Roman" w:hAnsi="Times New Roman"/>
                <w:b/>
                <w:bCs/>
                <w:sz w:val="24"/>
                <w:szCs w:val="24"/>
              </w:rPr>
              <w:t>11</w:t>
            </w:r>
          </w:p>
          <w:p w14:paraId="64000A39" w14:textId="77777777" w:rsidR="00485C04" w:rsidRDefault="00485C04" w:rsidP="00485C04">
            <w:pPr>
              <w:tabs>
                <w:tab w:val="left" w:pos="540"/>
              </w:tabs>
              <w:jc w:val="center"/>
              <w:rPr>
                <w:rFonts w:ascii="Times New Roman" w:hAnsi="Times New Roman"/>
                <w:b/>
                <w:bCs/>
                <w:sz w:val="24"/>
                <w:szCs w:val="24"/>
              </w:rPr>
            </w:pPr>
          </w:p>
          <w:p w14:paraId="709523EA" w14:textId="77777777" w:rsidR="00485C04" w:rsidRDefault="00485C04" w:rsidP="00485C04">
            <w:pPr>
              <w:tabs>
                <w:tab w:val="left" w:pos="540"/>
              </w:tabs>
              <w:jc w:val="center"/>
              <w:rPr>
                <w:rFonts w:ascii="Times New Roman" w:hAnsi="Times New Roman"/>
                <w:b/>
                <w:bCs/>
                <w:sz w:val="24"/>
                <w:szCs w:val="24"/>
              </w:rPr>
            </w:pPr>
            <w:r>
              <w:rPr>
                <w:rFonts w:ascii="Times New Roman" w:hAnsi="Times New Roman"/>
                <w:b/>
                <w:bCs/>
                <w:sz w:val="24"/>
                <w:szCs w:val="24"/>
              </w:rPr>
              <w:t>12</w:t>
            </w:r>
          </w:p>
          <w:p w14:paraId="248FC7D6" w14:textId="77777777" w:rsidR="00485C04" w:rsidRDefault="00485C04" w:rsidP="00485C04">
            <w:pPr>
              <w:tabs>
                <w:tab w:val="left" w:pos="540"/>
              </w:tabs>
              <w:jc w:val="center"/>
              <w:rPr>
                <w:rFonts w:ascii="Times New Roman" w:hAnsi="Times New Roman"/>
                <w:b/>
                <w:bCs/>
                <w:sz w:val="24"/>
                <w:szCs w:val="24"/>
              </w:rPr>
            </w:pPr>
          </w:p>
          <w:p w14:paraId="2397A513" w14:textId="3AF23216" w:rsidR="00485C04" w:rsidRDefault="00485C04" w:rsidP="00485C04">
            <w:pPr>
              <w:pStyle w:val="TableContents"/>
              <w:spacing w:line="360" w:lineRule="auto"/>
              <w:jc w:val="center"/>
              <w:rPr>
                <w:b/>
                <w:bCs/>
                <w:sz w:val="24"/>
                <w:szCs w:val="24"/>
              </w:rPr>
            </w:pPr>
            <w:r>
              <w:rPr>
                <w:rFonts w:ascii="Times New Roman" w:hAnsi="Times New Roman"/>
                <w:b/>
                <w:bCs/>
                <w:sz w:val="24"/>
                <w:szCs w:val="24"/>
              </w:rPr>
              <w:t>13</w:t>
            </w:r>
          </w:p>
        </w:tc>
      </w:tr>
      <w:tr w:rsidR="00485C04" w14:paraId="0F5D208F" w14:textId="77777777" w:rsidTr="004F2A21">
        <w:trPr>
          <w:trHeight w:val="403"/>
        </w:trPr>
        <w:tc>
          <w:tcPr>
            <w:tcW w:w="1410" w:type="dxa"/>
            <w:shd w:val="clear" w:color="auto" w:fill="FFFFFF"/>
          </w:tcPr>
          <w:p w14:paraId="4325447C" w14:textId="77777777" w:rsidR="00485C04" w:rsidRDefault="00485C04" w:rsidP="00485C04">
            <w:pPr>
              <w:pStyle w:val="TableContents"/>
              <w:numPr>
                <w:ilvl w:val="0"/>
                <w:numId w:val="2"/>
              </w:numPr>
              <w:spacing w:line="360" w:lineRule="auto"/>
              <w:jc w:val="center"/>
              <w:rPr>
                <w:b/>
                <w:bCs/>
                <w:sz w:val="24"/>
                <w:szCs w:val="24"/>
              </w:rPr>
            </w:pPr>
          </w:p>
        </w:tc>
        <w:tc>
          <w:tcPr>
            <w:tcW w:w="7255" w:type="dxa"/>
            <w:shd w:val="clear" w:color="auto" w:fill="FFFFFF"/>
          </w:tcPr>
          <w:p w14:paraId="39F7976C" w14:textId="77777777" w:rsidR="00485C04" w:rsidRDefault="00485C04" w:rsidP="00485C04">
            <w:pPr>
              <w:tabs>
                <w:tab w:val="left" w:pos="540"/>
              </w:tabs>
              <w:rPr>
                <w:rFonts w:ascii="Times New Roman" w:eastAsia="Times New Roman" w:hAnsi="Times New Roman"/>
                <w:b/>
                <w:color w:val="auto"/>
                <w:sz w:val="24"/>
                <w:szCs w:val="24"/>
              </w:rPr>
            </w:pPr>
            <w:r>
              <w:rPr>
                <w:rFonts w:ascii="Times New Roman" w:eastAsia="Times New Roman" w:hAnsi="Times New Roman"/>
                <w:b/>
                <w:color w:val="auto"/>
                <w:sz w:val="24"/>
                <w:szCs w:val="24"/>
              </w:rPr>
              <w:t>ARCHITECTURE</w:t>
            </w:r>
          </w:p>
          <w:p w14:paraId="6A78E86B" w14:textId="77777777" w:rsidR="00485C04" w:rsidRDefault="00485C04" w:rsidP="00485C04">
            <w:pPr>
              <w:pStyle w:val="ListParagraph"/>
              <w:numPr>
                <w:ilvl w:val="1"/>
                <w:numId w:val="4"/>
              </w:numPr>
              <w:tabs>
                <w:tab w:val="left" w:pos="540"/>
              </w:tabs>
              <w:rPr>
                <w:rFonts w:ascii="Times New Roman" w:hAnsi="Times New Roman"/>
                <w:b/>
                <w:bCs/>
                <w:sz w:val="24"/>
                <w:szCs w:val="24"/>
              </w:rPr>
            </w:pPr>
            <w:r>
              <w:rPr>
                <w:rFonts w:ascii="Times New Roman" w:eastAsia="Times New Roman" w:hAnsi="Times New Roman" w:cs="Times New Roman"/>
                <w:b/>
                <w:color w:val="auto"/>
                <w:sz w:val="24"/>
                <w:szCs w:val="24"/>
              </w:rPr>
              <w:t>Design pattern used</w:t>
            </w:r>
          </w:p>
          <w:p w14:paraId="3B793713" w14:textId="77777777" w:rsidR="00485C04" w:rsidRPr="00813BBD" w:rsidRDefault="00485C04" w:rsidP="00485C04">
            <w:pPr>
              <w:pStyle w:val="ListParagraph"/>
              <w:numPr>
                <w:ilvl w:val="1"/>
                <w:numId w:val="4"/>
              </w:numPr>
              <w:tabs>
                <w:tab w:val="left" w:pos="540"/>
              </w:tabs>
              <w:rPr>
                <w:rFonts w:ascii="Times New Roman" w:hAnsi="Times New Roman"/>
                <w:b/>
                <w:bCs/>
                <w:sz w:val="24"/>
                <w:szCs w:val="24"/>
              </w:rPr>
            </w:pPr>
            <w:r>
              <w:rPr>
                <w:rFonts w:ascii="Times New Roman" w:eastAsia="Times New Roman" w:hAnsi="Times New Roman" w:cs="Times New Roman"/>
                <w:b/>
                <w:color w:val="auto"/>
                <w:sz w:val="24"/>
                <w:szCs w:val="24"/>
              </w:rPr>
              <w:t>Istio service mesh architecture</w:t>
            </w:r>
          </w:p>
          <w:p w14:paraId="3442A474" w14:textId="77777777" w:rsidR="00485C04" w:rsidRPr="00813BBD" w:rsidRDefault="00485C04" w:rsidP="00485C04">
            <w:pPr>
              <w:pStyle w:val="ListParagraph"/>
              <w:numPr>
                <w:ilvl w:val="1"/>
                <w:numId w:val="4"/>
              </w:numPr>
              <w:tabs>
                <w:tab w:val="left" w:pos="540"/>
              </w:tabs>
              <w:rPr>
                <w:rFonts w:ascii="Times New Roman" w:hAnsi="Times New Roman"/>
                <w:b/>
                <w:bCs/>
                <w:sz w:val="24"/>
                <w:szCs w:val="24"/>
              </w:rPr>
            </w:pPr>
            <w:r>
              <w:rPr>
                <w:rFonts w:ascii="Times New Roman" w:eastAsia="Times New Roman" w:hAnsi="Times New Roman" w:cs="Times New Roman"/>
                <w:b/>
                <w:color w:val="auto"/>
                <w:sz w:val="24"/>
                <w:szCs w:val="24"/>
              </w:rPr>
              <w:t>Novelty</w:t>
            </w:r>
          </w:p>
          <w:p w14:paraId="7BABB3BA" w14:textId="77777777" w:rsidR="00485C04" w:rsidRPr="00813BBD" w:rsidRDefault="00485C04" w:rsidP="00485C04">
            <w:pPr>
              <w:pStyle w:val="ListParagraph"/>
              <w:numPr>
                <w:ilvl w:val="1"/>
                <w:numId w:val="4"/>
              </w:numPr>
              <w:tabs>
                <w:tab w:val="left" w:pos="540"/>
              </w:tabs>
              <w:rPr>
                <w:rFonts w:ascii="Times New Roman" w:hAnsi="Times New Roman"/>
                <w:b/>
                <w:bCs/>
                <w:sz w:val="24"/>
                <w:szCs w:val="24"/>
              </w:rPr>
            </w:pPr>
            <w:r>
              <w:rPr>
                <w:rFonts w:ascii="Times New Roman" w:eastAsia="Times New Roman" w:hAnsi="Times New Roman" w:cs="Times New Roman"/>
                <w:b/>
                <w:color w:val="auto"/>
                <w:sz w:val="24"/>
                <w:szCs w:val="24"/>
              </w:rPr>
              <w:t>Deployment strategies</w:t>
            </w:r>
          </w:p>
          <w:p w14:paraId="051AF29D" w14:textId="77777777" w:rsidR="00485C04" w:rsidRPr="00813BBD" w:rsidRDefault="00485C04" w:rsidP="00485C04">
            <w:pPr>
              <w:pStyle w:val="ListParagraph"/>
              <w:numPr>
                <w:ilvl w:val="1"/>
                <w:numId w:val="4"/>
              </w:numPr>
              <w:tabs>
                <w:tab w:val="left" w:pos="540"/>
              </w:tabs>
              <w:rPr>
                <w:rFonts w:ascii="Times New Roman" w:hAnsi="Times New Roman"/>
                <w:b/>
                <w:bCs/>
                <w:sz w:val="24"/>
                <w:szCs w:val="24"/>
              </w:rPr>
            </w:pPr>
            <w:r>
              <w:rPr>
                <w:rFonts w:ascii="Times New Roman" w:eastAsia="Times New Roman" w:hAnsi="Times New Roman" w:cs="Times New Roman"/>
                <w:b/>
                <w:color w:val="auto"/>
                <w:sz w:val="24"/>
                <w:szCs w:val="24"/>
              </w:rPr>
              <w:t>CI/CD Pipeline to Deploy Microservices on Kubernetes</w:t>
            </w:r>
          </w:p>
          <w:p w14:paraId="75DA373D" w14:textId="77777777" w:rsidR="00485C04" w:rsidRPr="00813BBD" w:rsidRDefault="00485C04" w:rsidP="00485C04">
            <w:pPr>
              <w:pStyle w:val="ListParagraph"/>
              <w:numPr>
                <w:ilvl w:val="1"/>
                <w:numId w:val="4"/>
              </w:numPr>
              <w:tabs>
                <w:tab w:val="left" w:pos="540"/>
              </w:tabs>
              <w:rPr>
                <w:rFonts w:ascii="Times New Roman" w:hAnsi="Times New Roman"/>
                <w:b/>
                <w:bCs/>
                <w:sz w:val="24"/>
                <w:szCs w:val="24"/>
              </w:rPr>
            </w:pPr>
            <w:r>
              <w:rPr>
                <w:rFonts w:ascii="Times New Roman" w:eastAsia="Times New Roman" w:hAnsi="Times New Roman" w:cs="Times New Roman"/>
                <w:b/>
                <w:color w:val="auto"/>
                <w:sz w:val="24"/>
                <w:szCs w:val="24"/>
              </w:rPr>
              <w:t>EOX vantage logical architecture of application and services</w:t>
            </w:r>
          </w:p>
          <w:p w14:paraId="07C11E78" w14:textId="4F8626EE" w:rsidR="00485C04" w:rsidRDefault="00485C04" w:rsidP="00485C04">
            <w:pPr>
              <w:pStyle w:val="TableContents"/>
              <w:spacing w:line="360" w:lineRule="auto"/>
              <w:rPr>
                <w:b/>
                <w:bCs/>
                <w:sz w:val="24"/>
                <w:szCs w:val="24"/>
              </w:rPr>
            </w:pPr>
            <w:r>
              <w:rPr>
                <w:rFonts w:ascii="Times New Roman" w:eastAsia="Times New Roman" w:hAnsi="Times New Roman"/>
                <w:b/>
                <w:sz w:val="24"/>
                <w:szCs w:val="24"/>
              </w:rPr>
              <w:t xml:space="preserve">Conclusion </w:t>
            </w:r>
          </w:p>
        </w:tc>
        <w:tc>
          <w:tcPr>
            <w:tcW w:w="1091" w:type="dxa"/>
            <w:shd w:val="clear" w:color="auto" w:fill="FFFFFF"/>
          </w:tcPr>
          <w:p w14:paraId="68905765" w14:textId="77777777" w:rsidR="00485C04" w:rsidRDefault="00485C04" w:rsidP="00485C04">
            <w:pPr>
              <w:tabs>
                <w:tab w:val="left" w:pos="540"/>
              </w:tabs>
              <w:jc w:val="center"/>
              <w:rPr>
                <w:rFonts w:ascii="Times New Roman" w:hAnsi="Times New Roman"/>
                <w:b/>
                <w:bCs/>
                <w:sz w:val="24"/>
                <w:szCs w:val="24"/>
              </w:rPr>
            </w:pPr>
            <w:r>
              <w:rPr>
                <w:rFonts w:ascii="Times New Roman" w:hAnsi="Times New Roman"/>
                <w:b/>
                <w:bCs/>
                <w:sz w:val="24"/>
                <w:szCs w:val="24"/>
              </w:rPr>
              <w:t>13-19</w:t>
            </w:r>
          </w:p>
          <w:p w14:paraId="04759CDB" w14:textId="77777777" w:rsidR="00485C04" w:rsidRDefault="00485C04" w:rsidP="00485C04">
            <w:pPr>
              <w:tabs>
                <w:tab w:val="left" w:pos="540"/>
              </w:tabs>
              <w:jc w:val="center"/>
              <w:rPr>
                <w:rFonts w:ascii="Times New Roman" w:hAnsi="Times New Roman"/>
                <w:b/>
                <w:bCs/>
                <w:sz w:val="24"/>
                <w:szCs w:val="24"/>
              </w:rPr>
            </w:pPr>
            <w:r>
              <w:rPr>
                <w:rFonts w:ascii="Times New Roman" w:hAnsi="Times New Roman"/>
                <w:b/>
                <w:bCs/>
                <w:sz w:val="24"/>
                <w:szCs w:val="24"/>
              </w:rPr>
              <w:t>13</w:t>
            </w:r>
          </w:p>
          <w:p w14:paraId="2F0F24E6" w14:textId="77777777" w:rsidR="00485C04" w:rsidRDefault="00485C04" w:rsidP="00485C04">
            <w:pPr>
              <w:tabs>
                <w:tab w:val="left" w:pos="540"/>
              </w:tabs>
              <w:jc w:val="center"/>
              <w:rPr>
                <w:rFonts w:ascii="Times New Roman" w:hAnsi="Times New Roman"/>
                <w:b/>
                <w:bCs/>
                <w:sz w:val="24"/>
                <w:szCs w:val="24"/>
              </w:rPr>
            </w:pPr>
            <w:r>
              <w:rPr>
                <w:rFonts w:ascii="Times New Roman" w:hAnsi="Times New Roman"/>
                <w:b/>
                <w:bCs/>
                <w:sz w:val="24"/>
                <w:szCs w:val="24"/>
              </w:rPr>
              <w:t>14</w:t>
            </w:r>
          </w:p>
          <w:p w14:paraId="73074CE4" w14:textId="77777777" w:rsidR="00485C04" w:rsidRDefault="00485C04" w:rsidP="00485C04">
            <w:pPr>
              <w:tabs>
                <w:tab w:val="left" w:pos="540"/>
              </w:tabs>
              <w:jc w:val="center"/>
              <w:rPr>
                <w:rFonts w:ascii="Times New Roman" w:hAnsi="Times New Roman"/>
                <w:b/>
                <w:bCs/>
                <w:sz w:val="24"/>
                <w:szCs w:val="24"/>
              </w:rPr>
            </w:pPr>
            <w:r>
              <w:rPr>
                <w:rFonts w:ascii="Times New Roman" w:hAnsi="Times New Roman"/>
                <w:b/>
                <w:bCs/>
                <w:sz w:val="24"/>
                <w:szCs w:val="24"/>
              </w:rPr>
              <w:t>17</w:t>
            </w:r>
          </w:p>
          <w:p w14:paraId="7A1DAFA6" w14:textId="77777777" w:rsidR="00485C04" w:rsidRDefault="00485C04" w:rsidP="00485C04">
            <w:pPr>
              <w:tabs>
                <w:tab w:val="left" w:pos="540"/>
              </w:tabs>
              <w:jc w:val="center"/>
              <w:rPr>
                <w:rFonts w:ascii="Times New Roman" w:hAnsi="Times New Roman"/>
                <w:b/>
                <w:bCs/>
                <w:sz w:val="24"/>
                <w:szCs w:val="24"/>
              </w:rPr>
            </w:pPr>
            <w:r>
              <w:rPr>
                <w:rFonts w:ascii="Times New Roman" w:hAnsi="Times New Roman"/>
                <w:b/>
                <w:bCs/>
                <w:sz w:val="24"/>
                <w:szCs w:val="24"/>
              </w:rPr>
              <w:t>17</w:t>
            </w:r>
          </w:p>
          <w:p w14:paraId="5FE87800" w14:textId="77777777" w:rsidR="00485C04" w:rsidRDefault="00485C04" w:rsidP="00485C04">
            <w:pPr>
              <w:tabs>
                <w:tab w:val="left" w:pos="540"/>
              </w:tabs>
              <w:jc w:val="center"/>
              <w:rPr>
                <w:rFonts w:ascii="Times New Roman" w:hAnsi="Times New Roman"/>
                <w:b/>
                <w:bCs/>
                <w:sz w:val="24"/>
                <w:szCs w:val="24"/>
              </w:rPr>
            </w:pPr>
            <w:r>
              <w:rPr>
                <w:rFonts w:ascii="Times New Roman" w:hAnsi="Times New Roman"/>
                <w:b/>
                <w:bCs/>
                <w:sz w:val="24"/>
                <w:szCs w:val="24"/>
              </w:rPr>
              <w:t>18</w:t>
            </w:r>
          </w:p>
          <w:p w14:paraId="74508C36" w14:textId="77777777" w:rsidR="00485C04" w:rsidRDefault="00485C04" w:rsidP="00485C04">
            <w:pPr>
              <w:tabs>
                <w:tab w:val="left" w:pos="540"/>
              </w:tabs>
              <w:jc w:val="center"/>
              <w:rPr>
                <w:rFonts w:ascii="Times New Roman" w:hAnsi="Times New Roman"/>
                <w:b/>
                <w:bCs/>
                <w:sz w:val="24"/>
                <w:szCs w:val="24"/>
              </w:rPr>
            </w:pPr>
          </w:p>
          <w:p w14:paraId="511FE941" w14:textId="77777777" w:rsidR="00485C04" w:rsidRDefault="00485C04" w:rsidP="00485C04">
            <w:pPr>
              <w:tabs>
                <w:tab w:val="left" w:pos="540"/>
              </w:tabs>
              <w:jc w:val="center"/>
              <w:rPr>
                <w:rFonts w:ascii="Times New Roman" w:hAnsi="Times New Roman"/>
                <w:b/>
                <w:bCs/>
                <w:sz w:val="24"/>
                <w:szCs w:val="24"/>
              </w:rPr>
            </w:pPr>
            <w:r>
              <w:rPr>
                <w:rFonts w:ascii="Times New Roman" w:hAnsi="Times New Roman"/>
                <w:b/>
                <w:bCs/>
                <w:sz w:val="24"/>
                <w:szCs w:val="24"/>
              </w:rPr>
              <w:t>19</w:t>
            </w:r>
          </w:p>
          <w:p w14:paraId="50444358" w14:textId="77777777" w:rsidR="00485C04" w:rsidRDefault="00485C04" w:rsidP="00485C04">
            <w:pPr>
              <w:tabs>
                <w:tab w:val="left" w:pos="540"/>
              </w:tabs>
              <w:jc w:val="center"/>
              <w:rPr>
                <w:rFonts w:ascii="Times New Roman" w:hAnsi="Times New Roman"/>
                <w:b/>
                <w:bCs/>
                <w:sz w:val="24"/>
                <w:szCs w:val="24"/>
              </w:rPr>
            </w:pPr>
          </w:p>
          <w:p w14:paraId="16BA97C5" w14:textId="65D873EA" w:rsidR="00485C04" w:rsidRDefault="00485C04" w:rsidP="00485C04">
            <w:pPr>
              <w:pStyle w:val="TableContents"/>
              <w:spacing w:line="360" w:lineRule="auto"/>
              <w:jc w:val="center"/>
              <w:rPr>
                <w:b/>
                <w:bCs/>
                <w:sz w:val="24"/>
                <w:szCs w:val="24"/>
              </w:rPr>
            </w:pPr>
            <w:r>
              <w:rPr>
                <w:rFonts w:ascii="Times New Roman" w:hAnsi="Times New Roman"/>
                <w:b/>
                <w:bCs/>
                <w:sz w:val="24"/>
                <w:szCs w:val="24"/>
              </w:rPr>
              <w:t>19</w:t>
            </w:r>
          </w:p>
        </w:tc>
      </w:tr>
    </w:tbl>
    <w:p w14:paraId="5FDFA3DD" w14:textId="77777777" w:rsidR="0044338A" w:rsidRDefault="0044338A" w:rsidP="0044338A">
      <w:pPr>
        <w:tabs>
          <w:tab w:val="left" w:pos="540"/>
        </w:tabs>
        <w:ind w:left="182"/>
        <w:jc w:val="center"/>
        <w:rPr>
          <w:b/>
          <w:bCs/>
          <w:sz w:val="32"/>
          <w:szCs w:val="32"/>
        </w:rPr>
      </w:pPr>
      <w:r>
        <w:rPr>
          <w:b/>
          <w:bCs/>
          <w:sz w:val="32"/>
          <w:szCs w:val="32"/>
        </w:rPr>
        <w:lastRenderedPageBreak/>
        <w:t>LIST OF FIGURES</w:t>
      </w:r>
    </w:p>
    <w:p w14:paraId="4F1AB26C" w14:textId="77777777" w:rsidR="0044338A" w:rsidRDefault="0044338A" w:rsidP="00C23C32">
      <w:pPr>
        <w:tabs>
          <w:tab w:val="left" w:pos="540"/>
        </w:tabs>
      </w:pPr>
    </w:p>
    <w:tbl>
      <w:tblPr>
        <w:tblW w:w="9756" w:type="dxa"/>
        <w:tblInd w:w="55" w:type="dxa"/>
        <w:tblCellMar>
          <w:top w:w="55" w:type="dxa"/>
          <w:left w:w="55" w:type="dxa"/>
          <w:bottom w:w="55" w:type="dxa"/>
          <w:right w:w="55" w:type="dxa"/>
        </w:tblCellMar>
        <w:tblLook w:val="04A0" w:firstRow="1" w:lastRow="0" w:firstColumn="1" w:lastColumn="0" w:noHBand="0" w:noVBand="1"/>
      </w:tblPr>
      <w:tblGrid>
        <w:gridCol w:w="1276"/>
        <w:gridCol w:w="7341"/>
        <w:gridCol w:w="1139"/>
      </w:tblGrid>
      <w:tr w:rsidR="0044338A" w14:paraId="236F7505" w14:textId="77777777" w:rsidTr="00072028">
        <w:tc>
          <w:tcPr>
            <w:tcW w:w="1276" w:type="dxa"/>
            <w:shd w:val="clear" w:color="auto" w:fill="FFFFFF"/>
          </w:tcPr>
          <w:p w14:paraId="4E3BB9BE" w14:textId="77777777" w:rsidR="0044338A" w:rsidRDefault="0044338A" w:rsidP="006E3FC7">
            <w:pPr>
              <w:pStyle w:val="TableContents"/>
              <w:jc w:val="center"/>
              <w:rPr>
                <w:b/>
                <w:bCs/>
                <w:sz w:val="24"/>
                <w:szCs w:val="24"/>
              </w:rPr>
            </w:pPr>
            <w:r>
              <w:rPr>
                <w:b/>
                <w:bCs/>
                <w:sz w:val="24"/>
                <w:szCs w:val="24"/>
              </w:rPr>
              <w:t>Figure No.</w:t>
            </w:r>
          </w:p>
        </w:tc>
        <w:tc>
          <w:tcPr>
            <w:tcW w:w="7341" w:type="dxa"/>
            <w:shd w:val="clear" w:color="auto" w:fill="FFFFFF"/>
          </w:tcPr>
          <w:p w14:paraId="64518610" w14:textId="77777777" w:rsidR="0044338A" w:rsidRDefault="0044338A" w:rsidP="006E3FC7">
            <w:pPr>
              <w:pStyle w:val="TableContents"/>
              <w:jc w:val="center"/>
              <w:rPr>
                <w:b/>
                <w:bCs/>
                <w:sz w:val="24"/>
                <w:szCs w:val="24"/>
              </w:rPr>
            </w:pPr>
            <w:r>
              <w:rPr>
                <w:b/>
                <w:bCs/>
                <w:sz w:val="24"/>
                <w:szCs w:val="24"/>
              </w:rPr>
              <w:t>Title</w:t>
            </w:r>
          </w:p>
        </w:tc>
        <w:tc>
          <w:tcPr>
            <w:tcW w:w="1139" w:type="dxa"/>
            <w:shd w:val="clear" w:color="auto" w:fill="FFFFFF"/>
          </w:tcPr>
          <w:p w14:paraId="2690FE10" w14:textId="77777777" w:rsidR="0044338A" w:rsidRDefault="0044338A" w:rsidP="006E3FC7">
            <w:pPr>
              <w:pStyle w:val="TableContents"/>
              <w:rPr>
                <w:b/>
                <w:bCs/>
                <w:sz w:val="24"/>
                <w:szCs w:val="24"/>
              </w:rPr>
            </w:pPr>
            <w:r>
              <w:rPr>
                <w:b/>
                <w:bCs/>
                <w:sz w:val="24"/>
                <w:szCs w:val="24"/>
              </w:rPr>
              <w:t>Page No.</w:t>
            </w:r>
          </w:p>
        </w:tc>
      </w:tr>
      <w:tr w:rsidR="0044338A" w:rsidRPr="00760958" w14:paraId="5E0BD91E" w14:textId="77777777" w:rsidTr="00072028">
        <w:tc>
          <w:tcPr>
            <w:tcW w:w="1276" w:type="dxa"/>
            <w:shd w:val="clear" w:color="auto" w:fill="FFFFFF"/>
          </w:tcPr>
          <w:p w14:paraId="05E9060E" w14:textId="060E03A1" w:rsidR="0044338A" w:rsidRPr="00760958" w:rsidRDefault="00760958" w:rsidP="006E3FC7">
            <w:pPr>
              <w:pStyle w:val="TableContents"/>
              <w:jc w:val="center"/>
              <w:rPr>
                <w:sz w:val="24"/>
                <w:szCs w:val="24"/>
              </w:rPr>
            </w:pPr>
            <w:r w:rsidRPr="00760958">
              <w:rPr>
                <w:sz w:val="24"/>
                <w:szCs w:val="24"/>
              </w:rPr>
              <w:t>1</w:t>
            </w:r>
          </w:p>
        </w:tc>
        <w:tc>
          <w:tcPr>
            <w:tcW w:w="7341" w:type="dxa"/>
            <w:shd w:val="clear" w:color="auto" w:fill="FFFFFF"/>
          </w:tcPr>
          <w:p w14:paraId="5799F444" w14:textId="6F1EBF43" w:rsidR="0044338A" w:rsidRPr="00760958" w:rsidRDefault="00760958" w:rsidP="00760958">
            <w:pPr>
              <w:pStyle w:val="TableContents"/>
              <w:jc w:val="center"/>
              <w:rPr>
                <w:rFonts w:ascii="Times New Roman" w:eastAsia="Times New Roman" w:hAnsi="Times New Roman"/>
                <w:color w:val="000000"/>
                <w:sz w:val="24"/>
                <w:szCs w:val="24"/>
              </w:rPr>
            </w:pPr>
            <w:r w:rsidRPr="00760958">
              <w:rPr>
                <w:sz w:val="24"/>
                <w:szCs w:val="24"/>
              </w:rPr>
              <w:t>Kubernetes Cluster</w:t>
            </w:r>
          </w:p>
        </w:tc>
        <w:tc>
          <w:tcPr>
            <w:tcW w:w="1139" w:type="dxa"/>
            <w:shd w:val="clear" w:color="auto" w:fill="FFFFFF"/>
          </w:tcPr>
          <w:p w14:paraId="483CC2D9" w14:textId="3D865341" w:rsidR="0044338A" w:rsidRPr="00760958" w:rsidRDefault="00760958" w:rsidP="006E3FC7">
            <w:pPr>
              <w:pStyle w:val="TableContents"/>
              <w:rPr>
                <w:sz w:val="24"/>
                <w:szCs w:val="24"/>
              </w:rPr>
            </w:pPr>
            <w:r>
              <w:rPr>
                <w:sz w:val="24"/>
                <w:szCs w:val="24"/>
              </w:rPr>
              <w:t>3</w:t>
            </w:r>
          </w:p>
        </w:tc>
      </w:tr>
      <w:tr w:rsidR="00485C04" w:rsidRPr="00760958" w14:paraId="5F727355" w14:textId="77777777" w:rsidTr="00072028">
        <w:tc>
          <w:tcPr>
            <w:tcW w:w="1276" w:type="dxa"/>
            <w:shd w:val="clear" w:color="auto" w:fill="FFFFFF"/>
          </w:tcPr>
          <w:p w14:paraId="07954F62" w14:textId="6534AAF8" w:rsidR="00485C04" w:rsidRPr="00760958" w:rsidRDefault="00760958" w:rsidP="00485C04">
            <w:pPr>
              <w:pStyle w:val="TableContents"/>
              <w:jc w:val="center"/>
              <w:rPr>
                <w:sz w:val="24"/>
                <w:szCs w:val="24"/>
              </w:rPr>
            </w:pPr>
            <w:r>
              <w:rPr>
                <w:sz w:val="24"/>
                <w:szCs w:val="24"/>
              </w:rPr>
              <w:t>2</w:t>
            </w:r>
          </w:p>
        </w:tc>
        <w:tc>
          <w:tcPr>
            <w:tcW w:w="7341" w:type="dxa"/>
            <w:shd w:val="clear" w:color="auto" w:fill="FFFFFF"/>
          </w:tcPr>
          <w:p w14:paraId="06132345" w14:textId="6DC39FDA" w:rsidR="00485C04" w:rsidRPr="00C23C32" w:rsidRDefault="00760958" w:rsidP="00C23C32">
            <w:pPr>
              <w:pStyle w:val="TableContents"/>
              <w:jc w:val="center"/>
              <w:rPr>
                <w:sz w:val="24"/>
                <w:szCs w:val="24"/>
              </w:rPr>
            </w:pPr>
            <w:r w:rsidRPr="00C23C32">
              <w:rPr>
                <w:sz w:val="24"/>
                <w:szCs w:val="24"/>
              </w:rPr>
              <w:t>custom control algorithm</w:t>
            </w:r>
          </w:p>
        </w:tc>
        <w:tc>
          <w:tcPr>
            <w:tcW w:w="1139" w:type="dxa"/>
            <w:shd w:val="clear" w:color="auto" w:fill="FFFFFF"/>
          </w:tcPr>
          <w:p w14:paraId="273CB82E" w14:textId="26CA8F98" w:rsidR="00485C04" w:rsidRPr="00760958" w:rsidRDefault="00760958" w:rsidP="00485C04">
            <w:pPr>
              <w:pStyle w:val="TableContents"/>
              <w:rPr>
                <w:sz w:val="24"/>
                <w:szCs w:val="24"/>
              </w:rPr>
            </w:pPr>
            <w:r>
              <w:rPr>
                <w:sz w:val="24"/>
                <w:szCs w:val="24"/>
              </w:rPr>
              <w:t>4</w:t>
            </w:r>
          </w:p>
        </w:tc>
      </w:tr>
      <w:tr w:rsidR="00485C04" w:rsidRPr="00760958" w14:paraId="1CDC89F5" w14:textId="77777777" w:rsidTr="00072028">
        <w:tc>
          <w:tcPr>
            <w:tcW w:w="1276" w:type="dxa"/>
            <w:shd w:val="clear" w:color="auto" w:fill="FFFFFF"/>
          </w:tcPr>
          <w:p w14:paraId="2D489D4D" w14:textId="308FDB70" w:rsidR="00485C04" w:rsidRPr="00760958" w:rsidRDefault="00760958" w:rsidP="00485C04">
            <w:pPr>
              <w:pStyle w:val="TableContents"/>
              <w:jc w:val="center"/>
              <w:rPr>
                <w:sz w:val="24"/>
                <w:szCs w:val="24"/>
              </w:rPr>
            </w:pPr>
            <w:r w:rsidRPr="00760958">
              <w:rPr>
                <w:sz w:val="24"/>
                <w:szCs w:val="24"/>
              </w:rPr>
              <w:t>3</w:t>
            </w:r>
          </w:p>
        </w:tc>
        <w:tc>
          <w:tcPr>
            <w:tcW w:w="7341" w:type="dxa"/>
            <w:shd w:val="clear" w:color="auto" w:fill="FFFFFF"/>
          </w:tcPr>
          <w:p w14:paraId="55C75030" w14:textId="385229B0" w:rsidR="00485C04" w:rsidRPr="00760958" w:rsidRDefault="00760958" w:rsidP="00760958">
            <w:pPr>
              <w:pStyle w:val="TableContents"/>
              <w:jc w:val="center"/>
              <w:rPr>
                <w:sz w:val="24"/>
                <w:szCs w:val="24"/>
              </w:rPr>
            </w:pPr>
            <w:r w:rsidRPr="00760958">
              <w:rPr>
                <w:sz w:val="24"/>
                <w:szCs w:val="24"/>
              </w:rPr>
              <w:t>Cost Comparison between custom controller Vs. KHPA</w:t>
            </w:r>
          </w:p>
        </w:tc>
        <w:tc>
          <w:tcPr>
            <w:tcW w:w="1139" w:type="dxa"/>
            <w:shd w:val="clear" w:color="auto" w:fill="FFFFFF"/>
          </w:tcPr>
          <w:p w14:paraId="5A5C2AA3" w14:textId="190BFF86" w:rsidR="00485C04" w:rsidRPr="00760958" w:rsidRDefault="00760958" w:rsidP="00485C04">
            <w:pPr>
              <w:pStyle w:val="TableContents"/>
              <w:rPr>
                <w:sz w:val="24"/>
                <w:szCs w:val="24"/>
              </w:rPr>
            </w:pPr>
            <w:r>
              <w:rPr>
                <w:sz w:val="24"/>
                <w:szCs w:val="24"/>
              </w:rPr>
              <w:t>4</w:t>
            </w:r>
          </w:p>
        </w:tc>
      </w:tr>
      <w:tr w:rsidR="00485C04" w:rsidRPr="00760958" w14:paraId="24776C80" w14:textId="77777777" w:rsidTr="00072028">
        <w:tc>
          <w:tcPr>
            <w:tcW w:w="1276" w:type="dxa"/>
            <w:shd w:val="clear" w:color="auto" w:fill="FFFFFF"/>
          </w:tcPr>
          <w:p w14:paraId="516944C3" w14:textId="18E307F2" w:rsidR="00485C04" w:rsidRPr="00760958" w:rsidRDefault="00760958" w:rsidP="00485C04">
            <w:pPr>
              <w:pStyle w:val="TableContents"/>
              <w:jc w:val="center"/>
              <w:rPr>
                <w:sz w:val="24"/>
                <w:szCs w:val="24"/>
              </w:rPr>
            </w:pPr>
            <w:r w:rsidRPr="00760958">
              <w:rPr>
                <w:sz w:val="24"/>
                <w:szCs w:val="24"/>
              </w:rPr>
              <w:t>4</w:t>
            </w:r>
          </w:p>
        </w:tc>
        <w:tc>
          <w:tcPr>
            <w:tcW w:w="7341" w:type="dxa"/>
            <w:shd w:val="clear" w:color="auto" w:fill="FFFFFF"/>
          </w:tcPr>
          <w:p w14:paraId="4E7FD511" w14:textId="2F5DB0BE" w:rsidR="00485C04" w:rsidRPr="00760958" w:rsidRDefault="00760958" w:rsidP="00760958">
            <w:pPr>
              <w:pStyle w:val="TableContents"/>
              <w:jc w:val="center"/>
              <w:rPr>
                <w:sz w:val="24"/>
                <w:szCs w:val="24"/>
              </w:rPr>
            </w:pPr>
            <w:r w:rsidRPr="00760958">
              <w:rPr>
                <w:sz w:val="24"/>
                <w:szCs w:val="24"/>
              </w:rPr>
              <w:t xml:space="preserve"> An example of a High-Level Design of proposed model</w:t>
            </w:r>
          </w:p>
        </w:tc>
        <w:tc>
          <w:tcPr>
            <w:tcW w:w="1139" w:type="dxa"/>
            <w:shd w:val="clear" w:color="auto" w:fill="FFFFFF"/>
          </w:tcPr>
          <w:p w14:paraId="191DBA0E" w14:textId="43161569" w:rsidR="00485C04" w:rsidRPr="00760958" w:rsidRDefault="00760958" w:rsidP="00485C04">
            <w:pPr>
              <w:pStyle w:val="TableContents"/>
              <w:rPr>
                <w:sz w:val="24"/>
                <w:szCs w:val="24"/>
              </w:rPr>
            </w:pPr>
            <w:r>
              <w:rPr>
                <w:sz w:val="24"/>
                <w:szCs w:val="24"/>
              </w:rPr>
              <w:t>6</w:t>
            </w:r>
          </w:p>
        </w:tc>
      </w:tr>
      <w:tr w:rsidR="00485C04" w:rsidRPr="00760958" w14:paraId="766F9169" w14:textId="77777777" w:rsidTr="00072028">
        <w:tc>
          <w:tcPr>
            <w:tcW w:w="1276" w:type="dxa"/>
            <w:shd w:val="clear" w:color="auto" w:fill="FFFFFF"/>
          </w:tcPr>
          <w:p w14:paraId="0633E10A" w14:textId="58B487B6" w:rsidR="00485C04" w:rsidRPr="00760958" w:rsidRDefault="00760958" w:rsidP="00485C04">
            <w:pPr>
              <w:pStyle w:val="TableContents"/>
              <w:jc w:val="center"/>
              <w:rPr>
                <w:sz w:val="24"/>
                <w:szCs w:val="24"/>
              </w:rPr>
            </w:pPr>
            <w:r w:rsidRPr="00760958">
              <w:rPr>
                <w:sz w:val="24"/>
                <w:szCs w:val="24"/>
              </w:rPr>
              <w:t>5</w:t>
            </w:r>
          </w:p>
        </w:tc>
        <w:tc>
          <w:tcPr>
            <w:tcW w:w="7341" w:type="dxa"/>
            <w:shd w:val="clear" w:color="auto" w:fill="FFFFFF"/>
          </w:tcPr>
          <w:p w14:paraId="0F4D02EB" w14:textId="03692425" w:rsidR="00485C04" w:rsidRPr="00760958" w:rsidRDefault="00760958" w:rsidP="00760958">
            <w:pPr>
              <w:pStyle w:val="TableContents"/>
              <w:jc w:val="center"/>
              <w:rPr>
                <w:sz w:val="24"/>
                <w:szCs w:val="24"/>
              </w:rPr>
            </w:pPr>
            <w:r w:rsidRPr="00760958">
              <w:rPr>
                <w:sz w:val="24"/>
                <w:szCs w:val="24"/>
              </w:rPr>
              <w:t>Traffic Visualization through Kiali Software</w:t>
            </w:r>
          </w:p>
        </w:tc>
        <w:tc>
          <w:tcPr>
            <w:tcW w:w="1139" w:type="dxa"/>
            <w:shd w:val="clear" w:color="auto" w:fill="FFFFFF"/>
          </w:tcPr>
          <w:p w14:paraId="1875B363" w14:textId="78A8EF51" w:rsidR="00485C04" w:rsidRPr="00760958" w:rsidRDefault="00760958" w:rsidP="00485C04">
            <w:pPr>
              <w:pStyle w:val="TableContents"/>
              <w:rPr>
                <w:sz w:val="24"/>
                <w:szCs w:val="24"/>
              </w:rPr>
            </w:pPr>
            <w:r>
              <w:rPr>
                <w:sz w:val="24"/>
                <w:szCs w:val="24"/>
              </w:rPr>
              <w:t>7</w:t>
            </w:r>
          </w:p>
        </w:tc>
      </w:tr>
      <w:tr w:rsidR="00485C04" w:rsidRPr="00760958" w14:paraId="7E756CD8" w14:textId="77777777" w:rsidTr="00072028">
        <w:tc>
          <w:tcPr>
            <w:tcW w:w="1276" w:type="dxa"/>
            <w:shd w:val="clear" w:color="auto" w:fill="FFFFFF"/>
          </w:tcPr>
          <w:p w14:paraId="3F778CA8" w14:textId="20C72D30" w:rsidR="00485C04" w:rsidRPr="00760958" w:rsidRDefault="00760958" w:rsidP="00485C04">
            <w:pPr>
              <w:pStyle w:val="TableContents"/>
              <w:jc w:val="center"/>
              <w:rPr>
                <w:sz w:val="24"/>
                <w:szCs w:val="24"/>
              </w:rPr>
            </w:pPr>
            <w:r w:rsidRPr="00760958">
              <w:rPr>
                <w:sz w:val="24"/>
                <w:szCs w:val="24"/>
              </w:rPr>
              <w:t>6</w:t>
            </w:r>
          </w:p>
        </w:tc>
        <w:tc>
          <w:tcPr>
            <w:tcW w:w="7341" w:type="dxa"/>
            <w:shd w:val="clear" w:color="auto" w:fill="FFFFFF"/>
          </w:tcPr>
          <w:p w14:paraId="685BF0A8" w14:textId="0F92D324" w:rsidR="00485C04" w:rsidRPr="00760958" w:rsidRDefault="00760958" w:rsidP="00760958">
            <w:pPr>
              <w:pStyle w:val="TableContents"/>
              <w:jc w:val="center"/>
              <w:rPr>
                <w:sz w:val="24"/>
                <w:szCs w:val="24"/>
              </w:rPr>
            </w:pPr>
            <w:r w:rsidRPr="00760958">
              <w:rPr>
                <w:sz w:val="24"/>
                <w:szCs w:val="24"/>
              </w:rPr>
              <w:t>Scenario of Users and Requests per second</w:t>
            </w:r>
          </w:p>
        </w:tc>
        <w:tc>
          <w:tcPr>
            <w:tcW w:w="1139" w:type="dxa"/>
            <w:shd w:val="clear" w:color="auto" w:fill="FFFFFF"/>
          </w:tcPr>
          <w:p w14:paraId="2A2C3EE4" w14:textId="4FE974FF" w:rsidR="00485C04" w:rsidRPr="00760958" w:rsidRDefault="00760958" w:rsidP="00485C04">
            <w:pPr>
              <w:pStyle w:val="TableContents"/>
              <w:rPr>
                <w:sz w:val="24"/>
                <w:szCs w:val="24"/>
              </w:rPr>
            </w:pPr>
            <w:r>
              <w:rPr>
                <w:sz w:val="24"/>
                <w:szCs w:val="24"/>
              </w:rPr>
              <w:t>7</w:t>
            </w:r>
          </w:p>
        </w:tc>
      </w:tr>
      <w:tr w:rsidR="00485C04" w:rsidRPr="00760958" w14:paraId="7BD14CFB" w14:textId="77777777" w:rsidTr="00072028">
        <w:tc>
          <w:tcPr>
            <w:tcW w:w="1276" w:type="dxa"/>
            <w:shd w:val="clear" w:color="auto" w:fill="FFFFFF"/>
          </w:tcPr>
          <w:p w14:paraId="7DD915AC" w14:textId="141D4EDA" w:rsidR="00485C04" w:rsidRPr="00760958" w:rsidRDefault="00760958" w:rsidP="00485C04">
            <w:pPr>
              <w:pStyle w:val="TableContents"/>
              <w:jc w:val="center"/>
              <w:rPr>
                <w:sz w:val="24"/>
                <w:szCs w:val="24"/>
              </w:rPr>
            </w:pPr>
            <w:r w:rsidRPr="00760958">
              <w:rPr>
                <w:sz w:val="24"/>
                <w:szCs w:val="24"/>
              </w:rPr>
              <w:t>7</w:t>
            </w:r>
          </w:p>
        </w:tc>
        <w:tc>
          <w:tcPr>
            <w:tcW w:w="7341" w:type="dxa"/>
            <w:shd w:val="clear" w:color="auto" w:fill="FFFFFF"/>
          </w:tcPr>
          <w:p w14:paraId="0C215269" w14:textId="3477EF74" w:rsidR="00485C04" w:rsidRPr="00760958" w:rsidRDefault="00760958" w:rsidP="00760958">
            <w:pPr>
              <w:pStyle w:val="TableContents"/>
              <w:jc w:val="center"/>
              <w:rPr>
                <w:sz w:val="24"/>
                <w:szCs w:val="24"/>
              </w:rPr>
            </w:pPr>
            <w:r w:rsidRPr="00760958">
              <w:rPr>
                <w:sz w:val="24"/>
                <w:szCs w:val="24"/>
              </w:rPr>
              <w:t>CPU and Memory Utilization in Kubernetes vs Istio</w:t>
            </w:r>
          </w:p>
        </w:tc>
        <w:tc>
          <w:tcPr>
            <w:tcW w:w="1139" w:type="dxa"/>
            <w:shd w:val="clear" w:color="auto" w:fill="FFFFFF"/>
          </w:tcPr>
          <w:p w14:paraId="75634169" w14:textId="3B538B7B" w:rsidR="00485C04" w:rsidRPr="00760958" w:rsidRDefault="00760958" w:rsidP="00485C04">
            <w:pPr>
              <w:pStyle w:val="TableContents"/>
              <w:rPr>
                <w:sz w:val="24"/>
                <w:szCs w:val="24"/>
              </w:rPr>
            </w:pPr>
            <w:r>
              <w:rPr>
                <w:sz w:val="24"/>
                <w:szCs w:val="24"/>
              </w:rPr>
              <w:t>8</w:t>
            </w:r>
          </w:p>
        </w:tc>
      </w:tr>
      <w:tr w:rsidR="00485C04" w:rsidRPr="00760958" w14:paraId="79286AE9" w14:textId="77777777" w:rsidTr="00072028">
        <w:tc>
          <w:tcPr>
            <w:tcW w:w="1276" w:type="dxa"/>
            <w:shd w:val="clear" w:color="auto" w:fill="FFFFFF"/>
          </w:tcPr>
          <w:p w14:paraId="52B4696A" w14:textId="4366AE74" w:rsidR="00485C04" w:rsidRPr="00760958" w:rsidRDefault="00760958" w:rsidP="00485C04">
            <w:pPr>
              <w:pStyle w:val="TableContents"/>
              <w:jc w:val="center"/>
              <w:rPr>
                <w:sz w:val="24"/>
                <w:szCs w:val="24"/>
              </w:rPr>
            </w:pPr>
            <w:r w:rsidRPr="00760958">
              <w:rPr>
                <w:sz w:val="24"/>
                <w:szCs w:val="24"/>
              </w:rPr>
              <w:t>8</w:t>
            </w:r>
          </w:p>
        </w:tc>
        <w:tc>
          <w:tcPr>
            <w:tcW w:w="7341" w:type="dxa"/>
            <w:shd w:val="clear" w:color="auto" w:fill="FFFFFF"/>
          </w:tcPr>
          <w:p w14:paraId="6E3CE816" w14:textId="187A64CC" w:rsidR="00485C04" w:rsidRPr="00760958" w:rsidRDefault="00760958" w:rsidP="00760958">
            <w:pPr>
              <w:pStyle w:val="TableContents"/>
              <w:jc w:val="center"/>
              <w:rPr>
                <w:sz w:val="24"/>
                <w:szCs w:val="24"/>
              </w:rPr>
            </w:pPr>
            <w:r w:rsidRPr="00760958">
              <w:rPr>
                <w:sz w:val="24"/>
                <w:szCs w:val="24"/>
              </w:rPr>
              <w:t>Terminal view for Number of pod scale after web traffic load increased</w:t>
            </w:r>
          </w:p>
        </w:tc>
        <w:tc>
          <w:tcPr>
            <w:tcW w:w="1139" w:type="dxa"/>
            <w:shd w:val="clear" w:color="auto" w:fill="FFFFFF"/>
          </w:tcPr>
          <w:p w14:paraId="31A0995E" w14:textId="65849C62" w:rsidR="00485C04" w:rsidRPr="00760958" w:rsidRDefault="00760958" w:rsidP="00485C04">
            <w:pPr>
              <w:pStyle w:val="TableContents"/>
              <w:rPr>
                <w:sz w:val="24"/>
                <w:szCs w:val="24"/>
              </w:rPr>
            </w:pPr>
            <w:r>
              <w:rPr>
                <w:sz w:val="24"/>
                <w:szCs w:val="24"/>
              </w:rPr>
              <w:t>10</w:t>
            </w:r>
          </w:p>
        </w:tc>
      </w:tr>
      <w:tr w:rsidR="00485C04" w:rsidRPr="00760958" w14:paraId="06D1E09E" w14:textId="77777777" w:rsidTr="00072028">
        <w:tc>
          <w:tcPr>
            <w:tcW w:w="1276" w:type="dxa"/>
            <w:shd w:val="clear" w:color="auto" w:fill="FFFFFF"/>
          </w:tcPr>
          <w:p w14:paraId="5D530DF0" w14:textId="553F66E4" w:rsidR="00485C04" w:rsidRPr="00760958" w:rsidRDefault="00760958" w:rsidP="00485C04">
            <w:pPr>
              <w:pStyle w:val="TableContents"/>
              <w:jc w:val="center"/>
              <w:rPr>
                <w:sz w:val="24"/>
                <w:szCs w:val="24"/>
              </w:rPr>
            </w:pPr>
            <w:r w:rsidRPr="00760958">
              <w:rPr>
                <w:sz w:val="24"/>
                <w:szCs w:val="24"/>
              </w:rPr>
              <w:t>9</w:t>
            </w:r>
          </w:p>
        </w:tc>
        <w:tc>
          <w:tcPr>
            <w:tcW w:w="7341" w:type="dxa"/>
            <w:shd w:val="clear" w:color="auto" w:fill="FFFFFF"/>
          </w:tcPr>
          <w:p w14:paraId="564A9DBB" w14:textId="42931031" w:rsidR="00485C04" w:rsidRPr="00760958" w:rsidRDefault="00760958" w:rsidP="00760958">
            <w:pPr>
              <w:pStyle w:val="TableContents"/>
              <w:jc w:val="center"/>
              <w:rPr>
                <w:sz w:val="24"/>
                <w:szCs w:val="24"/>
              </w:rPr>
            </w:pPr>
            <w:r w:rsidRPr="00760958">
              <w:rPr>
                <w:sz w:val="24"/>
                <w:szCs w:val="24"/>
              </w:rPr>
              <w:t>Terminal view for Number of pods that get auto deployed after load increased</w:t>
            </w:r>
          </w:p>
        </w:tc>
        <w:tc>
          <w:tcPr>
            <w:tcW w:w="1139" w:type="dxa"/>
            <w:shd w:val="clear" w:color="auto" w:fill="FFFFFF"/>
          </w:tcPr>
          <w:p w14:paraId="0791FE35" w14:textId="0EA474DA" w:rsidR="00485C04" w:rsidRPr="00760958" w:rsidRDefault="00760958" w:rsidP="00485C04">
            <w:pPr>
              <w:pStyle w:val="TableContents"/>
              <w:rPr>
                <w:sz w:val="24"/>
                <w:szCs w:val="24"/>
              </w:rPr>
            </w:pPr>
            <w:r>
              <w:rPr>
                <w:sz w:val="24"/>
                <w:szCs w:val="24"/>
              </w:rPr>
              <w:t>10</w:t>
            </w:r>
          </w:p>
        </w:tc>
      </w:tr>
      <w:tr w:rsidR="00485C04" w:rsidRPr="00760958" w14:paraId="026005C1" w14:textId="77777777" w:rsidTr="00072028">
        <w:tc>
          <w:tcPr>
            <w:tcW w:w="1276" w:type="dxa"/>
            <w:shd w:val="clear" w:color="auto" w:fill="FFFFFF"/>
          </w:tcPr>
          <w:p w14:paraId="74408FA7" w14:textId="484283CD" w:rsidR="00485C04" w:rsidRPr="00760958" w:rsidRDefault="00760958" w:rsidP="00760958">
            <w:pPr>
              <w:pStyle w:val="TableContents"/>
              <w:jc w:val="center"/>
              <w:rPr>
                <w:sz w:val="24"/>
                <w:szCs w:val="24"/>
              </w:rPr>
            </w:pPr>
            <w:r w:rsidRPr="00760958">
              <w:rPr>
                <w:sz w:val="24"/>
                <w:szCs w:val="24"/>
              </w:rPr>
              <w:t>10</w:t>
            </w:r>
          </w:p>
        </w:tc>
        <w:tc>
          <w:tcPr>
            <w:tcW w:w="7341" w:type="dxa"/>
            <w:shd w:val="clear" w:color="auto" w:fill="FFFFFF"/>
          </w:tcPr>
          <w:p w14:paraId="6BD3F320" w14:textId="5F23FB81" w:rsidR="00485C04" w:rsidRPr="00760958" w:rsidRDefault="00760958" w:rsidP="00760958">
            <w:pPr>
              <w:pStyle w:val="TableContents"/>
              <w:jc w:val="center"/>
              <w:rPr>
                <w:sz w:val="24"/>
                <w:szCs w:val="24"/>
              </w:rPr>
            </w:pPr>
            <w:r w:rsidRPr="00760958">
              <w:rPr>
                <w:sz w:val="24"/>
                <w:szCs w:val="24"/>
              </w:rPr>
              <w:t>Istio mesh spanning multiple Kubernetes clusters with direct network access to remote pods over VPN</w:t>
            </w:r>
          </w:p>
        </w:tc>
        <w:tc>
          <w:tcPr>
            <w:tcW w:w="1139" w:type="dxa"/>
            <w:shd w:val="clear" w:color="auto" w:fill="FFFFFF"/>
          </w:tcPr>
          <w:p w14:paraId="3D22FD66" w14:textId="21E71B28" w:rsidR="00485C04" w:rsidRPr="00760958" w:rsidRDefault="00760958" w:rsidP="00485C04">
            <w:pPr>
              <w:pStyle w:val="TableContents"/>
              <w:rPr>
                <w:sz w:val="24"/>
                <w:szCs w:val="24"/>
              </w:rPr>
            </w:pPr>
            <w:r>
              <w:rPr>
                <w:sz w:val="24"/>
                <w:szCs w:val="24"/>
              </w:rPr>
              <w:t>12</w:t>
            </w:r>
          </w:p>
        </w:tc>
      </w:tr>
      <w:tr w:rsidR="00485C04" w:rsidRPr="00760958" w14:paraId="4F3B5533" w14:textId="77777777" w:rsidTr="00072028">
        <w:tc>
          <w:tcPr>
            <w:tcW w:w="1276" w:type="dxa"/>
            <w:shd w:val="clear" w:color="auto" w:fill="FFFFFF"/>
          </w:tcPr>
          <w:p w14:paraId="22B5E332" w14:textId="043B42BD" w:rsidR="00485C04" w:rsidRPr="00760958" w:rsidRDefault="00760958" w:rsidP="00485C04">
            <w:pPr>
              <w:pStyle w:val="TableContents"/>
              <w:jc w:val="center"/>
              <w:rPr>
                <w:rFonts w:ascii="Times New Roman" w:eastAsia="Times New Roman" w:hAnsi="Times New Roman"/>
                <w:color w:val="000000"/>
                <w:sz w:val="24"/>
                <w:szCs w:val="24"/>
                <w:lang w:eastAsia="en-IN" w:bidi="ar-SA"/>
              </w:rPr>
            </w:pPr>
            <w:r>
              <w:rPr>
                <w:rFonts w:ascii="Times New Roman" w:eastAsia="Times New Roman" w:hAnsi="Times New Roman"/>
                <w:color w:val="000000"/>
                <w:sz w:val="24"/>
                <w:szCs w:val="24"/>
                <w:lang w:eastAsia="en-IN" w:bidi="ar-SA"/>
              </w:rPr>
              <w:t>11</w:t>
            </w:r>
          </w:p>
        </w:tc>
        <w:tc>
          <w:tcPr>
            <w:tcW w:w="7341" w:type="dxa"/>
            <w:shd w:val="clear" w:color="auto" w:fill="FFFFFF"/>
          </w:tcPr>
          <w:p w14:paraId="36D9C03E" w14:textId="06A029BD" w:rsidR="00485C04" w:rsidRPr="00760958" w:rsidRDefault="00760958" w:rsidP="00760958">
            <w:pPr>
              <w:pStyle w:val="TableContents"/>
              <w:jc w:val="center"/>
              <w:rPr>
                <w:sz w:val="24"/>
                <w:szCs w:val="24"/>
              </w:rPr>
            </w:pPr>
            <w:r w:rsidRPr="00760958">
              <w:rPr>
                <w:sz w:val="24"/>
                <w:szCs w:val="24"/>
              </w:rPr>
              <w:t>Structure of the Kubernetes Master Node and the Kubernetes slave node</w:t>
            </w:r>
          </w:p>
        </w:tc>
        <w:tc>
          <w:tcPr>
            <w:tcW w:w="1139" w:type="dxa"/>
            <w:shd w:val="clear" w:color="auto" w:fill="FFFFFF"/>
          </w:tcPr>
          <w:p w14:paraId="5AB0E483" w14:textId="1AA89AF5" w:rsidR="00485C04" w:rsidRPr="00760958" w:rsidRDefault="00760958" w:rsidP="00485C04">
            <w:pPr>
              <w:pStyle w:val="TableContents"/>
              <w:rPr>
                <w:sz w:val="24"/>
                <w:szCs w:val="24"/>
              </w:rPr>
            </w:pPr>
            <w:r>
              <w:rPr>
                <w:sz w:val="24"/>
                <w:szCs w:val="24"/>
              </w:rPr>
              <w:t>16</w:t>
            </w:r>
          </w:p>
        </w:tc>
      </w:tr>
      <w:tr w:rsidR="00485C04" w:rsidRPr="00760958" w14:paraId="3520C1C7" w14:textId="77777777" w:rsidTr="00072028">
        <w:tc>
          <w:tcPr>
            <w:tcW w:w="1276" w:type="dxa"/>
            <w:shd w:val="clear" w:color="auto" w:fill="FFFFFF"/>
          </w:tcPr>
          <w:p w14:paraId="0A8AF5E2" w14:textId="62B332A4" w:rsidR="00485C04" w:rsidRPr="00760958" w:rsidRDefault="00760958" w:rsidP="00485C04">
            <w:pPr>
              <w:pStyle w:val="TableContents"/>
              <w:jc w:val="center"/>
              <w:rPr>
                <w:rFonts w:ascii="Times New Roman" w:eastAsia="Times New Roman" w:hAnsi="Times New Roman"/>
                <w:color w:val="000000"/>
                <w:sz w:val="24"/>
                <w:szCs w:val="24"/>
                <w:lang w:eastAsia="en-IN" w:bidi="ar-SA"/>
              </w:rPr>
            </w:pPr>
            <w:r>
              <w:rPr>
                <w:rFonts w:ascii="Times New Roman" w:eastAsia="Times New Roman" w:hAnsi="Times New Roman"/>
                <w:color w:val="000000"/>
                <w:sz w:val="24"/>
                <w:szCs w:val="24"/>
                <w:lang w:eastAsia="en-IN" w:bidi="ar-SA"/>
              </w:rPr>
              <w:t>12</w:t>
            </w:r>
          </w:p>
        </w:tc>
        <w:tc>
          <w:tcPr>
            <w:tcW w:w="7341" w:type="dxa"/>
            <w:shd w:val="clear" w:color="auto" w:fill="FFFFFF"/>
          </w:tcPr>
          <w:p w14:paraId="1007A6A9" w14:textId="0CC5451C" w:rsidR="00485C04" w:rsidRPr="00760958" w:rsidRDefault="00760958" w:rsidP="00760958">
            <w:pPr>
              <w:pStyle w:val="TableContents"/>
              <w:jc w:val="center"/>
              <w:rPr>
                <w:sz w:val="24"/>
                <w:szCs w:val="24"/>
              </w:rPr>
            </w:pPr>
            <w:r w:rsidRPr="00760958">
              <w:rPr>
                <w:sz w:val="24"/>
                <w:szCs w:val="24"/>
              </w:rPr>
              <w:tab/>
              <w:t>Kubernetes Control Plane with introduction of custom scheduler</w:t>
            </w:r>
          </w:p>
        </w:tc>
        <w:tc>
          <w:tcPr>
            <w:tcW w:w="1139" w:type="dxa"/>
            <w:shd w:val="clear" w:color="auto" w:fill="FFFFFF"/>
          </w:tcPr>
          <w:p w14:paraId="109166C8" w14:textId="5DD18CA1" w:rsidR="00485C04" w:rsidRPr="00760958" w:rsidRDefault="00760958" w:rsidP="00485C04">
            <w:pPr>
              <w:pStyle w:val="TableContents"/>
              <w:rPr>
                <w:sz w:val="24"/>
                <w:szCs w:val="24"/>
              </w:rPr>
            </w:pPr>
            <w:r>
              <w:rPr>
                <w:sz w:val="24"/>
                <w:szCs w:val="24"/>
              </w:rPr>
              <w:t>17</w:t>
            </w:r>
          </w:p>
        </w:tc>
      </w:tr>
      <w:tr w:rsidR="00485C04" w:rsidRPr="00760958" w14:paraId="0226DFC6" w14:textId="77777777" w:rsidTr="00072028">
        <w:tc>
          <w:tcPr>
            <w:tcW w:w="1276" w:type="dxa"/>
            <w:shd w:val="clear" w:color="auto" w:fill="FFFFFF"/>
          </w:tcPr>
          <w:p w14:paraId="492F6552" w14:textId="201DA2EC" w:rsidR="00485C04" w:rsidRPr="00760958" w:rsidRDefault="00760958" w:rsidP="00485C04">
            <w:pPr>
              <w:pStyle w:val="TableContents"/>
              <w:jc w:val="center"/>
              <w:rPr>
                <w:rFonts w:ascii="Times New Roman" w:eastAsia="Times New Roman" w:hAnsi="Times New Roman"/>
                <w:color w:val="000000"/>
                <w:sz w:val="24"/>
                <w:szCs w:val="24"/>
                <w:lang w:eastAsia="en-IN" w:bidi="ar-SA"/>
              </w:rPr>
            </w:pPr>
            <w:r>
              <w:rPr>
                <w:rFonts w:ascii="Times New Roman" w:eastAsia="Times New Roman" w:hAnsi="Times New Roman"/>
                <w:color w:val="000000"/>
                <w:sz w:val="24"/>
                <w:szCs w:val="24"/>
                <w:lang w:eastAsia="en-IN" w:bidi="ar-SA"/>
              </w:rPr>
              <w:t>13</w:t>
            </w:r>
          </w:p>
        </w:tc>
        <w:tc>
          <w:tcPr>
            <w:tcW w:w="7341" w:type="dxa"/>
            <w:shd w:val="clear" w:color="auto" w:fill="FFFFFF"/>
          </w:tcPr>
          <w:p w14:paraId="3A4ED65A" w14:textId="1B59CA9B" w:rsidR="00485C04" w:rsidRPr="00760958" w:rsidRDefault="00760958" w:rsidP="00760958">
            <w:pPr>
              <w:pStyle w:val="TableContents"/>
              <w:jc w:val="center"/>
              <w:rPr>
                <w:sz w:val="24"/>
                <w:szCs w:val="24"/>
              </w:rPr>
            </w:pPr>
            <w:r w:rsidRPr="00760958">
              <w:rPr>
                <w:sz w:val="24"/>
                <w:szCs w:val="24"/>
              </w:rPr>
              <w:t>Sidecar Pattern</w:t>
            </w:r>
          </w:p>
        </w:tc>
        <w:tc>
          <w:tcPr>
            <w:tcW w:w="1139" w:type="dxa"/>
            <w:shd w:val="clear" w:color="auto" w:fill="FFFFFF"/>
          </w:tcPr>
          <w:p w14:paraId="7D82132F" w14:textId="4B6C6DCD" w:rsidR="00485C04" w:rsidRPr="00760958" w:rsidRDefault="00760958" w:rsidP="00485C04">
            <w:pPr>
              <w:pStyle w:val="TableContents"/>
              <w:rPr>
                <w:sz w:val="24"/>
                <w:szCs w:val="24"/>
              </w:rPr>
            </w:pPr>
            <w:r>
              <w:rPr>
                <w:sz w:val="24"/>
                <w:szCs w:val="24"/>
              </w:rPr>
              <w:t>18</w:t>
            </w:r>
          </w:p>
        </w:tc>
      </w:tr>
      <w:tr w:rsidR="00485C04" w:rsidRPr="00760958" w14:paraId="4919EF56" w14:textId="77777777" w:rsidTr="00072028">
        <w:tc>
          <w:tcPr>
            <w:tcW w:w="1276" w:type="dxa"/>
            <w:shd w:val="clear" w:color="auto" w:fill="FFFFFF"/>
          </w:tcPr>
          <w:p w14:paraId="2CDC2947" w14:textId="16EBE5E4" w:rsidR="00485C04" w:rsidRPr="00760958" w:rsidRDefault="00760958" w:rsidP="00485C04">
            <w:pPr>
              <w:pStyle w:val="TableContents"/>
              <w:jc w:val="center"/>
              <w:rPr>
                <w:rFonts w:ascii="Times New Roman" w:eastAsia="Times New Roman" w:hAnsi="Times New Roman"/>
                <w:color w:val="000000"/>
                <w:sz w:val="24"/>
                <w:szCs w:val="24"/>
                <w:lang w:eastAsia="en-IN" w:bidi="ar-SA"/>
              </w:rPr>
            </w:pPr>
            <w:r>
              <w:rPr>
                <w:rFonts w:ascii="Times New Roman" w:eastAsia="Times New Roman" w:hAnsi="Times New Roman"/>
                <w:color w:val="000000"/>
                <w:sz w:val="24"/>
                <w:szCs w:val="24"/>
                <w:lang w:eastAsia="en-IN" w:bidi="ar-SA"/>
              </w:rPr>
              <w:t>14</w:t>
            </w:r>
          </w:p>
        </w:tc>
        <w:tc>
          <w:tcPr>
            <w:tcW w:w="7341" w:type="dxa"/>
            <w:shd w:val="clear" w:color="auto" w:fill="FFFFFF"/>
          </w:tcPr>
          <w:p w14:paraId="15286482" w14:textId="32DD5861" w:rsidR="00485C04" w:rsidRPr="00760958" w:rsidRDefault="00760958" w:rsidP="00760958">
            <w:pPr>
              <w:pStyle w:val="TableContents"/>
              <w:jc w:val="center"/>
              <w:rPr>
                <w:sz w:val="24"/>
                <w:szCs w:val="24"/>
              </w:rPr>
            </w:pPr>
            <w:r w:rsidRPr="00760958">
              <w:rPr>
                <w:sz w:val="24"/>
                <w:szCs w:val="24"/>
              </w:rPr>
              <w:t>Sidecar Pattern with Microservices</w:t>
            </w:r>
          </w:p>
        </w:tc>
        <w:tc>
          <w:tcPr>
            <w:tcW w:w="1139" w:type="dxa"/>
            <w:shd w:val="clear" w:color="auto" w:fill="FFFFFF"/>
          </w:tcPr>
          <w:p w14:paraId="49A48F4A" w14:textId="03BC5F5E" w:rsidR="00485C04" w:rsidRPr="00760958" w:rsidRDefault="00760958" w:rsidP="00485C04">
            <w:pPr>
              <w:pStyle w:val="TableContents"/>
              <w:rPr>
                <w:sz w:val="24"/>
                <w:szCs w:val="24"/>
              </w:rPr>
            </w:pPr>
            <w:r>
              <w:rPr>
                <w:sz w:val="24"/>
                <w:szCs w:val="24"/>
              </w:rPr>
              <w:t>18</w:t>
            </w:r>
          </w:p>
        </w:tc>
      </w:tr>
      <w:tr w:rsidR="00485C04" w:rsidRPr="00760958" w14:paraId="0C6267FA" w14:textId="77777777" w:rsidTr="00072028">
        <w:tc>
          <w:tcPr>
            <w:tcW w:w="1276" w:type="dxa"/>
            <w:shd w:val="clear" w:color="auto" w:fill="FFFFFF"/>
          </w:tcPr>
          <w:p w14:paraId="577EE9AF" w14:textId="74BC5996" w:rsidR="00485C04" w:rsidRPr="00760958" w:rsidRDefault="00760958" w:rsidP="00485C04">
            <w:pPr>
              <w:pStyle w:val="TableContents"/>
              <w:jc w:val="center"/>
              <w:rPr>
                <w:rFonts w:ascii="Times New Roman" w:eastAsia="Times New Roman" w:hAnsi="Times New Roman"/>
                <w:color w:val="000000"/>
                <w:sz w:val="24"/>
                <w:szCs w:val="24"/>
                <w:lang w:eastAsia="en-IN" w:bidi="ar-SA"/>
              </w:rPr>
            </w:pPr>
            <w:r>
              <w:rPr>
                <w:rFonts w:ascii="Times New Roman" w:eastAsia="Times New Roman" w:hAnsi="Times New Roman"/>
                <w:color w:val="000000"/>
                <w:sz w:val="24"/>
                <w:szCs w:val="24"/>
                <w:lang w:eastAsia="en-IN" w:bidi="ar-SA"/>
              </w:rPr>
              <w:t>15</w:t>
            </w:r>
          </w:p>
        </w:tc>
        <w:tc>
          <w:tcPr>
            <w:tcW w:w="7341" w:type="dxa"/>
            <w:shd w:val="clear" w:color="auto" w:fill="FFFFFF"/>
          </w:tcPr>
          <w:p w14:paraId="3AD7D3EA" w14:textId="4B52E5E2" w:rsidR="00485C04" w:rsidRPr="00760958" w:rsidRDefault="00760958" w:rsidP="00760958">
            <w:pPr>
              <w:pStyle w:val="TableContents"/>
              <w:jc w:val="center"/>
              <w:rPr>
                <w:sz w:val="24"/>
                <w:szCs w:val="24"/>
              </w:rPr>
            </w:pPr>
            <w:r w:rsidRPr="00760958">
              <w:rPr>
                <w:sz w:val="24"/>
                <w:szCs w:val="24"/>
              </w:rPr>
              <w:t>Istio service mesh</w:t>
            </w:r>
          </w:p>
        </w:tc>
        <w:tc>
          <w:tcPr>
            <w:tcW w:w="1139" w:type="dxa"/>
            <w:shd w:val="clear" w:color="auto" w:fill="FFFFFF"/>
          </w:tcPr>
          <w:p w14:paraId="04E97CB9" w14:textId="08889B69" w:rsidR="00485C04" w:rsidRPr="00760958" w:rsidRDefault="00760958" w:rsidP="00485C04">
            <w:pPr>
              <w:pStyle w:val="TableContents"/>
              <w:rPr>
                <w:sz w:val="24"/>
                <w:szCs w:val="24"/>
              </w:rPr>
            </w:pPr>
            <w:r>
              <w:rPr>
                <w:sz w:val="24"/>
                <w:szCs w:val="24"/>
              </w:rPr>
              <w:t>19</w:t>
            </w:r>
          </w:p>
        </w:tc>
      </w:tr>
      <w:tr w:rsidR="00485C04" w:rsidRPr="00760958" w14:paraId="1F290C1C" w14:textId="77777777" w:rsidTr="00072028">
        <w:tc>
          <w:tcPr>
            <w:tcW w:w="1276" w:type="dxa"/>
            <w:shd w:val="clear" w:color="auto" w:fill="FFFFFF"/>
          </w:tcPr>
          <w:p w14:paraId="53569EE4" w14:textId="58FFA2ED" w:rsidR="00485C04" w:rsidRPr="00760958" w:rsidRDefault="00760958" w:rsidP="00485C04">
            <w:pPr>
              <w:pStyle w:val="TableContents"/>
              <w:jc w:val="center"/>
              <w:rPr>
                <w:rFonts w:ascii="Times New Roman" w:eastAsia="Times New Roman" w:hAnsi="Times New Roman"/>
                <w:color w:val="000000"/>
                <w:sz w:val="24"/>
                <w:szCs w:val="24"/>
                <w:lang w:eastAsia="en-IN" w:bidi="ar-SA"/>
              </w:rPr>
            </w:pPr>
            <w:r>
              <w:rPr>
                <w:rFonts w:ascii="Times New Roman" w:eastAsia="Times New Roman" w:hAnsi="Times New Roman"/>
                <w:color w:val="000000"/>
                <w:sz w:val="24"/>
                <w:szCs w:val="24"/>
                <w:lang w:eastAsia="en-IN" w:bidi="ar-SA"/>
              </w:rPr>
              <w:t>16</w:t>
            </w:r>
          </w:p>
        </w:tc>
        <w:tc>
          <w:tcPr>
            <w:tcW w:w="7341" w:type="dxa"/>
            <w:shd w:val="clear" w:color="auto" w:fill="FFFFFF"/>
          </w:tcPr>
          <w:p w14:paraId="3D1A72E9" w14:textId="4649E45F" w:rsidR="00485C04" w:rsidRPr="00760958" w:rsidRDefault="00760958" w:rsidP="00760958">
            <w:pPr>
              <w:pStyle w:val="TableContents"/>
              <w:jc w:val="center"/>
              <w:rPr>
                <w:sz w:val="24"/>
                <w:szCs w:val="24"/>
              </w:rPr>
            </w:pPr>
            <w:r w:rsidRPr="00760958">
              <w:rPr>
                <w:sz w:val="24"/>
                <w:szCs w:val="24"/>
              </w:rPr>
              <w:t>Istio Service Mesh Architecture</w:t>
            </w:r>
          </w:p>
        </w:tc>
        <w:tc>
          <w:tcPr>
            <w:tcW w:w="1139" w:type="dxa"/>
            <w:shd w:val="clear" w:color="auto" w:fill="FFFFFF"/>
          </w:tcPr>
          <w:p w14:paraId="3AB72591" w14:textId="3778F2DD" w:rsidR="00485C04" w:rsidRPr="00760958" w:rsidRDefault="00760958" w:rsidP="00485C04">
            <w:pPr>
              <w:pStyle w:val="TableContents"/>
              <w:rPr>
                <w:sz w:val="24"/>
                <w:szCs w:val="24"/>
              </w:rPr>
            </w:pPr>
            <w:r>
              <w:rPr>
                <w:sz w:val="24"/>
                <w:szCs w:val="24"/>
              </w:rPr>
              <w:t>21</w:t>
            </w:r>
          </w:p>
        </w:tc>
      </w:tr>
      <w:tr w:rsidR="00485C04" w:rsidRPr="00760958" w14:paraId="45ED19DB" w14:textId="77777777" w:rsidTr="00072028">
        <w:tc>
          <w:tcPr>
            <w:tcW w:w="1276" w:type="dxa"/>
            <w:shd w:val="clear" w:color="auto" w:fill="FFFFFF"/>
          </w:tcPr>
          <w:p w14:paraId="6805DFBA" w14:textId="23AFBA8D" w:rsidR="00485C04" w:rsidRPr="00760958" w:rsidRDefault="00760958" w:rsidP="00485C04">
            <w:pPr>
              <w:pStyle w:val="TableContents"/>
              <w:jc w:val="center"/>
              <w:rPr>
                <w:rFonts w:ascii="Times New Roman" w:eastAsia="Times New Roman" w:hAnsi="Times New Roman"/>
                <w:color w:val="000000"/>
                <w:sz w:val="24"/>
                <w:szCs w:val="24"/>
                <w:lang w:eastAsia="en-IN" w:bidi="ar-SA"/>
              </w:rPr>
            </w:pPr>
            <w:r>
              <w:rPr>
                <w:rFonts w:ascii="Times New Roman" w:eastAsia="Times New Roman" w:hAnsi="Times New Roman"/>
                <w:color w:val="000000"/>
                <w:sz w:val="24"/>
                <w:szCs w:val="24"/>
                <w:lang w:eastAsia="en-IN" w:bidi="ar-SA"/>
              </w:rPr>
              <w:t>17</w:t>
            </w:r>
          </w:p>
        </w:tc>
        <w:tc>
          <w:tcPr>
            <w:tcW w:w="7341" w:type="dxa"/>
            <w:shd w:val="clear" w:color="auto" w:fill="FFFFFF"/>
          </w:tcPr>
          <w:p w14:paraId="4464CE8B" w14:textId="1BCADF1D" w:rsidR="00485C04" w:rsidRPr="00760958" w:rsidRDefault="00760958" w:rsidP="00760958">
            <w:pPr>
              <w:pStyle w:val="TableContents"/>
              <w:jc w:val="center"/>
              <w:rPr>
                <w:sz w:val="24"/>
                <w:szCs w:val="24"/>
              </w:rPr>
            </w:pPr>
            <w:r w:rsidRPr="00760958">
              <w:rPr>
                <w:sz w:val="24"/>
                <w:szCs w:val="24"/>
              </w:rPr>
              <w:t>prototype/ product-based approach</w:t>
            </w:r>
          </w:p>
        </w:tc>
        <w:tc>
          <w:tcPr>
            <w:tcW w:w="1139" w:type="dxa"/>
            <w:shd w:val="clear" w:color="auto" w:fill="FFFFFF"/>
          </w:tcPr>
          <w:p w14:paraId="6A547A84" w14:textId="5CA02896" w:rsidR="00485C04" w:rsidRPr="00760958" w:rsidRDefault="00760958" w:rsidP="00485C04">
            <w:pPr>
              <w:pStyle w:val="TableContents"/>
              <w:rPr>
                <w:sz w:val="24"/>
                <w:szCs w:val="24"/>
              </w:rPr>
            </w:pPr>
            <w:r>
              <w:rPr>
                <w:sz w:val="24"/>
                <w:szCs w:val="24"/>
              </w:rPr>
              <w:t>22</w:t>
            </w:r>
          </w:p>
        </w:tc>
      </w:tr>
      <w:tr w:rsidR="00485C04" w:rsidRPr="00760958" w14:paraId="30B4A84F" w14:textId="77777777" w:rsidTr="00072028">
        <w:tc>
          <w:tcPr>
            <w:tcW w:w="1276" w:type="dxa"/>
            <w:shd w:val="clear" w:color="auto" w:fill="FFFFFF"/>
          </w:tcPr>
          <w:p w14:paraId="2FB01589" w14:textId="04AA61E4" w:rsidR="00485C04" w:rsidRPr="00760958" w:rsidRDefault="00760958" w:rsidP="00485C04">
            <w:pPr>
              <w:pStyle w:val="TableContents"/>
              <w:jc w:val="center"/>
              <w:rPr>
                <w:rFonts w:ascii="Times New Roman" w:eastAsia="Times New Roman" w:hAnsi="Times New Roman"/>
                <w:color w:val="000000"/>
                <w:sz w:val="24"/>
                <w:szCs w:val="24"/>
                <w:lang w:eastAsia="en-IN" w:bidi="ar-SA"/>
              </w:rPr>
            </w:pPr>
            <w:r>
              <w:rPr>
                <w:rFonts w:ascii="Times New Roman" w:eastAsia="Times New Roman" w:hAnsi="Times New Roman"/>
                <w:color w:val="000000"/>
                <w:sz w:val="24"/>
                <w:szCs w:val="24"/>
                <w:lang w:eastAsia="en-IN" w:bidi="ar-SA"/>
              </w:rPr>
              <w:t>18</w:t>
            </w:r>
          </w:p>
        </w:tc>
        <w:tc>
          <w:tcPr>
            <w:tcW w:w="7341" w:type="dxa"/>
            <w:shd w:val="clear" w:color="auto" w:fill="FFFFFF"/>
          </w:tcPr>
          <w:p w14:paraId="1136F6FF" w14:textId="50DE23C4" w:rsidR="00485C04" w:rsidRPr="00760958" w:rsidRDefault="00760958" w:rsidP="00760958">
            <w:pPr>
              <w:pStyle w:val="TableContents"/>
              <w:jc w:val="center"/>
              <w:rPr>
                <w:sz w:val="24"/>
                <w:szCs w:val="24"/>
              </w:rPr>
            </w:pPr>
            <w:r w:rsidRPr="00760958">
              <w:rPr>
                <w:sz w:val="24"/>
                <w:szCs w:val="24"/>
              </w:rPr>
              <w:tab/>
              <w:t>final deployment architecture</w:t>
            </w:r>
          </w:p>
        </w:tc>
        <w:tc>
          <w:tcPr>
            <w:tcW w:w="1139" w:type="dxa"/>
            <w:shd w:val="clear" w:color="auto" w:fill="FFFFFF"/>
          </w:tcPr>
          <w:p w14:paraId="04AE6065" w14:textId="6D9654A5" w:rsidR="00485C04" w:rsidRPr="00760958" w:rsidRDefault="00760958" w:rsidP="00485C04">
            <w:pPr>
              <w:pStyle w:val="TableContents"/>
              <w:rPr>
                <w:sz w:val="24"/>
                <w:szCs w:val="24"/>
              </w:rPr>
            </w:pPr>
            <w:r>
              <w:rPr>
                <w:sz w:val="24"/>
                <w:szCs w:val="24"/>
              </w:rPr>
              <w:t>23</w:t>
            </w:r>
          </w:p>
        </w:tc>
      </w:tr>
      <w:tr w:rsidR="00760958" w:rsidRPr="00760958" w14:paraId="496E2BB8" w14:textId="77777777" w:rsidTr="00072028">
        <w:tc>
          <w:tcPr>
            <w:tcW w:w="1276" w:type="dxa"/>
            <w:shd w:val="clear" w:color="auto" w:fill="FFFFFF"/>
          </w:tcPr>
          <w:p w14:paraId="01C27690" w14:textId="089F027A" w:rsidR="00760958" w:rsidRDefault="00760958" w:rsidP="00485C04">
            <w:pPr>
              <w:pStyle w:val="TableContents"/>
              <w:jc w:val="center"/>
              <w:rPr>
                <w:rFonts w:ascii="Times New Roman" w:eastAsia="Times New Roman" w:hAnsi="Times New Roman"/>
                <w:color w:val="000000"/>
                <w:sz w:val="24"/>
                <w:szCs w:val="24"/>
                <w:lang w:eastAsia="en-IN" w:bidi="ar-SA"/>
              </w:rPr>
            </w:pPr>
            <w:r>
              <w:rPr>
                <w:rFonts w:ascii="Times New Roman" w:eastAsia="Times New Roman" w:hAnsi="Times New Roman"/>
                <w:color w:val="000000"/>
                <w:sz w:val="24"/>
                <w:szCs w:val="24"/>
                <w:lang w:eastAsia="en-IN" w:bidi="ar-SA"/>
              </w:rPr>
              <w:t>19</w:t>
            </w:r>
          </w:p>
        </w:tc>
        <w:tc>
          <w:tcPr>
            <w:tcW w:w="7341" w:type="dxa"/>
            <w:shd w:val="clear" w:color="auto" w:fill="FFFFFF"/>
          </w:tcPr>
          <w:p w14:paraId="1C4B13CF" w14:textId="783347CB" w:rsidR="00760958" w:rsidRPr="007E3432" w:rsidRDefault="00760958" w:rsidP="007E3432">
            <w:pPr>
              <w:pStyle w:val="TableContents"/>
              <w:jc w:val="center"/>
              <w:rPr>
                <w:sz w:val="24"/>
                <w:szCs w:val="24"/>
              </w:rPr>
            </w:pPr>
            <w:r w:rsidRPr="007E3432">
              <w:rPr>
                <w:sz w:val="24"/>
                <w:szCs w:val="24"/>
              </w:rPr>
              <w:tab/>
              <w:t>Flowchart working of the algorithm</w:t>
            </w:r>
          </w:p>
        </w:tc>
        <w:tc>
          <w:tcPr>
            <w:tcW w:w="1139" w:type="dxa"/>
            <w:shd w:val="clear" w:color="auto" w:fill="FFFFFF"/>
          </w:tcPr>
          <w:p w14:paraId="0743A719" w14:textId="0E730F64" w:rsidR="00760958" w:rsidRPr="00760958" w:rsidRDefault="00760958" w:rsidP="00485C04">
            <w:pPr>
              <w:pStyle w:val="TableContents"/>
              <w:rPr>
                <w:sz w:val="24"/>
                <w:szCs w:val="24"/>
              </w:rPr>
            </w:pPr>
            <w:r>
              <w:rPr>
                <w:sz w:val="24"/>
                <w:szCs w:val="24"/>
              </w:rPr>
              <w:t>24</w:t>
            </w:r>
          </w:p>
        </w:tc>
      </w:tr>
      <w:tr w:rsidR="00760958" w:rsidRPr="00760958" w14:paraId="273DFA30" w14:textId="77777777" w:rsidTr="00072028">
        <w:tc>
          <w:tcPr>
            <w:tcW w:w="1276" w:type="dxa"/>
            <w:shd w:val="clear" w:color="auto" w:fill="FFFFFF"/>
          </w:tcPr>
          <w:p w14:paraId="2290102E" w14:textId="3745F62B" w:rsidR="00760958" w:rsidRDefault="00760958" w:rsidP="00485C04">
            <w:pPr>
              <w:pStyle w:val="TableContents"/>
              <w:jc w:val="center"/>
              <w:rPr>
                <w:rFonts w:ascii="Times New Roman" w:eastAsia="Times New Roman" w:hAnsi="Times New Roman"/>
                <w:color w:val="000000"/>
                <w:sz w:val="24"/>
                <w:szCs w:val="24"/>
                <w:lang w:eastAsia="en-IN" w:bidi="ar-SA"/>
              </w:rPr>
            </w:pPr>
            <w:r>
              <w:rPr>
                <w:rFonts w:ascii="Times New Roman" w:eastAsia="Times New Roman" w:hAnsi="Times New Roman"/>
                <w:color w:val="000000"/>
                <w:sz w:val="24"/>
                <w:szCs w:val="24"/>
                <w:lang w:eastAsia="en-IN" w:bidi="ar-SA"/>
              </w:rPr>
              <w:t>20</w:t>
            </w:r>
          </w:p>
        </w:tc>
        <w:tc>
          <w:tcPr>
            <w:tcW w:w="7341" w:type="dxa"/>
            <w:shd w:val="clear" w:color="auto" w:fill="FFFFFF"/>
          </w:tcPr>
          <w:p w14:paraId="0BC9827D" w14:textId="193FD29F" w:rsidR="00760958" w:rsidRPr="007E3432" w:rsidRDefault="00760958" w:rsidP="007E3432">
            <w:pPr>
              <w:pStyle w:val="TableContents"/>
              <w:jc w:val="center"/>
              <w:rPr>
                <w:sz w:val="24"/>
                <w:szCs w:val="24"/>
              </w:rPr>
            </w:pPr>
            <w:r w:rsidRPr="007E3432">
              <w:rPr>
                <w:sz w:val="24"/>
                <w:szCs w:val="24"/>
              </w:rPr>
              <w:tab/>
              <w:t xml:space="preserve">Fetching Metrics Values  </w:t>
            </w:r>
          </w:p>
        </w:tc>
        <w:tc>
          <w:tcPr>
            <w:tcW w:w="1139" w:type="dxa"/>
            <w:shd w:val="clear" w:color="auto" w:fill="FFFFFF"/>
          </w:tcPr>
          <w:p w14:paraId="4C9FBDB7" w14:textId="1A0C071A" w:rsidR="00760958" w:rsidRPr="00760958" w:rsidRDefault="007E3432" w:rsidP="00485C04">
            <w:pPr>
              <w:pStyle w:val="TableContents"/>
              <w:rPr>
                <w:sz w:val="24"/>
                <w:szCs w:val="24"/>
              </w:rPr>
            </w:pPr>
            <w:r>
              <w:rPr>
                <w:sz w:val="24"/>
                <w:szCs w:val="24"/>
              </w:rPr>
              <w:t>27</w:t>
            </w:r>
          </w:p>
        </w:tc>
      </w:tr>
      <w:tr w:rsidR="00760958" w:rsidRPr="00760958" w14:paraId="1988AB3A" w14:textId="77777777" w:rsidTr="00072028">
        <w:tc>
          <w:tcPr>
            <w:tcW w:w="1276" w:type="dxa"/>
            <w:shd w:val="clear" w:color="auto" w:fill="FFFFFF"/>
          </w:tcPr>
          <w:p w14:paraId="0FB3BBB6" w14:textId="63F18F7F" w:rsidR="00760958" w:rsidRDefault="00760958" w:rsidP="00485C04">
            <w:pPr>
              <w:pStyle w:val="TableContents"/>
              <w:jc w:val="center"/>
              <w:rPr>
                <w:rFonts w:ascii="Times New Roman" w:eastAsia="Times New Roman" w:hAnsi="Times New Roman"/>
                <w:color w:val="000000"/>
                <w:sz w:val="24"/>
                <w:szCs w:val="24"/>
                <w:lang w:eastAsia="en-IN" w:bidi="ar-SA"/>
              </w:rPr>
            </w:pPr>
            <w:r>
              <w:rPr>
                <w:rFonts w:ascii="Times New Roman" w:eastAsia="Times New Roman" w:hAnsi="Times New Roman"/>
                <w:color w:val="000000"/>
                <w:sz w:val="24"/>
                <w:szCs w:val="24"/>
                <w:lang w:eastAsia="en-IN" w:bidi="ar-SA"/>
              </w:rPr>
              <w:t>21</w:t>
            </w:r>
          </w:p>
        </w:tc>
        <w:tc>
          <w:tcPr>
            <w:tcW w:w="7341" w:type="dxa"/>
            <w:shd w:val="clear" w:color="auto" w:fill="FFFFFF"/>
          </w:tcPr>
          <w:p w14:paraId="7D34F866" w14:textId="2E6C9D45" w:rsidR="00760958" w:rsidRPr="007E3432" w:rsidRDefault="00760958" w:rsidP="007E3432">
            <w:pPr>
              <w:pStyle w:val="TableContents"/>
              <w:jc w:val="center"/>
              <w:rPr>
                <w:sz w:val="24"/>
                <w:szCs w:val="24"/>
              </w:rPr>
            </w:pPr>
            <w:r w:rsidRPr="007E3432">
              <w:rPr>
                <w:sz w:val="24"/>
                <w:szCs w:val="24"/>
              </w:rPr>
              <w:tab/>
              <w:t>Scaling Factor of Algorithm</w:t>
            </w:r>
          </w:p>
        </w:tc>
        <w:tc>
          <w:tcPr>
            <w:tcW w:w="1139" w:type="dxa"/>
            <w:shd w:val="clear" w:color="auto" w:fill="FFFFFF"/>
          </w:tcPr>
          <w:p w14:paraId="742A659A" w14:textId="18755A23" w:rsidR="00760958" w:rsidRPr="00760958" w:rsidRDefault="007E3432" w:rsidP="00485C04">
            <w:pPr>
              <w:pStyle w:val="TableContents"/>
              <w:rPr>
                <w:sz w:val="24"/>
                <w:szCs w:val="24"/>
              </w:rPr>
            </w:pPr>
            <w:r>
              <w:rPr>
                <w:sz w:val="24"/>
                <w:szCs w:val="24"/>
              </w:rPr>
              <w:t>28</w:t>
            </w:r>
          </w:p>
        </w:tc>
      </w:tr>
      <w:tr w:rsidR="00760958" w:rsidRPr="00760958" w14:paraId="55F8C740" w14:textId="77777777" w:rsidTr="00072028">
        <w:tc>
          <w:tcPr>
            <w:tcW w:w="1276" w:type="dxa"/>
            <w:shd w:val="clear" w:color="auto" w:fill="FFFFFF"/>
          </w:tcPr>
          <w:p w14:paraId="2B1D814D" w14:textId="32E79B4B" w:rsidR="00760958" w:rsidRDefault="00760958" w:rsidP="00485C04">
            <w:pPr>
              <w:pStyle w:val="TableContents"/>
              <w:jc w:val="center"/>
              <w:rPr>
                <w:rFonts w:ascii="Times New Roman" w:eastAsia="Times New Roman" w:hAnsi="Times New Roman"/>
                <w:color w:val="000000"/>
                <w:sz w:val="24"/>
                <w:szCs w:val="24"/>
                <w:lang w:eastAsia="en-IN" w:bidi="ar-SA"/>
              </w:rPr>
            </w:pPr>
            <w:r>
              <w:rPr>
                <w:rFonts w:ascii="Times New Roman" w:eastAsia="Times New Roman" w:hAnsi="Times New Roman"/>
                <w:color w:val="000000"/>
                <w:sz w:val="24"/>
                <w:szCs w:val="24"/>
                <w:lang w:eastAsia="en-IN" w:bidi="ar-SA"/>
              </w:rPr>
              <w:t>22</w:t>
            </w:r>
          </w:p>
        </w:tc>
        <w:tc>
          <w:tcPr>
            <w:tcW w:w="7341" w:type="dxa"/>
            <w:shd w:val="clear" w:color="auto" w:fill="FFFFFF"/>
          </w:tcPr>
          <w:p w14:paraId="25F6276A" w14:textId="02A2DB58" w:rsidR="00760958" w:rsidRPr="007E3432" w:rsidRDefault="007E3432" w:rsidP="007E3432">
            <w:pPr>
              <w:pStyle w:val="TableContents"/>
              <w:jc w:val="center"/>
              <w:rPr>
                <w:sz w:val="24"/>
                <w:szCs w:val="24"/>
              </w:rPr>
            </w:pPr>
            <w:r w:rsidRPr="007E3432">
              <w:rPr>
                <w:sz w:val="24"/>
                <w:szCs w:val="24"/>
              </w:rPr>
              <w:tab/>
              <w:t>Creation of pods when scaling up</w:t>
            </w:r>
          </w:p>
        </w:tc>
        <w:tc>
          <w:tcPr>
            <w:tcW w:w="1139" w:type="dxa"/>
            <w:shd w:val="clear" w:color="auto" w:fill="FFFFFF"/>
          </w:tcPr>
          <w:p w14:paraId="6F52C913" w14:textId="7E512ABF" w:rsidR="00760958" w:rsidRPr="00760958" w:rsidRDefault="007E3432" w:rsidP="00485C04">
            <w:pPr>
              <w:pStyle w:val="TableContents"/>
              <w:rPr>
                <w:sz w:val="24"/>
                <w:szCs w:val="24"/>
              </w:rPr>
            </w:pPr>
            <w:r>
              <w:rPr>
                <w:sz w:val="24"/>
                <w:szCs w:val="24"/>
              </w:rPr>
              <w:t>28</w:t>
            </w:r>
          </w:p>
        </w:tc>
      </w:tr>
      <w:tr w:rsidR="00760958" w:rsidRPr="00760958" w14:paraId="6BB688AD" w14:textId="77777777" w:rsidTr="00072028">
        <w:tc>
          <w:tcPr>
            <w:tcW w:w="1276" w:type="dxa"/>
            <w:shd w:val="clear" w:color="auto" w:fill="FFFFFF"/>
          </w:tcPr>
          <w:p w14:paraId="4400CB13" w14:textId="1ECA5F74" w:rsidR="00760958" w:rsidRDefault="00760958" w:rsidP="00485C04">
            <w:pPr>
              <w:pStyle w:val="TableContents"/>
              <w:jc w:val="center"/>
              <w:rPr>
                <w:rFonts w:ascii="Times New Roman" w:eastAsia="Times New Roman" w:hAnsi="Times New Roman"/>
                <w:color w:val="000000"/>
                <w:sz w:val="24"/>
                <w:szCs w:val="24"/>
                <w:lang w:eastAsia="en-IN" w:bidi="ar-SA"/>
              </w:rPr>
            </w:pPr>
            <w:r>
              <w:rPr>
                <w:rFonts w:ascii="Times New Roman" w:eastAsia="Times New Roman" w:hAnsi="Times New Roman"/>
                <w:color w:val="000000"/>
                <w:sz w:val="24"/>
                <w:szCs w:val="24"/>
                <w:lang w:eastAsia="en-IN" w:bidi="ar-SA"/>
              </w:rPr>
              <w:t>23</w:t>
            </w:r>
          </w:p>
        </w:tc>
        <w:tc>
          <w:tcPr>
            <w:tcW w:w="7341" w:type="dxa"/>
            <w:shd w:val="clear" w:color="auto" w:fill="FFFFFF"/>
          </w:tcPr>
          <w:p w14:paraId="6D7B7629" w14:textId="42A339FF" w:rsidR="00760958" w:rsidRPr="007E3432" w:rsidRDefault="007E3432" w:rsidP="007E3432">
            <w:pPr>
              <w:pStyle w:val="TableContents"/>
              <w:jc w:val="center"/>
              <w:rPr>
                <w:sz w:val="24"/>
                <w:szCs w:val="24"/>
              </w:rPr>
            </w:pPr>
            <w:r w:rsidRPr="007E3432">
              <w:rPr>
                <w:sz w:val="24"/>
                <w:szCs w:val="24"/>
              </w:rPr>
              <w:t>Deletion of pods when scaling down</w:t>
            </w:r>
          </w:p>
        </w:tc>
        <w:tc>
          <w:tcPr>
            <w:tcW w:w="1139" w:type="dxa"/>
            <w:shd w:val="clear" w:color="auto" w:fill="FFFFFF"/>
          </w:tcPr>
          <w:p w14:paraId="3470F011" w14:textId="0518E983" w:rsidR="00760958" w:rsidRPr="00760958" w:rsidRDefault="007E3432" w:rsidP="00485C04">
            <w:pPr>
              <w:pStyle w:val="TableContents"/>
              <w:rPr>
                <w:sz w:val="24"/>
                <w:szCs w:val="24"/>
              </w:rPr>
            </w:pPr>
            <w:r>
              <w:rPr>
                <w:sz w:val="24"/>
                <w:szCs w:val="24"/>
              </w:rPr>
              <w:t>29</w:t>
            </w:r>
          </w:p>
        </w:tc>
      </w:tr>
      <w:tr w:rsidR="00760958" w:rsidRPr="00760958" w14:paraId="0D6AA449" w14:textId="77777777" w:rsidTr="00072028">
        <w:tc>
          <w:tcPr>
            <w:tcW w:w="1276" w:type="dxa"/>
            <w:shd w:val="clear" w:color="auto" w:fill="FFFFFF"/>
          </w:tcPr>
          <w:p w14:paraId="54A64025" w14:textId="64AA5AE0" w:rsidR="00760958" w:rsidRDefault="00760958" w:rsidP="00485C04">
            <w:pPr>
              <w:pStyle w:val="TableContents"/>
              <w:jc w:val="center"/>
              <w:rPr>
                <w:rFonts w:ascii="Times New Roman" w:eastAsia="Times New Roman" w:hAnsi="Times New Roman"/>
                <w:color w:val="000000"/>
                <w:sz w:val="24"/>
                <w:szCs w:val="24"/>
                <w:lang w:eastAsia="en-IN" w:bidi="ar-SA"/>
              </w:rPr>
            </w:pPr>
            <w:r>
              <w:rPr>
                <w:rFonts w:ascii="Times New Roman" w:eastAsia="Times New Roman" w:hAnsi="Times New Roman"/>
                <w:color w:val="000000"/>
                <w:sz w:val="24"/>
                <w:szCs w:val="24"/>
                <w:lang w:eastAsia="en-IN" w:bidi="ar-SA"/>
              </w:rPr>
              <w:t>24</w:t>
            </w:r>
          </w:p>
        </w:tc>
        <w:tc>
          <w:tcPr>
            <w:tcW w:w="7341" w:type="dxa"/>
            <w:shd w:val="clear" w:color="auto" w:fill="FFFFFF"/>
          </w:tcPr>
          <w:p w14:paraId="08F7A97B" w14:textId="057391B2" w:rsidR="00760958" w:rsidRPr="007E3432" w:rsidRDefault="007E3432" w:rsidP="007E3432">
            <w:pPr>
              <w:pStyle w:val="TableContents"/>
              <w:jc w:val="center"/>
              <w:rPr>
                <w:sz w:val="24"/>
                <w:szCs w:val="24"/>
              </w:rPr>
            </w:pPr>
            <w:r w:rsidRPr="007E3432">
              <w:rPr>
                <w:sz w:val="24"/>
                <w:szCs w:val="24"/>
              </w:rPr>
              <w:t>Demo Application running on live server</w:t>
            </w:r>
          </w:p>
        </w:tc>
        <w:tc>
          <w:tcPr>
            <w:tcW w:w="1139" w:type="dxa"/>
            <w:shd w:val="clear" w:color="auto" w:fill="FFFFFF"/>
          </w:tcPr>
          <w:p w14:paraId="202D8597" w14:textId="7F8E7DF3" w:rsidR="00760958" w:rsidRPr="00760958" w:rsidRDefault="007E3432" w:rsidP="00485C04">
            <w:pPr>
              <w:pStyle w:val="TableContents"/>
              <w:rPr>
                <w:sz w:val="24"/>
                <w:szCs w:val="24"/>
              </w:rPr>
            </w:pPr>
            <w:r>
              <w:rPr>
                <w:sz w:val="24"/>
                <w:szCs w:val="24"/>
              </w:rPr>
              <w:t>30</w:t>
            </w:r>
          </w:p>
        </w:tc>
      </w:tr>
      <w:tr w:rsidR="00760958" w:rsidRPr="00760958" w14:paraId="6D3EB4ED" w14:textId="77777777" w:rsidTr="00072028">
        <w:tc>
          <w:tcPr>
            <w:tcW w:w="1276" w:type="dxa"/>
            <w:shd w:val="clear" w:color="auto" w:fill="FFFFFF"/>
          </w:tcPr>
          <w:p w14:paraId="4F2D415C" w14:textId="564DF2E3" w:rsidR="00760958" w:rsidRDefault="00760958" w:rsidP="00485C04">
            <w:pPr>
              <w:pStyle w:val="TableContents"/>
              <w:jc w:val="center"/>
              <w:rPr>
                <w:rFonts w:ascii="Times New Roman" w:eastAsia="Times New Roman" w:hAnsi="Times New Roman"/>
                <w:color w:val="000000"/>
                <w:sz w:val="24"/>
                <w:szCs w:val="24"/>
                <w:lang w:eastAsia="en-IN" w:bidi="ar-SA"/>
              </w:rPr>
            </w:pPr>
            <w:r>
              <w:rPr>
                <w:rFonts w:ascii="Times New Roman" w:eastAsia="Times New Roman" w:hAnsi="Times New Roman"/>
                <w:color w:val="000000"/>
                <w:sz w:val="24"/>
                <w:szCs w:val="24"/>
                <w:lang w:eastAsia="en-IN" w:bidi="ar-SA"/>
              </w:rPr>
              <w:t>25</w:t>
            </w:r>
          </w:p>
        </w:tc>
        <w:tc>
          <w:tcPr>
            <w:tcW w:w="7341" w:type="dxa"/>
            <w:shd w:val="clear" w:color="auto" w:fill="FFFFFF"/>
          </w:tcPr>
          <w:p w14:paraId="16315325" w14:textId="229441A9" w:rsidR="00760958" w:rsidRPr="007E3432" w:rsidRDefault="007E3432" w:rsidP="007E3432">
            <w:pPr>
              <w:pStyle w:val="TableContents"/>
              <w:jc w:val="center"/>
              <w:rPr>
                <w:sz w:val="24"/>
                <w:szCs w:val="24"/>
              </w:rPr>
            </w:pPr>
            <w:r w:rsidRPr="007E3432">
              <w:rPr>
                <w:sz w:val="24"/>
                <w:szCs w:val="24"/>
              </w:rPr>
              <w:tab/>
              <w:t>Load Generation using Locust</w:t>
            </w:r>
          </w:p>
        </w:tc>
        <w:tc>
          <w:tcPr>
            <w:tcW w:w="1139" w:type="dxa"/>
            <w:shd w:val="clear" w:color="auto" w:fill="FFFFFF"/>
          </w:tcPr>
          <w:p w14:paraId="7D4F7B6B" w14:textId="6998BE09" w:rsidR="00760958" w:rsidRPr="00760958" w:rsidRDefault="007E3432" w:rsidP="00485C04">
            <w:pPr>
              <w:pStyle w:val="TableContents"/>
              <w:rPr>
                <w:sz w:val="24"/>
                <w:szCs w:val="24"/>
              </w:rPr>
            </w:pPr>
            <w:r>
              <w:rPr>
                <w:sz w:val="24"/>
                <w:szCs w:val="24"/>
              </w:rPr>
              <w:t>31</w:t>
            </w:r>
          </w:p>
        </w:tc>
      </w:tr>
      <w:tr w:rsidR="00760958" w:rsidRPr="00760958" w14:paraId="3BA79FCE" w14:textId="77777777" w:rsidTr="00072028">
        <w:tc>
          <w:tcPr>
            <w:tcW w:w="1276" w:type="dxa"/>
            <w:shd w:val="clear" w:color="auto" w:fill="FFFFFF"/>
          </w:tcPr>
          <w:p w14:paraId="19AFC815" w14:textId="5088009F" w:rsidR="00760958" w:rsidRDefault="00760958" w:rsidP="00485C04">
            <w:pPr>
              <w:pStyle w:val="TableContents"/>
              <w:jc w:val="center"/>
              <w:rPr>
                <w:rFonts w:ascii="Times New Roman" w:eastAsia="Times New Roman" w:hAnsi="Times New Roman"/>
                <w:color w:val="000000"/>
                <w:sz w:val="24"/>
                <w:szCs w:val="24"/>
                <w:lang w:eastAsia="en-IN" w:bidi="ar-SA"/>
              </w:rPr>
            </w:pPr>
            <w:r>
              <w:rPr>
                <w:rFonts w:ascii="Times New Roman" w:eastAsia="Times New Roman" w:hAnsi="Times New Roman"/>
                <w:color w:val="000000"/>
                <w:sz w:val="24"/>
                <w:szCs w:val="24"/>
                <w:lang w:eastAsia="en-IN" w:bidi="ar-SA"/>
              </w:rPr>
              <w:t>26</w:t>
            </w:r>
          </w:p>
        </w:tc>
        <w:tc>
          <w:tcPr>
            <w:tcW w:w="7341" w:type="dxa"/>
            <w:shd w:val="clear" w:color="auto" w:fill="FFFFFF"/>
          </w:tcPr>
          <w:p w14:paraId="079B9B55" w14:textId="53A3EB00" w:rsidR="00760958" w:rsidRPr="007E3432" w:rsidRDefault="007E3432" w:rsidP="007E3432">
            <w:pPr>
              <w:pStyle w:val="TableContents"/>
              <w:jc w:val="center"/>
              <w:rPr>
                <w:sz w:val="24"/>
                <w:szCs w:val="24"/>
              </w:rPr>
            </w:pPr>
            <w:r w:rsidRPr="007E3432">
              <w:rPr>
                <w:sz w:val="24"/>
                <w:szCs w:val="24"/>
              </w:rPr>
              <w:t>Pods at 2nd min frame</w:t>
            </w:r>
          </w:p>
        </w:tc>
        <w:tc>
          <w:tcPr>
            <w:tcW w:w="1139" w:type="dxa"/>
            <w:shd w:val="clear" w:color="auto" w:fill="FFFFFF"/>
          </w:tcPr>
          <w:p w14:paraId="77A2CD37" w14:textId="14C1BF26" w:rsidR="00760958" w:rsidRPr="00760958" w:rsidRDefault="007E3432" w:rsidP="00485C04">
            <w:pPr>
              <w:pStyle w:val="TableContents"/>
              <w:rPr>
                <w:sz w:val="24"/>
                <w:szCs w:val="24"/>
              </w:rPr>
            </w:pPr>
            <w:r>
              <w:rPr>
                <w:sz w:val="24"/>
                <w:szCs w:val="24"/>
              </w:rPr>
              <w:t>32</w:t>
            </w:r>
          </w:p>
        </w:tc>
      </w:tr>
      <w:tr w:rsidR="00760958" w:rsidRPr="00760958" w14:paraId="239A9A26" w14:textId="77777777" w:rsidTr="00072028">
        <w:tc>
          <w:tcPr>
            <w:tcW w:w="1276" w:type="dxa"/>
            <w:shd w:val="clear" w:color="auto" w:fill="FFFFFF"/>
          </w:tcPr>
          <w:p w14:paraId="28AA802C" w14:textId="0F735603" w:rsidR="00760958" w:rsidRDefault="00760958" w:rsidP="00485C04">
            <w:pPr>
              <w:pStyle w:val="TableContents"/>
              <w:jc w:val="center"/>
              <w:rPr>
                <w:rFonts w:ascii="Times New Roman" w:eastAsia="Times New Roman" w:hAnsi="Times New Roman"/>
                <w:color w:val="000000"/>
                <w:sz w:val="24"/>
                <w:szCs w:val="24"/>
                <w:lang w:eastAsia="en-IN" w:bidi="ar-SA"/>
              </w:rPr>
            </w:pPr>
            <w:r>
              <w:rPr>
                <w:rFonts w:ascii="Times New Roman" w:eastAsia="Times New Roman" w:hAnsi="Times New Roman"/>
                <w:color w:val="000000"/>
                <w:sz w:val="24"/>
                <w:szCs w:val="24"/>
                <w:lang w:eastAsia="en-IN" w:bidi="ar-SA"/>
              </w:rPr>
              <w:t>27</w:t>
            </w:r>
          </w:p>
        </w:tc>
        <w:tc>
          <w:tcPr>
            <w:tcW w:w="7341" w:type="dxa"/>
            <w:shd w:val="clear" w:color="auto" w:fill="FFFFFF"/>
          </w:tcPr>
          <w:p w14:paraId="3003E5C3" w14:textId="0AF4D331" w:rsidR="00760958" w:rsidRPr="007E3432" w:rsidRDefault="007E3432" w:rsidP="007E3432">
            <w:pPr>
              <w:pStyle w:val="TableContents"/>
              <w:jc w:val="center"/>
              <w:rPr>
                <w:sz w:val="24"/>
                <w:szCs w:val="24"/>
              </w:rPr>
            </w:pPr>
            <w:r w:rsidRPr="007E3432">
              <w:rPr>
                <w:sz w:val="24"/>
                <w:szCs w:val="24"/>
              </w:rPr>
              <w:tab/>
              <w:t>Pods at 8th min frame</w:t>
            </w:r>
          </w:p>
        </w:tc>
        <w:tc>
          <w:tcPr>
            <w:tcW w:w="1139" w:type="dxa"/>
            <w:shd w:val="clear" w:color="auto" w:fill="FFFFFF"/>
          </w:tcPr>
          <w:p w14:paraId="20923226" w14:textId="030E8206" w:rsidR="00760958" w:rsidRPr="00760958" w:rsidRDefault="007E3432" w:rsidP="00485C04">
            <w:pPr>
              <w:pStyle w:val="TableContents"/>
              <w:rPr>
                <w:sz w:val="24"/>
                <w:szCs w:val="24"/>
              </w:rPr>
            </w:pPr>
            <w:r>
              <w:rPr>
                <w:sz w:val="24"/>
                <w:szCs w:val="24"/>
              </w:rPr>
              <w:t>32</w:t>
            </w:r>
          </w:p>
        </w:tc>
      </w:tr>
      <w:tr w:rsidR="00760958" w:rsidRPr="00760958" w14:paraId="6F48FCB9" w14:textId="77777777" w:rsidTr="00072028">
        <w:tc>
          <w:tcPr>
            <w:tcW w:w="1276" w:type="dxa"/>
            <w:shd w:val="clear" w:color="auto" w:fill="FFFFFF"/>
          </w:tcPr>
          <w:p w14:paraId="7D185C13" w14:textId="56154F47" w:rsidR="00760958" w:rsidRDefault="00760958" w:rsidP="00485C04">
            <w:pPr>
              <w:pStyle w:val="TableContents"/>
              <w:jc w:val="center"/>
              <w:rPr>
                <w:rFonts w:ascii="Times New Roman" w:eastAsia="Times New Roman" w:hAnsi="Times New Roman"/>
                <w:color w:val="000000"/>
                <w:sz w:val="24"/>
                <w:szCs w:val="24"/>
                <w:lang w:eastAsia="en-IN" w:bidi="ar-SA"/>
              </w:rPr>
            </w:pPr>
            <w:r>
              <w:rPr>
                <w:rFonts w:ascii="Times New Roman" w:eastAsia="Times New Roman" w:hAnsi="Times New Roman"/>
                <w:color w:val="000000"/>
                <w:sz w:val="24"/>
                <w:szCs w:val="24"/>
                <w:lang w:eastAsia="en-IN" w:bidi="ar-SA"/>
              </w:rPr>
              <w:t>28</w:t>
            </w:r>
          </w:p>
        </w:tc>
        <w:tc>
          <w:tcPr>
            <w:tcW w:w="7341" w:type="dxa"/>
            <w:shd w:val="clear" w:color="auto" w:fill="FFFFFF"/>
          </w:tcPr>
          <w:p w14:paraId="2A912E8E" w14:textId="51A3DB28" w:rsidR="00760958" w:rsidRPr="007E3432" w:rsidRDefault="007E3432" w:rsidP="007E3432">
            <w:pPr>
              <w:pStyle w:val="TableContents"/>
              <w:jc w:val="center"/>
              <w:rPr>
                <w:sz w:val="24"/>
                <w:szCs w:val="24"/>
              </w:rPr>
            </w:pPr>
            <w:r w:rsidRPr="007E3432">
              <w:rPr>
                <w:sz w:val="24"/>
                <w:szCs w:val="24"/>
              </w:rPr>
              <w:t>Pods at 15th min frame</w:t>
            </w:r>
          </w:p>
        </w:tc>
        <w:tc>
          <w:tcPr>
            <w:tcW w:w="1139" w:type="dxa"/>
            <w:shd w:val="clear" w:color="auto" w:fill="FFFFFF"/>
          </w:tcPr>
          <w:p w14:paraId="1EB3B58F" w14:textId="0B33C7DA" w:rsidR="00760958" w:rsidRPr="00760958" w:rsidRDefault="007E3432" w:rsidP="00485C04">
            <w:pPr>
              <w:pStyle w:val="TableContents"/>
              <w:rPr>
                <w:sz w:val="24"/>
                <w:szCs w:val="24"/>
              </w:rPr>
            </w:pPr>
            <w:r>
              <w:rPr>
                <w:sz w:val="24"/>
                <w:szCs w:val="24"/>
              </w:rPr>
              <w:t>32</w:t>
            </w:r>
          </w:p>
        </w:tc>
      </w:tr>
      <w:tr w:rsidR="00760958" w:rsidRPr="00760958" w14:paraId="0EDCB919" w14:textId="77777777" w:rsidTr="00072028">
        <w:tc>
          <w:tcPr>
            <w:tcW w:w="1276" w:type="dxa"/>
            <w:shd w:val="clear" w:color="auto" w:fill="FFFFFF"/>
          </w:tcPr>
          <w:p w14:paraId="5E1433E0" w14:textId="312FD533" w:rsidR="00760958" w:rsidRDefault="00760958" w:rsidP="00485C04">
            <w:pPr>
              <w:pStyle w:val="TableContents"/>
              <w:jc w:val="center"/>
              <w:rPr>
                <w:rFonts w:ascii="Times New Roman" w:eastAsia="Times New Roman" w:hAnsi="Times New Roman"/>
                <w:color w:val="000000"/>
                <w:sz w:val="24"/>
                <w:szCs w:val="24"/>
                <w:lang w:eastAsia="en-IN" w:bidi="ar-SA"/>
              </w:rPr>
            </w:pPr>
            <w:r>
              <w:rPr>
                <w:rFonts w:ascii="Times New Roman" w:eastAsia="Times New Roman" w:hAnsi="Times New Roman"/>
                <w:color w:val="000000"/>
                <w:sz w:val="24"/>
                <w:szCs w:val="24"/>
                <w:lang w:eastAsia="en-IN" w:bidi="ar-SA"/>
              </w:rPr>
              <w:t>29</w:t>
            </w:r>
          </w:p>
        </w:tc>
        <w:tc>
          <w:tcPr>
            <w:tcW w:w="7341" w:type="dxa"/>
            <w:shd w:val="clear" w:color="auto" w:fill="FFFFFF"/>
          </w:tcPr>
          <w:p w14:paraId="4816FD27" w14:textId="12EF6BDC" w:rsidR="00760958" w:rsidRPr="007E3432" w:rsidRDefault="007E3432" w:rsidP="007E3432">
            <w:pPr>
              <w:pStyle w:val="TableContents"/>
              <w:jc w:val="center"/>
              <w:rPr>
                <w:sz w:val="24"/>
                <w:szCs w:val="24"/>
              </w:rPr>
            </w:pPr>
            <w:r w:rsidRPr="007E3432">
              <w:rPr>
                <w:sz w:val="24"/>
                <w:szCs w:val="24"/>
              </w:rPr>
              <w:t>Decreasing Load</w:t>
            </w:r>
          </w:p>
        </w:tc>
        <w:tc>
          <w:tcPr>
            <w:tcW w:w="1139" w:type="dxa"/>
            <w:shd w:val="clear" w:color="auto" w:fill="FFFFFF"/>
          </w:tcPr>
          <w:p w14:paraId="34FAA6C6" w14:textId="34DA60A6" w:rsidR="00760958" w:rsidRPr="00760958" w:rsidRDefault="007E3432" w:rsidP="00485C04">
            <w:pPr>
              <w:pStyle w:val="TableContents"/>
              <w:rPr>
                <w:sz w:val="24"/>
                <w:szCs w:val="24"/>
              </w:rPr>
            </w:pPr>
            <w:r>
              <w:rPr>
                <w:sz w:val="24"/>
                <w:szCs w:val="24"/>
              </w:rPr>
              <w:t>33</w:t>
            </w:r>
          </w:p>
        </w:tc>
      </w:tr>
      <w:tr w:rsidR="007E3432" w:rsidRPr="00760958" w14:paraId="3829A358" w14:textId="77777777" w:rsidTr="00072028">
        <w:tc>
          <w:tcPr>
            <w:tcW w:w="1276" w:type="dxa"/>
            <w:shd w:val="clear" w:color="auto" w:fill="FFFFFF"/>
          </w:tcPr>
          <w:p w14:paraId="26D791D4" w14:textId="4CEF956F" w:rsidR="007E3432" w:rsidRDefault="007E3432" w:rsidP="00485C04">
            <w:pPr>
              <w:pStyle w:val="TableContents"/>
              <w:jc w:val="center"/>
              <w:rPr>
                <w:rFonts w:ascii="Times New Roman" w:eastAsia="Times New Roman" w:hAnsi="Times New Roman"/>
                <w:color w:val="000000"/>
                <w:sz w:val="24"/>
                <w:szCs w:val="24"/>
                <w:lang w:eastAsia="en-IN" w:bidi="ar-SA"/>
              </w:rPr>
            </w:pPr>
            <w:r>
              <w:rPr>
                <w:rFonts w:ascii="Times New Roman" w:eastAsia="Times New Roman" w:hAnsi="Times New Roman"/>
                <w:color w:val="000000"/>
                <w:sz w:val="24"/>
                <w:szCs w:val="24"/>
                <w:lang w:eastAsia="en-IN" w:bidi="ar-SA"/>
              </w:rPr>
              <w:t>30</w:t>
            </w:r>
          </w:p>
        </w:tc>
        <w:tc>
          <w:tcPr>
            <w:tcW w:w="7341" w:type="dxa"/>
            <w:shd w:val="clear" w:color="auto" w:fill="FFFFFF"/>
          </w:tcPr>
          <w:p w14:paraId="370232D4" w14:textId="41B58D39" w:rsidR="007E3432" w:rsidRPr="007E3432" w:rsidRDefault="007E3432" w:rsidP="007E3432">
            <w:pPr>
              <w:pStyle w:val="TableContents"/>
              <w:jc w:val="center"/>
              <w:rPr>
                <w:sz w:val="24"/>
                <w:szCs w:val="24"/>
              </w:rPr>
            </w:pPr>
            <w:r>
              <w:rPr>
                <w:sz w:val="24"/>
                <w:szCs w:val="24"/>
              </w:rPr>
              <w:tab/>
            </w:r>
            <w:r w:rsidRPr="007E3432">
              <w:rPr>
                <w:sz w:val="24"/>
                <w:szCs w:val="24"/>
              </w:rPr>
              <w:t>Pods after decreasing load</w:t>
            </w:r>
          </w:p>
        </w:tc>
        <w:tc>
          <w:tcPr>
            <w:tcW w:w="1139" w:type="dxa"/>
            <w:shd w:val="clear" w:color="auto" w:fill="FFFFFF"/>
          </w:tcPr>
          <w:p w14:paraId="6A64CD6C" w14:textId="434E1324" w:rsidR="007E3432" w:rsidRDefault="007E3432" w:rsidP="00485C04">
            <w:pPr>
              <w:pStyle w:val="TableContents"/>
              <w:rPr>
                <w:sz w:val="24"/>
                <w:szCs w:val="24"/>
              </w:rPr>
            </w:pPr>
            <w:r>
              <w:rPr>
                <w:sz w:val="24"/>
                <w:szCs w:val="24"/>
              </w:rPr>
              <w:t>33</w:t>
            </w:r>
          </w:p>
        </w:tc>
      </w:tr>
      <w:tr w:rsidR="007E3432" w:rsidRPr="00760958" w14:paraId="4062AD0B" w14:textId="77777777" w:rsidTr="00072028">
        <w:tc>
          <w:tcPr>
            <w:tcW w:w="1276" w:type="dxa"/>
            <w:shd w:val="clear" w:color="auto" w:fill="FFFFFF"/>
          </w:tcPr>
          <w:p w14:paraId="306C2B28" w14:textId="4BE1D849" w:rsidR="007E3432" w:rsidRDefault="007E3432" w:rsidP="00485C04">
            <w:pPr>
              <w:pStyle w:val="TableContents"/>
              <w:jc w:val="center"/>
              <w:rPr>
                <w:rFonts w:ascii="Times New Roman" w:eastAsia="Times New Roman" w:hAnsi="Times New Roman"/>
                <w:color w:val="000000"/>
                <w:sz w:val="24"/>
                <w:szCs w:val="24"/>
                <w:lang w:eastAsia="en-IN" w:bidi="ar-SA"/>
              </w:rPr>
            </w:pPr>
            <w:r>
              <w:rPr>
                <w:rFonts w:ascii="Times New Roman" w:eastAsia="Times New Roman" w:hAnsi="Times New Roman"/>
                <w:color w:val="000000"/>
                <w:sz w:val="24"/>
                <w:szCs w:val="24"/>
                <w:lang w:eastAsia="en-IN" w:bidi="ar-SA"/>
              </w:rPr>
              <w:t>31</w:t>
            </w:r>
          </w:p>
        </w:tc>
        <w:tc>
          <w:tcPr>
            <w:tcW w:w="7341" w:type="dxa"/>
            <w:shd w:val="clear" w:color="auto" w:fill="FFFFFF"/>
          </w:tcPr>
          <w:p w14:paraId="40C05C3F" w14:textId="2E097A1D" w:rsidR="007E3432" w:rsidRPr="007E3432" w:rsidRDefault="007E3432" w:rsidP="007E3432">
            <w:pPr>
              <w:pStyle w:val="TableContents"/>
              <w:jc w:val="center"/>
              <w:rPr>
                <w:sz w:val="24"/>
                <w:szCs w:val="24"/>
              </w:rPr>
            </w:pPr>
            <w:r>
              <w:rPr>
                <w:sz w:val="24"/>
                <w:szCs w:val="24"/>
              </w:rPr>
              <w:tab/>
            </w:r>
            <w:r w:rsidRPr="007E3432">
              <w:rPr>
                <w:sz w:val="24"/>
                <w:szCs w:val="24"/>
              </w:rPr>
              <w:t>Load generation using Locust</w:t>
            </w:r>
          </w:p>
        </w:tc>
        <w:tc>
          <w:tcPr>
            <w:tcW w:w="1139" w:type="dxa"/>
            <w:shd w:val="clear" w:color="auto" w:fill="FFFFFF"/>
          </w:tcPr>
          <w:p w14:paraId="2E9FB800" w14:textId="04D70055" w:rsidR="007E3432" w:rsidRDefault="007E3432" w:rsidP="00485C04">
            <w:pPr>
              <w:pStyle w:val="TableContents"/>
              <w:rPr>
                <w:sz w:val="24"/>
                <w:szCs w:val="24"/>
              </w:rPr>
            </w:pPr>
            <w:r>
              <w:rPr>
                <w:sz w:val="24"/>
                <w:szCs w:val="24"/>
              </w:rPr>
              <w:t>34</w:t>
            </w:r>
          </w:p>
        </w:tc>
      </w:tr>
      <w:tr w:rsidR="007E3432" w:rsidRPr="00760958" w14:paraId="0C9F289D" w14:textId="77777777" w:rsidTr="00072028">
        <w:tc>
          <w:tcPr>
            <w:tcW w:w="1276" w:type="dxa"/>
            <w:shd w:val="clear" w:color="auto" w:fill="FFFFFF"/>
          </w:tcPr>
          <w:p w14:paraId="24955F0E" w14:textId="7A5AC61E" w:rsidR="007E3432" w:rsidRDefault="007E3432" w:rsidP="00485C04">
            <w:pPr>
              <w:pStyle w:val="TableContents"/>
              <w:jc w:val="center"/>
              <w:rPr>
                <w:rFonts w:ascii="Times New Roman" w:eastAsia="Times New Roman" w:hAnsi="Times New Roman"/>
                <w:color w:val="000000"/>
                <w:sz w:val="24"/>
                <w:szCs w:val="24"/>
                <w:lang w:eastAsia="en-IN" w:bidi="ar-SA"/>
              </w:rPr>
            </w:pPr>
            <w:r>
              <w:rPr>
                <w:rFonts w:ascii="Times New Roman" w:eastAsia="Times New Roman" w:hAnsi="Times New Roman"/>
                <w:color w:val="000000"/>
                <w:sz w:val="24"/>
                <w:szCs w:val="24"/>
                <w:lang w:eastAsia="en-IN" w:bidi="ar-SA"/>
              </w:rPr>
              <w:lastRenderedPageBreak/>
              <w:t>32</w:t>
            </w:r>
          </w:p>
        </w:tc>
        <w:tc>
          <w:tcPr>
            <w:tcW w:w="7341" w:type="dxa"/>
            <w:shd w:val="clear" w:color="auto" w:fill="FFFFFF"/>
          </w:tcPr>
          <w:p w14:paraId="116C70AF" w14:textId="35F63755" w:rsidR="007E3432" w:rsidRPr="007E3432" w:rsidRDefault="007E3432" w:rsidP="007E3432">
            <w:pPr>
              <w:pStyle w:val="TableContents"/>
              <w:jc w:val="center"/>
              <w:rPr>
                <w:sz w:val="24"/>
                <w:szCs w:val="24"/>
              </w:rPr>
            </w:pPr>
            <w:r>
              <w:rPr>
                <w:sz w:val="24"/>
                <w:szCs w:val="24"/>
              </w:rPr>
              <w:tab/>
            </w:r>
            <w:r w:rsidRPr="007E3432">
              <w:rPr>
                <w:sz w:val="24"/>
                <w:szCs w:val="24"/>
              </w:rPr>
              <w:t>Pods at 2nd min frame</w:t>
            </w:r>
          </w:p>
        </w:tc>
        <w:tc>
          <w:tcPr>
            <w:tcW w:w="1139" w:type="dxa"/>
            <w:shd w:val="clear" w:color="auto" w:fill="FFFFFF"/>
          </w:tcPr>
          <w:p w14:paraId="082B9FD3" w14:textId="19894F3B" w:rsidR="007E3432" w:rsidRDefault="007E3432" w:rsidP="00485C04">
            <w:pPr>
              <w:pStyle w:val="TableContents"/>
              <w:rPr>
                <w:sz w:val="24"/>
                <w:szCs w:val="24"/>
              </w:rPr>
            </w:pPr>
            <w:r>
              <w:rPr>
                <w:sz w:val="24"/>
                <w:szCs w:val="24"/>
              </w:rPr>
              <w:t>34</w:t>
            </w:r>
          </w:p>
        </w:tc>
      </w:tr>
      <w:tr w:rsidR="007E3432" w:rsidRPr="00760958" w14:paraId="77AF9193" w14:textId="77777777" w:rsidTr="00072028">
        <w:tc>
          <w:tcPr>
            <w:tcW w:w="1276" w:type="dxa"/>
            <w:shd w:val="clear" w:color="auto" w:fill="FFFFFF"/>
          </w:tcPr>
          <w:p w14:paraId="50E5C309" w14:textId="259BFB6E" w:rsidR="007E3432" w:rsidRDefault="007E3432" w:rsidP="00485C04">
            <w:pPr>
              <w:pStyle w:val="TableContents"/>
              <w:jc w:val="center"/>
              <w:rPr>
                <w:rFonts w:ascii="Times New Roman" w:eastAsia="Times New Roman" w:hAnsi="Times New Roman"/>
                <w:color w:val="000000"/>
                <w:sz w:val="24"/>
                <w:szCs w:val="24"/>
                <w:lang w:eastAsia="en-IN" w:bidi="ar-SA"/>
              </w:rPr>
            </w:pPr>
            <w:r>
              <w:rPr>
                <w:rFonts w:ascii="Times New Roman" w:eastAsia="Times New Roman" w:hAnsi="Times New Roman"/>
                <w:color w:val="000000"/>
                <w:sz w:val="24"/>
                <w:szCs w:val="24"/>
                <w:lang w:eastAsia="en-IN" w:bidi="ar-SA"/>
              </w:rPr>
              <w:t>33</w:t>
            </w:r>
          </w:p>
        </w:tc>
        <w:tc>
          <w:tcPr>
            <w:tcW w:w="7341" w:type="dxa"/>
            <w:shd w:val="clear" w:color="auto" w:fill="FFFFFF"/>
          </w:tcPr>
          <w:p w14:paraId="19780C5C" w14:textId="674EB974" w:rsidR="007E3432" w:rsidRPr="007E3432" w:rsidRDefault="007E3432" w:rsidP="007E3432">
            <w:pPr>
              <w:pStyle w:val="TableContents"/>
              <w:jc w:val="center"/>
              <w:rPr>
                <w:sz w:val="24"/>
                <w:szCs w:val="24"/>
              </w:rPr>
            </w:pPr>
            <w:r w:rsidRPr="007E3432">
              <w:rPr>
                <w:sz w:val="24"/>
                <w:szCs w:val="24"/>
              </w:rPr>
              <w:t>Pods at 8th min frame</w:t>
            </w:r>
          </w:p>
        </w:tc>
        <w:tc>
          <w:tcPr>
            <w:tcW w:w="1139" w:type="dxa"/>
            <w:shd w:val="clear" w:color="auto" w:fill="FFFFFF"/>
          </w:tcPr>
          <w:p w14:paraId="2D7EE1F7" w14:textId="7C7C8449" w:rsidR="007E3432" w:rsidRDefault="007E3432" w:rsidP="00485C04">
            <w:pPr>
              <w:pStyle w:val="TableContents"/>
              <w:rPr>
                <w:sz w:val="24"/>
                <w:szCs w:val="24"/>
              </w:rPr>
            </w:pPr>
            <w:r>
              <w:rPr>
                <w:sz w:val="24"/>
                <w:szCs w:val="24"/>
              </w:rPr>
              <w:t>35</w:t>
            </w:r>
          </w:p>
        </w:tc>
      </w:tr>
      <w:tr w:rsidR="007E3432" w:rsidRPr="00760958" w14:paraId="6F1700D3" w14:textId="77777777" w:rsidTr="00072028">
        <w:tc>
          <w:tcPr>
            <w:tcW w:w="1276" w:type="dxa"/>
            <w:shd w:val="clear" w:color="auto" w:fill="FFFFFF"/>
          </w:tcPr>
          <w:p w14:paraId="0A4A1D8C" w14:textId="430D8B98" w:rsidR="007E3432" w:rsidRDefault="007E3432" w:rsidP="00485C04">
            <w:pPr>
              <w:pStyle w:val="TableContents"/>
              <w:jc w:val="center"/>
              <w:rPr>
                <w:rFonts w:ascii="Times New Roman" w:eastAsia="Times New Roman" w:hAnsi="Times New Roman"/>
                <w:color w:val="000000"/>
                <w:sz w:val="24"/>
                <w:szCs w:val="24"/>
                <w:lang w:eastAsia="en-IN" w:bidi="ar-SA"/>
              </w:rPr>
            </w:pPr>
            <w:r>
              <w:rPr>
                <w:rFonts w:ascii="Times New Roman" w:eastAsia="Times New Roman" w:hAnsi="Times New Roman"/>
                <w:color w:val="000000"/>
                <w:sz w:val="24"/>
                <w:szCs w:val="24"/>
                <w:lang w:eastAsia="en-IN" w:bidi="ar-SA"/>
              </w:rPr>
              <w:t>34</w:t>
            </w:r>
          </w:p>
        </w:tc>
        <w:tc>
          <w:tcPr>
            <w:tcW w:w="7341" w:type="dxa"/>
            <w:shd w:val="clear" w:color="auto" w:fill="FFFFFF"/>
          </w:tcPr>
          <w:p w14:paraId="585C498B" w14:textId="5D9DCF0B" w:rsidR="007E3432" w:rsidRPr="007E3432" w:rsidRDefault="007E3432" w:rsidP="007E3432">
            <w:pPr>
              <w:pStyle w:val="TableContents"/>
              <w:jc w:val="center"/>
              <w:rPr>
                <w:sz w:val="24"/>
                <w:szCs w:val="24"/>
              </w:rPr>
            </w:pPr>
            <w:r w:rsidRPr="007E3432">
              <w:rPr>
                <w:sz w:val="24"/>
                <w:szCs w:val="24"/>
              </w:rPr>
              <w:t>Pods at 15 min frame</w:t>
            </w:r>
          </w:p>
        </w:tc>
        <w:tc>
          <w:tcPr>
            <w:tcW w:w="1139" w:type="dxa"/>
            <w:shd w:val="clear" w:color="auto" w:fill="FFFFFF"/>
          </w:tcPr>
          <w:p w14:paraId="677E307C" w14:textId="119322EF" w:rsidR="007E3432" w:rsidRDefault="007E3432" w:rsidP="00485C04">
            <w:pPr>
              <w:pStyle w:val="TableContents"/>
              <w:rPr>
                <w:sz w:val="24"/>
                <w:szCs w:val="24"/>
              </w:rPr>
            </w:pPr>
            <w:r>
              <w:rPr>
                <w:sz w:val="24"/>
                <w:szCs w:val="24"/>
              </w:rPr>
              <w:t>35</w:t>
            </w:r>
          </w:p>
        </w:tc>
      </w:tr>
      <w:tr w:rsidR="007E3432" w:rsidRPr="00760958" w14:paraId="44711F11" w14:textId="77777777" w:rsidTr="00072028">
        <w:tc>
          <w:tcPr>
            <w:tcW w:w="1276" w:type="dxa"/>
            <w:shd w:val="clear" w:color="auto" w:fill="FFFFFF"/>
          </w:tcPr>
          <w:p w14:paraId="6087A18D" w14:textId="4D1BA4AB" w:rsidR="007E3432" w:rsidRDefault="007E3432" w:rsidP="00485C04">
            <w:pPr>
              <w:pStyle w:val="TableContents"/>
              <w:jc w:val="center"/>
              <w:rPr>
                <w:rFonts w:ascii="Times New Roman" w:eastAsia="Times New Roman" w:hAnsi="Times New Roman"/>
                <w:color w:val="000000"/>
                <w:sz w:val="24"/>
                <w:szCs w:val="24"/>
                <w:lang w:eastAsia="en-IN" w:bidi="ar-SA"/>
              </w:rPr>
            </w:pPr>
            <w:r>
              <w:rPr>
                <w:rFonts w:ascii="Times New Roman" w:eastAsia="Times New Roman" w:hAnsi="Times New Roman"/>
                <w:color w:val="000000"/>
                <w:sz w:val="24"/>
                <w:szCs w:val="24"/>
                <w:lang w:eastAsia="en-IN" w:bidi="ar-SA"/>
              </w:rPr>
              <w:t>35</w:t>
            </w:r>
          </w:p>
        </w:tc>
        <w:tc>
          <w:tcPr>
            <w:tcW w:w="7341" w:type="dxa"/>
            <w:shd w:val="clear" w:color="auto" w:fill="FFFFFF"/>
          </w:tcPr>
          <w:p w14:paraId="4E4D84A6" w14:textId="21653284" w:rsidR="007E3432" w:rsidRPr="007E3432" w:rsidRDefault="007E3432" w:rsidP="007E3432">
            <w:pPr>
              <w:pStyle w:val="TableContents"/>
              <w:jc w:val="center"/>
              <w:rPr>
                <w:sz w:val="24"/>
                <w:szCs w:val="24"/>
              </w:rPr>
            </w:pPr>
            <w:r>
              <w:rPr>
                <w:sz w:val="24"/>
                <w:szCs w:val="24"/>
              </w:rPr>
              <w:tab/>
            </w:r>
            <w:r w:rsidRPr="007E3432">
              <w:rPr>
                <w:sz w:val="24"/>
                <w:szCs w:val="24"/>
              </w:rPr>
              <w:t>Load Fluctuation in the Locust Testing</w:t>
            </w:r>
          </w:p>
        </w:tc>
        <w:tc>
          <w:tcPr>
            <w:tcW w:w="1139" w:type="dxa"/>
            <w:shd w:val="clear" w:color="auto" w:fill="FFFFFF"/>
          </w:tcPr>
          <w:p w14:paraId="0EE6B9C3" w14:textId="6D4D3ADF" w:rsidR="007E3432" w:rsidRDefault="007E3432" w:rsidP="00485C04">
            <w:pPr>
              <w:pStyle w:val="TableContents"/>
              <w:rPr>
                <w:sz w:val="24"/>
                <w:szCs w:val="24"/>
              </w:rPr>
            </w:pPr>
            <w:r>
              <w:rPr>
                <w:sz w:val="24"/>
                <w:szCs w:val="24"/>
              </w:rPr>
              <w:t>35</w:t>
            </w:r>
          </w:p>
        </w:tc>
      </w:tr>
      <w:tr w:rsidR="007E3432" w:rsidRPr="00760958" w14:paraId="28DEDBC2" w14:textId="77777777" w:rsidTr="00072028">
        <w:tc>
          <w:tcPr>
            <w:tcW w:w="1276" w:type="dxa"/>
            <w:shd w:val="clear" w:color="auto" w:fill="FFFFFF"/>
          </w:tcPr>
          <w:p w14:paraId="42C1B5FA" w14:textId="545B5D0E" w:rsidR="007E3432" w:rsidRDefault="007E3432" w:rsidP="00485C04">
            <w:pPr>
              <w:pStyle w:val="TableContents"/>
              <w:jc w:val="center"/>
              <w:rPr>
                <w:rFonts w:ascii="Times New Roman" w:eastAsia="Times New Roman" w:hAnsi="Times New Roman"/>
                <w:color w:val="000000"/>
                <w:sz w:val="24"/>
                <w:szCs w:val="24"/>
                <w:lang w:eastAsia="en-IN" w:bidi="ar-SA"/>
              </w:rPr>
            </w:pPr>
            <w:r>
              <w:rPr>
                <w:rFonts w:ascii="Times New Roman" w:eastAsia="Times New Roman" w:hAnsi="Times New Roman"/>
                <w:color w:val="000000"/>
                <w:sz w:val="24"/>
                <w:szCs w:val="24"/>
                <w:lang w:eastAsia="en-IN" w:bidi="ar-SA"/>
              </w:rPr>
              <w:t>36</w:t>
            </w:r>
          </w:p>
        </w:tc>
        <w:tc>
          <w:tcPr>
            <w:tcW w:w="7341" w:type="dxa"/>
            <w:shd w:val="clear" w:color="auto" w:fill="FFFFFF"/>
          </w:tcPr>
          <w:p w14:paraId="1C6F19C1" w14:textId="5305B0D3" w:rsidR="007E3432" w:rsidRPr="007E3432" w:rsidRDefault="007E3432" w:rsidP="007E3432">
            <w:pPr>
              <w:pStyle w:val="TableContents"/>
              <w:jc w:val="center"/>
              <w:rPr>
                <w:sz w:val="24"/>
                <w:szCs w:val="24"/>
              </w:rPr>
            </w:pPr>
            <w:r w:rsidRPr="007E3432">
              <w:rPr>
                <w:sz w:val="24"/>
                <w:szCs w:val="24"/>
              </w:rPr>
              <w:t>Pods after decreasing load</w:t>
            </w:r>
          </w:p>
        </w:tc>
        <w:tc>
          <w:tcPr>
            <w:tcW w:w="1139" w:type="dxa"/>
            <w:shd w:val="clear" w:color="auto" w:fill="FFFFFF"/>
          </w:tcPr>
          <w:p w14:paraId="6D3BC419" w14:textId="069DC2F7" w:rsidR="007E3432" w:rsidRDefault="007E3432" w:rsidP="00485C04">
            <w:pPr>
              <w:pStyle w:val="TableContents"/>
              <w:rPr>
                <w:sz w:val="24"/>
                <w:szCs w:val="24"/>
              </w:rPr>
            </w:pPr>
            <w:r>
              <w:rPr>
                <w:sz w:val="24"/>
                <w:szCs w:val="24"/>
              </w:rPr>
              <w:t>36</w:t>
            </w:r>
          </w:p>
        </w:tc>
      </w:tr>
    </w:tbl>
    <w:p w14:paraId="44BF6DAD" w14:textId="77777777" w:rsidR="0044338A" w:rsidRPr="00760958" w:rsidRDefault="0044338A" w:rsidP="0044338A">
      <w:pPr>
        <w:tabs>
          <w:tab w:val="left" w:pos="540"/>
        </w:tabs>
        <w:ind w:left="182"/>
      </w:pPr>
    </w:p>
    <w:p w14:paraId="7EDF71F7" w14:textId="77777777" w:rsidR="0044338A" w:rsidRDefault="0044338A" w:rsidP="0044338A">
      <w:pPr>
        <w:tabs>
          <w:tab w:val="left" w:pos="540"/>
        </w:tabs>
        <w:ind w:left="182"/>
      </w:pPr>
    </w:p>
    <w:p w14:paraId="5D24150D" w14:textId="77777777" w:rsidR="0044338A" w:rsidRDefault="0044338A" w:rsidP="0044338A">
      <w:pPr>
        <w:tabs>
          <w:tab w:val="left" w:pos="540"/>
        </w:tabs>
        <w:ind w:left="182"/>
      </w:pPr>
    </w:p>
    <w:p w14:paraId="4C488B88" w14:textId="77777777" w:rsidR="0044338A" w:rsidRDefault="0044338A" w:rsidP="0044338A">
      <w:pPr>
        <w:tabs>
          <w:tab w:val="left" w:pos="540"/>
        </w:tabs>
        <w:ind w:left="182"/>
      </w:pPr>
    </w:p>
    <w:p w14:paraId="45C05A3A" w14:textId="77777777" w:rsidR="002307FF" w:rsidRDefault="002307FF">
      <w:pPr>
        <w:tabs>
          <w:tab w:val="left" w:pos="540"/>
        </w:tabs>
        <w:ind w:left="182"/>
      </w:pPr>
    </w:p>
    <w:sectPr w:rsidR="002307FF" w:rsidSect="007913E1">
      <w:pgSz w:w="12240" w:h="15840"/>
      <w:pgMar w:top="1134" w:right="1134" w:bottom="1134" w:left="1134"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roid Sans Fallback">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Liberation Serif">
    <w:altName w:val="Times New Roman"/>
    <w:charset w:val="01"/>
    <w:family w:val="roman"/>
    <w:pitch w:val="variable"/>
  </w:font>
  <w:font w:name="OpenSymbol">
    <w:altName w:val="Cambria"/>
    <w:charset w:val="01"/>
    <w:family w:val="roman"/>
    <w:pitch w:val="variable"/>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23D57"/>
    <w:multiLevelType w:val="multilevel"/>
    <w:tmpl w:val="E1A6428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614E27C0"/>
    <w:multiLevelType w:val="multilevel"/>
    <w:tmpl w:val="36CCB46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6610448D"/>
    <w:multiLevelType w:val="multilevel"/>
    <w:tmpl w:val="0BE8323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eastAsia="Droid Sans Fallback" w:cs="Mangal" w:hint="default"/>
        <w:color w:val="00000A"/>
      </w:rPr>
    </w:lvl>
    <w:lvl w:ilvl="2">
      <w:start w:val="1"/>
      <w:numFmt w:val="decimal"/>
      <w:isLgl/>
      <w:lvlText w:val="%1.%2.%3"/>
      <w:lvlJc w:val="left"/>
      <w:pPr>
        <w:ind w:left="1800" w:hanging="720"/>
      </w:pPr>
      <w:rPr>
        <w:rFonts w:eastAsia="Droid Sans Fallback" w:cs="Mangal" w:hint="default"/>
        <w:color w:val="00000A"/>
      </w:rPr>
    </w:lvl>
    <w:lvl w:ilvl="3">
      <w:start w:val="1"/>
      <w:numFmt w:val="decimal"/>
      <w:isLgl/>
      <w:lvlText w:val="%1.%2.%3.%4"/>
      <w:lvlJc w:val="left"/>
      <w:pPr>
        <w:ind w:left="2160" w:hanging="720"/>
      </w:pPr>
      <w:rPr>
        <w:rFonts w:eastAsia="Droid Sans Fallback" w:cs="Mangal" w:hint="default"/>
        <w:color w:val="00000A"/>
      </w:rPr>
    </w:lvl>
    <w:lvl w:ilvl="4">
      <w:start w:val="1"/>
      <w:numFmt w:val="decimal"/>
      <w:isLgl/>
      <w:lvlText w:val="%1.%2.%3.%4.%5"/>
      <w:lvlJc w:val="left"/>
      <w:pPr>
        <w:ind w:left="2880" w:hanging="1080"/>
      </w:pPr>
      <w:rPr>
        <w:rFonts w:eastAsia="Droid Sans Fallback" w:cs="Mangal" w:hint="default"/>
        <w:color w:val="00000A"/>
      </w:rPr>
    </w:lvl>
    <w:lvl w:ilvl="5">
      <w:start w:val="1"/>
      <w:numFmt w:val="decimal"/>
      <w:isLgl/>
      <w:lvlText w:val="%1.%2.%3.%4.%5.%6"/>
      <w:lvlJc w:val="left"/>
      <w:pPr>
        <w:ind w:left="3240" w:hanging="1080"/>
      </w:pPr>
      <w:rPr>
        <w:rFonts w:eastAsia="Droid Sans Fallback" w:cs="Mangal" w:hint="default"/>
        <w:color w:val="00000A"/>
      </w:rPr>
    </w:lvl>
    <w:lvl w:ilvl="6">
      <w:start w:val="1"/>
      <w:numFmt w:val="decimal"/>
      <w:isLgl/>
      <w:lvlText w:val="%1.%2.%3.%4.%5.%6.%7"/>
      <w:lvlJc w:val="left"/>
      <w:pPr>
        <w:ind w:left="3960" w:hanging="1440"/>
      </w:pPr>
      <w:rPr>
        <w:rFonts w:eastAsia="Droid Sans Fallback" w:cs="Mangal" w:hint="default"/>
        <w:color w:val="00000A"/>
      </w:rPr>
    </w:lvl>
    <w:lvl w:ilvl="7">
      <w:start w:val="1"/>
      <w:numFmt w:val="decimal"/>
      <w:isLgl/>
      <w:lvlText w:val="%1.%2.%3.%4.%5.%6.%7.%8"/>
      <w:lvlJc w:val="left"/>
      <w:pPr>
        <w:ind w:left="4320" w:hanging="1440"/>
      </w:pPr>
      <w:rPr>
        <w:rFonts w:eastAsia="Droid Sans Fallback" w:cs="Mangal" w:hint="default"/>
        <w:color w:val="00000A"/>
      </w:rPr>
    </w:lvl>
    <w:lvl w:ilvl="8">
      <w:start w:val="1"/>
      <w:numFmt w:val="decimal"/>
      <w:isLgl/>
      <w:lvlText w:val="%1.%2.%3.%4.%5.%6.%7.%8.%9"/>
      <w:lvlJc w:val="left"/>
      <w:pPr>
        <w:ind w:left="5040" w:hanging="1800"/>
      </w:pPr>
      <w:rPr>
        <w:rFonts w:eastAsia="Droid Sans Fallback" w:cs="Mangal" w:hint="default"/>
        <w:color w:val="00000A"/>
      </w:rPr>
    </w:lvl>
  </w:abstractNum>
  <w:abstractNum w:abstractNumId="3" w15:restartNumberingAfterBreak="0">
    <w:nsid w:val="76783017"/>
    <w:multiLevelType w:val="multilevel"/>
    <w:tmpl w:val="21AC232E"/>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901667055">
    <w:abstractNumId w:val="3"/>
  </w:num>
  <w:num w:numId="2" w16cid:durableId="915088863">
    <w:abstractNumId w:val="0"/>
  </w:num>
  <w:num w:numId="3" w16cid:durableId="1961495062">
    <w:abstractNumId w:val="1"/>
  </w:num>
  <w:num w:numId="4" w16cid:durableId="14936465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6043F"/>
    <w:rsid w:val="00017AAF"/>
    <w:rsid w:val="00043F0F"/>
    <w:rsid w:val="00072028"/>
    <w:rsid w:val="000739B6"/>
    <w:rsid w:val="00095CE7"/>
    <w:rsid w:val="000A3B4E"/>
    <w:rsid w:val="000C77B6"/>
    <w:rsid w:val="001004CE"/>
    <w:rsid w:val="00121E19"/>
    <w:rsid w:val="00125131"/>
    <w:rsid w:val="00160C6D"/>
    <w:rsid w:val="00185E35"/>
    <w:rsid w:val="001A73E7"/>
    <w:rsid w:val="001B5236"/>
    <w:rsid w:val="001C16F1"/>
    <w:rsid w:val="00227337"/>
    <w:rsid w:val="002307FF"/>
    <w:rsid w:val="00243777"/>
    <w:rsid w:val="0026206D"/>
    <w:rsid w:val="0027028B"/>
    <w:rsid w:val="00284B0B"/>
    <w:rsid w:val="003034A4"/>
    <w:rsid w:val="00323EF6"/>
    <w:rsid w:val="00355F6C"/>
    <w:rsid w:val="0036043F"/>
    <w:rsid w:val="0036402E"/>
    <w:rsid w:val="003906F9"/>
    <w:rsid w:val="00396B68"/>
    <w:rsid w:val="003D257C"/>
    <w:rsid w:val="003D4270"/>
    <w:rsid w:val="00406CA4"/>
    <w:rsid w:val="00432AB3"/>
    <w:rsid w:val="004360D8"/>
    <w:rsid w:val="00436967"/>
    <w:rsid w:val="0044338A"/>
    <w:rsid w:val="00444501"/>
    <w:rsid w:val="00447A3E"/>
    <w:rsid w:val="00452D3D"/>
    <w:rsid w:val="00460735"/>
    <w:rsid w:val="00485C04"/>
    <w:rsid w:val="004A4D4A"/>
    <w:rsid w:val="004D2DF1"/>
    <w:rsid w:val="004D6A48"/>
    <w:rsid w:val="004F2A21"/>
    <w:rsid w:val="005028A3"/>
    <w:rsid w:val="00572C8D"/>
    <w:rsid w:val="005A1189"/>
    <w:rsid w:val="005A16ED"/>
    <w:rsid w:val="005B101A"/>
    <w:rsid w:val="005F77FF"/>
    <w:rsid w:val="006279F2"/>
    <w:rsid w:val="00631355"/>
    <w:rsid w:val="00641652"/>
    <w:rsid w:val="00667650"/>
    <w:rsid w:val="00691D77"/>
    <w:rsid w:val="006A3603"/>
    <w:rsid w:val="006A5CA0"/>
    <w:rsid w:val="006C637E"/>
    <w:rsid w:val="006C7DB9"/>
    <w:rsid w:val="00702B2C"/>
    <w:rsid w:val="007158CA"/>
    <w:rsid w:val="00737D0D"/>
    <w:rsid w:val="007507F0"/>
    <w:rsid w:val="00760958"/>
    <w:rsid w:val="0076745F"/>
    <w:rsid w:val="00775A16"/>
    <w:rsid w:val="007913E1"/>
    <w:rsid w:val="007958F7"/>
    <w:rsid w:val="007E3432"/>
    <w:rsid w:val="007E64D1"/>
    <w:rsid w:val="007F2B92"/>
    <w:rsid w:val="00804447"/>
    <w:rsid w:val="00805D71"/>
    <w:rsid w:val="008348A8"/>
    <w:rsid w:val="00851555"/>
    <w:rsid w:val="00864923"/>
    <w:rsid w:val="00867ACD"/>
    <w:rsid w:val="0089141D"/>
    <w:rsid w:val="008A4A27"/>
    <w:rsid w:val="008A7A0C"/>
    <w:rsid w:val="008C7A73"/>
    <w:rsid w:val="00901FF3"/>
    <w:rsid w:val="009101A2"/>
    <w:rsid w:val="00944476"/>
    <w:rsid w:val="00947F0C"/>
    <w:rsid w:val="009511A5"/>
    <w:rsid w:val="009772A6"/>
    <w:rsid w:val="00993776"/>
    <w:rsid w:val="009A10DE"/>
    <w:rsid w:val="009A4FC2"/>
    <w:rsid w:val="00A306E8"/>
    <w:rsid w:val="00A37FF0"/>
    <w:rsid w:val="00A42F25"/>
    <w:rsid w:val="00A445BC"/>
    <w:rsid w:val="00A51A7F"/>
    <w:rsid w:val="00A67048"/>
    <w:rsid w:val="00A767A4"/>
    <w:rsid w:val="00A77740"/>
    <w:rsid w:val="00AA67A0"/>
    <w:rsid w:val="00AB7F45"/>
    <w:rsid w:val="00AD1E5C"/>
    <w:rsid w:val="00AD2D26"/>
    <w:rsid w:val="00AF6628"/>
    <w:rsid w:val="00B16B68"/>
    <w:rsid w:val="00B27DFA"/>
    <w:rsid w:val="00B86F64"/>
    <w:rsid w:val="00BA326C"/>
    <w:rsid w:val="00BD0F20"/>
    <w:rsid w:val="00BE58FD"/>
    <w:rsid w:val="00C23C32"/>
    <w:rsid w:val="00C922F2"/>
    <w:rsid w:val="00CC4FBD"/>
    <w:rsid w:val="00D02399"/>
    <w:rsid w:val="00D044C8"/>
    <w:rsid w:val="00DA5DDE"/>
    <w:rsid w:val="00DE0D1F"/>
    <w:rsid w:val="00E02433"/>
    <w:rsid w:val="00E07489"/>
    <w:rsid w:val="00E26B7B"/>
    <w:rsid w:val="00E36069"/>
    <w:rsid w:val="00E40804"/>
    <w:rsid w:val="00E44075"/>
    <w:rsid w:val="00E55C2B"/>
    <w:rsid w:val="00EA5E0E"/>
    <w:rsid w:val="00EB2798"/>
    <w:rsid w:val="00EB6B59"/>
    <w:rsid w:val="00FA7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287C8"/>
  <w15:docId w15:val="{3644C41F-A7EF-4106-B3CE-AEB3D3565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Times New Roman"/>
        <w:szCs w:val="22"/>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43F"/>
    <w:pPr>
      <w:suppressAutoHyphens/>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36043F"/>
    <w:rPr>
      <w:rFonts w:ascii="OpenSymbol" w:eastAsia="OpenSymbol" w:hAnsi="OpenSymbol" w:cs="OpenSymbol"/>
    </w:rPr>
  </w:style>
  <w:style w:type="character" w:customStyle="1" w:styleId="ListLabel1">
    <w:name w:val="ListLabel 1"/>
    <w:qFormat/>
    <w:rsid w:val="0036043F"/>
    <w:rPr>
      <w:rFonts w:cs="Symbol"/>
    </w:rPr>
  </w:style>
  <w:style w:type="character" w:customStyle="1" w:styleId="ListLabel2">
    <w:name w:val="ListLabel 2"/>
    <w:qFormat/>
    <w:rsid w:val="0036043F"/>
    <w:rPr>
      <w:rFonts w:cs="OpenSymbol"/>
    </w:rPr>
  </w:style>
  <w:style w:type="paragraph" w:customStyle="1" w:styleId="Heading">
    <w:name w:val="Heading"/>
    <w:basedOn w:val="Normal"/>
    <w:next w:val="BodyText"/>
    <w:qFormat/>
    <w:rsid w:val="0036043F"/>
    <w:pPr>
      <w:keepNext/>
      <w:spacing w:before="240" w:after="120"/>
    </w:pPr>
    <w:rPr>
      <w:rFonts w:ascii="Liberation Sans" w:hAnsi="Liberation Sans" w:cs="FreeSans"/>
      <w:sz w:val="28"/>
      <w:szCs w:val="28"/>
    </w:rPr>
  </w:style>
  <w:style w:type="paragraph" w:styleId="BodyText">
    <w:name w:val="Body Text"/>
    <w:basedOn w:val="Normal"/>
    <w:rsid w:val="0036043F"/>
    <w:pPr>
      <w:spacing w:after="140" w:line="288" w:lineRule="auto"/>
    </w:pPr>
  </w:style>
  <w:style w:type="paragraph" w:styleId="List">
    <w:name w:val="List"/>
    <w:basedOn w:val="BodyText"/>
    <w:rsid w:val="0036043F"/>
    <w:rPr>
      <w:rFonts w:cs="FreeSans"/>
    </w:rPr>
  </w:style>
  <w:style w:type="paragraph" w:styleId="Caption">
    <w:name w:val="caption"/>
    <w:basedOn w:val="Normal"/>
    <w:qFormat/>
    <w:rsid w:val="0036043F"/>
    <w:pPr>
      <w:suppressLineNumbers/>
      <w:spacing w:before="120" w:after="120"/>
    </w:pPr>
    <w:rPr>
      <w:rFonts w:cs="FreeSans"/>
      <w:i/>
      <w:iCs/>
      <w:sz w:val="24"/>
      <w:szCs w:val="24"/>
    </w:rPr>
  </w:style>
  <w:style w:type="paragraph" w:customStyle="1" w:styleId="Index">
    <w:name w:val="Index"/>
    <w:basedOn w:val="Normal"/>
    <w:qFormat/>
    <w:rsid w:val="0036043F"/>
    <w:pPr>
      <w:suppressLineNumbers/>
    </w:pPr>
    <w:rPr>
      <w:rFonts w:cs="FreeSans"/>
    </w:rPr>
  </w:style>
  <w:style w:type="paragraph" w:customStyle="1" w:styleId="TableContents">
    <w:name w:val="Table Contents"/>
    <w:basedOn w:val="Normal"/>
    <w:qFormat/>
    <w:rsid w:val="0036043F"/>
  </w:style>
  <w:style w:type="paragraph" w:customStyle="1" w:styleId="TableHeading">
    <w:name w:val="Table Heading"/>
    <w:basedOn w:val="TableContents"/>
    <w:qFormat/>
    <w:rsid w:val="0036043F"/>
  </w:style>
  <w:style w:type="paragraph" w:styleId="Header">
    <w:name w:val="header"/>
    <w:basedOn w:val="Normal"/>
    <w:rsid w:val="0036043F"/>
  </w:style>
  <w:style w:type="paragraph" w:styleId="ListParagraph">
    <w:name w:val="List Paragraph"/>
    <w:basedOn w:val="Normal"/>
    <w:uiPriority w:val="34"/>
    <w:qFormat/>
    <w:rsid w:val="00667650"/>
    <w:pPr>
      <w:ind w:left="720"/>
      <w:contextualSpacing/>
    </w:pPr>
    <w:rPr>
      <w:rFonts w:cs="Mangal"/>
      <w:szCs w:val="20"/>
    </w:rPr>
  </w:style>
  <w:style w:type="paragraph" w:styleId="NormalWeb">
    <w:name w:val="Normal (Web)"/>
    <w:basedOn w:val="Normal"/>
    <w:uiPriority w:val="99"/>
    <w:unhideWhenUsed/>
    <w:rsid w:val="00760958"/>
    <w:pPr>
      <w:suppressAutoHyphens w:val="0"/>
      <w:spacing w:before="100" w:beforeAutospacing="1" w:after="100" w:afterAutospacing="1"/>
    </w:pPr>
    <w:rPr>
      <w:rFonts w:ascii="Times New Roman" w:eastAsia="Times New Roman" w:hAnsi="Times New Roman"/>
      <w:color w:val="auto"/>
      <w:sz w:val="24"/>
      <w:szCs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036200">
      <w:bodyDiv w:val="1"/>
      <w:marLeft w:val="0"/>
      <w:marRight w:val="0"/>
      <w:marTop w:val="0"/>
      <w:marBottom w:val="0"/>
      <w:divBdr>
        <w:top w:val="none" w:sz="0" w:space="0" w:color="auto"/>
        <w:left w:val="none" w:sz="0" w:space="0" w:color="auto"/>
        <w:bottom w:val="none" w:sz="0" w:space="0" w:color="auto"/>
        <w:right w:val="none" w:sz="0" w:space="0" w:color="auto"/>
      </w:divBdr>
    </w:div>
    <w:div w:id="1045714246">
      <w:bodyDiv w:val="1"/>
      <w:marLeft w:val="0"/>
      <w:marRight w:val="0"/>
      <w:marTop w:val="0"/>
      <w:marBottom w:val="0"/>
      <w:divBdr>
        <w:top w:val="none" w:sz="0" w:space="0" w:color="auto"/>
        <w:left w:val="none" w:sz="0" w:space="0" w:color="auto"/>
        <w:bottom w:val="none" w:sz="0" w:space="0" w:color="auto"/>
        <w:right w:val="none" w:sz="0" w:space="0" w:color="auto"/>
      </w:divBdr>
    </w:div>
    <w:div w:id="1133208036">
      <w:bodyDiv w:val="1"/>
      <w:marLeft w:val="0"/>
      <w:marRight w:val="0"/>
      <w:marTop w:val="0"/>
      <w:marBottom w:val="0"/>
      <w:divBdr>
        <w:top w:val="none" w:sz="0" w:space="0" w:color="auto"/>
        <w:left w:val="none" w:sz="0" w:space="0" w:color="auto"/>
        <w:bottom w:val="none" w:sz="0" w:space="0" w:color="auto"/>
        <w:right w:val="none" w:sz="0" w:space="0" w:color="auto"/>
      </w:divBdr>
    </w:div>
    <w:div w:id="1672637146">
      <w:bodyDiv w:val="1"/>
      <w:marLeft w:val="0"/>
      <w:marRight w:val="0"/>
      <w:marTop w:val="0"/>
      <w:marBottom w:val="0"/>
      <w:divBdr>
        <w:top w:val="none" w:sz="0" w:space="0" w:color="auto"/>
        <w:left w:val="none" w:sz="0" w:space="0" w:color="auto"/>
        <w:bottom w:val="none" w:sz="0" w:space="0" w:color="auto"/>
        <w:right w:val="none" w:sz="0" w:space="0" w:color="auto"/>
      </w:divBdr>
    </w:div>
    <w:div w:id="1679426086">
      <w:bodyDiv w:val="1"/>
      <w:marLeft w:val="0"/>
      <w:marRight w:val="0"/>
      <w:marTop w:val="0"/>
      <w:marBottom w:val="0"/>
      <w:divBdr>
        <w:top w:val="none" w:sz="0" w:space="0" w:color="auto"/>
        <w:left w:val="none" w:sz="0" w:space="0" w:color="auto"/>
        <w:bottom w:val="none" w:sz="0" w:space="0" w:color="auto"/>
        <w:right w:val="none" w:sz="0" w:space="0" w:color="auto"/>
      </w:divBdr>
    </w:div>
    <w:div w:id="18377221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Adarsh Kumar</cp:lastModifiedBy>
  <cp:revision>245</cp:revision>
  <cp:lastPrinted>2021-02-11T03:54:00Z</cp:lastPrinted>
  <dcterms:created xsi:type="dcterms:W3CDTF">2019-04-07T21:42:00Z</dcterms:created>
  <dcterms:modified xsi:type="dcterms:W3CDTF">2023-12-01T13:56:00Z</dcterms:modified>
  <dc:language>en-IN</dc:language>
</cp:coreProperties>
</file>