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8068" w14:textId="7C7FA6F7" w:rsidR="00306630" w:rsidRDefault="00AD55E3">
      <w:pPr>
        <w:spacing w:after="0" w:line="259" w:lineRule="auto"/>
        <w:ind w:left="87" w:firstLine="0"/>
        <w:jc w:val="center"/>
      </w:pPr>
      <w:r>
        <w:rPr>
          <w:b/>
          <w:color w:val="1F4E79"/>
          <w:sz w:val="52"/>
        </w:rPr>
        <w:t>Adarsh Reddy</w:t>
      </w:r>
      <w:r>
        <w:rPr>
          <w:color w:val="000000"/>
        </w:rPr>
        <w:t xml:space="preserve"> </w:t>
      </w:r>
    </w:p>
    <w:p w14:paraId="3D02FD55" w14:textId="06DD67F0" w:rsidR="00306630" w:rsidRDefault="00000000">
      <w:pPr>
        <w:spacing w:after="39" w:line="259" w:lineRule="auto"/>
        <w:ind w:left="87" w:firstLine="0"/>
        <w:jc w:val="center"/>
      </w:pPr>
      <w:r>
        <w:rPr>
          <w:color w:val="444444"/>
          <w:sz w:val="22"/>
        </w:rPr>
        <w:t xml:space="preserve">Programmer Analyst Trainee </w:t>
      </w:r>
      <w:r w:rsidR="0029092E">
        <w:rPr>
          <w:color w:val="444444"/>
          <w:sz w:val="22"/>
        </w:rPr>
        <w:t>| Full</w:t>
      </w:r>
      <w:r>
        <w:rPr>
          <w:color w:val="444444"/>
          <w:sz w:val="22"/>
        </w:rPr>
        <w:t xml:space="preserve"> Stack Developer</w:t>
      </w:r>
      <w:r>
        <w:rPr>
          <w:color w:val="000000"/>
        </w:rPr>
        <w:t xml:space="preserve"> </w:t>
      </w:r>
    </w:p>
    <w:p w14:paraId="36BD80EB" w14:textId="276ED564" w:rsidR="00306630" w:rsidRDefault="00000000">
      <w:pPr>
        <w:spacing w:after="200" w:line="259" w:lineRule="auto"/>
        <w:ind w:left="257" w:firstLine="0"/>
      </w:pPr>
      <w:r>
        <w:t xml:space="preserve">+91 </w:t>
      </w:r>
      <w:r w:rsidR="00BB6E45">
        <w:t>8688835270 | adarshkumar2003m@gmail.com</w:t>
      </w:r>
      <w:r w:rsidR="0029092E">
        <w:t xml:space="preserve"> |</w:t>
      </w:r>
      <w:r>
        <w:t xml:space="preserve">  </w:t>
      </w:r>
      <w:hyperlink r:id="rId5" w:history="1">
        <w:r w:rsidR="00306630" w:rsidRPr="00AD55E3">
          <w:rPr>
            <w:rStyle w:val="Hyperlink"/>
          </w:rPr>
          <w:t>linkedin.com/in/</w:t>
        </w:r>
        <w:r w:rsidR="00306630">
          <w:rPr>
            <w:rStyle w:val="Hyperlink"/>
          </w:rPr>
          <w:t>Adarsh Reddy</w:t>
        </w:r>
        <w:r w:rsidR="00306630" w:rsidRPr="00AD55E3">
          <w:rPr>
            <w:rStyle w:val="Hyperlink"/>
          </w:rPr>
          <w:t xml:space="preserve"> </w:t>
        </w:r>
      </w:hyperlink>
      <w:r>
        <w:t xml:space="preserve"> |  </w:t>
      </w:r>
      <w:hyperlink r:id="rId6">
        <w:r w:rsidR="00306630">
          <w:rPr>
            <w:color w:val="2E75B6"/>
            <w:u w:val="single" w:color="2E75B6"/>
          </w:rPr>
          <w:t>github.com/Adarsh3313</w:t>
        </w:r>
      </w:hyperlink>
    </w:p>
    <w:p w14:paraId="1F078573" w14:textId="77777777" w:rsidR="00306630" w:rsidRDefault="00000000">
      <w:pPr>
        <w:pStyle w:val="Heading1"/>
        <w:ind w:left="-5"/>
      </w:pPr>
      <w:r>
        <w:t>PROFESSIONAL EXPERIENCE</w:t>
      </w:r>
      <w:r>
        <w:rPr>
          <w:b w:val="0"/>
          <w:color w:val="000000"/>
          <w:sz w:val="20"/>
        </w:rPr>
        <w:t xml:space="preserve"> </w:t>
      </w:r>
    </w:p>
    <w:p w14:paraId="7E974A97" w14:textId="77777777" w:rsidR="00306630" w:rsidRDefault="00000000">
      <w:pPr>
        <w:spacing w:after="179" w:line="259" w:lineRule="auto"/>
        <w:ind w:left="0" w:right="-8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552F7E" wp14:editId="060BE026">
                <wp:extent cx="6400800" cy="12700"/>
                <wp:effectExtent l="0" t="0" r="0" b="0"/>
                <wp:docPr id="3701" name="Group 3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1" style="width:504pt;height:1pt;mso-position-horizontal-relative:char;mso-position-vertical-relative:line" coordsize="64008,127">
                <v:shape id="Shape 7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0D157D71" w14:textId="77777777" w:rsidR="00306630" w:rsidRDefault="00000000">
      <w:pPr>
        <w:spacing w:after="0" w:line="259" w:lineRule="auto"/>
        <w:ind w:left="0" w:firstLine="0"/>
      </w:pPr>
      <w:r>
        <w:rPr>
          <w:b/>
          <w:sz w:val="22"/>
        </w:rPr>
        <w:t>Cognizant Technology Solutions</w:t>
      </w:r>
      <w:r>
        <w:rPr>
          <w:color w:val="444444"/>
        </w:rPr>
        <w:t xml:space="preserve"> </w:t>
      </w:r>
      <w:r>
        <w:rPr>
          <w:color w:val="000000"/>
        </w:rPr>
        <w:t xml:space="preserve"> </w:t>
      </w:r>
    </w:p>
    <w:p w14:paraId="0C7A11D3" w14:textId="5A58E8FE" w:rsidR="00306630" w:rsidRDefault="00000000">
      <w:pPr>
        <w:spacing w:after="42" w:line="259" w:lineRule="auto"/>
        <w:ind w:left="0" w:firstLine="0"/>
      </w:pPr>
      <w:r>
        <w:rPr>
          <w:b/>
          <w:color w:val="2E75B6"/>
        </w:rPr>
        <w:t>Programmer Analyst Trainee</w:t>
      </w:r>
      <w:r>
        <w:rPr>
          <w:i/>
          <w:color w:val="666666"/>
          <w:sz w:val="19"/>
        </w:rPr>
        <w:t xml:space="preserve">   </w:t>
      </w:r>
      <w:r w:rsidR="0029092E">
        <w:rPr>
          <w:i/>
          <w:color w:val="666666"/>
          <w:sz w:val="19"/>
        </w:rPr>
        <w:t>Jan</w:t>
      </w:r>
      <w:r>
        <w:rPr>
          <w:i/>
          <w:color w:val="666666"/>
          <w:sz w:val="19"/>
        </w:rPr>
        <w:t xml:space="preserve"> 2026 – Present</w:t>
      </w:r>
      <w:r>
        <w:rPr>
          <w:color w:val="000000"/>
        </w:rPr>
        <w:t xml:space="preserve"> </w:t>
      </w:r>
    </w:p>
    <w:p w14:paraId="420A80DA" w14:textId="70C88CD9" w:rsidR="00306630" w:rsidRDefault="00000000">
      <w:pPr>
        <w:numPr>
          <w:ilvl w:val="0"/>
          <w:numId w:val="1"/>
        </w:numPr>
        <w:ind w:hanging="240"/>
      </w:pPr>
      <w:r>
        <w:t>Developed a scalable full-stack web application (</w:t>
      </w:r>
      <w:r w:rsidR="005553C3">
        <w:rPr>
          <w:b/>
        </w:rPr>
        <w:t>TransportGov</w:t>
      </w:r>
      <w:r>
        <w:t>) using Java (Spring Boot) and React.js within an Agile SDLC environment as part of training</w:t>
      </w:r>
      <w:r>
        <w:rPr>
          <w:color w:val="000000"/>
        </w:rPr>
        <w:t xml:space="preserve"> </w:t>
      </w:r>
    </w:p>
    <w:p w14:paraId="27FE03B0" w14:textId="77777777" w:rsidR="00306630" w:rsidRDefault="00000000">
      <w:pPr>
        <w:numPr>
          <w:ilvl w:val="0"/>
          <w:numId w:val="1"/>
        </w:numPr>
        <w:ind w:hanging="240"/>
      </w:pPr>
      <w:r>
        <w:t>Implementing Object-Oriented Design patterns to deliver modular, maintainable, and thoroughly testable code architecture.</w:t>
      </w:r>
      <w:r>
        <w:rPr>
          <w:color w:val="000000"/>
        </w:rPr>
        <w:t xml:space="preserve"> </w:t>
      </w:r>
    </w:p>
    <w:p w14:paraId="56E03E45" w14:textId="77777777" w:rsidR="00306630" w:rsidRDefault="00000000">
      <w:pPr>
        <w:numPr>
          <w:ilvl w:val="0"/>
          <w:numId w:val="1"/>
        </w:numPr>
        <w:ind w:hanging="240"/>
      </w:pPr>
      <w:r>
        <w:t>Designing and consuming RESTful APIs with JSON/XML data interchange, ensuring seamless integration across distributed service layers.</w:t>
      </w:r>
      <w:r>
        <w:rPr>
          <w:color w:val="000000"/>
        </w:rPr>
        <w:t xml:space="preserve"> </w:t>
      </w:r>
    </w:p>
    <w:p w14:paraId="73C1B3E8" w14:textId="77777777" w:rsidR="00306630" w:rsidRDefault="00000000">
      <w:pPr>
        <w:numPr>
          <w:ilvl w:val="0"/>
          <w:numId w:val="1"/>
        </w:numPr>
        <w:ind w:hanging="240"/>
      </w:pPr>
      <w:r>
        <w:t>Leveraging Git for version control; actively participating in code reviews to uphold code quality and team standards.</w:t>
      </w:r>
      <w:r>
        <w:rPr>
          <w:color w:val="000000"/>
        </w:rPr>
        <w:t xml:space="preserve"> </w:t>
      </w:r>
    </w:p>
    <w:p w14:paraId="691FB920" w14:textId="77777777" w:rsidR="00306630" w:rsidRDefault="00000000">
      <w:pPr>
        <w:numPr>
          <w:ilvl w:val="0"/>
          <w:numId w:val="1"/>
        </w:numPr>
        <w:spacing w:after="212"/>
        <w:ind w:hanging="240"/>
      </w:pPr>
      <w:r>
        <w:t>Collaborating within a microservices architecture, contributing to backend modules covering user registration, audit logging, and heritage management using Spring Boot, Hibernate, and Spring Security.</w:t>
      </w:r>
      <w:r>
        <w:rPr>
          <w:color w:val="000000"/>
        </w:rPr>
        <w:t xml:space="preserve"> </w:t>
      </w:r>
    </w:p>
    <w:p w14:paraId="010DE58F" w14:textId="77777777" w:rsidR="00306630" w:rsidRDefault="00000000">
      <w:pPr>
        <w:pStyle w:val="Heading1"/>
        <w:ind w:left="-5"/>
      </w:pPr>
      <w:r>
        <w:t>PROJECTS</w:t>
      </w:r>
      <w:r>
        <w:rPr>
          <w:b w:val="0"/>
          <w:color w:val="000000"/>
          <w:sz w:val="20"/>
        </w:rPr>
        <w:t xml:space="preserve"> </w:t>
      </w:r>
    </w:p>
    <w:p w14:paraId="0D2C45C4" w14:textId="77777777" w:rsidR="00306630" w:rsidRDefault="00000000">
      <w:pPr>
        <w:spacing w:after="181" w:line="259" w:lineRule="auto"/>
        <w:ind w:left="0" w:right="-8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A2D073" wp14:editId="5123798F">
                <wp:extent cx="6400800" cy="12700"/>
                <wp:effectExtent l="0" t="0" r="0" b="0"/>
                <wp:docPr id="3702" name="Group 3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2" style="width:504pt;height:1pt;mso-position-horizontal-relative:char;mso-position-vertical-relative:line" coordsize="64008,127">
                <v:shape id="Shape 8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767D2720" w14:textId="09103EE4" w:rsidR="00306630" w:rsidRDefault="00AD55E3">
      <w:pPr>
        <w:spacing w:after="1" w:line="259" w:lineRule="auto"/>
        <w:ind w:left="-5" w:hanging="10"/>
      </w:pPr>
      <w:r>
        <w:rPr>
          <w:b/>
          <w:sz w:val="21"/>
        </w:rPr>
        <w:t>TransportGov– Full Stack Heritage Management System</w:t>
      </w:r>
      <w:r>
        <w:rPr>
          <w:i/>
          <w:color w:val="666666"/>
          <w:sz w:val="19"/>
        </w:rPr>
        <w:t xml:space="preserve">   |   Java, Spring Boot, React, Microservices</w:t>
      </w:r>
      <w:r>
        <w:rPr>
          <w:color w:val="000000"/>
        </w:rPr>
        <w:t xml:space="preserve"> </w:t>
      </w:r>
    </w:p>
    <w:p w14:paraId="3A52E170" w14:textId="7A71C0C7" w:rsidR="00306630" w:rsidRDefault="00000000">
      <w:pPr>
        <w:numPr>
          <w:ilvl w:val="0"/>
          <w:numId w:val="2"/>
        </w:numPr>
        <w:ind w:hanging="240"/>
      </w:pPr>
      <w:r>
        <w:t xml:space="preserve">Architected a public </w:t>
      </w:r>
      <w:r w:rsidR="003976A3">
        <w:t>transport</w:t>
      </w:r>
      <w:r>
        <w:t xml:space="preserve"> </w:t>
      </w:r>
      <w:r w:rsidR="003976A3">
        <w:t>and management</w:t>
      </w:r>
      <w:r>
        <w:t xml:space="preserve"> platform using a scalable microservices architecture, enabling modular deployment and independent service scaling.</w:t>
      </w:r>
      <w:r>
        <w:rPr>
          <w:color w:val="000000"/>
        </w:rPr>
        <w:t xml:space="preserve"> </w:t>
      </w:r>
    </w:p>
    <w:p w14:paraId="189F49A6" w14:textId="77777777" w:rsidR="00306630" w:rsidRDefault="00000000">
      <w:pPr>
        <w:numPr>
          <w:ilvl w:val="0"/>
          <w:numId w:val="2"/>
        </w:numPr>
        <w:ind w:hanging="240"/>
      </w:pPr>
      <w:r>
        <w:t>Built robust backend modules for user registration, audit logging, and heritage management using Spring Boot, Hibernate, and Spring Security.</w:t>
      </w:r>
      <w:r>
        <w:rPr>
          <w:color w:val="000000"/>
        </w:rPr>
        <w:t xml:space="preserve"> </w:t>
      </w:r>
    </w:p>
    <w:p w14:paraId="31D9357B" w14:textId="77777777" w:rsidR="00306630" w:rsidRDefault="00000000">
      <w:pPr>
        <w:numPr>
          <w:ilvl w:val="0"/>
          <w:numId w:val="2"/>
        </w:numPr>
        <w:spacing w:after="129"/>
        <w:ind w:hanging="240"/>
      </w:pPr>
      <w:r>
        <w:t>Developed dynamic React.js interfaces integrated with RESTful APIs for efficient data rendering and seamless user experience.</w:t>
      </w:r>
      <w:r>
        <w:rPr>
          <w:color w:val="000000"/>
        </w:rPr>
        <w:t xml:space="preserve"> </w:t>
      </w:r>
    </w:p>
    <w:p w14:paraId="74AEE8F2" w14:textId="23750847" w:rsidR="003976A3" w:rsidRPr="00202DA4" w:rsidRDefault="003976A3" w:rsidP="0029092E">
      <w:pPr>
        <w:pStyle w:val="Heading3"/>
        <w:ind w:left="240" w:firstLine="0"/>
        <w:rPr>
          <w:lang w:val="en-US"/>
        </w:rPr>
      </w:pPr>
      <w:r>
        <w:rPr>
          <w:b/>
          <w:sz w:val="21"/>
        </w:rPr>
        <w:t xml:space="preserve">Resume Classification </w:t>
      </w:r>
      <w:r>
        <w:rPr>
          <w:rFonts w:ascii="Calibri" w:eastAsia="Calibri" w:hAnsi="Calibri" w:cs="Calibri"/>
          <w:i/>
          <w:color w:val="666666"/>
          <w:sz w:val="19"/>
        </w:rPr>
        <w:t xml:space="preserve">  |   Python, </w:t>
      </w:r>
      <w:r w:rsidR="0029092E">
        <w:rPr>
          <w:rFonts w:ascii="Calibri" w:eastAsia="Calibri" w:hAnsi="Calibri" w:cs="Calibri"/>
          <w:i/>
          <w:color w:val="666666"/>
          <w:sz w:val="19"/>
        </w:rPr>
        <w:t>Power BI</w:t>
      </w:r>
      <w:r>
        <w:rPr>
          <w:rFonts w:ascii="Calibri" w:eastAsia="Calibri" w:hAnsi="Calibri" w:cs="Calibri"/>
          <w:i/>
          <w:color w:val="666666"/>
          <w:sz w:val="19"/>
        </w:rPr>
        <w:t>, Scikit-</w:t>
      </w:r>
      <w:r w:rsidR="0029092E">
        <w:rPr>
          <w:rFonts w:ascii="Calibri" w:eastAsia="Calibri" w:hAnsi="Calibri" w:cs="Calibri"/>
          <w:i/>
          <w:color w:val="666666"/>
          <w:sz w:val="19"/>
        </w:rPr>
        <w:t>learn, streamlit,</w:t>
      </w:r>
      <w:r>
        <w:rPr>
          <w:rFonts w:ascii="Calibri" w:eastAsia="Calibri" w:hAnsi="Calibri" w:cs="Calibri"/>
          <w:i/>
          <w:color w:val="666666"/>
          <w:sz w:val="19"/>
        </w:rPr>
        <w:t xml:space="preserve"> TensorFlow</w:t>
      </w:r>
    </w:p>
    <w:p w14:paraId="74E570CB" w14:textId="752B818C" w:rsidR="00306630" w:rsidRDefault="00306630">
      <w:pPr>
        <w:spacing w:after="3" w:line="259" w:lineRule="auto"/>
        <w:ind w:left="0" w:firstLine="0"/>
      </w:pPr>
    </w:p>
    <w:p w14:paraId="21251608" w14:textId="08470B37" w:rsidR="00306630" w:rsidRPr="0029092E" w:rsidRDefault="0029092E">
      <w:pPr>
        <w:numPr>
          <w:ilvl w:val="0"/>
          <w:numId w:val="2"/>
        </w:numPr>
        <w:ind w:hanging="240"/>
      </w:pPr>
      <w:r>
        <w:t>Built NLP-based resume classifier t</w:t>
      </w:r>
      <w:r w:rsidRPr="0029092E">
        <w:t>o automatically categorize resumes into relevant job domains using text preprocessing techniques</w:t>
      </w:r>
      <w:r>
        <w:t>.</w:t>
      </w:r>
      <w:r>
        <w:rPr>
          <w:color w:val="000000"/>
        </w:rPr>
        <w:t xml:space="preserve"> </w:t>
      </w:r>
    </w:p>
    <w:p w14:paraId="0AE8F4ED" w14:textId="3CAC42C3" w:rsidR="0029092E" w:rsidRDefault="0029092E">
      <w:pPr>
        <w:numPr>
          <w:ilvl w:val="0"/>
          <w:numId w:val="2"/>
        </w:numPr>
        <w:ind w:hanging="240"/>
      </w:pPr>
      <w:r>
        <w:rPr>
          <w:color w:val="000000"/>
        </w:rPr>
        <w:t xml:space="preserve">Applied tokenization, stop word removal, and TF-IDF </w:t>
      </w:r>
      <w:r w:rsidRPr="0029092E">
        <w:rPr>
          <w:color w:val="000000"/>
        </w:rPr>
        <w:t>for effective feature extraction and representation of resume data.</w:t>
      </w:r>
    </w:p>
    <w:p w14:paraId="26CAF52B" w14:textId="03A46838" w:rsidR="00306630" w:rsidRDefault="0029092E">
      <w:pPr>
        <w:numPr>
          <w:ilvl w:val="0"/>
          <w:numId w:val="2"/>
        </w:numPr>
        <w:ind w:hanging="240"/>
      </w:pPr>
      <w:r>
        <w:t>Trained Logistic Regression and Random Forest models,</w:t>
      </w:r>
      <w:r w:rsidRPr="0029092E">
        <w:t xml:space="preserve"> achieving over 90% accuracy in job category classification</w:t>
      </w:r>
      <w:r>
        <w:t>.</w:t>
      </w:r>
      <w:r>
        <w:rPr>
          <w:color w:val="000000"/>
        </w:rPr>
        <w:t xml:space="preserve"> </w:t>
      </w:r>
    </w:p>
    <w:p w14:paraId="6278DF53" w14:textId="468331D6" w:rsidR="00306630" w:rsidRPr="00BB6E45" w:rsidRDefault="0029092E" w:rsidP="0029092E">
      <w:pPr>
        <w:numPr>
          <w:ilvl w:val="0"/>
          <w:numId w:val="2"/>
        </w:numPr>
        <w:ind w:hanging="240"/>
      </w:pPr>
      <w:r>
        <w:t xml:space="preserve">Deployed interactive solution with streamlit </w:t>
      </w:r>
      <w:r w:rsidRPr="0029092E">
        <w:t>to enable user</w:t>
      </w:r>
      <w:r w:rsidRPr="0029092E">
        <w:noBreakHyphen/>
        <w:t>friendly and automated resume screening</w:t>
      </w:r>
      <w:r>
        <w:t>.</w:t>
      </w:r>
      <w:r>
        <w:rPr>
          <w:color w:val="000000"/>
        </w:rPr>
        <w:t xml:space="preserve"> </w:t>
      </w:r>
      <w:r w:rsidRPr="0029092E">
        <w:rPr>
          <w:color w:val="000000"/>
        </w:rPr>
        <w:t xml:space="preserve"> </w:t>
      </w:r>
    </w:p>
    <w:p w14:paraId="6F0536BD" w14:textId="77777777" w:rsidR="00BB6E45" w:rsidRDefault="00BB6E45" w:rsidP="00BB6E45">
      <w:pPr>
        <w:ind w:left="465" w:firstLine="0"/>
      </w:pPr>
    </w:p>
    <w:p w14:paraId="521C6EEF" w14:textId="77777777" w:rsidR="00306630" w:rsidRDefault="00000000">
      <w:pPr>
        <w:pStyle w:val="Heading1"/>
        <w:ind w:left="-5"/>
      </w:pPr>
      <w:r>
        <w:t>TECHNICAL SKILLS</w:t>
      </w:r>
      <w:r>
        <w:rPr>
          <w:b w:val="0"/>
          <w:color w:val="000000"/>
          <w:sz w:val="20"/>
        </w:rPr>
        <w:t xml:space="preserve"> </w:t>
      </w:r>
    </w:p>
    <w:p w14:paraId="27D8A35D" w14:textId="77777777" w:rsidR="00306630" w:rsidRDefault="00000000">
      <w:pPr>
        <w:spacing w:after="142" w:line="259" w:lineRule="auto"/>
        <w:ind w:left="0" w:right="-8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FB3C1D" wp14:editId="393E0438">
                <wp:extent cx="6400800" cy="12700"/>
                <wp:effectExtent l="0" t="0" r="0" b="0"/>
                <wp:docPr id="3703" name="Group 3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3" style="width:504pt;height:1pt;mso-position-horizontal-relative:char;mso-position-vertical-relative:line" coordsize="64008,127">
                <v:shape id="Shape 9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3CFFE6C6" w14:textId="61E8EDC0" w:rsidR="00306630" w:rsidRDefault="00000000">
      <w:pPr>
        <w:ind w:left="0" w:firstLine="0"/>
      </w:pPr>
      <w:r>
        <w:rPr>
          <w:b/>
        </w:rPr>
        <w:t xml:space="preserve">Languages:  </w:t>
      </w:r>
      <w:r>
        <w:t xml:space="preserve">Java, JavaScript, Python, </w:t>
      </w:r>
      <w:r w:rsidR="00BB6E45">
        <w:t>SQL,</w:t>
      </w:r>
      <w:r>
        <w:t xml:space="preserve"> HTML/CSS</w:t>
      </w:r>
      <w:r>
        <w:rPr>
          <w:color w:val="000000"/>
        </w:rPr>
        <w:t xml:space="preserve"> </w:t>
      </w:r>
    </w:p>
    <w:p w14:paraId="4045186A" w14:textId="77777777" w:rsidR="00306630" w:rsidRDefault="00000000">
      <w:pPr>
        <w:ind w:left="0" w:firstLine="0"/>
      </w:pPr>
      <w:r>
        <w:rPr>
          <w:b/>
        </w:rPr>
        <w:t xml:space="preserve">Frameworks &amp; Architecture:  </w:t>
      </w:r>
      <w:r>
        <w:t>Spring Boot, Spring Security, Hibernate, React.js, Microservices</w:t>
      </w:r>
      <w:r>
        <w:rPr>
          <w:color w:val="000000"/>
        </w:rPr>
        <w:t xml:space="preserve"> </w:t>
      </w:r>
    </w:p>
    <w:p w14:paraId="35C67639" w14:textId="577B549C" w:rsidR="00306630" w:rsidRDefault="00000000">
      <w:pPr>
        <w:ind w:left="0" w:firstLine="0"/>
      </w:pPr>
      <w:r>
        <w:rPr>
          <w:b/>
        </w:rPr>
        <w:t xml:space="preserve">Developer Tools:  </w:t>
      </w:r>
      <w:r>
        <w:t xml:space="preserve">Git, VS Code, Postman, PyCharm, </w:t>
      </w:r>
      <w:r w:rsidR="0029092E">
        <w:t>Power BI</w:t>
      </w:r>
      <w:r>
        <w:t>, Jupyter</w:t>
      </w:r>
      <w:r>
        <w:rPr>
          <w:color w:val="000000"/>
        </w:rPr>
        <w:t xml:space="preserve"> </w:t>
      </w:r>
    </w:p>
    <w:p w14:paraId="19B228C6" w14:textId="383405E5" w:rsidR="00306630" w:rsidRDefault="00000000">
      <w:pPr>
        <w:spacing w:after="208"/>
        <w:ind w:left="0" w:firstLine="0"/>
      </w:pPr>
      <w:r>
        <w:rPr>
          <w:b/>
        </w:rPr>
        <w:t xml:space="preserve">Libraries:  </w:t>
      </w:r>
      <w:r>
        <w:t>pandas, NumPy, Matplotlib, TensorFlow</w:t>
      </w:r>
      <w:r>
        <w:rPr>
          <w:color w:val="000000"/>
        </w:rPr>
        <w:t xml:space="preserve"> </w:t>
      </w:r>
      <w:r w:rsidR="00BB6E45">
        <w:rPr>
          <w:color w:val="000000"/>
        </w:rPr>
        <w:br/>
      </w:r>
    </w:p>
    <w:p w14:paraId="62D2F304" w14:textId="6D641D90" w:rsidR="00306630" w:rsidRDefault="00000000" w:rsidP="00BB6E45">
      <w:pPr>
        <w:pStyle w:val="Heading1"/>
        <w:ind w:left="0" w:firstLine="0"/>
      </w:pPr>
      <w:r>
        <w:lastRenderedPageBreak/>
        <w:t>TRAINING &amp; CERTIFICATIONS</w:t>
      </w:r>
      <w:r>
        <w:rPr>
          <w:b w:val="0"/>
          <w:color w:val="000000"/>
          <w:sz w:val="20"/>
        </w:rPr>
        <w:t xml:space="preserve"> </w:t>
      </w:r>
    </w:p>
    <w:p w14:paraId="51C1DE68" w14:textId="77777777" w:rsidR="00306630" w:rsidRDefault="00000000">
      <w:pPr>
        <w:spacing w:after="107" w:line="259" w:lineRule="auto"/>
        <w:ind w:left="0" w:right="-8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34B076" wp14:editId="4F6269B8">
                <wp:extent cx="6400800" cy="12700"/>
                <wp:effectExtent l="0" t="0" r="0" b="0"/>
                <wp:docPr id="3704" name="Group 3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4" style="width:504pt;height:1pt;mso-position-horizontal-relative:char;mso-position-vertical-relative:line" coordsize="64008,127">
                <v:shape id="Shape 10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157E2296" w14:textId="77777777" w:rsidR="00306630" w:rsidRDefault="00000000">
      <w:pPr>
        <w:spacing w:after="0" w:line="259" w:lineRule="auto"/>
        <w:ind w:left="0" w:firstLine="0"/>
      </w:pPr>
      <w:r>
        <w:rPr>
          <w:b/>
          <w:color w:val="000000"/>
        </w:rPr>
        <w:t>GitHub Copilot Certification (GH-300)</w:t>
      </w:r>
      <w:r>
        <w:rPr>
          <w:color w:val="000000"/>
        </w:rPr>
        <w:t xml:space="preserve"> | Completed March 2026 </w:t>
      </w:r>
    </w:p>
    <w:p w14:paraId="23019010" w14:textId="77777777" w:rsidR="00306630" w:rsidRDefault="00000000">
      <w:pPr>
        <w:spacing w:after="220" w:line="240" w:lineRule="auto"/>
        <w:ind w:left="0" w:firstLine="0"/>
      </w:pPr>
      <w:r>
        <w:rPr>
          <w:color w:val="000000"/>
        </w:rPr>
        <w:t xml:space="preserve">Earned the GitHub Copilot (GH-300) certification, validating proficiency in AI-assisted development workflows, prompt engineering for code generation, and integrating GitHub Copilot into professional software development practices. </w:t>
      </w:r>
    </w:p>
    <w:p w14:paraId="0E0078CD" w14:textId="77777777" w:rsidR="00306630" w:rsidRDefault="00000000">
      <w:pPr>
        <w:pStyle w:val="Heading1"/>
        <w:ind w:left="-5"/>
      </w:pPr>
      <w:r>
        <w:t>EDUCATION</w:t>
      </w:r>
      <w:r>
        <w:rPr>
          <w:b w:val="0"/>
          <w:color w:val="000000"/>
          <w:sz w:val="20"/>
        </w:rPr>
        <w:t xml:space="preserve"> </w:t>
      </w:r>
    </w:p>
    <w:p w14:paraId="432712C9" w14:textId="77777777" w:rsidR="00306630" w:rsidRDefault="00000000">
      <w:pPr>
        <w:spacing w:after="170" w:line="259" w:lineRule="auto"/>
        <w:ind w:left="0" w:right="-87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7EA34B" wp14:editId="4E4B39DB">
                <wp:extent cx="6400800" cy="12700"/>
                <wp:effectExtent l="0" t="0" r="0" b="0"/>
                <wp:docPr id="3705" name="Group 3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05" style="width:504pt;height:1pt;mso-position-horizontal-relative:char;mso-position-vertical-relative:line" coordsize="64008,127">
                <v:shape id="Shape 11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4D087958" w14:textId="2D1E6A16" w:rsidR="00306630" w:rsidRDefault="00000000">
      <w:pPr>
        <w:spacing w:after="1" w:line="259" w:lineRule="auto"/>
        <w:ind w:left="-5" w:hanging="10"/>
      </w:pPr>
      <w:r>
        <w:rPr>
          <w:b/>
          <w:sz w:val="21"/>
        </w:rPr>
        <w:t xml:space="preserve">Bachelor of Technology in </w:t>
      </w:r>
      <w:r w:rsidR="00BB6E45">
        <w:rPr>
          <w:b/>
          <w:sz w:val="21"/>
        </w:rPr>
        <w:t>Artificial Intelligenc</w:t>
      </w:r>
      <w:r w:rsidR="003F475C">
        <w:rPr>
          <w:b/>
          <w:sz w:val="21"/>
        </w:rPr>
        <w:t>e and Machine Learning</w:t>
      </w:r>
    </w:p>
    <w:p w14:paraId="5923F404" w14:textId="45C231C4" w:rsidR="00306630" w:rsidRDefault="00BB6E45">
      <w:pPr>
        <w:ind w:left="0" w:firstLine="0"/>
      </w:pPr>
      <w:r>
        <w:t>Sri Venkateswara College of Engineering and Technology, Chittoor, Andhra Pradesh</w:t>
      </w:r>
      <w:r>
        <w:rPr>
          <w:i/>
          <w:color w:val="666666"/>
          <w:sz w:val="19"/>
        </w:rPr>
        <w:t xml:space="preserve"> 2022 – Apr 2025</w:t>
      </w:r>
      <w:r>
        <w:rPr>
          <w:color w:val="000000"/>
        </w:rPr>
        <w:t xml:space="preserve"> </w:t>
      </w:r>
    </w:p>
    <w:sectPr w:rsidR="00306630">
      <w:pgSz w:w="12240" w:h="15840"/>
      <w:pgMar w:top="1440" w:right="1167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86BFE"/>
    <w:multiLevelType w:val="hybridMultilevel"/>
    <w:tmpl w:val="DB20E676"/>
    <w:lvl w:ilvl="0" w:tplc="FA622A56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2085C6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5C72B8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04853A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1E09BA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F6D88E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7E2688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C40BDA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669D42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9C2DF2"/>
    <w:multiLevelType w:val="hybridMultilevel"/>
    <w:tmpl w:val="99F268C0"/>
    <w:lvl w:ilvl="0" w:tplc="E5B6F5A0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DA25F0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48B7F8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9099E8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56F9C0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8AEA5A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66F414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E09402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9AE8BE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2187419">
    <w:abstractNumId w:val="0"/>
  </w:num>
  <w:num w:numId="2" w16cid:durableId="2144689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630"/>
    <w:rsid w:val="0029092E"/>
    <w:rsid w:val="00306630"/>
    <w:rsid w:val="003976A3"/>
    <w:rsid w:val="003E6B39"/>
    <w:rsid w:val="003F475C"/>
    <w:rsid w:val="005553C3"/>
    <w:rsid w:val="00AD55E3"/>
    <w:rsid w:val="00BB6E45"/>
    <w:rsid w:val="00CA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C308"/>
  <w15:docId w15:val="{3F5D2163-B7AB-403C-B5EB-62A2C617A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50" w:lineRule="auto"/>
      <w:ind w:left="490" w:hanging="250"/>
    </w:pPr>
    <w:rPr>
      <w:rFonts w:ascii="Calibri" w:eastAsia="Calibri" w:hAnsi="Calibri" w:cs="Calibri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4E79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6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4E79"/>
      <w:sz w:val="22"/>
    </w:rPr>
  </w:style>
  <w:style w:type="character" w:styleId="Hyperlink">
    <w:name w:val="Hyperlink"/>
    <w:basedOn w:val="DefaultParagraphFont"/>
    <w:uiPriority w:val="99"/>
    <w:unhideWhenUsed/>
    <w:rsid w:val="00AD55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5E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76A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976A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arsh3313" TargetMode="External"/><Relationship Id="rId5" Type="http://schemas.openxmlformats.org/officeDocument/2006/relationships/hyperlink" Target="http://www.linkedin.com/in/adarsh-reddy-midd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Gopi_Sri_Vardhan_Resume_CTS.docx</vt:lpstr>
    </vt:vector>
  </TitlesOfParts>
  <Company>Cognizant</Company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Gopi_Sri_Vardhan_Resume_CTS.docx</dc:title>
  <dc:subject/>
  <dc:creator>Adarsh Kumar Reddy, M (Cognizant)</dc:creator>
  <cp:keywords/>
  <cp:lastModifiedBy>Adarsh Kumar Reddy, M (Cognizant)</cp:lastModifiedBy>
  <cp:revision>4</cp:revision>
  <dcterms:created xsi:type="dcterms:W3CDTF">2026-06-12T15:55:00Z</dcterms:created>
  <dcterms:modified xsi:type="dcterms:W3CDTF">2026-06-12T16:05:00Z</dcterms:modified>
</cp:coreProperties>
</file>