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Create Hive-Managed 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&lt;Command to create the Hive tables&gt;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if not exists cab_rides_data;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cab_rides_data;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create clickStreamData table and load data from HDFS: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if not exists clickStreamData(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customer_id int,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app_version string,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os_version string,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lat double,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lon double,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page_id string,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button_id string,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is_button_click string,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is_page_view string,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is_scroll_up string,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is_scroll_down string,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`timestamp` timestamp)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row format delimited fields terminated by ',' lines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terminated by '\n' stored as textfile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tblproperties("skip.header.line.count"="1");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table if not exists bookingsData(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booking_id string,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customer_id int,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driver_id int,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customer_app_version string,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customer_phone_os_version string,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pickup_lat double,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pickup_lon double,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drop_lat double,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drop_lon double,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pickup_timestamp timestamp,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drop_timestamp timestamp,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trip_fare double,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tip_amount double,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currency_code string,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cab_color string,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cab_registration_no string,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customer_rating_by_driver int,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rating_by_customer int,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passenger_count int)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row format delimited fields terminated by ',' lines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terminated by '\n' stored as textfile;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if not exists testAggregateData( `date` string, no_of_bookings int)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row format delimited fields terminated by ',' lines terminated by '\n' stored as textfile;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&lt;Command to load the data into Hive tables&gt;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1.load data inpath '/user/hadoop/clickStream_flatten_data/' into table clickStreamData;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 load data inpath '/user/hadoop/bookings-data/' into table bookingsData;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load data inpath '/user/hadoop/bookings_aggregate_data/' into table testAggregateData;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hd w:fill="ffffff" w:val="clear"/>
      <w:spacing w:line="240" w:lineRule="auto"/>
      <w:ind w:left="720" w:firstLine="0"/>
      <w:jc w:val="center"/>
      <w:rPr>
        <w:rFonts w:ascii="Calibri" w:cs="Calibri" w:eastAsia="Calibri" w:hAnsi="Calibri"/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highlight w:val="white"/>
        <w:rtl w:val="0"/>
      </w:rPr>
      <w:t xml:space="preserve">© Copyright 2020. upGrad Education Pvt. Ltd. All rights reserved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-733423</wp:posOffset>
          </wp:positionH>
          <wp:positionV relativeFrom="paragraph">
            <wp:posOffset>-342897</wp:posOffset>
          </wp:positionV>
          <wp:extent cx="733425" cy="598714"/>
          <wp:effectExtent b="0" l="0" r="0" t="0"/>
          <wp:wrapSquare wrapText="bothSides" distB="114300" distT="114300" distL="114300" distR="11430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5038725</wp:posOffset>
          </wp:positionH>
          <wp:positionV relativeFrom="paragraph">
            <wp:posOffset>-290511</wp:posOffset>
          </wp:positionV>
          <wp:extent cx="1728788" cy="497818"/>
          <wp:effectExtent b="0" l="0" r="0" t="0"/>
          <wp:wrapTopAndBottom distB="114300" distT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4EFoKHSMSkwJZTTYNl8pG8aHdw==">AMUW2mUCgcCxl3Cto6LiWlLk5cBwXTvrQ7Qpy1cQOaLqRfatU10mIyySayPwYfYOQ+/ApyMJ4Sb6zCtejMqetAo5vCfuth1huGHLPDQz1D+RNyCy9j0elU/GSI1hgZviwgQ05rTZf2Pl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