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color w:val="4472C4" w:themeColor="accent1"/>
          <w:kern w:val="2"/>
          <w:lang w:val="en-IN"/>
          <w14:ligatures w14:val="standardContextual"/>
        </w:rPr>
        <w:id w:val="84120168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5F244060" w14:textId="09B25274" w:rsidR="00500C7C" w:rsidRDefault="00500C7C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07BE191" wp14:editId="5B897C4C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hAnsi="Times New Roman" w:cs="Times New Roman"/>
              <w:b/>
              <w:bCs/>
              <w:caps/>
              <w:color w:val="191919" w:themeColor="text1" w:themeTint="E6"/>
              <w:sz w:val="36"/>
              <w:szCs w:val="36"/>
            </w:rPr>
            <w:alias w:val="Title"/>
            <w:tag w:val=""/>
            <w:id w:val="1735040861"/>
            <w:placeholder>
              <w:docPart w:val="FB19B197163F4A908CFC15985365C56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0CC6820A" w14:textId="332CFA47" w:rsidR="00500C7C" w:rsidRDefault="000B521F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0B521F">
                <w:rPr>
                  <w:rFonts w:ascii="Times New Roman" w:hAnsi="Times New Roman" w:cs="Times New Roman"/>
                  <w:b/>
                  <w:bCs/>
                  <w:caps/>
                  <w:color w:val="191919" w:themeColor="text1" w:themeTint="E6"/>
                  <w:sz w:val="36"/>
                  <w:szCs w:val="36"/>
                </w:rPr>
                <w:t>EARLY RE</w:t>
              </w:r>
              <w:r w:rsidR="000C15AF">
                <w:rPr>
                  <w:rFonts w:ascii="Times New Roman" w:hAnsi="Times New Roman" w:cs="Times New Roman"/>
                  <w:b/>
                  <w:bCs/>
                  <w:caps/>
                  <w:color w:val="191919" w:themeColor="text1" w:themeTint="E6"/>
                  <w:sz w:val="36"/>
                  <w:szCs w:val="36"/>
                </w:rPr>
                <w:t>la</w:t>
              </w:r>
              <w:r w:rsidRPr="000B521F">
                <w:rPr>
                  <w:rFonts w:ascii="Times New Roman" w:hAnsi="Times New Roman" w:cs="Times New Roman"/>
                  <w:b/>
                  <w:bCs/>
                  <w:caps/>
                  <w:color w:val="191919" w:themeColor="text1" w:themeTint="E6"/>
                  <w:sz w:val="36"/>
                  <w:szCs w:val="36"/>
                </w:rPr>
                <w:t>PSE RISK DETECTION USING WEARABLE PHYSIOLOGICAL SIGNALS IN AUD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0E68C40479C04B9A9ECC1DCF5DCD0B0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367760F9" w14:textId="74F907B9" w:rsidR="00500C7C" w:rsidRDefault="000B521F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>FINAL REPORT</w:t>
              </w:r>
            </w:p>
          </w:sdtContent>
        </w:sdt>
        <w:p w14:paraId="1CCFF1CC" w14:textId="634BB1F0" w:rsidR="00500C7C" w:rsidRDefault="00500C7C">
          <w:pPr>
            <w:pStyle w:val="NoSpacing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7F1AAABC" wp14:editId="6DDD439F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6ACEFBF" w14:textId="77777777" w:rsidR="000B521F" w:rsidRDefault="000B521F">
          <w:pPr>
            <w:pStyle w:val="NoSpacing"/>
            <w:spacing w:before="480"/>
            <w:jc w:val="center"/>
            <w:rPr>
              <w:color w:val="4472C4" w:themeColor="accent1"/>
            </w:rPr>
          </w:pPr>
        </w:p>
        <w:p w14:paraId="48DB2A04" w14:textId="77777777" w:rsidR="00920998" w:rsidRPr="007E6628" w:rsidRDefault="000B521F">
          <w:pPr>
            <w:rPr>
              <w:b/>
              <w:bCs/>
              <w:sz w:val="36"/>
              <w:szCs w:val="36"/>
            </w:rPr>
          </w:pPr>
          <w:r w:rsidRPr="007E6628">
            <w:rPr>
              <w:b/>
              <w:bCs/>
              <w:noProof/>
              <w:color w:val="4472C4" w:themeColor="accent1"/>
              <w:sz w:val="36"/>
              <w:szCs w:val="36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4725CEE" wp14:editId="2429AA5A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8312150</wp:posOffset>
                    </wp:positionV>
                    <wp:extent cx="6553200" cy="1364615"/>
                    <wp:effectExtent l="0" t="0" r="2540" b="6985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13646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CFCE26" w14:textId="01FE52FA" w:rsidR="00500C7C" w:rsidRDefault="00500C7C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4725CE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margin-left:464.8pt;margin-top:654.5pt;width:516pt;height:107.45pt;z-index:251659264;visibility:visible;mso-wrap-style:square;mso-width-percent:100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100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" filled="f" stroked="f" strokeweight=".5pt">
                    <v:textbox inset="0,0,0,0">
                      <w:txbxContent>
                        <w:p w14:paraId="20CFCE26" w14:textId="01FE52FA" w:rsidR="00500C7C" w:rsidRDefault="00500C7C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="00920998" w:rsidRPr="007E6628">
            <w:rPr>
              <w:b/>
              <w:bCs/>
              <w:sz w:val="36"/>
              <w:szCs w:val="36"/>
            </w:rPr>
            <w:t>ADARSH KONDERU</w:t>
          </w:r>
        </w:p>
        <w:p w14:paraId="4EE0C94E" w14:textId="77777777" w:rsidR="00117B55" w:rsidRPr="007E6628" w:rsidRDefault="00117B55">
          <w:pPr>
            <w:rPr>
              <w:b/>
              <w:bCs/>
              <w:sz w:val="36"/>
              <w:szCs w:val="36"/>
            </w:rPr>
          </w:pPr>
          <w:r w:rsidRPr="007E6628">
            <w:rPr>
              <w:b/>
              <w:bCs/>
              <w:sz w:val="36"/>
              <w:szCs w:val="36"/>
            </w:rPr>
            <w:t>C5051863</w:t>
          </w:r>
        </w:p>
        <w:p w14:paraId="0FA059AA" w14:textId="77777777" w:rsidR="003C6305" w:rsidRDefault="00117B55">
          <w:pPr>
            <w:rPr>
              <w:b/>
              <w:bCs/>
              <w:sz w:val="36"/>
              <w:szCs w:val="36"/>
            </w:rPr>
          </w:pPr>
          <w:r w:rsidRPr="007E6628">
            <w:rPr>
              <w:b/>
              <w:bCs/>
              <w:sz w:val="36"/>
              <w:szCs w:val="36"/>
            </w:rPr>
            <w:t>MSC ARTIFICAL INT</w:t>
          </w:r>
          <w:r w:rsidR="007E6628" w:rsidRPr="007E6628">
            <w:rPr>
              <w:b/>
              <w:bCs/>
              <w:sz w:val="36"/>
              <w:szCs w:val="36"/>
            </w:rPr>
            <w:t>ELLIGENCE</w:t>
          </w:r>
        </w:p>
        <w:p w14:paraId="2FCFCE62" w14:textId="77777777" w:rsidR="003C6305" w:rsidRDefault="003C6305">
          <w:pPr>
            <w:rPr>
              <w:b/>
              <w:bCs/>
              <w:sz w:val="36"/>
              <w:szCs w:val="36"/>
            </w:rPr>
          </w:pPr>
        </w:p>
        <w:p w14:paraId="6BCC1759" w14:textId="518256A0" w:rsidR="0080390C" w:rsidRDefault="00D62346">
          <w:pPr>
            <w:rPr>
              <w:b/>
              <w:bCs/>
              <w:sz w:val="36"/>
              <w:szCs w:val="36"/>
            </w:rPr>
          </w:pPr>
          <w:r>
            <w:rPr>
              <w:b/>
              <w:bCs/>
              <w:sz w:val="36"/>
              <w:szCs w:val="36"/>
            </w:rPr>
            <w:t xml:space="preserve">MODULE </w:t>
          </w:r>
          <w:r w:rsidR="0080390C">
            <w:rPr>
              <w:b/>
              <w:bCs/>
              <w:sz w:val="36"/>
              <w:szCs w:val="36"/>
            </w:rPr>
            <w:t>LEADER:</w:t>
          </w:r>
        </w:p>
        <w:p w14:paraId="09B1EF08" w14:textId="77777777" w:rsidR="00397640" w:rsidRDefault="0080390C">
          <w:pPr>
            <w:rPr>
              <w:b/>
              <w:bCs/>
              <w:sz w:val="36"/>
              <w:szCs w:val="36"/>
            </w:rPr>
          </w:pPr>
          <w:r w:rsidRPr="00761379">
            <w:rPr>
              <w:b/>
              <w:bCs/>
              <w:sz w:val="36"/>
              <w:szCs w:val="36"/>
            </w:rPr>
            <w:t>GRE</w:t>
          </w:r>
          <w:r w:rsidR="00761379" w:rsidRPr="00761379">
            <w:rPr>
              <w:b/>
              <w:bCs/>
              <w:sz w:val="36"/>
              <w:szCs w:val="36"/>
            </w:rPr>
            <w:t>GOR MILLIGAN</w:t>
          </w:r>
        </w:p>
        <w:p w14:paraId="5DE17CFD" w14:textId="1006481D" w:rsidR="00500C7C" w:rsidRDefault="00397640">
          <w:r>
            <w:rPr>
              <w:b/>
              <w:bCs/>
              <w:sz w:val="36"/>
              <w:szCs w:val="36"/>
            </w:rPr>
            <w:t>AI DEVELOPMENT PROJECT</w:t>
          </w:r>
          <w:r w:rsidR="00500C7C">
            <w:br w:type="page"/>
          </w:r>
        </w:p>
      </w:sdtContent>
    </w:sdt>
    <w:p w14:paraId="55DF86D3" w14:textId="77777777" w:rsidR="0069222A" w:rsidRDefault="0069222A" w:rsidP="0069222A"/>
    <w:p w14:paraId="2E84F0A5" w14:textId="7EA6F0F9" w:rsidR="0069222A" w:rsidRPr="00035B58" w:rsidRDefault="0069222A" w:rsidP="0069222A">
      <w:pPr>
        <w:rPr>
          <w:b/>
          <w:bCs/>
          <w:sz w:val="28"/>
          <w:szCs w:val="28"/>
        </w:rPr>
      </w:pPr>
      <w:r w:rsidRPr="00035B58">
        <w:rPr>
          <w:b/>
          <w:bCs/>
          <w:sz w:val="28"/>
          <w:szCs w:val="28"/>
        </w:rPr>
        <w:t>Introduction</w:t>
      </w:r>
    </w:p>
    <w:p w14:paraId="47EE78EC" w14:textId="546EF5F1" w:rsidR="0069222A" w:rsidRPr="003C3E62" w:rsidRDefault="007C5AD0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Nowadays,</w:t>
      </w:r>
      <w:r w:rsidR="0069222A" w:rsidRPr="003C3E62">
        <w:rPr>
          <w:sz w:val="24"/>
          <w:szCs w:val="24"/>
        </w:rPr>
        <w:t xml:space="preserve"> wearable devices </w:t>
      </w:r>
      <w:r w:rsidRPr="003C3E62">
        <w:rPr>
          <w:sz w:val="24"/>
          <w:szCs w:val="24"/>
        </w:rPr>
        <w:t>are helping us</w:t>
      </w:r>
      <w:r w:rsidR="0069222A" w:rsidRPr="003C3E62">
        <w:rPr>
          <w:sz w:val="24"/>
          <w:szCs w:val="24"/>
        </w:rPr>
        <w:t xml:space="preserve"> to monitor physiological signals in real time. These signals </w:t>
      </w:r>
      <w:r w:rsidRPr="003C3E62">
        <w:rPr>
          <w:sz w:val="24"/>
          <w:szCs w:val="24"/>
        </w:rPr>
        <w:t xml:space="preserve">are </w:t>
      </w:r>
      <w:r w:rsidR="0069222A" w:rsidRPr="003C3E62">
        <w:rPr>
          <w:sz w:val="24"/>
          <w:szCs w:val="24"/>
        </w:rPr>
        <w:t>provid</w:t>
      </w:r>
      <w:r w:rsidRPr="003C3E62">
        <w:rPr>
          <w:sz w:val="24"/>
          <w:szCs w:val="24"/>
        </w:rPr>
        <w:t xml:space="preserve">ing </w:t>
      </w:r>
      <w:r w:rsidR="0069222A" w:rsidRPr="003C3E62">
        <w:rPr>
          <w:sz w:val="24"/>
          <w:szCs w:val="24"/>
        </w:rPr>
        <w:t xml:space="preserve">useful </w:t>
      </w:r>
      <w:r w:rsidRPr="003C3E62">
        <w:rPr>
          <w:sz w:val="24"/>
          <w:szCs w:val="24"/>
        </w:rPr>
        <w:t>information</w:t>
      </w:r>
      <w:r w:rsidR="0069222A" w:rsidRPr="003C3E62">
        <w:rPr>
          <w:sz w:val="24"/>
          <w:szCs w:val="24"/>
        </w:rPr>
        <w:t xml:space="preserve"> </w:t>
      </w:r>
      <w:r w:rsidRPr="003C3E62">
        <w:rPr>
          <w:sz w:val="24"/>
          <w:szCs w:val="24"/>
        </w:rPr>
        <w:t xml:space="preserve">about </w:t>
      </w:r>
      <w:r w:rsidR="0069222A" w:rsidRPr="003C3E62">
        <w:rPr>
          <w:sz w:val="24"/>
          <w:szCs w:val="24"/>
        </w:rPr>
        <w:t xml:space="preserve">person’s physical and emotional state. One </w:t>
      </w:r>
      <w:r w:rsidRPr="003C3E62">
        <w:rPr>
          <w:sz w:val="24"/>
          <w:szCs w:val="24"/>
        </w:rPr>
        <w:t xml:space="preserve">of the </w:t>
      </w:r>
      <w:r w:rsidR="0069222A" w:rsidRPr="003C3E62">
        <w:rPr>
          <w:sz w:val="24"/>
          <w:szCs w:val="24"/>
        </w:rPr>
        <w:t xml:space="preserve">important </w:t>
      </w:r>
      <w:r w:rsidRPr="003C3E62">
        <w:rPr>
          <w:sz w:val="24"/>
          <w:szCs w:val="24"/>
        </w:rPr>
        <w:t>applications</w:t>
      </w:r>
      <w:r w:rsidR="0069222A" w:rsidRPr="003C3E62">
        <w:rPr>
          <w:sz w:val="24"/>
          <w:szCs w:val="24"/>
        </w:rPr>
        <w:t xml:space="preserve"> is stress detection.</w:t>
      </w:r>
    </w:p>
    <w:p w14:paraId="34ADABB0" w14:textId="343E7CD4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 xml:space="preserve">Stress is </w:t>
      </w:r>
      <w:r w:rsidR="007C5AD0" w:rsidRPr="003C3E62">
        <w:rPr>
          <w:sz w:val="24"/>
          <w:szCs w:val="24"/>
        </w:rPr>
        <w:t>identified as</w:t>
      </w:r>
      <w:r w:rsidRPr="003C3E62">
        <w:rPr>
          <w:sz w:val="24"/>
          <w:szCs w:val="24"/>
        </w:rPr>
        <w:t xml:space="preserve"> one of the major factors that can </w:t>
      </w:r>
      <w:r w:rsidR="007C5AD0" w:rsidRPr="003C3E62">
        <w:rPr>
          <w:sz w:val="24"/>
          <w:szCs w:val="24"/>
        </w:rPr>
        <w:t xml:space="preserve">leads </w:t>
      </w:r>
      <w:r w:rsidRPr="003C3E62">
        <w:rPr>
          <w:sz w:val="24"/>
          <w:szCs w:val="24"/>
        </w:rPr>
        <w:t xml:space="preserve">to relapse in Alcohol Use Disorder (AUD). Being able to </w:t>
      </w:r>
      <w:r w:rsidR="00C1626E" w:rsidRPr="003C3E62">
        <w:rPr>
          <w:sz w:val="24"/>
          <w:szCs w:val="24"/>
        </w:rPr>
        <w:t>find</w:t>
      </w:r>
      <w:r w:rsidRPr="003C3E62">
        <w:rPr>
          <w:sz w:val="24"/>
          <w:szCs w:val="24"/>
        </w:rPr>
        <w:t xml:space="preserve"> stress early can help in identifying individuals who </w:t>
      </w:r>
      <w:r w:rsidR="00C1626E" w:rsidRPr="003C3E62">
        <w:rPr>
          <w:sz w:val="24"/>
          <w:szCs w:val="24"/>
        </w:rPr>
        <w:t xml:space="preserve">are </w:t>
      </w:r>
      <w:r w:rsidRPr="003C3E62">
        <w:rPr>
          <w:sz w:val="24"/>
          <w:szCs w:val="24"/>
        </w:rPr>
        <w:t xml:space="preserve">at </w:t>
      </w:r>
      <w:r w:rsidR="00C1626E" w:rsidRPr="003C3E62">
        <w:rPr>
          <w:sz w:val="24"/>
          <w:szCs w:val="24"/>
        </w:rPr>
        <w:t xml:space="preserve">the </w:t>
      </w:r>
      <w:r w:rsidRPr="003C3E62">
        <w:rPr>
          <w:sz w:val="24"/>
          <w:szCs w:val="24"/>
        </w:rPr>
        <w:t>risk of relapse.</w:t>
      </w:r>
    </w:p>
    <w:p w14:paraId="718F1214" w14:textId="1D6C1C34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 xml:space="preserve">This project </w:t>
      </w:r>
      <w:r w:rsidR="00C1626E" w:rsidRPr="003C3E62">
        <w:rPr>
          <w:sz w:val="24"/>
          <w:szCs w:val="24"/>
        </w:rPr>
        <w:t xml:space="preserve">mainly </w:t>
      </w:r>
      <w:r w:rsidRPr="003C3E62">
        <w:rPr>
          <w:sz w:val="24"/>
          <w:szCs w:val="24"/>
        </w:rPr>
        <w:t>focuses on using wearable physiological signals to detect stress using machine learning techniques.</w:t>
      </w:r>
    </w:p>
    <w:p w14:paraId="6F81108C" w14:textId="77777777" w:rsidR="00B60953" w:rsidRDefault="00B60953" w:rsidP="0069222A"/>
    <w:p w14:paraId="32806C04" w14:textId="1B3F8940" w:rsidR="0069222A" w:rsidRPr="00035B58" w:rsidRDefault="0069222A" w:rsidP="0069222A">
      <w:pPr>
        <w:rPr>
          <w:b/>
          <w:bCs/>
          <w:sz w:val="28"/>
          <w:szCs w:val="28"/>
        </w:rPr>
      </w:pPr>
      <w:r w:rsidRPr="00035B58">
        <w:rPr>
          <w:b/>
          <w:bCs/>
          <w:sz w:val="28"/>
          <w:szCs w:val="28"/>
        </w:rPr>
        <w:t>Problem Statement</w:t>
      </w:r>
    </w:p>
    <w:p w14:paraId="77C8EB7C" w14:textId="4DF183C0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main problem addressed in this project is th</w:t>
      </w:r>
      <w:r w:rsidR="00C1626E" w:rsidRPr="003C3E62">
        <w:rPr>
          <w:sz w:val="24"/>
          <w:szCs w:val="24"/>
        </w:rPr>
        <w:t xml:space="preserve">at limited options and methods </w:t>
      </w:r>
      <w:r w:rsidR="009342FD" w:rsidRPr="003C3E62">
        <w:rPr>
          <w:sz w:val="24"/>
          <w:szCs w:val="24"/>
        </w:rPr>
        <w:t xml:space="preserve">are </w:t>
      </w:r>
      <w:r w:rsidR="00C1626E" w:rsidRPr="003C3E62">
        <w:rPr>
          <w:sz w:val="24"/>
          <w:szCs w:val="24"/>
        </w:rPr>
        <w:t>available for</w:t>
      </w:r>
      <w:r w:rsidRPr="003C3E62">
        <w:rPr>
          <w:sz w:val="24"/>
          <w:szCs w:val="24"/>
        </w:rPr>
        <w:t xml:space="preserve"> continuous</w:t>
      </w:r>
      <w:r w:rsidR="009342FD" w:rsidRPr="003C3E62">
        <w:rPr>
          <w:sz w:val="24"/>
          <w:szCs w:val="24"/>
        </w:rPr>
        <w:t xml:space="preserve">ly </w:t>
      </w:r>
      <w:r w:rsidRPr="003C3E62">
        <w:rPr>
          <w:sz w:val="24"/>
          <w:szCs w:val="24"/>
        </w:rPr>
        <w:t>monitor</w:t>
      </w:r>
      <w:r w:rsidR="009342FD" w:rsidRPr="003C3E62">
        <w:rPr>
          <w:sz w:val="24"/>
          <w:szCs w:val="24"/>
        </w:rPr>
        <w:t>ing</w:t>
      </w:r>
      <w:r w:rsidRPr="003C3E62">
        <w:rPr>
          <w:sz w:val="24"/>
          <w:szCs w:val="24"/>
        </w:rPr>
        <w:t xml:space="preserve"> stress levels.</w:t>
      </w:r>
    </w:p>
    <w:p w14:paraId="5C911122" w14:textId="13133BCB" w:rsidR="0069222A" w:rsidRPr="003C3E62" w:rsidRDefault="009342FD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 xml:space="preserve">Most of the </w:t>
      </w:r>
      <w:r w:rsidR="0069222A" w:rsidRPr="003C3E62">
        <w:rPr>
          <w:sz w:val="24"/>
          <w:szCs w:val="24"/>
        </w:rPr>
        <w:t xml:space="preserve">existing </w:t>
      </w:r>
      <w:r w:rsidRPr="003C3E62">
        <w:rPr>
          <w:sz w:val="24"/>
          <w:szCs w:val="24"/>
        </w:rPr>
        <w:t>methods rely</w:t>
      </w:r>
      <w:r w:rsidR="0069222A" w:rsidRPr="003C3E62">
        <w:rPr>
          <w:sz w:val="24"/>
          <w:szCs w:val="24"/>
        </w:rPr>
        <w:t xml:space="preserve"> on self-reporting, which may not always be accurate. Therefore, </w:t>
      </w:r>
      <w:r w:rsidRPr="003C3E62">
        <w:rPr>
          <w:sz w:val="24"/>
          <w:szCs w:val="24"/>
        </w:rPr>
        <w:t>we need an</w:t>
      </w:r>
      <w:r w:rsidR="0069222A" w:rsidRPr="003C3E62">
        <w:rPr>
          <w:sz w:val="24"/>
          <w:szCs w:val="24"/>
        </w:rPr>
        <w:t xml:space="preserve"> automated system that can detect stress based on physiological data.</w:t>
      </w:r>
    </w:p>
    <w:p w14:paraId="14794420" w14:textId="4BEEE76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 xml:space="preserve">The aim of this project is to </w:t>
      </w:r>
      <w:r w:rsidR="009342FD" w:rsidRPr="003C3E62">
        <w:rPr>
          <w:sz w:val="24"/>
          <w:szCs w:val="24"/>
        </w:rPr>
        <w:t>identify</w:t>
      </w:r>
      <w:r w:rsidRPr="003C3E62">
        <w:rPr>
          <w:sz w:val="24"/>
          <w:szCs w:val="24"/>
        </w:rPr>
        <w:t xml:space="preserve"> whether a person is in a baseline (normal) state or a stress state using wearable sensor data.</w:t>
      </w:r>
    </w:p>
    <w:p w14:paraId="6267DED2" w14:textId="41836E93" w:rsidR="0069222A" w:rsidRDefault="0069222A" w:rsidP="0069222A"/>
    <w:p w14:paraId="22BF5C2E" w14:textId="5EFD5C49" w:rsidR="0069222A" w:rsidRPr="00BD3361" w:rsidRDefault="0069222A" w:rsidP="0069222A">
      <w:pPr>
        <w:rPr>
          <w:b/>
          <w:bCs/>
          <w:sz w:val="28"/>
          <w:szCs w:val="28"/>
        </w:rPr>
      </w:pPr>
      <w:r w:rsidRPr="00BD3361">
        <w:rPr>
          <w:b/>
          <w:bCs/>
          <w:sz w:val="28"/>
          <w:szCs w:val="28"/>
        </w:rPr>
        <w:t>Dataset Description</w:t>
      </w:r>
    </w:p>
    <w:p w14:paraId="0F549B70" w14:textId="6A10F0EA" w:rsidR="0069222A" w:rsidRPr="003C3E62" w:rsidRDefault="009342FD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In this p</w:t>
      </w:r>
      <w:r w:rsidR="0069222A" w:rsidRPr="003C3E62">
        <w:rPr>
          <w:sz w:val="24"/>
          <w:szCs w:val="24"/>
        </w:rPr>
        <w:t xml:space="preserve">roject </w:t>
      </w:r>
      <w:r w:rsidR="00FB0083" w:rsidRPr="003C3E62">
        <w:rPr>
          <w:sz w:val="24"/>
          <w:szCs w:val="24"/>
        </w:rPr>
        <w:t>I have used</w:t>
      </w:r>
      <w:r w:rsidR="0069222A" w:rsidRPr="003C3E62">
        <w:rPr>
          <w:sz w:val="24"/>
          <w:szCs w:val="24"/>
        </w:rPr>
        <w:t xml:space="preserve"> WESAD dataset, which contains physiological data collected from wearable devices.</w:t>
      </w:r>
    </w:p>
    <w:p w14:paraId="7A0DDBED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following signals were used:</w:t>
      </w:r>
    </w:p>
    <w:p w14:paraId="23CF037F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Electrodermal Activity (EDA)</w:t>
      </w:r>
    </w:p>
    <w:p w14:paraId="57C5F1DC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Blood Volume Pulse (BVP)</w:t>
      </w:r>
    </w:p>
    <w:p w14:paraId="5FDC5847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Skin Temperature (TEMP)</w:t>
      </w:r>
    </w:p>
    <w:p w14:paraId="3E494574" w14:textId="77777777" w:rsidR="00487B86" w:rsidRPr="003C3E62" w:rsidRDefault="00487B86" w:rsidP="0069222A">
      <w:pPr>
        <w:rPr>
          <w:sz w:val="24"/>
          <w:szCs w:val="24"/>
        </w:rPr>
      </w:pPr>
    </w:p>
    <w:p w14:paraId="0B849360" w14:textId="7261C745" w:rsidR="0069222A" w:rsidRPr="003C3E62" w:rsidRDefault="00FB0083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 xml:space="preserve">The dataset contains </w:t>
      </w:r>
      <w:r w:rsidR="0069222A" w:rsidRPr="003C3E62">
        <w:rPr>
          <w:sz w:val="24"/>
          <w:szCs w:val="24"/>
        </w:rPr>
        <w:t>15 participants</w:t>
      </w:r>
      <w:r w:rsidRPr="003C3E62">
        <w:rPr>
          <w:sz w:val="24"/>
          <w:szCs w:val="24"/>
        </w:rPr>
        <w:t xml:space="preserve"> samples overall data of both wrist and heart related sensors</w:t>
      </w:r>
    </w:p>
    <w:p w14:paraId="138B8395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Each data sample is labelled as:</w:t>
      </w:r>
    </w:p>
    <w:p w14:paraId="4258CD41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Baseline (1)</w:t>
      </w:r>
    </w:p>
    <w:p w14:paraId="63C6FC85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Stress (2)</w:t>
      </w:r>
    </w:p>
    <w:p w14:paraId="63966D82" w14:textId="55B5EBB3" w:rsidR="00B041FB" w:rsidRDefault="00B041FB" w:rsidP="009060BA">
      <w:pPr>
        <w:jc w:val="center"/>
      </w:pPr>
      <w:r>
        <w:rPr>
          <w:noProof/>
        </w:rPr>
        <w:lastRenderedPageBreak/>
        <w:drawing>
          <wp:inline distT="0" distB="0" distL="0" distR="0" wp14:anchorId="3F201455" wp14:editId="3DA40D0F">
            <wp:extent cx="5731510" cy="2254250"/>
            <wp:effectExtent l="0" t="0" r="2540" b="0"/>
            <wp:docPr id="5723855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85521" name="Picture 57238552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AF21" w14:textId="09EC5F7C" w:rsidR="00487B86" w:rsidRDefault="00B041FB" w:rsidP="009060BA">
      <w:pPr>
        <w:jc w:val="center"/>
      </w:pPr>
      <w:r>
        <w:rPr>
          <w:noProof/>
        </w:rPr>
        <w:drawing>
          <wp:inline distT="0" distB="0" distL="0" distR="0" wp14:anchorId="4C17D94F" wp14:editId="0505B363">
            <wp:extent cx="5220970" cy="3016250"/>
            <wp:effectExtent l="0" t="0" r="0" b="0"/>
            <wp:docPr id="439541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541087" name="Picture 43954108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238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DC91C" w14:textId="77777777" w:rsidR="00F076D0" w:rsidRDefault="00F076D0" w:rsidP="0069222A"/>
    <w:p w14:paraId="6DE97714" w14:textId="77777777" w:rsidR="00D36290" w:rsidRDefault="00D36290" w:rsidP="0069222A"/>
    <w:p w14:paraId="72D7A13F" w14:textId="55E401F4" w:rsidR="0069222A" w:rsidRPr="00B041FB" w:rsidRDefault="0069222A" w:rsidP="0069222A">
      <w:pPr>
        <w:rPr>
          <w:b/>
          <w:bCs/>
          <w:sz w:val="28"/>
          <w:szCs w:val="28"/>
        </w:rPr>
      </w:pPr>
      <w:r w:rsidRPr="00B041FB">
        <w:rPr>
          <w:b/>
          <w:bCs/>
          <w:sz w:val="28"/>
          <w:szCs w:val="28"/>
        </w:rPr>
        <w:t>Methodology</w:t>
      </w:r>
    </w:p>
    <w:p w14:paraId="030E765B" w14:textId="60674F92" w:rsidR="006B0FB7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overall process followed in this project includes data preprocessing, feature extraction, model training, and evaluation.</w:t>
      </w:r>
    </w:p>
    <w:p w14:paraId="17EB3728" w14:textId="0791D218" w:rsidR="0069222A" w:rsidRPr="003C3E62" w:rsidRDefault="0069222A" w:rsidP="0069222A">
      <w:pPr>
        <w:rPr>
          <w:b/>
          <w:bCs/>
          <w:sz w:val="24"/>
          <w:szCs w:val="24"/>
        </w:rPr>
      </w:pPr>
      <w:r w:rsidRPr="003C3E62">
        <w:rPr>
          <w:b/>
          <w:bCs/>
          <w:sz w:val="24"/>
          <w:szCs w:val="24"/>
        </w:rPr>
        <w:t>Signal Processing</w:t>
      </w:r>
    </w:p>
    <w:p w14:paraId="336CAAC8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raw signals were first extracted from the dataset. These signals were continuous time-series data.</w:t>
      </w:r>
    </w:p>
    <w:p w14:paraId="44434298" w14:textId="07A92FEE" w:rsidR="0069222A" w:rsidRPr="003C3E62" w:rsidRDefault="0069222A" w:rsidP="0069222A">
      <w:pPr>
        <w:rPr>
          <w:b/>
          <w:bCs/>
          <w:sz w:val="24"/>
          <w:szCs w:val="24"/>
        </w:rPr>
      </w:pPr>
      <w:r w:rsidRPr="003C3E62">
        <w:rPr>
          <w:b/>
          <w:bCs/>
          <w:sz w:val="24"/>
          <w:szCs w:val="24"/>
        </w:rPr>
        <w:t>Windowing</w:t>
      </w:r>
    </w:p>
    <w:p w14:paraId="3F3BA273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signals were divided into smaller segments using a window size of 200 samples, which corresponds to approximately 50 seconds. This helps in analysing the data in smaller chunks.</w:t>
      </w:r>
    </w:p>
    <w:p w14:paraId="7FBC837D" w14:textId="77777777" w:rsidR="00B0517F" w:rsidRPr="003C3E62" w:rsidRDefault="0069222A" w:rsidP="0069222A">
      <w:pPr>
        <w:rPr>
          <w:b/>
          <w:bCs/>
          <w:sz w:val="24"/>
          <w:szCs w:val="24"/>
        </w:rPr>
      </w:pPr>
      <w:r w:rsidRPr="003C3E62">
        <w:rPr>
          <w:b/>
          <w:bCs/>
          <w:sz w:val="24"/>
          <w:szCs w:val="24"/>
        </w:rPr>
        <w:t>Feature Extraction</w:t>
      </w:r>
    </w:p>
    <w:p w14:paraId="71D79164" w14:textId="129F2E36" w:rsidR="0069222A" w:rsidRPr="003C3E62" w:rsidRDefault="0069222A" w:rsidP="0069222A">
      <w:pPr>
        <w:rPr>
          <w:b/>
          <w:bCs/>
          <w:sz w:val="24"/>
          <w:szCs w:val="24"/>
        </w:rPr>
      </w:pPr>
      <w:r w:rsidRPr="003C3E62">
        <w:rPr>
          <w:sz w:val="24"/>
          <w:szCs w:val="24"/>
        </w:rPr>
        <w:lastRenderedPageBreak/>
        <w:t>From each window, simple statistical features were extracted:</w:t>
      </w:r>
    </w:p>
    <w:p w14:paraId="4ED16877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Mean</w:t>
      </w:r>
    </w:p>
    <w:p w14:paraId="52A18741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Standard Deviation</w:t>
      </w:r>
    </w:p>
    <w:p w14:paraId="275AAC64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These features help in summarising the behaviour of the signals.</w:t>
      </w:r>
    </w:p>
    <w:p w14:paraId="40047A19" w14:textId="6408B156" w:rsidR="0069222A" w:rsidRPr="003C3E62" w:rsidRDefault="0069222A" w:rsidP="0069222A">
      <w:pPr>
        <w:rPr>
          <w:b/>
          <w:bCs/>
          <w:sz w:val="24"/>
          <w:szCs w:val="24"/>
        </w:rPr>
      </w:pPr>
      <w:r w:rsidRPr="003C3E62">
        <w:rPr>
          <w:b/>
          <w:bCs/>
          <w:sz w:val="24"/>
          <w:szCs w:val="24"/>
        </w:rPr>
        <w:t>Model Selection</w:t>
      </w:r>
    </w:p>
    <w:p w14:paraId="7C326A5D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A Random Forest classifier was used for classification. This model was chosen because it performs well on structured data and can handle complex patterns.</w:t>
      </w:r>
    </w:p>
    <w:p w14:paraId="43B1BB13" w14:textId="457D3814" w:rsidR="0069222A" w:rsidRPr="003C3E62" w:rsidRDefault="0069222A" w:rsidP="0069222A">
      <w:pPr>
        <w:rPr>
          <w:b/>
          <w:bCs/>
          <w:sz w:val="24"/>
          <w:szCs w:val="24"/>
        </w:rPr>
      </w:pPr>
      <w:r w:rsidRPr="003C3E62">
        <w:rPr>
          <w:b/>
          <w:bCs/>
          <w:sz w:val="24"/>
          <w:szCs w:val="24"/>
        </w:rPr>
        <w:t>Train-Test Split</w:t>
      </w:r>
    </w:p>
    <w:p w14:paraId="28E6508C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dataset was split into:</w:t>
      </w:r>
    </w:p>
    <w:p w14:paraId="506CE89B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80% training data</w:t>
      </w:r>
    </w:p>
    <w:p w14:paraId="7D2463DD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20% testing data</w:t>
      </w:r>
    </w:p>
    <w:p w14:paraId="4C178F86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This ensures that the model is evaluated on unseen data.</w:t>
      </w:r>
    </w:p>
    <w:p w14:paraId="0A41CF97" w14:textId="5AA0ADA8" w:rsidR="000E4DDA" w:rsidRPr="003C3E62" w:rsidRDefault="000E4DD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implementation was carried out using Python in Google Colab, using libraries such as NumPy, Pandas, Matplotlib, Seaborn, and Scikit-learn.</w:t>
      </w:r>
    </w:p>
    <w:p w14:paraId="6980B288" w14:textId="77777777" w:rsidR="00F076D0" w:rsidRDefault="00F076D0" w:rsidP="0069222A"/>
    <w:p w14:paraId="2B2DA21E" w14:textId="77777777" w:rsidR="00BC6326" w:rsidRDefault="00BC6326" w:rsidP="0069222A"/>
    <w:p w14:paraId="770BA450" w14:textId="09C4D82B" w:rsidR="00BC6326" w:rsidRDefault="00BC6326" w:rsidP="0069222A">
      <w:pPr>
        <w:rPr>
          <w:b/>
          <w:bCs/>
          <w:sz w:val="28"/>
          <w:szCs w:val="28"/>
        </w:rPr>
      </w:pPr>
      <w:r w:rsidRPr="00BC6326">
        <w:rPr>
          <w:b/>
          <w:bCs/>
          <w:sz w:val="28"/>
          <w:szCs w:val="28"/>
        </w:rPr>
        <w:t>Justification</w:t>
      </w:r>
    </w:p>
    <w:p w14:paraId="4899C3F5" w14:textId="7FDE1E86" w:rsidR="00035B58" w:rsidRPr="003C3E62" w:rsidRDefault="00035B58" w:rsidP="00035B58">
      <w:pPr>
        <w:rPr>
          <w:sz w:val="24"/>
          <w:szCs w:val="24"/>
        </w:rPr>
      </w:pPr>
      <w:r w:rsidRPr="003C3E62">
        <w:rPr>
          <w:sz w:val="24"/>
          <w:szCs w:val="24"/>
        </w:rPr>
        <w:t xml:space="preserve">Random Forest was selected for this project because it performs well with structured data and can handle nonlinear relationships between features. It is also </w:t>
      </w:r>
      <w:r w:rsidR="00DC69F0">
        <w:rPr>
          <w:sz w:val="24"/>
          <w:szCs w:val="24"/>
        </w:rPr>
        <w:t>good for</w:t>
      </w:r>
      <w:r w:rsidRPr="003C3E62">
        <w:rPr>
          <w:sz w:val="24"/>
          <w:szCs w:val="24"/>
        </w:rPr>
        <w:t xml:space="preserve"> noise</w:t>
      </w:r>
      <w:r w:rsidR="00DC69F0">
        <w:rPr>
          <w:sz w:val="24"/>
          <w:szCs w:val="24"/>
        </w:rPr>
        <w:t xml:space="preserve"> data</w:t>
      </w:r>
      <w:r w:rsidRPr="003C3E62">
        <w:rPr>
          <w:sz w:val="24"/>
          <w:szCs w:val="24"/>
        </w:rPr>
        <w:t>, which is useful when working with physiological signals.</w:t>
      </w:r>
    </w:p>
    <w:p w14:paraId="2CD6C47E" w14:textId="3390C27C" w:rsidR="0069222A" w:rsidRPr="003C3E62" w:rsidRDefault="00035B58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Simple statistical features such as mean and standard deviation were used because they are easy to compute and provide a good summary of the signal behaviour. This approach keeps the model simple while still achieving good performance.</w:t>
      </w:r>
    </w:p>
    <w:p w14:paraId="6DA49D67" w14:textId="77777777" w:rsidR="00F076D0" w:rsidRDefault="00F076D0" w:rsidP="0069222A"/>
    <w:p w14:paraId="463CD1A4" w14:textId="77777777" w:rsidR="0069222A" w:rsidRDefault="0069222A" w:rsidP="0069222A"/>
    <w:p w14:paraId="26435F70" w14:textId="3D9F89DB" w:rsidR="0069222A" w:rsidRPr="001F6700" w:rsidRDefault="0069222A" w:rsidP="0069222A">
      <w:pPr>
        <w:rPr>
          <w:b/>
          <w:bCs/>
          <w:sz w:val="28"/>
          <w:szCs w:val="28"/>
        </w:rPr>
      </w:pPr>
      <w:r w:rsidRPr="001F6700">
        <w:rPr>
          <w:b/>
          <w:bCs/>
          <w:sz w:val="28"/>
          <w:szCs w:val="28"/>
        </w:rPr>
        <w:t>Results</w:t>
      </w:r>
    </w:p>
    <w:p w14:paraId="03BA4090" w14:textId="61EFE912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model</w:t>
      </w:r>
      <w:r w:rsidR="00886616">
        <w:rPr>
          <w:sz w:val="24"/>
          <w:szCs w:val="24"/>
        </w:rPr>
        <w:t xml:space="preserve"> has </w:t>
      </w:r>
      <w:r w:rsidRPr="003C3E62">
        <w:rPr>
          <w:sz w:val="24"/>
          <w:szCs w:val="24"/>
        </w:rPr>
        <w:t xml:space="preserve"> achieved an accuracy of approximately 87% on the test dataset.</w:t>
      </w:r>
    </w:p>
    <w:p w14:paraId="3DAAA1C5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From the confusion matrix:</w:t>
      </w:r>
    </w:p>
    <w:p w14:paraId="468BA243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97 samples were correctly classified</w:t>
      </w:r>
    </w:p>
    <w:p w14:paraId="75DCC06C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* 14 samples were incorrectly classified</w:t>
      </w:r>
    </w:p>
    <w:p w14:paraId="0F203DB7" w14:textId="77777777" w:rsidR="0069222A" w:rsidRPr="003C3E62" w:rsidRDefault="0069222A" w:rsidP="0069222A">
      <w:pPr>
        <w:rPr>
          <w:sz w:val="24"/>
          <w:szCs w:val="24"/>
        </w:rPr>
      </w:pPr>
      <w:r w:rsidRPr="003C3E62">
        <w:rPr>
          <w:sz w:val="24"/>
          <w:szCs w:val="24"/>
        </w:rPr>
        <w:t>The model showed good performance, especially in detecting stress cases, which is important for this application.</w:t>
      </w:r>
    </w:p>
    <w:p w14:paraId="0D99C577" w14:textId="30D0C196" w:rsidR="00F076D0" w:rsidRDefault="009060BA" w:rsidP="009060BA">
      <w:pPr>
        <w:jc w:val="center"/>
      </w:pPr>
      <w:r>
        <w:rPr>
          <w:noProof/>
        </w:rPr>
        <w:lastRenderedPageBreak/>
        <w:drawing>
          <wp:inline distT="0" distB="0" distL="0" distR="0" wp14:anchorId="539F553B" wp14:editId="5C5D80E7">
            <wp:extent cx="4672330" cy="3016250"/>
            <wp:effectExtent l="0" t="0" r="0" b="0"/>
            <wp:docPr id="19373012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301234" name="Picture 193730123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2596" cy="301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1151" w14:textId="77777777" w:rsidR="009E2C14" w:rsidRDefault="009E2C14" w:rsidP="0069222A"/>
    <w:p w14:paraId="6B3B7F5F" w14:textId="20B75A6F" w:rsidR="0069222A" w:rsidRPr="00F076D0" w:rsidRDefault="0069222A" w:rsidP="0069222A">
      <w:pPr>
        <w:rPr>
          <w:b/>
          <w:bCs/>
          <w:sz w:val="28"/>
          <w:szCs w:val="28"/>
        </w:rPr>
      </w:pPr>
      <w:r w:rsidRPr="00F076D0">
        <w:rPr>
          <w:b/>
          <w:bCs/>
          <w:sz w:val="28"/>
          <w:szCs w:val="28"/>
        </w:rPr>
        <w:t>Discussion</w:t>
      </w:r>
    </w:p>
    <w:p w14:paraId="59361D70" w14:textId="2C9B2121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 xml:space="preserve">The results </w:t>
      </w:r>
      <w:r w:rsidR="002631D4">
        <w:rPr>
          <w:sz w:val="24"/>
          <w:szCs w:val="24"/>
        </w:rPr>
        <w:t xml:space="preserve">shows </w:t>
      </w:r>
      <w:r w:rsidRPr="00E85B92">
        <w:rPr>
          <w:sz w:val="24"/>
          <w:szCs w:val="24"/>
        </w:rPr>
        <w:t>that physiological signals can be effectively used to detect stress.</w:t>
      </w:r>
    </w:p>
    <w:p w14:paraId="7E9437AA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However, there were some misclassifications. This is mainly due to:</w:t>
      </w:r>
    </w:p>
    <w:p w14:paraId="080D1CAB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Overlap between stress and baseline signals</w:t>
      </w:r>
    </w:p>
    <w:p w14:paraId="7A118F1B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Variability between different individuals</w:t>
      </w:r>
    </w:p>
    <w:p w14:paraId="0EABE77D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Use of simple features</w:t>
      </w:r>
    </w:p>
    <w:p w14:paraId="6F640873" w14:textId="767A506B" w:rsidR="002641E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Even though the accuracy slightly decreased when using more participants, the results became more realistic and reliable.</w:t>
      </w:r>
    </w:p>
    <w:p w14:paraId="09A27D21" w14:textId="4BEDB9A1" w:rsidR="0076224A" w:rsidRDefault="002641EA" w:rsidP="002641EA">
      <w:pPr>
        <w:jc w:val="center"/>
      </w:pPr>
      <w:r>
        <w:rPr>
          <w:noProof/>
        </w:rPr>
        <w:drawing>
          <wp:inline distT="0" distB="0" distL="0" distR="0" wp14:anchorId="79F745CD" wp14:editId="08964941">
            <wp:extent cx="5731510" cy="2927350"/>
            <wp:effectExtent l="0" t="0" r="2540" b="6350"/>
            <wp:docPr id="2536512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651218" name="Picture 2536512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2F1F3" w14:textId="5CB36EEC" w:rsidR="0069222A" w:rsidRPr="0076224A" w:rsidRDefault="0069222A" w:rsidP="0069222A">
      <w:pPr>
        <w:rPr>
          <w:b/>
          <w:bCs/>
          <w:sz w:val="28"/>
          <w:szCs w:val="28"/>
        </w:rPr>
      </w:pPr>
      <w:r w:rsidRPr="0076224A">
        <w:rPr>
          <w:b/>
          <w:bCs/>
          <w:sz w:val="28"/>
          <w:szCs w:val="28"/>
        </w:rPr>
        <w:lastRenderedPageBreak/>
        <w:t>Conclusion</w:t>
      </w:r>
    </w:p>
    <w:p w14:paraId="35897DB8" w14:textId="7768148D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 xml:space="preserve">This project </w:t>
      </w:r>
      <w:r w:rsidR="00ED7028">
        <w:rPr>
          <w:sz w:val="24"/>
          <w:szCs w:val="24"/>
        </w:rPr>
        <w:t xml:space="preserve">concludes </w:t>
      </w:r>
      <w:r w:rsidRPr="00E85B92">
        <w:rPr>
          <w:sz w:val="24"/>
          <w:szCs w:val="24"/>
        </w:rPr>
        <w:t>that stress detection using wearable physiological signals is possible using machine learning techniques.</w:t>
      </w:r>
    </w:p>
    <w:p w14:paraId="41E75C9D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The Random Forest model was able to classify stress and baseline states with good accuracy. Since stress is a major factor in relapse, this approach can be useful for early relapse risk detection.</w:t>
      </w:r>
    </w:p>
    <w:p w14:paraId="5963FB22" w14:textId="77777777" w:rsidR="0076224A" w:rsidRDefault="0076224A" w:rsidP="0069222A"/>
    <w:p w14:paraId="63285A5F" w14:textId="77777777" w:rsidR="0076224A" w:rsidRDefault="0076224A" w:rsidP="0069222A"/>
    <w:p w14:paraId="1B228D03" w14:textId="7375696B" w:rsidR="0069222A" w:rsidRPr="0076224A" w:rsidRDefault="0069222A" w:rsidP="0069222A">
      <w:pPr>
        <w:rPr>
          <w:b/>
          <w:bCs/>
          <w:sz w:val="28"/>
          <w:szCs w:val="28"/>
        </w:rPr>
      </w:pPr>
      <w:r w:rsidRPr="0076224A">
        <w:rPr>
          <w:b/>
          <w:bCs/>
          <w:sz w:val="28"/>
          <w:szCs w:val="28"/>
        </w:rPr>
        <w:t>Limitations and Future Work</w:t>
      </w:r>
    </w:p>
    <w:p w14:paraId="65541485" w14:textId="77777777" w:rsidR="0069222A" w:rsidRPr="00E85B92" w:rsidRDefault="0069222A" w:rsidP="0069222A">
      <w:pPr>
        <w:rPr>
          <w:b/>
          <w:bCs/>
          <w:sz w:val="24"/>
          <w:szCs w:val="24"/>
        </w:rPr>
      </w:pPr>
      <w:r w:rsidRPr="00E85B92">
        <w:rPr>
          <w:b/>
          <w:bCs/>
          <w:sz w:val="24"/>
          <w:szCs w:val="24"/>
        </w:rPr>
        <w:t>Limitations</w:t>
      </w:r>
    </w:p>
    <w:p w14:paraId="6316D952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The dataset does not include actual relapse data, so stress is used as an indirect indicator</w:t>
      </w:r>
    </w:p>
    <w:p w14:paraId="7E9C0450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Only basic statistical features were used</w:t>
      </w:r>
    </w:p>
    <w:p w14:paraId="425E75FC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There can be overlap between stress and baseline signals</w:t>
      </w:r>
    </w:p>
    <w:p w14:paraId="24B07E1F" w14:textId="77777777" w:rsidR="0069222A" w:rsidRPr="00E85B92" w:rsidRDefault="0069222A" w:rsidP="0069222A">
      <w:pPr>
        <w:rPr>
          <w:b/>
          <w:bCs/>
          <w:sz w:val="24"/>
          <w:szCs w:val="24"/>
        </w:rPr>
      </w:pPr>
      <w:r w:rsidRPr="00E85B92">
        <w:rPr>
          <w:b/>
          <w:bCs/>
          <w:sz w:val="24"/>
          <w:szCs w:val="24"/>
        </w:rPr>
        <w:t>Future Work</w:t>
      </w:r>
    </w:p>
    <w:p w14:paraId="21AEC3DE" w14:textId="77777777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Use more advanced features from the signals</w:t>
      </w:r>
    </w:p>
    <w:p w14:paraId="489CE6CD" w14:textId="281005D8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 xml:space="preserve">* </w:t>
      </w:r>
      <w:r w:rsidR="00B01AD6">
        <w:rPr>
          <w:sz w:val="24"/>
          <w:szCs w:val="24"/>
        </w:rPr>
        <w:t xml:space="preserve">Use </w:t>
      </w:r>
      <w:r w:rsidRPr="00E85B92">
        <w:rPr>
          <w:sz w:val="24"/>
          <w:szCs w:val="24"/>
        </w:rPr>
        <w:t>deep learning models such as CNN or LSTM</w:t>
      </w:r>
    </w:p>
    <w:p w14:paraId="464F276E" w14:textId="4CAFF54D" w:rsidR="0069222A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 xml:space="preserve">* Use large and more </w:t>
      </w:r>
      <w:r w:rsidR="00B01AD6">
        <w:rPr>
          <w:sz w:val="24"/>
          <w:szCs w:val="24"/>
        </w:rPr>
        <w:t>relevant</w:t>
      </w:r>
      <w:r w:rsidRPr="00E85B92">
        <w:rPr>
          <w:sz w:val="24"/>
          <w:szCs w:val="24"/>
        </w:rPr>
        <w:t xml:space="preserve"> datasets</w:t>
      </w:r>
    </w:p>
    <w:p w14:paraId="3BC75006" w14:textId="7072EB81" w:rsidR="008F6465" w:rsidRPr="00E85B92" w:rsidRDefault="0069222A" w:rsidP="0069222A">
      <w:pPr>
        <w:rPr>
          <w:sz w:val="24"/>
          <w:szCs w:val="24"/>
        </w:rPr>
      </w:pPr>
      <w:r w:rsidRPr="00E85B92">
        <w:rPr>
          <w:sz w:val="24"/>
          <w:szCs w:val="24"/>
        </w:rPr>
        <w:t>* Develop a real-time monitoring system using wearable devices</w:t>
      </w:r>
    </w:p>
    <w:sectPr w:rsidR="008F6465" w:rsidRPr="00E85B92" w:rsidSect="00500C7C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22A"/>
    <w:rsid w:val="00035B58"/>
    <w:rsid w:val="000B0B58"/>
    <w:rsid w:val="000B521F"/>
    <w:rsid w:val="000C15AF"/>
    <w:rsid w:val="000E4DDA"/>
    <w:rsid w:val="000E5546"/>
    <w:rsid w:val="00117B55"/>
    <w:rsid w:val="00156FA9"/>
    <w:rsid w:val="001F6700"/>
    <w:rsid w:val="002631D4"/>
    <w:rsid w:val="002641EA"/>
    <w:rsid w:val="002B22BF"/>
    <w:rsid w:val="00397640"/>
    <w:rsid w:val="003C3E62"/>
    <w:rsid w:val="003C6305"/>
    <w:rsid w:val="0041202C"/>
    <w:rsid w:val="00487B86"/>
    <w:rsid w:val="00500C7C"/>
    <w:rsid w:val="00517FE7"/>
    <w:rsid w:val="00530C74"/>
    <w:rsid w:val="005D75E0"/>
    <w:rsid w:val="005E0F57"/>
    <w:rsid w:val="005F4991"/>
    <w:rsid w:val="0069222A"/>
    <w:rsid w:val="006A1D39"/>
    <w:rsid w:val="006B0FB7"/>
    <w:rsid w:val="00761379"/>
    <w:rsid w:val="0076224A"/>
    <w:rsid w:val="007B4EF6"/>
    <w:rsid w:val="007C5AD0"/>
    <w:rsid w:val="007E6628"/>
    <w:rsid w:val="007F057E"/>
    <w:rsid w:val="0080390C"/>
    <w:rsid w:val="0082088C"/>
    <w:rsid w:val="00886616"/>
    <w:rsid w:val="008F6465"/>
    <w:rsid w:val="009060BA"/>
    <w:rsid w:val="00920998"/>
    <w:rsid w:val="009342FD"/>
    <w:rsid w:val="00955867"/>
    <w:rsid w:val="009E2C14"/>
    <w:rsid w:val="00A9561B"/>
    <w:rsid w:val="00B01AD6"/>
    <w:rsid w:val="00B041FB"/>
    <w:rsid w:val="00B0517F"/>
    <w:rsid w:val="00B60953"/>
    <w:rsid w:val="00BC6326"/>
    <w:rsid w:val="00BD3361"/>
    <w:rsid w:val="00C1626E"/>
    <w:rsid w:val="00C56A28"/>
    <w:rsid w:val="00D159E7"/>
    <w:rsid w:val="00D36290"/>
    <w:rsid w:val="00D61348"/>
    <w:rsid w:val="00D62346"/>
    <w:rsid w:val="00DB3B88"/>
    <w:rsid w:val="00DC69F0"/>
    <w:rsid w:val="00DF4F15"/>
    <w:rsid w:val="00E83707"/>
    <w:rsid w:val="00E85B92"/>
    <w:rsid w:val="00ED7028"/>
    <w:rsid w:val="00F076D0"/>
    <w:rsid w:val="00FB0083"/>
    <w:rsid w:val="00FE08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3BC6"/>
  <w15:chartTrackingRefBased/>
  <w15:docId w15:val="{8218636F-65E1-4E0B-9B0B-50D972EC6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22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2088C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82088C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B19B197163F4A908CFC15985365C5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6E5933-93ED-464E-887D-D330D8983EBD}"/>
      </w:docPartPr>
      <w:docPartBody>
        <w:p w:rsidR="00043BA6" w:rsidRDefault="009B56CE" w:rsidP="009B56CE">
          <w:pPr>
            <w:pStyle w:val="FB19B197163F4A908CFC15985365C56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0E68C40479C04B9A9ECC1DCF5DCD0B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8BC7-47FC-4749-83BD-702E9CF72BDB}"/>
      </w:docPartPr>
      <w:docPartBody>
        <w:p w:rsidR="00043BA6" w:rsidRDefault="009B56CE" w:rsidP="009B56CE">
          <w:pPr>
            <w:pStyle w:val="0E68C40479C04B9A9ECC1DCF5DCD0B00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6CE"/>
    <w:rsid w:val="00043BA6"/>
    <w:rsid w:val="00073450"/>
    <w:rsid w:val="005D75E0"/>
    <w:rsid w:val="00867405"/>
    <w:rsid w:val="009B56CE"/>
    <w:rsid w:val="00A9561B"/>
    <w:rsid w:val="00D61348"/>
    <w:rsid w:val="00D7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B19B197163F4A908CFC15985365C56A">
    <w:name w:val="FB19B197163F4A908CFC15985365C56A"/>
    <w:rsid w:val="009B56CE"/>
  </w:style>
  <w:style w:type="paragraph" w:customStyle="1" w:styleId="0E68C40479C04B9A9ECC1DCF5DCD0B00">
    <w:name w:val="0E68C40479C04B9A9ECC1DCF5DCD0B00"/>
    <w:rsid w:val="009B56C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0AF4DD2B9EF9047B541455EE2C545CD" ma:contentTypeVersion="5" ma:contentTypeDescription="Create a new document." ma:contentTypeScope="" ma:versionID="c2a03a80fd072759b7c18a81a2c1fb59">
  <xsd:schema xmlns:xsd="http://www.w3.org/2001/XMLSchema" xmlns:xs="http://www.w3.org/2001/XMLSchema" xmlns:p="http://schemas.microsoft.com/office/2006/metadata/properties" xmlns:ns3="2bb56e4b-8e7e-48b5-8f0e-7520d607b280" targetNamespace="http://schemas.microsoft.com/office/2006/metadata/properties" ma:root="true" ma:fieldsID="22378f6ad8d39239171a8c90480a46e3" ns3:_="">
    <xsd:import namespace="2bb56e4b-8e7e-48b5-8f0e-7520d607b28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b56e4b-8e7e-48b5-8f0e-7520d607b28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b56e4b-8e7e-48b5-8f0e-7520d607b280" xsi:nil="true"/>
  </documentManagement>
</p:properties>
</file>

<file path=customXml/itemProps1.xml><?xml version="1.0" encoding="utf-8"?>
<ds:datastoreItem xmlns:ds="http://schemas.openxmlformats.org/officeDocument/2006/customXml" ds:itemID="{FD7F7CB2-158A-44AF-84CC-2E2D980317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b56e4b-8e7e-48b5-8f0e-7520d607b2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203FD28-25ED-47EF-8817-642B8061C5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8A50F37-FB90-4111-A3FA-4D3FE5F343E4}">
  <ds:schemaRefs>
    <ds:schemaRef ds:uri="http://schemas.microsoft.com/office/2006/metadata/properties"/>
    <ds:schemaRef ds:uri="http://schemas.microsoft.com/office/infopath/2007/PartnerControls"/>
    <ds:schemaRef ds:uri="2bb56e4b-8e7e-48b5-8f0e-7520d607b28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EARLY RElaPSE RISK DETECTION USING WEARABLE PHYSIOLOGICAL SIGNALS IN AUD</dc:title>
  <dc:subject>FINAL REPORT</dc:subject>
  <dc:creator>ADARSH KONDERU</dc:creator>
  <cp:keywords/>
  <dc:description/>
  <cp:lastModifiedBy>ADARSH KONDERU</cp:lastModifiedBy>
  <cp:revision>3</cp:revision>
  <dcterms:created xsi:type="dcterms:W3CDTF">2026-05-01T17:53:00Z</dcterms:created>
  <dcterms:modified xsi:type="dcterms:W3CDTF">2026-05-01T18:03:00Z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0x01010050AF4DD2B9EF9047B541455EE2C545CD</vt:lpwstr>
  </property>
</Properties>
</file>