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09FD1" w14:textId="77777777" w:rsidR="00447B4D" w:rsidRDefault="00447B4D" w:rsidP="00A02B5C">
      <w:pPr>
        <w:spacing w:after="0"/>
        <w:rPr>
          <w:lang w:val="en-US"/>
        </w:rPr>
      </w:pPr>
    </w:p>
    <w:p w14:paraId="7E949361" w14:textId="77777777" w:rsidR="00A2121B" w:rsidRDefault="00A2121B">
      <w:pPr>
        <w:rPr>
          <w:lang w:val="en-US"/>
        </w:rPr>
      </w:pPr>
    </w:p>
    <w:p w14:paraId="26978047" w14:textId="4DF172E8" w:rsidR="00A2121B" w:rsidRPr="00A2121B" w:rsidRDefault="000C3F56" w:rsidP="00A02B5C">
      <w:pPr>
        <w:spacing w:before="20" w:after="6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C3F56">
        <w:rPr>
          <w:rStyle w:val="Heading1Char"/>
          <w:lang w:eastAsia="en-GB"/>
        </w:rPr>
        <w:t xml:space="preserve">AI </w:t>
      </w:r>
      <w:r>
        <w:rPr>
          <w:rStyle w:val="Heading1Char"/>
          <w:lang w:eastAsia="en-GB"/>
        </w:rPr>
        <w:t xml:space="preserve">AGENT </w:t>
      </w:r>
      <w:r w:rsidRPr="000C3F56">
        <w:rPr>
          <w:rStyle w:val="Heading1Char"/>
          <w:lang w:eastAsia="en-GB"/>
        </w:rPr>
        <w:t xml:space="preserve">USE CASES – MARKETING GTM AGENT </w:t>
      </w:r>
      <w:r w:rsidRPr="000C3F56">
        <w:rPr>
          <w:rStyle w:val="Heading1Char"/>
          <w:lang w:eastAsia="en-GB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A2121B" w:rsidRPr="00A212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</w:t>
      </w:r>
      <w:proofErr w:type="spellStart"/>
      <w:r w:rsidR="00A2121B" w:rsidRPr="00A21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public.new_unified_agent</w:t>
      </w:r>
      <w:proofErr w:type="spellEnd"/>
      <w:r w:rsidR="00A2121B" w:rsidRPr="00A212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Master Dataset</w:t>
      </w:r>
    </w:p>
    <w:p w14:paraId="1441F1F3" w14:textId="179D9A39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1. Territory Coverage Intelligence</w:t>
      </w:r>
    </w:p>
    <w:p w14:paraId="40EBC2F5" w14:textId="3557A1E1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2FA2F604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t>Do we have enough agent penetration in a specific region or team?</w:t>
      </w:r>
    </w:p>
    <w:p w14:paraId="19C4B619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2A8A8ADD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Sales territory planning</w:t>
      </w:r>
    </w:p>
    <w:p w14:paraId="1FFE1974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Market expansion strategy</w:t>
      </w:r>
    </w:p>
    <w:p w14:paraId="72233075" w14:textId="77777777" w:rsidR="00A2121B" w:rsidRPr="00FB4D51" w:rsidRDefault="00A2121B" w:rsidP="00A2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Partnership targeting</w:t>
      </w:r>
    </w:p>
    <w:p w14:paraId="4B06F6FC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Example Use Case</w:t>
      </w:r>
    </w:p>
    <w:p w14:paraId="653DEC66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“Show me teams with 20+ verified agents but low engagement”</w:t>
      </w:r>
    </w:p>
    <w:p w14:paraId="13A2F081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AI Agent Role</w:t>
      </w:r>
    </w:p>
    <w:p w14:paraId="6CF14A78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Aggregate agent count per </w:t>
      </w:r>
      <w:proofErr w:type="spellStart"/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source_team_id</w:t>
      </w:r>
      <w:proofErr w:type="spellEnd"/>
    </w:p>
    <w:p w14:paraId="7FC2D3FA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Filter by </w:t>
      </w:r>
      <w:proofErr w:type="spellStart"/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confidence_score</w:t>
      </w:r>
      <w:proofErr w:type="spellEnd"/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 ≥ threshold</w:t>
      </w:r>
    </w:p>
    <w:p w14:paraId="704B1DB8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Identify under-engaged clusters</w:t>
      </w:r>
    </w:p>
    <w:p w14:paraId="0CC01E72" w14:textId="77777777" w:rsidR="00A2121B" w:rsidRPr="00FB4D51" w:rsidRDefault="00A2121B" w:rsidP="00A2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Suggest market opportunity</w:t>
      </w:r>
    </w:p>
    <w:p w14:paraId="415CC5F8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Output</w:t>
      </w:r>
    </w:p>
    <w:p w14:paraId="1F238AAC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Ranked teams by size</w:t>
      </w:r>
    </w:p>
    <w:p w14:paraId="318B9837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Coverage gaps</w:t>
      </w:r>
    </w:p>
    <w:p w14:paraId="535B4481" w14:textId="77777777" w:rsidR="00A2121B" w:rsidRPr="00FB4D51" w:rsidRDefault="00A2121B" w:rsidP="00A2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Expansion recommendations</w:t>
      </w:r>
    </w:p>
    <w:p w14:paraId="6F5FF07D" w14:textId="6185CFB4" w:rsidR="00A2121B" w:rsidRPr="00A2121B" w:rsidRDefault="00A2121B" w:rsidP="00A212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99CD44" w14:textId="116E12F0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2. High-Value Outreach Target Builder</w:t>
      </w:r>
    </w:p>
    <w:p w14:paraId="7D648C15" w14:textId="07B580DF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4A378BF7" w14:textId="77777777" w:rsidR="000826DD" w:rsidRDefault="000826DD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</w:pPr>
    </w:p>
    <w:p w14:paraId="6C9298A3" w14:textId="77777777" w:rsidR="00A02B5C" w:rsidRDefault="00A02B5C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sectPr w:rsidR="00A02B5C" w:rsidSect="00A02B5C">
          <w:pgSz w:w="11906" w:h="16838"/>
          <w:pgMar w:top="1440" w:right="1080" w:bottom="1440" w:left="1080" w:header="1418" w:footer="1418" w:gutter="0"/>
          <w:cols w:space="708"/>
          <w:docGrid w:linePitch="360"/>
        </w:sectPr>
      </w:pPr>
    </w:p>
    <w:p w14:paraId="25A382E3" w14:textId="77777777" w:rsidR="00A02B5C" w:rsidRDefault="00A02B5C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</w:pPr>
    </w:p>
    <w:p w14:paraId="315486AF" w14:textId="77777777" w:rsidR="00A02B5C" w:rsidRDefault="00A02B5C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</w:pPr>
    </w:p>
    <w:p w14:paraId="155EEE6D" w14:textId="0CE110F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t>Who are the most reliable, verified agents we can target?</w:t>
      </w:r>
    </w:p>
    <w:p w14:paraId="75ED9B8B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Criteria:</w:t>
      </w:r>
    </w:p>
    <w:p w14:paraId="37751C6E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High </w:t>
      </w:r>
      <w:proofErr w:type="spellStart"/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confidence_score</w:t>
      </w:r>
      <w:proofErr w:type="spellEnd"/>
    </w:p>
    <w:p w14:paraId="22D0883F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Has email + phone</w:t>
      </w:r>
    </w:p>
    <w:p w14:paraId="35079C06" w14:textId="77777777" w:rsidR="00A2121B" w:rsidRPr="00FB4D51" w:rsidRDefault="00A2121B" w:rsidP="00A2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Verified designation (Realtor®, Broker)</w:t>
      </w:r>
    </w:p>
    <w:p w14:paraId="7FF9626D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1D41DE0B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Reduces bounce rate</w:t>
      </w:r>
    </w:p>
    <w:p w14:paraId="02F01BCC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Improves reply rates</w:t>
      </w:r>
    </w:p>
    <w:p w14:paraId="506725BE" w14:textId="77777777" w:rsidR="00A2121B" w:rsidRPr="00FB4D51" w:rsidRDefault="00A2121B" w:rsidP="00A212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Better conversion pipeline</w:t>
      </w:r>
    </w:p>
    <w:p w14:paraId="201FD28E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AI Enhancement</w:t>
      </w:r>
    </w:p>
    <w:p w14:paraId="7FDD449C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LLM can:</w:t>
      </w:r>
    </w:p>
    <w:p w14:paraId="669E0942" w14:textId="77777777" w:rsidR="00A2121B" w:rsidRPr="00FB4D51" w:rsidRDefault="00A2121B" w:rsidP="00A21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Classify seniority (Broker vs Agent)</w:t>
      </w:r>
    </w:p>
    <w:p w14:paraId="57D61B17" w14:textId="77777777" w:rsidR="00A2121B" w:rsidRPr="00FB4D51" w:rsidRDefault="00A2121B" w:rsidP="00A212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Detect likely decision makers</w:t>
      </w:r>
    </w:p>
    <w:p w14:paraId="0CFE148D" w14:textId="51C56DCF" w:rsidR="00A2121B" w:rsidRPr="00A02B5C" w:rsidRDefault="00A2121B" w:rsidP="00A02B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Generate personalized outreach summary</w:t>
      </w:r>
    </w:p>
    <w:p w14:paraId="0A671362" w14:textId="5DB9776C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3. Team Influence Scoring</w:t>
      </w:r>
    </w:p>
    <w:p w14:paraId="2F5F45E2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 xml:space="preserve">Since each agent maps to </w:t>
      </w:r>
      <w:proofErr w:type="spellStart"/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source_team_id</w:t>
      </w:r>
      <w:proofErr w:type="spellEnd"/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:</w:t>
      </w:r>
    </w:p>
    <w:p w14:paraId="7508BA2D" w14:textId="40EA4E54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6ADB50B3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highlight w:val="yellow"/>
          <w:lang w:eastAsia="en-GB"/>
          <w14:ligatures w14:val="none"/>
        </w:rPr>
        <w:t>Which teams are influential based on agent density?</w:t>
      </w:r>
    </w:p>
    <w:p w14:paraId="7AB3C2B5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Metrics:</w:t>
      </w:r>
    </w:p>
    <w:p w14:paraId="5D41984E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Total verified agents</w:t>
      </w:r>
    </w:p>
    <w:p w14:paraId="387CE099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Senior designation ratio</w:t>
      </w:r>
    </w:p>
    <w:p w14:paraId="29C11584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Contact completeness rate</w:t>
      </w:r>
    </w:p>
    <w:p w14:paraId="6F632AD0" w14:textId="77777777" w:rsidR="00A2121B" w:rsidRPr="00FB4D51" w:rsidRDefault="00A2121B" w:rsidP="00A212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Confidence distribution</w:t>
      </w:r>
    </w:p>
    <w:p w14:paraId="4A6E60CD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07848041" w14:textId="77777777" w:rsidR="00A2121B" w:rsidRPr="00FB4D51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Partnership prioritization</w:t>
      </w:r>
    </w:p>
    <w:p w14:paraId="0138E0AF" w14:textId="77777777" w:rsidR="00A2121B" w:rsidRPr="00FB4D51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Enterprise targeting</w:t>
      </w:r>
    </w:p>
    <w:p w14:paraId="7E104D59" w14:textId="77777777" w:rsidR="00A2121B" w:rsidRDefault="00A2121B" w:rsidP="00A212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Channel strategy</w:t>
      </w:r>
    </w:p>
    <w:p w14:paraId="5EA2F140" w14:textId="77777777" w:rsidR="00A02B5C" w:rsidRDefault="00A02B5C" w:rsidP="00A02B5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47E70B57" w14:textId="77777777" w:rsidR="00A02B5C" w:rsidRPr="00FB4D51" w:rsidRDefault="00A02B5C" w:rsidP="00A02B5C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52743CE1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Agent can produce:</w:t>
      </w:r>
    </w:p>
    <w:p w14:paraId="5050582F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Team Influence Score =</w:t>
      </w:r>
    </w:p>
    <w:p w14:paraId="3553D1C0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 xml:space="preserve">  (Verified Agent Count * 0.5)</w:t>
      </w:r>
    </w:p>
    <w:p w14:paraId="6BA281F2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+ (Broker Ratio * 0.3)</w:t>
      </w:r>
    </w:p>
    <w:p w14:paraId="546020E4" w14:textId="77777777" w:rsidR="00A2121B" w:rsidRPr="00FB4D51" w:rsidRDefault="00A2121B" w:rsidP="00A212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Courier New"/>
          <w:kern w:val="0"/>
          <w:lang w:eastAsia="en-GB"/>
          <w14:ligatures w14:val="none"/>
        </w:rPr>
        <w:t>+ (Contact Completeness * 0.2)</w:t>
      </w:r>
    </w:p>
    <w:p w14:paraId="06DAADF6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Output:</w:t>
      </w:r>
    </w:p>
    <w:p w14:paraId="3FC26094" w14:textId="0C3CB1AF" w:rsidR="00A2121B" w:rsidRPr="00A02B5C" w:rsidRDefault="00A2121B" w:rsidP="00A02B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Tier 1 / Tier 2 / Tier 3 teams</w:t>
      </w:r>
    </w:p>
    <w:p w14:paraId="1EFFE416" w14:textId="03759C86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4. Agent Seniority &amp; Role Intelligence</w:t>
      </w:r>
    </w:p>
    <w:p w14:paraId="59DDDD0F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From designation field:</w:t>
      </w:r>
    </w:p>
    <w:p w14:paraId="2F7663B7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REALTOR®</w:t>
      </w:r>
    </w:p>
    <w:p w14:paraId="6BDC2018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Broker</w:t>
      </w:r>
    </w:p>
    <w:p w14:paraId="76C836E5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Owner</w:t>
      </w:r>
    </w:p>
    <w:p w14:paraId="79EEEAE5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Attorney</w:t>
      </w:r>
    </w:p>
    <w:p w14:paraId="5DB64F32" w14:textId="77777777" w:rsidR="00A2121B" w:rsidRPr="00FB4D51" w:rsidRDefault="00A2121B" w:rsidP="00A212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Buyer's Specialist</w:t>
      </w:r>
    </w:p>
    <w:p w14:paraId="360922AE" w14:textId="0B7B8A10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Business Question</w:t>
      </w:r>
    </w:p>
    <w:p w14:paraId="17844E2C" w14:textId="77777777" w:rsidR="00A2121B" w:rsidRPr="00A2121B" w:rsidRDefault="00A2121B" w:rsidP="00A2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many decision-makers do we have?</w:t>
      </w:r>
    </w:p>
    <w:p w14:paraId="49B7A31C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Agent can classify:</w:t>
      </w:r>
    </w:p>
    <w:p w14:paraId="24F93AB2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Decision Makers</w:t>
      </w:r>
    </w:p>
    <w:p w14:paraId="084D8A1F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Influencers</w:t>
      </w:r>
    </w:p>
    <w:p w14:paraId="21B8775E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Individual Contributors</w:t>
      </w:r>
    </w:p>
    <w:p w14:paraId="3CC81C27" w14:textId="77777777" w:rsidR="00A2121B" w:rsidRPr="00FB4D51" w:rsidRDefault="00A2121B" w:rsidP="00A212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Misclassified entities</w:t>
      </w:r>
    </w:p>
    <w:p w14:paraId="63ECD730" w14:textId="77777777" w:rsidR="00A2121B" w:rsidRPr="00FB4D51" w:rsidRDefault="00A2121B" w:rsidP="00A2121B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b/>
          <w:bCs/>
          <w:kern w:val="0"/>
          <w:lang w:eastAsia="en-GB"/>
          <w14:ligatures w14:val="none"/>
        </w:rPr>
        <w:t>What It Solves</w:t>
      </w:r>
    </w:p>
    <w:p w14:paraId="1008302C" w14:textId="77777777" w:rsidR="00A2121B" w:rsidRPr="00FB4D51" w:rsidRDefault="00A2121B" w:rsidP="00A2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Sales strategy alignment</w:t>
      </w:r>
    </w:p>
    <w:p w14:paraId="252CB265" w14:textId="77777777" w:rsidR="00A2121B" w:rsidRPr="00FB4D51" w:rsidRDefault="00A2121B" w:rsidP="00A212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Multi-threaded outreach</w:t>
      </w:r>
    </w:p>
    <w:p w14:paraId="181BCDC1" w14:textId="6C0DEFFD" w:rsidR="00A2121B" w:rsidRPr="00A02B5C" w:rsidRDefault="00A2121B" w:rsidP="00A02B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Account mapping</w:t>
      </w:r>
    </w:p>
    <w:p w14:paraId="7DB12C5E" w14:textId="3E983ED0" w:rsidR="00A2121B" w:rsidRPr="00A2121B" w:rsidRDefault="00A2121B" w:rsidP="00A2121B">
      <w:pPr>
        <w:pStyle w:val="Heading1"/>
        <w:rPr>
          <w:rFonts w:eastAsia="Times New Roman"/>
          <w:lang w:eastAsia="en-GB"/>
        </w:rPr>
      </w:pPr>
      <w:r w:rsidRPr="00A2121B">
        <w:rPr>
          <w:rFonts w:eastAsia="Times New Roman"/>
          <w:lang w:eastAsia="en-GB"/>
        </w:rPr>
        <w:t>5. Data Trust &amp; Reliability Dashboard</w:t>
      </w:r>
    </w:p>
    <w:p w14:paraId="5C797DE3" w14:textId="3C3DCFEA" w:rsidR="00A2121B" w:rsidRPr="00A2121B" w:rsidRDefault="00A2121B" w:rsidP="00A2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reliable is our master dataset?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2121B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How many new agents are added to master dataset</w:t>
      </w:r>
      <w:r w:rsidR="00FB4D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2B3C2D" w14:textId="77777777" w:rsidR="00A02B5C" w:rsidRDefault="00A02B5C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35853F10" w14:textId="77777777" w:rsidR="00A02B5C" w:rsidRDefault="00A02B5C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</w:p>
    <w:p w14:paraId="3BDF45CE" w14:textId="351303CA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Metrics:</w:t>
      </w:r>
    </w:p>
    <w:p w14:paraId="7F85CF97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% High-confidence agents</w:t>
      </w:r>
    </w:p>
    <w:p w14:paraId="4B79D94D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% Missing contacts</w:t>
      </w:r>
    </w:p>
    <w:p w14:paraId="1C924C25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% Needs review</w:t>
      </w:r>
    </w:p>
    <w:p w14:paraId="337FF3DF" w14:textId="77777777" w:rsidR="00A2121B" w:rsidRPr="00FB4D51" w:rsidRDefault="00A2121B" w:rsidP="00A21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Stale records (&gt; 90 days old)</w:t>
      </w:r>
    </w:p>
    <w:p w14:paraId="4EBB6FFA" w14:textId="77777777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This supports:</w:t>
      </w:r>
    </w:p>
    <w:p w14:paraId="78A96DB5" w14:textId="77777777" w:rsidR="00A2121B" w:rsidRPr="00FB4D51" w:rsidRDefault="00A2121B" w:rsidP="00A2121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Internal data governance</w:t>
      </w:r>
    </w:p>
    <w:p w14:paraId="73B3A4E4" w14:textId="0D78C10C" w:rsidR="00A2121B" w:rsidRPr="00A02B5C" w:rsidRDefault="00A2121B" w:rsidP="00A02B5C">
      <w:pPr>
        <w:numPr>
          <w:ilvl w:val="0"/>
          <w:numId w:val="17"/>
        </w:numPr>
        <w:spacing w:before="100" w:beforeAutospacing="1" w:after="100" w:afterAutospacing="1" w:line="240" w:lineRule="auto"/>
        <w:ind w:left="360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AI explainability layer</w:t>
      </w:r>
    </w:p>
    <w:p w14:paraId="35EB869F" w14:textId="0512DEC9" w:rsidR="00A2121B" w:rsidRPr="00A2121B" w:rsidRDefault="00A2121B" w:rsidP="00FB4D51">
      <w:pPr>
        <w:pStyle w:val="Heading1"/>
        <w:rPr>
          <w:rFonts w:eastAsia="Times New Roman" w:cs="Times New Roman"/>
          <w:lang w:eastAsia="en-GB"/>
        </w:rPr>
      </w:pPr>
      <w:r>
        <w:rPr>
          <w:rFonts w:eastAsia="Times New Roman"/>
          <w:lang w:eastAsia="en-GB"/>
        </w:rPr>
        <w:t>GTM AGENTS -</w:t>
      </w:r>
    </w:p>
    <w:p w14:paraId="27985E86" w14:textId="4EEFCC11" w:rsidR="00A2121B" w:rsidRPr="00FB4D51" w:rsidRDefault="00A2121B" w:rsidP="00A2121B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Core AI agents could be:</w:t>
      </w:r>
    </w:p>
    <w:p w14:paraId="1B6F0F93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Outreach Agent</w:t>
      </w:r>
    </w:p>
    <w:p w14:paraId="0EB54C87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Territory Planner Agent</w:t>
      </w:r>
    </w:p>
    <w:p w14:paraId="5C458D84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Team Intelligence Agent</w:t>
      </w:r>
    </w:p>
    <w:p w14:paraId="7352DCD0" w14:textId="77777777" w:rsidR="00A2121B" w:rsidRPr="00FB4D51" w:rsidRDefault="00A2121B" w:rsidP="00A2121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lang w:eastAsia="en-GB"/>
          <w14:ligatures w14:val="none"/>
        </w:rPr>
      </w:pPr>
      <w:r w:rsidRPr="00FB4D51">
        <w:rPr>
          <w:rFonts w:ascii="Aptos" w:eastAsia="Times New Roman" w:hAnsi="Aptos" w:cs="Times New Roman"/>
          <w:kern w:val="0"/>
          <w:lang w:eastAsia="en-GB"/>
          <w14:ligatures w14:val="none"/>
        </w:rPr>
        <w:t>Data Governance Agent</w:t>
      </w:r>
    </w:p>
    <w:p w14:paraId="48E564C5" w14:textId="4EC1DF8A" w:rsidR="00A2121B" w:rsidRPr="00A2121B" w:rsidRDefault="00A2121B">
      <w:pPr>
        <w:rPr>
          <w:lang w:val="en-US"/>
        </w:rPr>
      </w:pPr>
    </w:p>
    <w:sectPr w:rsidR="00A2121B" w:rsidRPr="00A2121B" w:rsidSect="00A02B5C">
      <w:pgSz w:w="11900" w:h="16840"/>
      <w:pgMar w:top="1440" w:right="1077" w:bottom="1440" w:left="1077" w:header="1418" w:footer="141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1E"/>
    <w:multiLevelType w:val="multilevel"/>
    <w:tmpl w:val="691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830C3"/>
    <w:multiLevelType w:val="multilevel"/>
    <w:tmpl w:val="AE1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C0618"/>
    <w:multiLevelType w:val="multilevel"/>
    <w:tmpl w:val="E83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A0245"/>
    <w:multiLevelType w:val="multilevel"/>
    <w:tmpl w:val="9CAE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96698"/>
    <w:multiLevelType w:val="multilevel"/>
    <w:tmpl w:val="5AB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2330A"/>
    <w:multiLevelType w:val="multilevel"/>
    <w:tmpl w:val="9C2A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03C"/>
    <w:multiLevelType w:val="multilevel"/>
    <w:tmpl w:val="EE64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2692B"/>
    <w:multiLevelType w:val="multilevel"/>
    <w:tmpl w:val="A70A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223363"/>
    <w:multiLevelType w:val="multilevel"/>
    <w:tmpl w:val="23A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84BDA"/>
    <w:multiLevelType w:val="multilevel"/>
    <w:tmpl w:val="82BE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62A7C"/>
    <w:multiLevelType w:val="multilevel"/>
    <w:tmpl w:val="FF18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43BEF"/>
    <w:multiLevelType w:val="multilevel"/>
    <w:tmpl w:val="E4DA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902E6"/>
    <w:multiLevelType w:val="multilevel"/>
    <w:tmpl w:val="C340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611F4"/>
    <w:multiLevelType w:val="multilevel"/>
    <w:tmpl w:val="C7C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D4B62"/>
    <w:multiLevelType w:val="multilevel"/>
    <w:tmpl w:val="4940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03170"/>
    <w:multiLevelType w:val="multilevel"/>
    <w:tmpl w:val="84E4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0891"/>
    <w:multiLevelType w:val="multilevel"/>
    <w:tmpl w:val="BD3A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D3678"/>
    <w:multiLevelType w:val="multilevel"/>
    <w:tmpl w:val="A7C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C75FBA"/>
    <w:multiLevelType w:val="multilevel"/>
    <w:tmpl w:val="493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F4147"/>
    <w:multiLevelType w:val="multilevel"/>
    <w:tmpl w:val="22FA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80720A"/>
    <w:multiLevelType w:val="multilevel"/>
    <w:tmpl w:val="80B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03A2D"/>
    <w:multiLevelType w:val="multilevel"/>
    <w:tmpl w:val="FA68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808359">
    <w:abstractNumId w:val="12"/>
  </w:num>
  <w:num w:numId="2" w16cid:durableId="1838569874">
    <w:abstractNumId w:val="3"/>
  </w:num>
  <w:num w:numId="3" w16cid:durableId="297345671">
    <w:abstractNumId w:val="19"/>
  </w:num>
  <w:num w:numId="4" w16cid:durableId="121074957">
    <w:abstractNumId w:val="13"/>
  </w:num>
  <w:num w:numId="5" w16cid:durableId="1492016036">
    <w:abstractNumId w:val="15"/>
  </w:num>
  <w:num w:numId="6" w16cid:durableId="770324740">
    <w:abstractNumId w:val="18"/>
  </w:num>
  <w:num w:numId="7" w16cid:durableId="1599950037">
    <w:abstractNumId w:val="4"/>
  </w:num>
  <w:num w:numId="8" w16cid:durableId="291132618">
    <w:abstractNumId w:val="17"/>
  </w:num>
  <w:num w:numId="9" w16cid:durableId="1678194678">
    <w:abstractNumId w:val="0"/>
  </w:num>
  <w:num w:numId="10" w16cid:durableId="768741713">
    <w:abstractNumId w:val="6"/>
  </w:num>
  <w:num w:numId="11" w16cid:durableId="2105490840">
    <w:abstractNumId w:val="21"/>
  </w:num>
  <w:num w:numId="12" w16cid:durableId="2145845971">
    <w:abstractNumId w:val="10"/>
  </w:num>
  <w:num w:numId="13" w16cid:durableId="1853227464">
    <w:abstractNumId w:val="2"/>
  </w:num>
  <w:num w:numId="14" w16cid:durableId="842361273">
    <w:abstractNumId w:val="5"/>
  </w:num>
  <w:num w:numId="15" w16cid:durableId="1499349400">
    <w:abstractNumId w:val="8"/>
  </w:num>
  <w:num w:numId="16" w16cid:durableId="28843642">
    <w:abstractNumId w:val="11"/>
  </w:num>
  <w:num w:numId="17" w16cid:durableId="496844827">
    <w:abstractNumId w:val="16"/>
  </w:num>
  <w:num w:numId="18" w16cid:durableId="720901169">
    <w:abstractNumId w:val="1"/>
  </w:num>
  <w:num w:numId="19" w16cid:durableId="512771230">
    <w:abstractNumId w:val="14"/>
  </w:num>
  <w:num w:numId="20" w16cid:durableId="1099107503">
    <w:abstractNumId w:val="9"/>
  </w:num>
  <w:num w:numId="21" w16cid:durableId="367530514">
    <w:abstractNumId w:val="7"/>
  </w:num>
  <w:num w:numId="22" w16cid:durableId="15025510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21B"/>
    <w:rsid w:val="000826DD"/>
    <w:rsid w:val="000C3F56"/>
    <w:rsid w:val="00253F14"/>
    <w:rsid w:val="00313617"/>
    <w:rsid w:val="00447B4D"/>
    <w:rsid w:val="00511F85"/>
    <w:rsid w:val="00A02B5C"/>
    <w:rsid w:val="00A2121B"/>
    <w:rsid w:val="00A75D49"/>
    <w:rsid w:val="00CC7B09"/>
    <w:rsid w:val="00F72910"/>
    <w:rsid w:val="00FB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6D0C4"/>
  <w15:chartTrackingRefBased/>
  <w15:docId w15:val="{FE5FE47F-A21E-9E4E-B37D-8E5E8DF1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1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1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2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212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121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1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121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2EEFE3-D844-CD46-93B9-A1244C81F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320</Words>
  <Characters>1961</Characters>
  <Application>Microsoft Office Word</Application>
  <DocSecurity>0</DocSecurity>
  <Lines>103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Badjate</dc:creator>
  <cp:keywords/>
  <dc:description/>
  <cp:lastModifiedBy>Adarsh Badjate</cp:lastModifiedBy>
  <cp:revision>3</cp:revision>
  <dcterms:created xsi:type="dcterms:W3CDTF">2026-02-14T20:32:00Z</dcterms:created>
  <dcterms:modified xsi:type="dcterms:W3CDTF">2026-02-15T03:08:00Z</dcterms:modified>
</cp:coreProperties>
</file>