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035" w:rsidRPr="00516035" w:rsidRDefault="00516035" w:rsidP="00516035">
      <w:pPr>
        <w:pStyle w:val="Heading1"/>
        <w:rPr>
          <w:rFonts w:eastAsia="Times New Roman"/>
          <w:color w:val="FF0000"/>
          <w:sz w:val="40"/>
          <w:szCs w:val="40"/>
          <w:lang w:eastAsia="en-IN" w:bidi="ar-SA"/>
        </w:rPr>
      </w:pPr>
      <w:r w:rsidRPr="00516035">
        <w:rPr>
          <w:rFonts w:eastAsia="Times New Roman"/>
          <w:color w:val="FF0000"/>
          <w:sz w:val="40"/>
          <w:szCs w:val="40"/>
          <w:lang w:eastAsia="en-IN" w:bidi="ar-SA"/>
        </w:rPr>
        <w:t>Event Idea:</w:t>
      </w:r>
      <w:bookmarkStart w:id="0" w:name="_GoBack"/>
      <w:bookmarkEnd w:id="0"/>
    </w:p>
    <w:p w:rsidR="001E5727" w:rsidRDefault="001E5727" w:rsidP="00516035">
      <w:pPr>
        <w:rPr>
          <w:rFonts w:ascii="Arial" w:hAnsi="Arial" w:cs="Arial"/>
          <w:color w:val="FF0000"/>
          <w:sz w:val="32"/>
          <w:lang w:eastAsia="en-IN" w:bidi="ar-SA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343541"/>
        </w:rPr>
        <w:t>Tech Fusion Challenge: Where Innovation Meets Fun</w:t>
      </w:r>
    </w:p>
    <w:p w:rsidR="00516035" w:rsidRPr="00516035" w:rsidRDefault="00516035" w:rsidP="00516035">
      <w:pPr>
        <w:rPr>
          <w:rFonts w:ascii="Arial" w:hAnsi="Arial" w:cs="Arial"/>
          <w:color w:val="FF0000"/>
          <w:sz w:val="32"/>
          <w:lang w:eastAsia="en-IN" w:bidi="ar-SA"/>
        </w:rPr>
      </w:pPr>
      <w:r w:rsidRPr="00516035">
        <w:rPr>
          <w:rFonts w:ascii="Arial" w:hAnsi="Arial" w:cs="Arial"/>
          <w:color w:val="FF0000"/>
          <w:sz w:val="32"/>
          <w:lang w:eastAsia="en-IN" w:bidi="ar-SA"/>
        </w:rPr>
        <w:t>Vision:</w:t>
      </w:r>
    </w:p>
    <w:p w:rsidR="00516035" w:rsidRPr="00516035" w:rsidRDefault="00516035" w:rsidP="00516035">
      <w:p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516035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 xml:space="preserve">The event aims to amalgamate diverse technical competitions into a comprehensive challenge fostering collaboration, innovation, and problem-solving among participants. </w:t>
      </w:r>
      <w:proofErr w:type="spellStart"/>
      <w:r w:rsidRPr="00516035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TechFusion</w:t>
      </w:r>
      <w:proofErr w:type="spellEnd"/>
      <w:r w:rsidRPr="00516035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 xml:space="preserve"> offers a platform to explore, learn, and apply cutting-edge technology in a competitive yet collaborative environment.</w:t>
      </w:r>
    </w:p>
    <w:p w:rsidR="00516035" w:rsidRPr="00516035" w:rsidRDefault="00516035" w:rsidP="00516035">
      <w:pPr>
        <w:rPr>
          <w:rFonts w:ascii="Arial" w:hAnsi="Arial" w:cs="Arial"/>
          <w:color w:val="FF0000"/>
          <w:sz w:val="28"/>
          <w:lang w:eastAsia="en-IN" w:bidi="ar-SA"/>
        </w:rPr>
      </w:pPr>
      <w:r w:rsidRPr="00516035">
        <w:rPr>
          <w:rFonts w:ascii="Arial" w:hAnsi="Arial" w:cs="Arial"/>
          <w:color w:val="FF0000"/>
          <w:sz w:val="28"/>
          <w:lang w:eastAsia="en-IN" w:bidi="ar-SA"/>
        </w:rPr>
        <w:t>Venue:</w:t>
      </w:r>
    </w:p>
    <w:p w:rsidR="00516035" w:rsidRPr="00516035" w:rsidRDefault="00516035" w:rsidP="00516035">
      <w:p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516035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A spacious venue with distinct sections allocated for various competitions:</w:t>
      </w:r>
    </w:p>
    <w:p w:rsidR="00516035" w:rsidRPr="00516035" w:rsidRDefault="00516035" w:rsidP="00516035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516035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Coding Competition Arena</w:t>
      </w:r>
    </w:p>
    <w:p w:rsidR="00516035" w:rsidRPr="00516035" w:rsidRDefault="00516035" w:rsidP="00516035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proofErr w:type="spellStart"/>
      <w:r w:rsidRPr="00516035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Hackathon</w:t>
      </w:r>
      <w:proofErr w:type="spellEnd"/>
      <w:r w:rsidRPr="00516035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 xml:space="preserve"> Workspace</w:t>
      </w:r>
    </w:p>
    <w:p w:rsidR="00516035" w:rsidRPr="00516035" w:rsidRDefault="00516035" w:rsidP="00516035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516035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Treasure Hunt Stations</w:t>
      </w:r>
    </w:p>
    <w:p w:rsidR="00516035" w:rsidRPr="00516035" w:rsidRDefault="00516035" w:rsidP="00516035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516035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Workshop Rooms</w:t>
      </w:r>
    </w:p>
    <w:p w:rsidR="00516035" w:rsidRPr="00516035" w:rsidRDefault="00516035" w:rsidP="00516035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516035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Presentation Halls for final pitches</w:t>
      </w:r>
    </w:p>
    <w:p w:rsidR="00516035" w:rsidRDefault="00516035" w:rsidP="00516035">
      <w:pPr>
        <w:rPr>
          <w:rFonts w:ascii="Arial" w:hAnsi="Arial" w:cs="Arial"/>
          <w:color w:val="FF0000"/>
          <w:sz w:val="28"/>
          <w:lang w:eastAsia="en-IN" w:bidi="ar-SA"/>
        </w:rPr>
      </w:pPr>
      <w:r w:rsidRPr="00516035">
        <w:rPr>
          <w:rFonts w:ascii="Arial" w:hAnsi="Arial" w:cs="Arial"/>
          <w:color w:val="FF0000"/>
          <w:sz w:val="28"/>
          <w:lang w:eastAsia="en-IN" w:bidi="ar-SA"/>
        </w:rPr>
        <w:t>Budget:</w:t>
      </w:r>
    </w:p>
    <w:p w:rsidR="00516035" w:rsidRPr="00516035" w:rsidRDefault="00516035" w:rsidP="00516035">
      <w:p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 xml:space="preserve">As venue is in campus so we can use our budget over other things like </w:t>
      </w:r>
      <w: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-</w:t>
      </w:r>
    </w:p>
    <w:p w:rsidR="00516035" w:rsidRPr="00516035" w:rsidRDefault="00516035" w:rsidP="00516035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lang w:eastAsia="en-IN" w:bidi="ar-SA"/>
        </w:rPr>
      </w:pPr>
      <w:r w:rsidRPr="00516035">
        <w:rPr>
          <w:rFonts w:ascii="Arial" w:hAnsi="Arial" w:cs="Arial"/>
          <w:sz w:val="24"/>
          <w:lang w:eastAsia="en-IN" w:bidi="ar-SA"/>
        </w:rPr>
        <w:t>Prize pool for winners.</w:t>
      </w:r>
    </w:p>
    <w:p w:rsidR="00516035" w:rsidRPr="00516035" w:rsidRDefault="00516035" w:rsidP="00516035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lang w:eastAsia="en-IN" w:bidi="ar-SA"/>
        </w:rPr>
      </w:pPr>
      <w:r w:rsidRPr="00516035">
        <w:rPr>
          <w:rFonts w:ascii="Arial" w:hAnsi="Arial" w:cs="Arial"/>
          <w:sz w:val="24"/>
          <w:lang w:eastAsia="en-IN" w:bidi="ar-SA"/>
        </w:rPr>
        <w:t>Equipment and tech tools needed for competitions.</w:t>
      </w:r>
    </w:p>
    <w:p w:rsidR="00516035" w:rsidRPr="00516035" w:rsidRDefault="00516035" w:rsidP="00516035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lang w:eastAsia="en-IN" w:bidi="ar-SA"/>
        </w:rPr>
      </w:pPr>
      <w:r w:rsidRPr="00516035">
        <w:rPr>
          <w:rFonts w:ascii="Arial" w:hAnsi="Arial" w:cs="Arial"/>
          <w:sz w:val="24"/>
          <w:lang w:eastAsia="en-IN" w:bidi="ar-SA"/>
        </w:rPr>
        <w:t>Refreshments and snacks for participants.</w:t>
      </w:r>
    </w:p>
    <w:p w:rsidR="00516035" w:rsidRPr="00516035" w:rsidRDefault="00516035" w:rsidP="00516035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lang w:eastAsia="en-IN" w:bidi="ar-SA"/>
        </w:rPr>
      </w:pPr>
      <w:r w:rsidRPr="00516035">
        <w:rPr>
          <w:rFonts w:ascii="Arial" w:hAnsi="Arial" w:cs="Arial"/>
          <w:sz w:val="24"/>
          <w:lang w:eastAsia="en-IN" w:bidi="ar-SA"/>
        </w:rPr>
        <w:t>Promotional materials to spread the word about the event.</w:t>
      </w:r>
    </w:p>
    <w:p w:rsidR="00516035" w:rsidRPr="00516035" w:rsidRDefault="00516035" w:rsidP="00516035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lang w:eastAsia="en-IN" w:bidi="ar-SA"/>
        </w:rPr>
      </w:pPr>
      <w:r w:rsidRPr="00516035">
        <w:rPr>
          <w:rFonts w:ascii="Arial" w:hAnsi="Arial" w:cs="Arial"/>
          <w:sz w:val="24"/>
          <w:lang w:eastAsia="en-IN" w:bidi="ar-SA"/>
        </w:rPr>
        <w:t>Miscellaneous expenses such as security or any additional requirements that might come up.</w:t>
      </w:r>
    </w:p>
    <w:p w:rsidR="00516035" w:rsidRPr="00516035" w:rsidRDefault="00516035" w:rsidP="00516035">
      <w:pPr>
        <w:rPr>
          <w:rFonts w:ascii="Arial" w:hAnsi="Arial" w:cs="Arial"/>
          <w:color w:val="FF0000"/>
          <w:sz w:val="28"/>
          <w:lang w:eastAsia="en-IN" w:bidi="ar-SA"/>
        </w:rPr>
      </w:pPr>
      <w:r w:rsidRPr="00516035">
        <w:rPr>
          <w:rFonts w:ascii="Arial" w:hAnsi="Arial" w:cs="Arial"/>
          <w:color w:val="FF0000"/>
          <w:sz w:val="28"/>
          <w:lang w:eastAsia="en-IN" w:bidi="ar-SA"/>
        </w:rPr>
        <w:t>People needed:</w:t>
      </w:r>
    </w:p>
    <w:p w:rsidR="00516035" w:rsidRPr="00516035" w:rsidRDefault="00516035" w:rsidP="00516035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516035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Event Organizers and Coordinators</w:t>
      </w:r>
    </w:p>
    <w:p w:rsidR="00516035" w:rsidRPr="00516035" w:rsidRDefault="00516035" w:rsidP="00516035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516035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Technical Support Teams for each competition segment</w:t>
      </w:r>
    </w:p>
    <w:p w:rsidR="00516035" w:rsidRPr="00C701E3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Judges and Mentors for guidance and evaluation</w:t>
      </w:r>
    </w:p>
    <w:p w:rsidR="00516035" w:rsidRPr="00C701E3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proofErr w:type="gramStart"/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Volunteers</w:t>
      </w:r>
      <w:r w:rsid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(</w:t>
      </w:r>
      <w:proofErr w:type="gramEnd"/>
      <w:r w:rsid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 xml:space="preserve">from juniors) as they know very well about the interest of their </w:t>
      </w:r>
      <w:proofErr w:type="spellStart"/>
      <w:r w:rsid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batchmates</w:t>
      </w:r>
      <w:proofErr w:type="spellEnd"/>
      <w:r w:rsid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.</w:t>
      </w:r>
    </w:p>
    <w:p w:rsidR="00516035" w:rsidRPr="00C701E3" w:rsidRDefault="00516035" w:rsidP="00516035">
      <w:pPr>
        <w:rPr>
          <w:rFonts w:ascii="Arial" w:hAnsi="Arial" w:cs="Arial"/>
          <w:color w:val="FF0000"/>
          <w:sz w:val="28"/>
          <w:lang w:eastAsia="en-IN" w:bidi="ar-SA"/>
        </w:rPr>
      </w:pPr>
      <w:r w:rsidRPr="00C701E3">
        <w:rPr>
          <w:rFonts w:ascii="Arial" w:hAnsi="Arial" w:cs="Arial"/>
          <w:color w:val="FF0000"/>
          <w:sz w:val="28"/>
          <w:lang w:eastAsia="en-IN" w:bidi="ar-SA"/>
        </w:rPr>
        <w:t>Publicity:</w:t>
      </w:r>
    </w:p>
    <w:p w:rsidR="00516035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 xml:space="preserve">Extensive use of social media </w:t>
      </w:r>
      <w:proofErr w:type="gramStart"/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platforms</w:t>
      </w:r>
      <w:r w:rsid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(</w:t>
      </w:r>
      <w:proofErr w:type="spellStart"/>
      <w:proofErr w:type="gramEnd"/>
      <w:r w:rsid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whatsapp</w:t>
      </w:r>
      <w:proofErr w:type="spellEnd"/>
      <w:r w:rsid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 xml:space="preserve"> groups)</w:t>
      </w: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, tech forums, and university networks to spread event awareness.</w:t>
      </w:r>
    </w:p>
    <w:p w:rsidR="00C701E3" w:rsidRPr="00C701E3" w:rsidRDefault="00C701E3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 xml:space="preserve">Ask volunteers from juniors to spread the awareness about the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event .</w:t>
      </w:r>
      <w:proofErr w:type="gramEnd"/>
    </w:p>
    <w:p w:rsidR="00C701E3" w:rsidRPr="00516035" w:rsidRDefault="00C701E3" w:rsidP="00516035">
      <w:p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</w:p>
    <w:p w:rsidR="00516035" w:rsidRPr="00C701E3" w:rsidRDefault="00516035" w:rsidP="00516035">
      <w:pPr>
        <w:rPr>
          <w:rFonts w:ascii="Arial" w:hAnsi="Arial" w:cs="Arial"/>
          <w:color w:val="FF0000"/>
          <w:sz w:val="28"/>
          <w:lang w:eastAsia="en-IN" w:bidi="ar-SA"/>
        </w:rPr>
      </w:pPr>
      <w:r w:rsidRPr="00C701E3">
        <w:rPr>
          <w:rFonts w:ascii="Arial" w:hAnsi="Arial" w:cs="Arial"/>
          <w:color w:val="FF0000"/>
          <w:sz w:val="28"/>
          <w:lang w:eastAsia="en-IN" w:bidi="ar-SA"/>
        </w:rPr>
        <w:t>Event Execution:</w:t>
      </w:r>
    </w:p>
    <w:p w:rsidR="00516035" w:rsidRPr="00C701E3" w:rsidRDefault="00516035" w:rsidP="00516035">
      <w:pPr>
        <w:rPr>
          <w:rFonts w:ascii="Arial" w:hAnsi="Arial" w:cs="Arial"/>
          <w:color w:val="FF0000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FF0000"/>
          <w:sz w:val="24"/>
          <w:szCs w:val="24"/>
          <w:bdr w:val="single" w:sz="2" w:space="0" w:color="D9D9E3" w:frame="1"/>
          <w:lang w:eastAsia="en-IN" w:bidi="ar-SA"/>
        </w:rPr>
        <w:t>Pre-event Preparation:</w:t>
      </w:r>
    </w:p>
    <w:p w:rsidR="00516035" w:rsidRPr="00516035" w:rsidRDefault="00516035" w:rsidP="00516035">
      <w:p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proofErr w:type="gramStart"/>
      <w:r w:rsidRPr="00516035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Online registrations with detailed event information and guidelines.</w:t>
      </w:r>
      <w:proofErr w:type="gramEnd"/>
    </w:p>
    <w:p w:rsidR="00C701E3" w:rsidRDefault="00516035" w:rsidP="00516035">
      <w:pPr>
        <w:rPr>
          <w:rFonts w:ascii="Arial" w:hAnsi="Arial" w:cs="Arial"/>
          <w:color w:val="000000" w:themeColor="text1"/>
          <w:sz w:val="24"/>
          <w:szCs w:val="24"/>
          <w:bdr w:val="single" w:sz="2" w:space="0" w:color="D9D9E3" w:frame="1"/>
          <w:lang w:eastAsia="en-IN" w:bidi="ar-SA"/>
        </w:rPr>
      </w:pPr>
      <w:r w:rsidRPr="00516035">
        <w:rPr>
          <w:rFonts w:ascii="Arial" w:hAnsi="Arial" w:cs="Arial"/>
          <w:color w:val="000000" w:themeColor="text1"/>
          <w:sz w:val="24"/>
          <w:szCs w:val="24"/>
          <w:bdr w:val="single" w:sz="2" w:space="0" w:color="D9D9E3" w:frame="1"/>
          <w:lang w:eastAsia="en-IN" w:bidi="ar-SA"/>
        </w:rPr>
        <w:t xml:space="preserve">Day 1: </w:t>
      </w:r>
    </w:p>
    <w:p w:rsidR="00516035" w:rsidRPr="00C701E3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proofErr w:type="spellStart"/>
      <w:r w:rsidRPr="00C701E3">
        <w:rPr>
          <w:rFonts w:ascii="Arial" w:hAnsi="Arial" w:cs="Arial"/>
          <w:color w:val="000000" w:themeColor="text1"/>
          <w:sz w:val="24"/>
          <w:szCs w:val="24"/>
          <w:bdr w:val="single" w:sz="2" w:space="0" w:color="D9D9E3" w:frame="1"/>
          <w:lang w:eastAsia="en-IN" w:bidi="ar-SA"/>
        </w:rPr>
        <w:t>TechFusion</w:t>
      </w:r>
      <w:proofErr w:type="spellEnd"/>
      <w:r w:rsidRPr="00C701E3">
        <w:rPr>
          <w:rFonts w:ascii="Arial" w:hAnsi="Arial" w:cs="Arial"/>
          <w:color w:val="000000" w:themeColor="text1"/>
          <w:sz w:val="24"/>
          <w:szCs w:val="24"/>
          <w:bdr w:val="single" w:sz="2" w:space="0" w:color="D9D9E3" w:frame="1"/>
          <w:lang w:eastAsia="en-IN" w:bidi="ar-SA"/>
        </w:rPr>
        <w:t xml:space="preserve"> Kick-off</w:t>
      </w:r>
    </w:p>
    <w:p w:rsidR="00516035" w:rsidRPr="00C701E3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Registration and Welcome Address.</w:t>
      </w:r>
    </w:p>
    <w:p w:rsidR="00516035" w:rsidRPr="00C701E3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Launc</w:t>
      </w:r>
      <w:r w:rsid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hing simultaneous competitions:</w:t>
      </w:r>
      <w:r w:rsidR="00C701E3"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 xml:space="preserve"> </w:t>
      </w: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 xml:space="preserve">Coding Challenges, </w:t>
      </w:r>
      <w:proofErr w:type="spellStart"/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Hackathon</w:t>
      </w:r>
      <w:proofErr w:type="spellEnd"/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, and Initial Treasure Hunt Clues.</w:t>
      </w:r>
    </w:p>
    <w:p w:rsidR="00516035" w:rsidRPr="00C701E3" w:rsidRDefault="00C701E3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Workshops</w:t>
      </w:r>
    </w:p>
    <w:p w:rsidR="00516035" w:rsidRPr="00C701E3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Team Formation.</w:t>
      </w:r>
    </w:p>
    <w:p w:rsidR="00C701E3" w:rsidRDefault="00516035" w:rsidP="00516035">
      <w:pPr>
        <w:rPr>
          <w:rFonts w:ascii="Arial" w:hAnsi="Arial" w:cs="Arial"/>
          <w:color w:val="000000" w:themeColor="text1"/>
          <w:sz w:val="24"/>
          <w:szCs w:val="24"/>
          <w:bdr w:val="single" w:sz="2" w:space="0" w:color="D9D9E3" w:frame="1"/>
          <w:lang w:eastAsia="en-IN" w:bidi="ar-SA"/>
        </w:rPr>
      </w:pPr>
      <w:r w:rsidRPr="00516035">
        <w:rPr>
          <w:rFonts w:ascii="Arial" w:hAnsi="Arial" w:cs="Arial"/>
          <w:color w:val="000000" w:themeColor="text1"/>
          <w:sz w:val="24"/>
          <w:szCs w:val="24"/>
          <w:bdr w:val="single" w:sz="2" w:space="0" w:color="D9D9E3" w:frame="1"/>
          <w:lang w:eastAsia="en-IN" w:bidi="ar-SA"/>
        </w:rPr>
        <w:t xml:space="preserve">Day 2: </w:t>
      </w:r>
    </w:p>
    <w:p w:rsidR="00516035" w:rsidRPr="00C701E3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000000" w:themeColor="text1"/>
          <w:sz w:val="24"/>
          <w:szCs w:val="24"/>
          <w:bdr w:val="single" w:sz="2" w:space="0" w:color="D9D9E3" w:frame="1"/>
          <w:lang w:eastAsia="en-IN" w:bidi="ar-SA"/>
        </w:rPr>
        <w:t>Tech Challenge Intensifies</w:t>
      </w:r>
    </w:p>
    <w:p w:rsidR="00516035" w:rsidRPr="00C701E3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Continuation of Competitions with Progress Reviews.</w:t>
      </w:r>
    </w:p>
    <w:p w:rsidR="00516035" w:rsidRPr="00C701E3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 xml:space="preserve">Advanced Rounds for Coding Challenges and </w:t>
      </w:r>
      <w:proofErr w:type="spellStart"/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Hackathon</w:t>
      </w:r>
      <w:proofErr w:type="spellEnd"/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.</w:t>
      </w:r>
    </w:p>
    <w:p w:rsidR="00516035" w:rsidRPr="00C701E3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Advanced Stages of the Treasure Hunt with Complex Tech Clues.</w:t>
      </w:r>
    </w:p>
    <w:p w:rsidR="00516035" w:rsidRPr="00C701E3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Mentorship Sessions and Peer-to-Peer Learning Opportunities.</w:t>
      </w:r>
    </w:p>
    <w:p w:rsidR="00516035" w:rsidRPr="00516035" w:rsidRDefault="00516035" w:rsidP="00516035">
      <w:p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516035">
        <w:rPr>
          <w:rFonts w:ascii="Arial" w:hAnsi="Arial" w:cs="Arial"/>
          <w:color w:val="000000" w:themeColor="text1"/>
          <w:sz w:val="24"/>
          <w:szCs w:val="24"/>
          <w:bdr w:val="single" w:sz="2" w:space="0" w:color="D9D9E3" w:frame="1"/>
          <w:lang w:eastAsia="en-IN" w:bidi="ar-SA"/>
        </w:rPr>
        <w:t>Day 3: Finals &amp; Recognition</w:t>
      </w:r>
    </w:p>
    <w:p w:rsidR="00516035" w:rsidRPr="00C701E3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Final Rounds and Presentations.</w:t>
      </w:r>
    </w:p>
    <w:p w:rsidR="00516035" w:rsidRPr="00C701E3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Evaluation by Judges and Showcase of Winning Projects.</w:t>
      </w:r>
    </w:p>
    <w:p w:rsidR="00516035" w:rsidRPr="00C701E3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Award Ceremony recognizing top performers across all segments.</w:t>
      </w:r>
    </w:p>
    <w:p w:rsidR="00516035" w:rsidRPr="00C701E3" w:rsidRDefault="00516035" w:rsidP="00C701E3">
      <w:pPr>
        <w:pStyle w:val="ListParagraph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  <w:lang w:eastAsia="en-IN" w:bidi="ar-SA"/>
        </w:rPr>
      </w:pPr>
      <w:r w:rsidRPr="00C701E3">
        <w:rPr>
          <w:rFonts w:ascii="Arial" w:hAnsi="Arial" w:cs="Arial"/>
          <w:color w:val="000000" w:themeColor="text1"/>
          <w:sz w:val="24"/>
          <w:szCs w:val="24"/>
          <w:lang w:eastAsia="en-IN" w:bidi="ar-SA"/>
        </w:rPr>
        <w:t>Closing Remarks, Acknowledgments, and Thank You Note</w:t>
      </w:r>
    </w:p>
    <w:p w:rsidR="001A5C5D" w:rsidRPr="00516035" w:rsidRDefault="001A5C5D" w:rsidP="00516035">
      <w:pPr>
        <w:rPr>
          <w:rFonts w:ascii="Arial" w:hAnsi="Arial" w:cs="Arial"/>
          <w:color w:val="000000" w:themeColor="text1"/>
        </w:rPr>
      </w:pPr>
    </w:p>
    <w:sectPr w:rsidR="001A5C5D" w:rsidRPr="00516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239A"/>
    <w:multiLevelType w:val="multilevel"/>
    <w:tmpl w:val="25EC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6F47F2"/>
    <w:multiLevelType w:val="multilevel"/>
    <w:tmpl w:val="AEFA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05A64"/>
    <w:multiLevelType w:val="multilevel"/>
    <w:tmpl w:val="E06C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CB75E1"/>
    <w:multiLevelType w:val="multilevel"/>
    <w:tmpl w:val="1E70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E26E8D"/>
    <w:multiLevelType w:val="multilevel"/>
    <w:tmpl w:val="AF4E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E957BB"/>
    <w:multiLevelType w:val="multilevel"/>
    <w:tmpl w:val="C930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F12327"/>
    <w:multiLevelType w:val="multilevel"/>
    <w:tmpl w:val="7790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3D175D"/>
    <w:multiLevelType w:val="multilevel"/>
    <w:tmpl w:val="0B66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DC5403"/>
    <w:multiLevelType w:val="multilevel"/>
    <w:tmpl w:val="9BDA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017F86"/>
    <w:multiLevelType w:val="multilevel"/>
    <w:tmpl w:val="FEB0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933AAB"/>
    <w:multiLevelType w:val="multilevel"/>
    <w:tmpl w:val="FD66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B2432A"/>
    <w:multiLevelType w:val="multilevel"/>
    <w:tmpl w:val="E43E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FA6568"/>
    <w:multiLevelType w:val="multilevel"/>
    <w:tmpl w:val="3426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DFC7017"/>
    <w:multiLevelType w:val="multilevel"/>
    <w:tmpl w:val="E240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304A1A"/>
    <w:multiLevelType w:val="multilevel"/>
    <w:tmpl w:val="FC20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2A01C0"/>
    <w:multiLevelType w:val="multilevel"/>
    <w:tmpl w:val="7DF2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344464"/>
    <w:multiLevelType w:val="multilevel"/>
    <w:tmpl w:val="F45A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09874EB"/>
    <w:multiLevelType w:val="hybridMultilevel"/>
    <w:tmpl w:val="C0B2DCB2"/>
    <w:lvl w:ilvl="0" w:tplc="86C82D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37CDC"/>
    <w:multiLevelType w:val="multilevel"/>
    <w:tmpl w:val="BC90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E13785"/>
    <w:multiLevelType w:val="multilevel"/>
    <w:tmpl w:val="47B4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77E264D"/>
    <w:multiLevelType w:val="multilevel"/>
    <w:tmpl w:val="0AF4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51901B7"/>
    <w:multiLevelType w:val="multilevel"/>
    <w:tmpl w:val="ED08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6E33A0B"/>
    <w:multiLevelType w:val="multilevel"/>
    <w:tmpl w:val="068C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F3C7BF0"/>
    <w:multiLevelType w:val="multilevel"/>
    <w:tmpl w:val="D7E4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10"/>
  </w:num>
  <w:num w:numId="5">
    <w:abstractNumId w:val="15"/>
  </w:num>
  <w:num w:numId="6">
    <w:abstractNumId w:val="19"/>
  </w:num>
  <w:num w:numId="7">
    <w:abstractNumId w:val="5"/>
  </w:num>
  <w:num w:numId="8">
    <w:abstractNumId w:val="2"/>
  </w:num>
  <w:num w:numId="9">
    <w:abstractNumId w:val="16"/>
  </w:num>
  <w:num w:numId="10">
    <w:abstractNumId w:val="1"/>
  </w:num>
  <w:num w:numId="11">
    <w:abstractNumId w:val="20"/>
  </w:num>
  <w:num w:numId="12">
    <w:abstractNumId w:val="8"/>
  </w:num>
  <w:num w:numId="13">
    <w:abstractNumId w:val="22"/>
  </w:num>
  <w:num w:numId="14">
    <w:abstractNumId w:val="9"/>
  </w:num>
  <w:num w:numId="15">
    <w:abstractNumId w:val="18"/>
  </w:num>
  <w:num w:numId="16">
    <w:abstractNumId w:val="14"/>
  </w:num>
  <w:num w:numId="17">
    <w:abstractNumId w:val="3"/>
  </w:num>
  <w:num w:numId="18">
    <w:abstractNumId w:val="0"/>
  </w:num>
  <w:num w:numId="19">
    <w:abstractNumId w:val="23"/>
  </w:num>
  <w:num w:numId="20">
    <w:abstractNumId w:val="12"/>
  </w:num>
  <w:num w:numId="21">
    <w:abstractNumId w:val="6"/>
  </w:num>
  <w:num w:numId="22">
    <w:abstractNumId w:val="4"/>
  </w:num>
  <w:num w:numId="23">
    <w:abstractNumId w:val="1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108"/>
    <w:rsid w:val="00032108"/>
    <w:rsid w:val="001A5C5D"/>
    <w:rsid w:val="001E5727"/>
    <w:rsid w:val="00516035"/>
    <w:rsid w:val="00C7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1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032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1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21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60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2108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03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032108"/>
    <w:rPr>
      <w:b/>
      <w:bCs/>
    </w:rPr>
  </w:style>
  <w:style w:type="paragraph" w:styleId="NoSpacing">
    <w:name w:val="No Spacing"/>
    <w:uiPriority w:val="1"/>
    <w:qFormat/>
    <w:rsid w:val="00032108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32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03210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0321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210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032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032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6Char">
    <w:name w:val="Heading 6 Char"/>
    <w:basedOn w:val="DefaultParagraphFont"/>
    <w:link w:val="Heading6"/>
    <w:uiPriority w:val="9"/>
    <w:rsid w:val="005160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516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1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032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1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21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603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2108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03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032108"/>
    <w:rPr>
      <w:b/>
      <w:bCs/>
    </w:rPr>
  </w:style>
  <w:style w:type="paragraph" w:styleId="NoSpacing">
    <w:name w:val="No Spacing"/>
    <w:uiPriority w:val="1"/>
    <w:qFormat/>
    <w:rsid w:val="00032108"/>
    <w:pPr>
      <w:spacing w:after="0" w:line="240" w:lineRule="auto"/>
    </w:pPr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32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03210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4Char">
    <w:name w:val="Heading 4 Char"/>
    <w:basedOn w:val="DefaultParagraphFont"/>
    <w:link w:val="Heading4"/>
    <w:uiPriority w:val="9"/>
    <w:rsid w:val="000321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210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032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032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6Char">
    <w:name w:val="Heading 6 Char"/>
    <w:basedOn w:val="DefaultParagraphFont"/>
    <w:link w:val="Heading6"/>
    <w:uiPriority w:val="9"/>
    <w:rsid w:val="005160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51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FB20D-5C15-43D7-B5A0-33AA2F60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2023-12-28T11:03:00Z</dcterms:created>
  <dcterms:modified xsi:type="dcterms:W3CDTF">2023-12-28T11:37:00Z</dcterms:modified>
</cp:coreProperties>
</file>