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8FF3" w14:textId="77777777" w:rsidR="00862A8E" w:rsidRDefault="00000000">
      <w:pPr>
        <w:pStyle w:val="Heading1"/>
      </w:pPr>
      <w:r>
        <w:t>FASTag Purchase &amp; Recharge Website – Features &amp; Header Content</w:t>
      </w:r>
    </w:p>
    <w:p w14:paraId="4E35329F" w14:textId="77777777" w:rsidR="00862A8E" w:rsidRDefault="00000000">
      <w:pPr>
        <w:pStyle w:val="Heading2"/>
      </w:pPr>
      <w:r>
        <w:t>Website Header</w:t>
      </w:r>
    </w:p>
    <w:p w14:paraId="69E3D354" w14:textId="77777777" w:rsidR="00862A8E" w:rsidRDefault="00000000">
      <w:r>
        <w:t>- Top strip with toll-free number, instant activation notice, login &amp; signup.</w:t>
      </w:r>
    </w:p>
    <w:p w14:paraId="642F27FD" w14:textId="77777777" w:rsidR="00862A8E" w:rsidRDefault="00000000">
      <w:r>
        <w:t>- Navigation: Home, Buy FASTag, Recharge, Plans &amp; Fees, Toll Rates, Resellers, API, Support.</w:t>
      </w:r>
    </w:p>
    <w:p w14:paraId="001DF306" w14:textId="77777777" w:rsidR="00862A8E" w:rsidRDefault="00000000">
      <w:r>
        <w:t>- Primary CTAs: Buy FASTag, Recharge FASTag.</w:t>
      </w:r>
    </w:p>
    <w:p w14:paraId="1800E60E" w14:textId="77777777" w:rsidR="00862A8E" w:rsidRDefault="00000000">
      <w:r>
        <w:t>- Utility icons: Search, Cart, Notifications, Language.</w:t>
      </w:r>
    </w:p>
    <w:p w14:paraId="75865564" w14:textId="77777777" w:rsidR="00862A8E" w:rsidRDefault="00000000">
      <w:pPr>
        <w:pStyle w:val="Heading2"/>
      </w:pPr>
      <w:r>
        <w:t>Hero Section</w:t>
      </w:r>
    </w:p>
    <w:p w14:paraId="3D86CF47" w14:textId="77777777" w:rsidR="00862A8E" w:rsidRDefault="00000000">
      <w:r>
        <w:t>- Headline: Buy &amp; Recharge FASTag — Instant Activation.</w:t>
      </w:r>
    </w:p>
    <w:p w14:paraId="77CA9CB3" w14:textId="77777777" w:rsidR="00862A8E" w:rsidRDefault="00000000">
      <w:r>
        <w:t>- Subhead: Delivered &amp; activated in 30 minutes.</w:t>
      </w:r>
    </w:p>
    <w:p w14:paraId="32EA6AED" w14:textId="77777777" w:rsidR="00862A8E" w:rsidRDefault="00000000">
      <w:r>
        <w:t>- CTAs: Buy FASTag Now, Recharge FASTag.</w:t>
      </w:r>
    </w:p>
    <w:p w14:paraId="6614CF27" w14:textId="77777777" w:rsidR="00862A8E" w:rsidRDefault="00000000">
      <w:r>
        <w:t>- Trust badges included.</w:t>
      </w:r>
    </w:p>
    <w:p w14:paraId="475BE8D4" w14:textId="77777777" w:rsidR="00862A8E" w:rsidRDefault="00000000">
      <w:pPr>
        <w:pStyle w:val="Heading2"/>
      </w:pPr>
      <w:r>
        <w:t>End-User Features</w:t>
      </w:r>
    </w:p>
    <w:p w14:paraId="2BFFE8CE" w14:textId="77777777" w:rsidR="00862A8E" w:rsidRDefault="00000000">
      <w:r>
        <w:t>- FASTag purchase wizard with KYC upload.</w:t>
      </w:r>
    </w:p>
    <w:p w14:paraId="1392EDDF" w14:textId="77777777" w:rsidR="00862A8E" w:rsidRDefault="00000000">
      <w:r>
        <w:t>- Instant activation support.</w:t>
      </w:r>
    </w:p>
    <w:p w14:paraId="06BC3EFC" w14:textId="77777777" w:rsidR="00862A8E" w:rsidRDefault="00000000">
      <w:r>
        <w:t>- Recharge (UPI/cards/netbanking).</w:t>
      </w:r>
    </w:p>
    <w:p w14:paraId="7EC8FB25" w14:textId="77777777" w:rsidR="00862A8E" w:rsidRDefault="00000000">
      <w:r>
        <w:t>- Auto-topup rules.</w:t>
      </w:r>
    </w:p>
    <w:p w14:paraId="7F57C415" w14:textId="77777777" w:rsidR="00862A8E" w:rsidRDefault="00000000">
      <w:r>
        <w:t>- Vehicle &amp; account management dashboard.</w:t>
      </w:r>
    </w:p>
    <w:p w14:paraId="650A4D64" w14:textId="77777777" w:rsidR="00862A8E" w:rsidRDefault="00000000">
      <w:r>
        <w:t>- Notifications for toll deductions.</w:t>
      </w:r>
    </w:p>
    <w:p w14:paraId="5747E798" w14:textId="77777777" w:rsidR="00862A8E" w:rsidRDefault="00000000">
      <w:r>
        <w:t>- Support center &amp; dispute handling.</w:t>
      </w:r>
    </w:p>
    <w:p w14:paraId="7C8C8C21" w14:textId="77777777" w:rsidR="00862A8E" w:rsidRDefault="00000000">
      <w:pPr>
        <w:pStyle w:val="Heading2"/>
      </w:pPr>
      <w:r>
        <w:t>Admin &amp; Operations Features</w:t>
      </w:r>
    </w:p>
    <w:p w14:paraId="36E8CCFE" w14:textId="77777777" w:rsidR="00862A8E" w:rsidRDefault="00000000">
      <w:r>
        <w:t>- Admin dashboard with KPIs.</w:t>
      </w:r>
    </w:p>
    <w:p w14:paraId="1C0D019F" w14:textId="77777777" w:rsidR="00862A8E" w:rsidRDefault="00000000">
      <w:r>
        <w:t>- Order &amp; fulfilment management.</w:t>
      </w:r>
    </w:p>
    <w:p w14:paraId="3A03DFF8" w14:textId="77777777" w:rsidR="00862A8E" w:rsidRDefault="00000000">
      <w:r>
        <w:t>- KYC verification module.</w:t>
      </w:r>
    </w:p>
    <w:p w14:paraId="41B3F134" w14:textId="77777777" w:rsidR="00862A8E" w:rsidRDefault="00000000">
      <w:r>
        <w:t>- Reconciliation &amp; settlement reports.</w:t>
      </w:r>
    </w:p>
    <w:p w14:paraId="2F393600" w14:textId="77777777" w:rsidR="00862A8E" w:rsidRDefault="00000000">
      <w:r>
        <w:t>- Support ticketing system.</w:t>
      </w:r>
    </w:p>
    <w:p w14:paraId="40D97D3C" w14:textId="77777777" w:rsidR="00862A8E" w:rsidRDefault="00000000">
      <w:r>
        <w:t>- Promo &amp; pricing configuration.</w:t>
      </w:r>
    </w:p>
    <w:p w14:paraId="72A63B77" w14:textId="77777777" w:rsidR="00862A8E" w:rsidRDefault="00000000">
      <w:pPr>
        <w:pStyle w:val="Heading2"/>
      </w:pPr>
      <w:r>
        <w:lastRenderedPageBreak/>
        <w:t>Reseller &amp; Corporate Features</w:t>
      </w:r>
    </w:p>
    <w:p w14:paraId="6E4427CF" w14:textId="77777777" w:rsidR="00862A8E" w:rsidRDefault="00000000">
      <w:r>
        <w:t>- Reseller dashboard with payouts and commissions.</w:t>
      </w:r>
    </w:p>
    <w:p w14:paraId="47B81979" w14:textId="77777777" w:rsidR="00862A8E" w:rsidRDefault="00000000">
      <w:r>
        <w:t>- White-label portal.</w:t>
      </w:r>
    </w:p>
    <w:p w14:paraId="7CB618BC" w14:textId="77777777" w:rsidR="00862A8E" w:rsidRDefault="00000000">
      <w:r>
        <w:t>- Corporate fleet bulk upload &amp; API integration.</w:t>
      </w:r>
    </w:p>
    <w:p w14:paraId="70DFE612" w14:textId="77777777" w:rsidR="00862A8E" w:rsidRDefault="00000000">
      <w:pPr>
        <w:pStyle w:val="Heading2"/>
      </w:pPr>
      <w:r>
        <w:t>Technical &amp; Security Features</w:t>
      </w:r>
    </w:p>
    <w:p w14:paraId="588A3174" w14:textId="77777777" w:rsidR="00862A8E" w:rsidRDefault="00000000">
      <w:r>
        <w:t>- REST APIs, webhook support.</w:t>
      </w:r>
    </w:p>
    <w:p w14:paraId="48982527" w14:textId="77777777" w:rsidR="00862A8E" w:rsidRDefault="00000000">
      <w:r>
        <w:t>- Scalable architecture.</w:t>
      </w:r>
    </w:p>
    <w:p w14:paraId="0FD6263B" w14:textId="77777777" w:rsidR="00862A8E" w:rsidRDefault="00000000">
      <w:r>
        <w:t>- Payment gateway integrations.</w:t>
      </w:r>
    </w:p>
    <w:p w14:paraId="25856FD7" w14:textId="77777777" w:rsidR="00862A8E" w:rsidRDefault="00000000">
      <w:r>
        <w:t>- PCI-DSS secure processing.</w:t>
      </w:r>
    </w:p>
    <w:p w14:paraId="0B204CBF" w14:textId="77777777" w:rsidR="00862A8E" w:rsidRDefault="00000000">
      <w:r>
        <w:t>- RBAC and audit logs.</w:t>
      </w:r>
    </w:p>
    <w:p w14:paraId="712CF35B" w14:textId="77777777" w:rsidR="00862A8E" w:rsidRDefault="00000000">
      <w:pPr>
        <w:pStyle w:val="Heading2"/>
      </w:pPr>
      <w:r>
        <w:t>Additional UX Elements</w:t>
      </w:r>
    </w:p>
    <w:p w14:paraId="6480DE32" w14:textId="77777777" w:rsidR="00862A8E" w:rsidRDefault="00000000">
      <w:r>
        <w:t>- Badges, reviews, FAQ, videos.</w:t>
      </w:r>
    </w:p>
    <w:p w14:paraId="3ED912FC" w14:textId="77777777" w:rsidR="00862A8E" w:rsidRDefault="00000000">
      <w:r>
        <w:t>- SEO-friendly landing pages.</w:t>
      </w:r>
    </w:p>
    <w:p w14:paraId="28BA19D3" w14:textId="77777777" w:rsidR="00862A8E" w:rsidRDefault="00000000">
      <w:r>
        <w:t>- Mobile-first design.</w:t>
      </w:r>
    </w:p>
    <w:p w14:paraId="7B84C7F3" w14:textId="77777777" w:rsidR="006D73D9" w:rsidRDefault="006D73D9"/>
    <w:p w14:paraId="4CA0E55D" w14:textId="77777777" w:rsidR="006D73D9" w:rsidRDefault="006D73D9"/>
    <w:p w14:paraId="3DEF28B8" w14:textId="77777777" w:rsidR="006D73D9" w:rsidRDefault="006D73D9"/>
    <w:p w14:paraId="7F2D31C6" w14:textId="77777777" w:rsidR="006D73D9" w:rsidRDefault="006D73D9"/>
    <w:p w14:paraId="13DD1508" w14:textId="77777777" w:rsidR="006D73D9" w:rsidRDefault="006D73D9"/>
    <w:p w14:paraId="7E4B0AC6" w14:textId="77777777" w:rsidR="006D73D9" w:rsidRDefault="006D73D9"/>
    <w:p w14:paraId="555B9508" w14:textId="77777777" w:rsidR="006D73D9" w:rsidRDefault="006D73D9"/>
    <w:p w14:paraId="5122F380" w14:textId="77777777" w:rsidR="006D73D9" w:rsidRDefault="006D73D9"/>
    <w:p w14:paraId="04CA7988" w14:textId="77777777" w:rsidR="006D73D9" w:rsidRDefault="006D73D9"/>
    <w:p w14:paraId="66647EA8" w14:textId="77777777" w:rsidR="006D73D9" w:rsidRDefault="006D73D9"/>
    <w:p w14:paraId="385E8FB0" w14:textId="77777777" w:rsidR="006D73D9" w:rsidRDefault="006D73D9"/>
    <w:p w14:paraId="0D52C43C" w14:textId="77777777" w:rsidR="006D73D9" w:rsidRDefault="006D73D9"/>
    <w:p w14:paraId="79FF3CCB" w14:textId="77777777" w:rsidR="006D73D9" w:rsidRDefault="006D73D9"/>
    <w:p w14:paraId="5FF054B4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lastRenderedPageBreak/>
        <w:t>Website header — content &amp; microcopy</w:t>
      </w:r>
    </w:p>
    <w:p w14:paraId="21EE77D3" w14:textId="77777777" w:rsidR="006D73D9" w:rsidRPr="006D73D9" w:rsidRDefault="006D73D9" w:rsidP="006D73D9">
      <w:r w:rsidRPr="006D73D9">
        <w:rPr>
          <w:b/>
          <w:bCs/>
        </w:rPr>
        <w:t>Top strip (small bar above header)</w:t>
      </w:r>
    </w:p>
    <w:p w14:paraId="5477ABD9" w14:textId="77777777" w:rsidR="006D73D9" w:rsidRPr="006D73D9" w:rsidRDefault="006D73D9" w:rsidP="006D73D9">
      <w:pPr>
        <w:numPr>
          <w:ilvl w:val="0"/>
          <w:numId w:val="10"/>
        </w:numPr>
      </w:pPr>
      <w:r w:rsidRPr="006D73D9">
        <w:t>Left: Toll-free: 1800-XXX-XXXX</w:t>
      </w:r>
    </w:p>
    <w:p w14:paraId="0E0887A4" w14:textId="77777777" w:rsidR="006D73D9" w:rsidRPr="006D73D9" w:rsidRDefault="006D73D9" w:rsidP="006D73D9">
      <w:pPr>
        <w:numPr>
          <w:ilvl w:val="0"/>
          <w:numId w:val="10"/>
        </w:numPr>
      </w:pPr>
      <w:r w:rsidRPr="006D73D9">
        <w:t xml:space="preserve">Center: Instant </w:t>
      </w:r>
      <w:proofErr w:type="spellStart"/>
      <w:r w:rsidRPr="006D73D9">
        <w:t>FASTag</w:t>
      </w:r>
      <w:proofErr w:type="spellEnd"/>
      <w:r w:rsidRPr="006D73D9">
        <w:t xml:space="preserve"> activation | 24/7 support</w:t>
      </w:r>
    </w:p>
    <w:p w14:paraId="78484FF4" w14:textId="77777777" w:rsidR="006D73D9" w:rsidRPr="006D73D9" w:rsidRDefault="006D73D9" w:rsidP="006D73D9">
      <w:pPr>
        <w:numPr>
          <w:ilvl w:val="0"/>
          <w:numId w:val="10"/>
        </w:numPr>
      </w:pPr>
      <w:r w:rsidRPr="006D73D9">
        <w:t>Right: Login · Sign up · Track Order</w:t>
      </w:r>
    </w:p>
    <w:p w14:paraId="09303862" w14:textId="77777777" w:rsidR="006D73D9" w:rsidRPr="006D73D9" w:rsidRDefault="006D73D9" w:rsidP="006D73D9">
      <w:r w:rsidRPr="006D73D9">
        <w:rPr>
          <w:b/>
          <w:bCs/>
        </w:rPr>
        <w:t>Main header / navigation (desktop)</w:t>
      </w:r>
    </w:p>
    <w:p w14:paraId="19EFBB14" w14:textId="77777777" w:rsidR="006D73D9" w:rsidRPr="006D73D9" w:rsidRDefault="006D73D9" w:rsidP="006D73D9">
      <w:pPr>
        <w:numPr>
          <w:ilvl w:val="0"/>
          <w:numId w:val="11"/>
        </w:numPr>
      </w:pPr>
      <w:r w:rsidRPr="006D73D9">
        <w:t xml:space="preserve">Logo (left) — </w:t>
      </w:r>
      <w:proofErr w:type="spellStart"/>
      <w:r w:rsidRPr="006D73D9">
        <w:rPr>
          <w:i/>
          <w:iCs/>
        </w:rPr>
        <w:t>FastLane</w:t>
      </w:r>
      <w:proofErr w:type="spellEnd"/>
      <w:r w:rsidRPr="006D73D9">
        <w:rPr>
          <w:i/>
          <w:iCs/>
        </w:rPr>
        <w:t xml:space="preserve"> </w:t>
      </w:r>
      <w:proofErr w:type="spellStart"/>
      <w:r w:rsidRPr="006D73D9">
        <w:rPr>
          <w:i/>
          <w:iCs/>
        </w:rPr>
        <w:t>FASTag</w:t>
      </w:r>
      <w:proofErr w:type="spellEnd"/>
      <w:r w:rsidRPr="006D73D9">
        <w:t xml:space="preserve"> (placeholder)</w:t>
      </w:r>
    </w:p>
    <w:p w14:paraId="1CE8BFF1" w14:textId="77777777" w:rsidR="006D73D9" w:rsidRPr="006D73D9" w:rsidRDefault="006D73D9" w:rsidP="006D73D9">
      <w:pPr>
        <w:numPr>
          <w:ilvl w:val="0"/>
          <w:numId w:val="11"/>
        </w:numPr>
      </w:pPr>
      <w:r w:rsidRPr="006D73D9">
        <w:t>Primary nav (center or right):</w:t>
      </w:r>
    </w:p>
    <w:p w14:paraId="28183394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Home</w:t>
      </w:r>
    </w:p>
    <w:p w14:paraId="437F82FE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 xml:space="preserve">Buy </w:t>
      </w:r>
      <w:proofErr w:type="spellStart"/>
      <w:r w:rsidRPr="006D73D9">
        <w:rPr>
          <w:b/>
          <w:bCs/>
        </w:rPr>
        <w:t>FASTag</w:t>
      </w:r>
      <w:proofErr w:type="spellEnd"/>
    </w:p>
    <w:p w14:paraId="0DD11608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Recharge</w:t>
      </w:r>
    </w:p>
    <w:p w14:paraId="2946D686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Plans &amp; Fees</w:t>
      </w:r>
    </w:p>
    <w:p w14:paraId="1DA08D33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Toll Rates / Coverage</w:t>
      </w:r>
    </w:p>
    <w:p w14:paraId="3355B20C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Merchant / Resellers</w:t>
      </w:r>
    </w:p>
    <w:p w14:paraId="799C4C00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API &amp; Partners</w:t>
      </w:r>
    </w:p>
    <w:p w14:paraId="7C1C8D70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>Support / Help Center</w:t>
      </w:r>
    </w:p>
    <w:p w14:paraId="6E6B0230" w14:textId="77777777" w:rsidR="006D73D9" w:rsidRPr="006D73D9" w:rsidRDefault="006D73D9" w:rsidP="006D73D9">
      <w:pPr>
        <w:numPr>
          <w:ilvl w:val="0"/>
          <w:numId w:val="11"/>
        </w:numPr>
      </w:pPr>
      <w:r w:rsidRPr="006D73D9">
        <w:t>Right-most CTAs (prominent buttons):</w:t>
      </w:r>
    </w:p>
    <w:p w14:paraId="1A3FD90F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 xml:space="preserve">Buy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t xml:space="preserve"> (primary, high-contrast)</w:t>
      </w:r>
    </w:p>
    <w:p w14:paraId="1E76E466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rPr>
          <w:b/>
          <w:bCs/>
        </w:rPr>
        <w:t xml:space="preserve">Recharge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t xml:space="preserve"> (secondary)</w:t>
      </w:r>
    </w:p>
    <w:p w14:paraId="5224EFA0" w14:textId="77777777" w:rsidR="006D73D9" w:rsidRPr="006D73D9" w:rsidRDefault="006D73D9" w:rsidP="006D73D9">
      <w:pPr>
        <w:numPr>
          <w:ilvl w:val="0"/>
          <w:numId w:val="11"/>
        </w:numPr>
      </w:pPr>
      <w:r w:rsidRPr="006D73D9">
        <w:t>Small utilities (icon row):</w:t>
      </w:r>
    </w:p>
    <w:p w14:paraId="6E09AD68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t>Search (magnifier)</w:t>
      </w:r>
    </w:p>
    <w:p w14:paraId="044E5849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t>Cart / Orders (badge)</w:t>
      </w:r>
    </w:p>
    <w:p w14:paraId="4C9D9267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t>Notifications (bell)</w:t>
      </w:r>
    </w:p>
    <w:p w14:paraId="540667DD" w14:textId="77777777" w:rsidR="006D73D9" w:rsidRPr="006D73D9" w:rsidRDefault="006D73D9" w:rsidP="006D73D9">
      <w:pPr>
        <w:numPr>
          <w:ilvl w:val="1"/>
          <w:numId w:val="11"/>
        </w:numPr>
      </w:pPr>
      <w:r w:rsidRPr="006D73D9">
        <w:t>Language switch (EN / HI)</w:t>
      </w:r>
    </w:p>
    <w:p w14:paraId="14CB5916" w14:textId="77777777" w:rsidR="006D73D9" w:rsidRPr="006D73D9" w:rsidRDefault="006D73D9" w:rsidP="006D73D9">
      <w:r w:rsidRPr="006D73D9">
        <w:rPr>
          <w:b/>
          <w:bCs/>
        </w:rPr>
        <w:t>Hero section (below header)</w:t>
      </w:r>
    </w:p>
    <w:p w14:paraId="582565A0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t xml:space="preserve">Headline: </w:t>
      </w:r>
      <w:r w:rsidRPr="006D73D9">
        <w:rPr>
          <w:b/>
          <w:bCs/>
        </w:rPr>
        <w:t xml:space="preserve">Buy &amp; Recharge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rPr>
          <w:b/>
          <w:bCs/>
        </w:rPr>
        <w:t xml:space="preserve"> — Instant Activation, Nationwide Coverage</w:t>
      </w:r>
    </w:p>
    <w:p w14:paraId="2DB893A7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lastRenderedPageBreak/>
        <w:t xml:space="preserve">Subhead: </w:t>
      </w:r>
      <w:r w:rsidRPr="006D73D9">
        <w:rPr>
          <w:i/>
          <w:iCs/>
        </w:rPr>
        <w:t xml:space="preserve">Get </w:t>
      </w:r>
      <w:proofErr w:type="spellStart"/>
      <w:r w:rsidRPr="006D73D9">
        <w:rPr>
          <w:i/>
          <w:iCs/>
        </w:rPr>
        <w:t>FASTag</w:t>
      </w:r>
      <w:proofErr w:type="spellEnd"/>
      <w:r w:rsidRPr="006D73D9">
        <w:rPr>
          <w:i/>
          <w:iCs/>
        </w:rPr>
        <w:t xml:space="preserve"> delivered &amp; activated in 30 minutes. Secure payments, automatic toll payments, and 24/7 support.</w:t>
      </w:r>
    </w:p>
    <w:p w14:paraId="1D05300F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t xml:space="preserve">Primary CTA (button): </w:t>
      </w:r>
      <w:r w:rsidRPr="006D73D9">
        <w:rPr>
          <w:b/>
          <w:bCs/>
        </w:rPr>
        <w:t xml:space="preserve">Buy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rPr>
          <w:b/>
          <w:bCs/>
        </w:rPr>
        <w:t xml:space="preserve"> Now</w:t>
      </w:r>
    </w:p>
    <w:p w14:paraId="6B116060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t xml:space="preserve">Secondary CTA: </w:t>
      </w:r>
      <w:r w:rsidRPr="006D73D9">
        <w:rPr>
          <w:b/>
          <w:bCs/>
        </w:rPr>
        <w:t xml:space="preserve">Recharge Your </w:t>
      </w:r>
      <w:proofErr w:type="spellStart"/>
      <w:r w:rsidRPr="006D73D9">
        <w:rPr>
          <w:b/>
          <w:bCs/>
        </w:rPr>
        <w:t>FASTag</w:t>
      </w:r>
      <w:proofErr w:type="spellEnd"/>
    </w:p>
    <w:p w14:paraId="14AB342B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t>Trust strip under CTAs: Accepted by all national toll plazas • RBI-secure payments • 1M+ customers</w:t>
      </w:r>
    </w:p>
    <w:p w14:paraId="06FD21AD" w14:textId="77777777" w:rsidR="006D73D9" w:rsidRPr="006D73D9" w:rsidRDefault="006D73D9" w:rsidP="006D73D9">
      <w:pPr>
        <w:numPr>
          <w:ilvl w:val="0"/>
          <w:numId w:val="12"/>
        </w:numPr>
      </w:pPr>
      <w:r w:rsidRPr="006D73D9">
        <w:t xml:space="preserve">Visual: vehicle + </w:t>
      </w:r>
      <w:proofErr w:type="spellStart"/>
      <w:r w:rsidRPr="006D73D9">
        <w:t>FASTag</w:t>
      </w:r>
      <w:proofErr w:type="spellEnd"/>
      <w:r w:rsidRPr="006D73D9">
        <w:t xml:space="preserve"> card / mobile app screenshot</w:t>
      </w:r>
    </w:p>
    <w:p w14:paraId="3801AB56" w14:textId="77777777" w:rsidR="006D73D9" w:rsidRPr="006D73D9" w:rsidRDefault="006D73D9" w:rsidP="006D73D9">
      <w:r w:rsidRPr="006D73D9">
        <w:pict w14:anchorId="211EB096">
          <v:rect id="_x0000_i1091" style="width:0;height:1.5pt" o:hralign="center" o:hrstd="t" o:hr="t" fillcolor="#a0a0a0" stroked="f"/>
        </w:pict>
      </w:r>
    </w:p>
    <w:p w14:paraId="3316D2A4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Detailed feature list</w:t>
      </w:r>
    </w:p>
    <w:p w14:paraId="0D9BB399" w14:textId="77777777" w:rsidR="006D73D9" w:rsidRPr="006D73D9" w:rsidRDefault="006D73D9" w:rsidP="006D73D9">
      <w:r w:rsidRPr="006D73D9">
        <w:t>Organized by audience: End users (drivers/vehicle owners), Admin &amp; Operations, Partners &amp; Resellers, and Technical / Security / Compliance.</w:t>
      </w:r>
    </w:p>
    <w:p w14:paraId="2945BC24" w14:textId="77777777" w:rsidR="006D73D9" w:rsidRPr="006D73D9" w:rsidRDefault="006D73D9" w:rsidP="006D73D9">
      <w:r w:rsidRPr="006D73D9">
        <w:pict w14:anchorId="31693FE9">
          <v:rect id="_x0000_i1092" style="width:0;height:1.5pt" o:hralign="center" o:hrstd="t" o:hr="t" fillcolor="#a0a0a0" stroked="f"/>
        </w:pict>
      </w:r>
    </w:p>
    <w:p w14:paraId="734F7675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A. End-user features (what customers see &amp; use)</w:t>
      </w:r>
    </w:p>
    <w:p w14:paraId="4A806E59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 xml:space="preserve">1)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rPr>
          <w:b/>
          <w:bCs/>
        </w:rPr>
        <w:t xml:space="preserve"> purchase flow</w:t>
      </w:r>
    </w:p>
    <w:p w14:paraId="3C16324F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Guided purchase wizard (vehicle type → tag type → bank/issuer selection → KYC)</w:t>
      </w:r>
    </w:p>
    <w:p w14:paraId="3A94E2B5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Vehicle categories: Car (Private), Bike (if supported), Truck, Bus, Taxi, LCV/HCV.</w:t>
      </w:r>
    </w:p>
    <w:p w14:paraId="7CCA03B4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Choice of issuer banks and tag types (bank-branded / third-party) with comparisons.</w:t>
      </w:r>
    </w:p>
    <w:p w14:paraId="6CFD1B4E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Upload KYC (Aadhaar, PAN, RC copy, driver’s photo) with in-browser image/scan and OCR assist.</w:t>
      </w:r>
    </w:p>
    <w:p w14:paraId="450D768C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Document verification status tracking (Pending / Verified / Rejected) with actionable messages.</w:t>
      </w:r>
    </w:p>
    <w:p w14:paraId="3089B266" w14:textId="77777777" w:rsidR="006D73D9" w:rsidRPr="006D73D9" w:rsidRDefault="006D73D9" w:rsidP="006D73D9">
      <w:pPr>
        <w:numPr>
          <w:ilvl w:val="0"/>
          <w:numId w:val="13"/>
        </w:numPr>
      </w:pPr>
      <w:r w:rsidRPr="006D73D9">
        <w:t>Multiple delivery options: Home delivery, kiosk pick-up, office installation partner.</w:t>
      </w:r>
    </w:p>
    <w:p w14:paraId="2D8DCF38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2) Instant activation &amp; provisioning</w:t>
      </w:r>
    </w:p>
    <w:p w14:paraId="34535ADB" w14:textId="77777777" w:rsidR="006D73D9" w:rsidRPr="006D73D9" w:rsidRDefault="006D73D9" w:rsidP="006D73D9">
      <w:pPr>
        <w:numPr>
          <w:ilvl w:val="0"/>
          <w:numId w:val="14"/>
        </w:numPr>
      </w:pPr>
      <w:r w:rsidRPr="006D73D9">
        <w:t xml:space="preserve">Instant e-KYC / </w:t>
      </w:r>
      <w:proofErr w:type="spellStart"/>
      <w:r w:rsidRPr="006D73D9">
        <w:t>eSign</w:t>
      </w:r>
      <w:proofErr w:type="spellEnd"/>
      <w:r w:rsidRPr="006D73D9">
        <w:t xml:space="preserve"> (where supported) to speed activation.</w:t>
      </w:r>
    </w:p>
    <w:p w14:paraId="7CD15048" w14:textId="77777777" w:rsidR="006D73D9" w:rsidRPr="006D73D9" w:rsidRDefault="006D73D9" w:rsidP="006D73D9">
      <w:pPr>
        <w:numPr>
          <w:ilvl w:val="0"/>
          <w:numId w:val="14"/>
        </w:numPr>
      </w:pPr>
      <w:r w:rsidRPr="006D73D9">
        <w:t xml:space="preserve">Auto-binding of </w:t>
      </w:r>
      <w:proofErr w:type="spellStart"/>
      <w:r w:rsidRPr="006D73D9">
        <w:t>FASTag</w:t>
      </w:r>
      <w:proofErr w:type="spellEnd"/>
      <w:r w:rsidRPr="006D73D9">
        <w:t xml:space="preserve"> to vehicle RC and phone number.</w:t>
      </w:r>
    </w:p>
    <w:p w14:paraId="0501DA5D" w14:textId="77777777" w:rsidR="006D73D9" w:rsidRPr="006D73D9" w:rsidRDefault="006D73D9" w:rsidP="006D73D9">
      <w:pPr>
        <w:numPr>
          <w:ilvl w:val="0"/>
          <w:numId w:val="14"/>
        </w:numPr>
      </w:pPr>
      <w:r w:rsidRPr="006D73D9">
        <w:t>Option for same-day activation (if within coverage) with express fees.</w:t>
      </w:r>
    </w:p>
    <w:p w14:paraId="3322CD2B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3) Recharge &amp; wallet</w:t>
      </w:r>
    </w:p>
    <w:p w14:paraId="5925CAFA" w14:textId="77777777" w:rsidR="006D73D9" w:rsidRPr="006D73D9" w:rsidRDefault="006D73D9" w:rsidP="006D73D9">
      <w:pPr>
        <w:numPr>
          <w:ilvl w:val="0"/>
          <w:numId w:val="15"/>
        </w:numPr>
      </w:pPr>
      <w:r w:rsidRPr="006D73D9">
        <w:lastRenderedPageBreak/>
        <w:t xml:space="preserve">Top-up </w:t>
      </w:r>
      <w:proofErr w:type="spellStart"/>
      <w:r w:rsidRPr="006D73D9">
        <w:t>FASTag</w:t>
      </w:r>
      <w:proofErr w:type="spellEnd"/>
      <w:r w:rsidRPr="006D73D9">
        <w:t xml:space="preserve"> balance via multiple methods: UPI, </w:t>
      </w:r>
      <w:proofErr w:type="spellStart"/>
      <w:r w:rsidRPr="006D73D9">
        <w:t>netbanking</w:t>
      </w:r>
      <w:proofErr w:type="spellEnd"/>
      <w:r w:rsidRPr="006D73D9">
        <w:t>, cards (Visa/Master/</w:t>
      </w:r>
      <w:proofErr w:type="spellStart"/>
      <w:r w:rsidRPr="006D73D9">
        <w:t>RuPay</w:t>
      </w:r>
      <w:proofErr w:type="spellEnd"/>
      <w:r w:rsidRPr="006D73D9">
        <w:t>), wallets, NEFT/IMPS.</w:t>
      </w:r>
    </w:p>
    <w:p w14:paraId="19E8C94A" w14:textId="77777777" w:rsidR="006D73D9" w:rsidRPr="006D73D9" w:rsidRDefault="006D73D9" w:rsidP="006D73D9">
      <w:pPr>
        <w:numPr>
          <w:ilvl w:val="0"/>
          <w:numId w:val="15"/>
        </w:numPr>
      </w:pPr>
      <w:r w:rsidRPr="006D73D9">
        <w:t>Auto-</w:t>
      </w:r>
      <w:proofErr w:type="spellStart"/>
      <w:r w:rsidRPr="006D73D9">
        <w:t>topup</w:t>
      </w:r>
      <w:proofErr w:type="spellEnd"/>
      <w:r w:rsidRPr="006D73D9">
        <w:t xml:space="preserve"> rule setup (threshold-based; e.g., top up ₹500 when balance &lt; ₹200).</w:t>
      </w:r>
    </w:p>
    <w:p w14:paraId="127EE803" w14:textId="77777777" w:rsidR="006D73D9" w:rsidRPr="006D73D9" w:rsidRDefault="006D73D9" w:rsidP="006D73D9">
      <w:pPr>
        <w:numPr>
          <w:ilvl w:val="0"/>
          <w:numId w:val="15"/>
        </w:numPr>
      </w:pPr>
      <w:r w:rsidRPr="006D73D9">
        <w:t>Wallet / prepay balance view and history.</w:t>
      </w:r>
    </w:p>
    <w:p w14:paraId="2997838C" w14:textId="77777777" w:rsidR="006D73D9" w:rsidRPr="006D73D9" w:rsidRDefault="006D73D9" w:rsidP="006D73D9">
      <w:pPr>
        <w:numPr>
          <w:ilvl w:val="0"/>
          <w:numId w:val="15"/>
        </w:numPr>
      </w:pPr>
      <w:r w:rsidRPr="006D73D9">
        <w:t xml:space="preserve">Multi-tag top-up: recharge multiple vehicle </w:t>
      </w:r>
      <w:proofErr w:type="spellStart"/>
      <w:r w:rsidRPr="006D73D9">
        <w:t>FASTags</w:t>
      </w:r>
      <w:proofErr w:type="spellEnd"/>
      <w:r w:rsidRPr="006D73D9">
        <w:t xml:space="preserve"> in one transaction.</w:t>
      </w:r>
    </w:p>
    <w:p w14:paraId="349E5E23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4) Account &amp; vehicle management</w:t>
      </w:r>
    </w:p>
    <w:p w14:paraId="3A8E3B1C" w14:textId="77777777" w:rsidR="006D73D9" w:rsidRPr="006D73D9" w:rsidRDefault="006D73D9" w:rsidP="006D73D9">
      <w:pPr>
        <w:numPr>
          <w:ilvl w:val="0"/>
          <w:numId w:val="16"/>
        </w:numPr>
      </w:pPr>
      <w:r w:rsidRPr="006D73D9">
        <w:t>Dashboard: balance, last 10 transactions, toll history, alerts.</w:t>
      </w:r>
    </w:p>
    <w:p w14:paraId="7D7E6534" w14:textId="77777777" w:rsidR="006D73D9" w:rsidRPr="006D73D9" w:rsidRDefault="006D73D9" w:rsidP="006D73D9">
      <w:pPr>
        <w:numPr>
          <w:ilvl w:val="0"/>
          <w:numId w:val="16"/>
        </w:numPr>
      </w:pPr>
      <w:r w:rsidRPr="006D73D9">
        <w:t xml:space="preserve">Add / edit multiple vehicles &amp; </w:t>
      </w:r>
      <w:proofErr w:type="spellStart"/>
      <w:r w:rsidRPr="006D73D9">
        <w:t>FASTag</w:t>
      </w:r>
      <w:proofErr w:type="spellEnd"/>
      <w:r w:rsidRPr="006D73D9">
        <w:t xml:space="preserve"> numbers.</w:t>
      </w:r>
    </w:p>
    <w:p w14:paraId="74FD7965" w14:textId="77777777" w:rsidR="006D73D9" w:rsidRPr="006D73D9" w:rsidRDefault="006D73D9" w:rsidP="006D73D9">
      <w:pPr>
        <w:numPr>
          <w:ilvl w:val="0"/>
          <w:numId w:val="16"/>
        </w:numPr>
      </w:pPr>
      <w:r w:rsidRPr="006D73D9">
        <w:t xml:space="preserve">Transfer </w:t>
      </w:r>
      <w:proofErr w:type="spellStart"/>
      <w:r w:rsidRPr="006D73D9">
        <w:t>FASTag</w:t>
      </w:r>
      <w:proofErr w:type="spellEnd"/>
      <w:r w:rsidRPr="006D73D9">
        <w:t xml:space="preserve"> between vehicles (where permitted by issuer).</w:t>
      </w:r>
    </w:p>
    <w:p w14:paraId="3B26FB1F" w14:textId="77777777" w:rsidR="006D73D9" w:rsidRPr="006D73D9" w:rsidRDefault="006D73D9" w:rsidP="006D73D9">
      <w:pPr>
        <w:numPr>
          <w:ilvl w:val="0"/>
          <w:numId w:val="16"/>
        </w:numPr>
      </w:pPr>
      <w:r w:rsidRPr="006D73D9">
        <w:t>Auto-pay settings, daily limit controls, and PIN / 2FA for payments.</w:t>
      </w:r>
    </w:p>
    <w:p w14:paraId="617CAF99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5) Notifications &amp; receipts</w:t>
      </w:r>
    </w:p>
    <w:p w14:paraId="07696A89" w14:textId="77777777" w:rsidR="006D73D9" w:rsidRPr="006D73D9" w:rsidRDefault="006D73D9" w:rsidP="006D73D9">
      <w:pPr>
        <w:numPr>
          <w:ilvl w:val="0"/>
          <w:numId w:val="17"/>
        </w:numPr>
      </w:pPr>
      <w:r w:rsidRPr="006D73D9">
        <w:t>Real-time SMS, email, and in-app push notifications for toll deductions, low balance, failed charges, and recharge receipts.</w:t>
      </w:r>
    </w:p>
    <w:p w14:paraId="7228B719" w14:textId="77777777" w:rsidR="006D73D9" w:rsidRPr="006D73D9" w:rsidRDefault="006D73D9" w:rsidP="006D73D9">
      <w:pPr>
        <w:numPr>
          <w:ilvl w:val="0"/>
          <w:numId w:val="17"/>
        </w:numPr>
      </w:pPr>
      <w:r w:rsidRPr="006D73D9">
        <w:t>Downloadable e-receipts and CSV / PDF statements for selected date ranges.</w:t>
      </w:r>
    </w:p>
    <w:p w14:paraId="1F05362A" w14:textId="77777777" w:rsidR="006D73D9" w:rsidRPr="006D73D9" w:rsidRDefault="006D73D9" w:rsidP="006D73D9">
      <w:pPr>
        <w:numPr>
          <w:ilvl w:val="0"/>
          <w:numId w:val="17"/>
        </w:numPr>
      </w:pPr>
      <w:r w:rsidRPr="006D73D9">
        <w:t xml:space="preserve">Dispute initiation directly from transaction lines with </w:t>
      </w:r>
      <w:proofErr w:type="spellStart"/>
      <w:r w:rsidRPr="006D73D9">
        <w:t>uploadable</w:t>
      </w:r>
      <w:proofErr w:type="spellEnd"/>
      <w:r w:rsidRPr="006D73D9">
        <w:t xml:space="preserve"> evidence.</w:t>
      </w:r>
    </w:p>
    <w:p w14:paraId="25FBBB4E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6) Support &amp; self-service</w:t>
      </w:r>
    </w:p>
    <w:p w14:paraId="454D7534" w14:textId="77777777" w:rsidR="006D73D9" w:rsidRPr="006D73D9" w:rsidRDefault="006D73D9" w:rsidP="006D73D9">
      <w:pPr>
        <w:numPr>
          <w:ilvl w:val="0"/>
          <w:numId w:val="18"/>
        </w:numPr>
      </w:pPr>
      <w:r w:rsidRPr="006D73D9">
        <w:t>In-app chat, call support, and ticketing — SLA visible for each query.</w:t>
      </w:r>
    </w:p>
    <w:p w14:paraId="47962BE0" w14:textId="77777777" w:rsidR="006D73D9" w:rsidRPr="006D73D9" w:rsidRDefault="006D73D9" w:rsidP="006D73D9">
      <w:pPr>
        <w:numPr>
          <w:ilvl w:val="0"/>
          <w:numId w:val="18"/>
        </w:numPr>
      </w:pPr>
      <w:r w:rsidRPr="006D73D9">
        <w:t>Automated help flows for common issues: tag not detected, incorrect charge, balance not updating, tag lost.</w:t>
      </w:r>
    </w:p>
    <w:p w14:paraId="671DFE00" w14:textId="77777777" w:rsidR="006D73D9" w:rsidRPr="006D73D9" w:rsidRDefault="006D73D9" w:rsidP="006D73D9">
      <w:pPr>
        <w:numPr>
          <w:ilvl w:val="0"/>
          <w:numId w:val="18"/>
        </w:numPr>
      </w:pPr>
      <w:r w:rsidRPr="006D73D9">
        <w:t>Nearby installation/repair partner locator and appointment booking.</w:t>
      </w:r>
    </w:p>
    <w:p w14:paraId="04A626BD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7) Offers &amp; loyalty</w:t>
      </w:r>
    </w:p>
    <w:p w14:paraId="7528C0E0" w14:textId="77777777" w:rsidR="006D73D9" w:rsidRPr="006D73D9" w:rsidRDefault="006D73D9" w:rsidP="006D73D9">
      <w:pPr>
        <w:numPr>
          <w:ilvl w:val="0"/>
          <w:numId w:val="19"/>
        </w:numPr>
      </w:pPr>
      <w:r w:rsidRPr="006D73D9">
        <w:t>Promotional coupons, cashback (bank/PG partnerships), and referral bonuses.</w:t>
      </w:r>
    </w:p>
    <w:p w14:paraId="377C55A0" w14:textId="77777777" w:rsidR="006D73D9" w:rsidRPr="006D73D9" w:rsidRDefault="006D73D9" w:rsidP="006D73D9">
      <w:pPr>
        <w:numPr>
          <w:ilvl w:val="0"/>
          <w:numId w:val="19"/>
        </w:numPr>
      </w:pPr>
      <w:r w:rsidRPr="006D73D9">
        <w:t>Subscription plans for heavy toll users (monthly/annual) with discounted fees.</w:t>
      </w:r>
    </w:p>
    <w:p w14:paraId="37EDA588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8) Accessibility &amp; multi-language</w:t>
      </w:r>
    </w:p>
    <w:p w14:paraId="32F4140B" w14:textId="77777777" w:rsidR="006D73D9" w:rsidRPr="006D73D9" w:rsidRDefault="006D73D9" w:rsidP="006D73D9">
      <w:pPr>
        <w:numPr>
          <w:ilvl w:val="0"/>
          <w:numId w:val="20"/>
        </w:numPr>
      </w:pPr>
      <w:r w:rsidRPr="006D73D9">
        <w:t>Language support (English, Hindi, major regional languages).</w:t>
      </w:r>
    </w:p>
    <w:p w14:paraId="58B1C854" w14:textId="77777777" w:rsidR="006D73D9" w:rsidRPr="006D73D9" w:rsidRDefault="006D73D9" w:rsidP="006D73D9">
      <w:pPr>
        <w:numPr>
          <w:ilvl w:val="0"/>
          <w:numId w:val="20"/>
        </w:numPr>
      </w:pPr>
      <w:r w:rsidRPr="006D73D9">
        <w:t>WCAG-compliant UI elements, high contrast mode, and simple flow for non-tech-savvy users.</w:t>
      </w:r>
    </w:p>
    <w:p w14:paraId="375F32A8" w14:textId="77777777" w:rsidR="006D73D9" w:rsidRPr="006D73D9" w:rsidRDefault="006D73D9" w:rsidP="006D73D9">
      <w:r w:rsidRPr="006D73D9">
        <w:pict w14:anchorId="2DC5AA2F">
          <v:rect id="_x0000_i1093" style="width:0;height:1.5pt" o:hralign="center" o:hrstd="t" o:hr="t" fillcolor="#a0a0a0" stroked="f"/>
        </w:pict>
      </w:r>
    </w:p>
    <w:p w14:paraId="5A271F56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lastRenderedPageBreak/>
        <w:t>B. Admin &amp; Operations features</w:t>
      </w:r>
    </w:p>
    <w:p w14:paraId="29EA0AF3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1) Dashboard &amp; monitoring</w:t>
      </w:r>
    </w:p>
    <w:p w14:paraId="12B2C48D" w14:textId="77777777" w:rsidR="006D73D9" w:rsidRPr="006D73D9" w:rsidRDefault="006D73D9" w:rsidP="006D73D9">
      <w:pPr>
        <w:numPr>
          <w:ilvl w:val="0"/>
          <w:numId w:val="21"/>
        </w:numPr>
      </w:pPr>
      <w:r w:rsidRPr="006D73D9">
        <w:t>Real-time ingestion of toll transactions and reconciliation status.</w:t>
      </w:r>
    </w:p>
    <w:p w14:paraId="6F2B1881" w14:textId="77777777" w:rsidR="006D73D9" w:rsidRPr="006D73D9" w:rsidRDefault="006D73D9" w:rsidP="006D73D9">
      <w:pPr>
        <w:numPr>
          <w:ilvl w:val="0"/>
          <w:numId w:val="21"/>
        </w:numPr>
      </w:pPr>
      <w:r w:rsidRPr="006D73D9">
        <w:t>KPIs: active tags, daily toll volume, revenue, failed transactions, refund rate.</w:t>
      </w:r>
    </w:p>
    <w:p w14:paraId="63581169" w14:textId="77777777" w:rsidR="006D73D9" w:rsidRPr="006D73D9" w:rsidRDefault="006D73D9" w:rsidP="006D73D9">
      <w:pPr>
        <w:numPr>
          <w:ilvl w:val="0"/>
          <w:numId w:val="21"/>
        </w:numPr>
      </w:pPr>
      <w:r w:rsidRPr="006D73D9">
        <w:t>Live map of recent toll events and red-flagged disputes.</w:t>
      </w:r>
    </w:p>
    <w:p w14:paraId="44A0CF6C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2) Order &amp; fulfilment management</w:t>
      </w:r>
    </w:p>
    <w:p w14:paraId="684239C0" w14:textId="77777777" w:rsidR="006D73D9" w:rsidRPr="006D73D9" w:rsidRDefault="006D73D9" w:rsidP="006D73D9">
      <w:pPr>
        <w:numPr>
          <w:ilvl w:val="0"/>
          <w:numId w:val="22"/>
        </w:numPr>
      </w:pPr>
      <w:r w:rsidRPr="006D73D9">
        <w:t>View pending tag orders, assign delivery/installation agents, print shipping labels, and update delivery status.</w:t>
      </w:r>
    </w:p>
    <w:p w14:paraId="4FAE5A95" w14:textId="77777777" w:rsidR="006D73D9" w:rsidRPr="006D73D9" w:rsidRDefault="006D73D9" w:rsidP="006D73D9">
      <w:pPr>
        <w:numPr>
          <w:ilvl w:val="0"/>
          <w:numId w:val="22"/>
        </w:numPr>
      </w:pPr>
      <w:r w:rsidRPr="006D73D9">
        <w:t>Bulk upload for corporate orders and scheduled installs.</w:t>
      </w:r>
    </w:p>
    <w:p w14:paraId="6ED5EC2E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3) KYC &amp; compliance management</w:t>
      </w:r>
    </w:p>
    <w:p w14:paraId="1FD289B0" w14:textId="77777777" w:rsidR="006D73D9" w:rsidRPr="006D73D9" w:rsidRDefault="006D73D9" w:rsidP="006D73D9">
      <w:pPr>
        <w:numPr>
          <w:ilvl w:val="0"/>
          <w:numId w:val="23"/>
        </w:numPr>
      </w:pPr>
      <w:r w:rsidRPr="006D73D9">
        <w:t>KYC verification queue with manual review tools, audit logs, and reasons for rejection.</w:t>
      </w:r>
    </w:p>
    <w:p w14:paraId="6AF8EAD8" w14:textId="77777777" w:rsidR="006D73D9" w:rsidRPr="006D73D9" w:rsidRDefault="006D73D9" w:rsidP="006D73D9">
      <w:pPr>
        <w:numPr>
          <w:ilvl w:val="0"/>
          <w:numId w:val="23"/>
        </w:numPr>
      </w:pPr>
      <w:r w:rsidRPr="006D73D9">
        <w:t xml:space="preserve">Integration with </w:t>
      </w:r>
      <w:proofErr w:type="spellStart"/>
      <w:r w:rsidRPr="006D73D9">
        <w:t>eKYC</w:t>
      </w:r>
      <w:proofErr w:type="spellEnd"/>
      <w:r w:rsidRPr="006D73D9">
        <w:t xml:space="preserve"> providers, </w:t>
      </w:r>
      <w:proofErr w:type="spellStart"/>
      <w:r w:rsidRPr="006D73D9">
        <w:t>DigiLocker</w:t>
      </w:r>
      <w:proofErr w:type="spellEnd"/>
      <w:r w:rsidRPr="006D73D9">
        <w:t>, and NPCI/KYC services.</w:t>
      </w:r>
    </w:p>
    <w:p w14:paraId="6A564C5D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4) Transaction &amp; settlement</w:t>
      </w:r>
    </w:p>
    <w:p w14:paraId="0BBC7B35" w14:textId="77777777" w:rsidR="006D73D9" w:rsidRPr="006D73D9" w:rsidRDefault="006D73D9" w:rsidP="006D73D9">
      <w:pPr>
        <w:numPr>
          <w:ilvl w:val="0"/>
          <w:numId w:val="24"/>
        </w:numPr>
      </w:pPr>
      <w:r w:rsidRPr="006D73D9">
        <w:t>Automated reconciliation engine: map toll events to tag IDs to payments, produce settlement statements.</w:t>
      </w:r>
    </w:p>
    <w:p w14:paraId="58CF578D" w14:textId="77777777" w:rsidR="006D73D9" w:rsidRPr="006D73D9" w:rsidRDefault="006D73D9" w:rsidP="006D73D9">
      <w:pPr>
        <w:numPr>
          <w:ilvl w:val="0"/>
          <w:numId w:val="24"/>
        </w:numPr>
      </w:pPr>
      <w:r w:rsidRPr="006D73D9">
        <w:t>Settlement calendar for remittance to partner banks/issuers.</w:t>
      </w:r>
    </w:p>
    <w:p w14:paraId="255E9803" w14:textId="77777777" w:rsidR="006D73D9" w:rsidRPr="006D73D9" w:rsidRDefault="006D73D9" w:rsidP="006D73D9">
      <w:pPr>
        <w:numPr>
          <w:ilvl w:val="0"/>
          <w:numId w:val="24"/>
        </w:numPr>
      </w:pPr>
      <w:r w:rsidRPr="006D73D9">
        <w:t>Refund &amp; chargeback processing workflows with approvals and automated notifications.</w:t>
      </w:r>
    </w:p>
    <w:p w14:paraId="38FA721F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5) Support &amp; dispute handling</w:t>
      </w:r>
    </w:p>
    <w:p w14:paraId="7AF8F097" w14:textId="77777777" w:rsidR="006D73D9" w:rsidRPr="006D73D9" w:rsidRDefault="006D73D9" w:rsidP="006D73D9">
      <w:pPr>
        <w:numPr>
          <w:ilvl w:val="0"/>
          <w:numId w:val="25"/>
        </w:numPr>
      </w:pPr>
      <w:r w:rsidRPr="006D73D9">
        <w:t>Ticketing system with SLA enforcement and escalation rules.</w:t>
      </w:r>
    </w:p>
    <w:p w14:paraId="3B32CF2F" w14:textId="77777777" w:rsidR="006D73D9" w:rsidRPr="006D73D9" w:rsidRDefault="006D73D9" w:rsidP="006D73D9">
      <w:pPr>
        <w:numPr>
          <w:ilvl w:val="0"/>
          <w:numId w:val="25"/>
        </w:numPr>
      </w:pPr>
      <w:r w:rsidRPr="006D73D9">
        <w:t>Template responses, canned actions, and one-click refund/adjustment tools.</w:t>
      </w:r>
    </w:p>
    <w:p w14:paraId="27432182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6) Product configuration</w:t>
      </w:r>
    </w:p>
    <w:p w14:paraId="55692D20" w14:textId="77777777" w:rsidR="006D73D9" w:rsidRPr="006D73D9" w:rsidRDefault="006D73D9" w:rsidP="006D73D9">
      <w:pPr>
        <w:numPr>
          <w:ilvl w:val="0"/>
          <w:numId w:val="26"/>
        </w:numPr>
      </w:pPr>
      <w:r w:rsidRPr="006D73D9">
        <w:t>Manage pricing, convenience fees, delivery fees, supported issuers, and tag types.</w:t>
      </w:r>
    </w:p>
    <w:p w14:paraId="3EF5079B" w14:textId="77777777" w:rsidR="006D73D9" w:rsidRPr="006D73D9" w:rsidRDefault="006D73D9" w:rsidP="006D73D9">
      <w:pPr>
        <w:numPr>
          <w:ilvl w:val="0"/>
          <w:numId w:val="26"/>
        </w:numPr>
      </w:pPr>
      <w:r w:rsidRPr="006D73D9">
        <w:t>Promo code engine and campaign scheduling.</w:t>
      </w:r>
    </w:p>
    <w:p w14:paraId="59319D20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7) Security &amp; access control</w:t>
      </w:r>
    </w:p>
    <w:p w14:paraId="5F65A9F7" w14:textId="77777777" w:rsidR="006D73D9" w:rsidRPr="006D73D9" w:rsidRDefault="006D73D9" w:rsidP="006D73D9">
      <w:pPr>
        <w:numPr>
          <w:ilvl w:val="0"/>
          <w:numId w:val="27"/>
        </w:numPr>
      </w:pPr>
      <w:r w:rsidRPr="006D73D9">
        <w:t>Role-based access control (RBAC), audit trails, IP whitelisting, and session management.</w:t>
      </w:r>
    </w:p>
    <w:p w14:paraId="5A3664A9" w14:textId="77777777" w:rsidR="006D73D9" w:rsidRPr="006D73D9" w:rsidRDefault="006D73D9" w:rsidP="006D73D9">
      <w:r w:rsidRPr="006D73D9">
        <w:lastRenderedPageBreak/>
        <w:pict w14:anchorId="131E8D11">
          <v:rect id="_x0000_i1094" style="width:0;height:1.5pt" o:hralign="center" o:hrstd="t" o:hr="t" fillcolor="#a0a0a0" stroked="f"/>
        </w:pict>
      </w:r>
    </w:p>
    <w:p w14:paraId="73C091DD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C. Partners, Resellers &amp; Corporate features</w:t>
      </w:r>
    </w:p>
    <w:p w14:paraId="3DA8CFC2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1) Reseller dashboard</w:t>
      </w:r>
    </w:p>
    <w:p w14:paraId="103724B7" w14:textId="77777777" w:rsidR="006D73D9" w:rsidRPr="006D73D9" w:rsidRDefault="006D73D9" w:rsidP="006D73D9">
      <w:pPr>
        <w:numPr>
          <w:ilvl w:val="0"/>
          <w:numId w:val="28"/>
        </w:numPr>
      </w:pPr>
      <w:r w:rsidRPr="006D73D9">
        <w:t>Reseller onboarding flow with commissions, KYC, payout reports, and performance metrics.</w:t>
      </w:r>
    </w:p>
    <w:p w14:paraId="2E882ECA" w14:textId="77777777" w:rsidR="006D73D9" w:rsidRPr="006D73D9" w:rsidRDefault="006D73D9" w:rsidP="006D73D9">
      <w:pPr>
        <w:numPr>
          <w:ilvl w:val="0"/>
          <w:numId w:val="28"/>
        </w:numPr>
      </w:pPr>
      <w:r w:rsidRPr="006D73D9">
        <w:t>White-label reseller portals: brandable purchase &amp; recharge pages, reseller-specific pricing.</w:t>
      </w:r>
    </w:p>
    <w:p w14:paraId="3977B89A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2) Corporate / fleet management</w:t>
      </w:r>
    </w:p>
    <w:p w14:paraId="40F1AEC8" w14:textId="77777777" w:rsidR="006D73D9" w:rsidRPr="006D73D9" w:rsidRDefault="006D73D9" w:rsidP="006D73D9">
      <w:pPr>
        <w:numPr>
          <w:ilvl w:val="0"/>
          <w:numId w:val="29"/>
        </w:numPr>
      </w:pPr>
      <w:r w:rsidRPr="006D73D9">
        <w:t xml:space="preserve">Bulk </w:t>
      </w:r>
      <w:proofErr w:type="spellStart"/>
      <w:r w:rsidRPr="006D73D9">
        <w:t>FASTag</w:t>
      </w:r>
      <w:proofErr w:type="spellEnd"/>
      <w:r w:rsidRPr="006D73D9">
        <w:t xml:space="preserve"> issuance and upload (CSV/XLS) for fleets.</w:t>
      </w:r>
    </w:p>
    <w:p w14:paraId="12CB0966" w14:textId="77777777" w:rsidR="006D73D9" w:rsidRPr="006D73D9" w:rsidRDefault="006D73D9" w:rsidP="006D73D9">
      <w:pPr>
        <w:numPr>
          <w:ilvl w:val="0"/>
          <w:numId w:val="29"/>
        </w:numPr>
      </w:pPr>
      <w:r w:rsidRPr="006D73D9">
        <w:t>Fleet dashboard: per-vehicle usage, monthly billing consolidated invoices, and spend controls.</w:t>
      </w:r>
    </w:p>
    <w:p w14:paraId="12344043" w14:textId="77777777" w:rsidR="006D73D9" w:rsidRPr="006D73D9" w:rsidRDefault="006D73D9" w:rsidP="006D73D9">
      <w:pPr>
        <w:numPr>
          <w:ilvl w:val="0"/>
          <w:numId w:val="29"/>
        </w:numPr>
      </w:pPr>
      <w:r w:rsidRPr="006D73D9">
        <w:t>API/webhook for fleet management systems to receive transaction events, low balance alerts, and reconciliation files.</w:t>
      </w:r>
    </w:p>
    <w:p w14:paraId="7991F246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3) Bank &amp; issuer integrations</w:t>
      </w:r>
    </w:p>
    <w:p w14:paraId="6F086083" w14:textId="77777777" w:rsidR="006D73D9" w:rsidRPr="006D73D9" w:rsidRDefault="006D73D9" w:rsidP="006D73D9">
      <w:pPr>
        <w:numPr>
          <w:ilvl w:val="0"/>
          <w:numId w:val="30"/>
        </w:numPr>
      </w:pPr>
      <w:r w:rsidRPr="006D73D9">
        <w:t>Integration hubs to connect with multiple issuing banks and NPCI endpoints.</w:t>
      </w:r>
    </w:p>
    <w:p w14:paraId="2F6B6FD0" w14:textId="77777777" w:rsidR="006D73D9" w:rsidRPr="006D73D9" w:rsidRDefault="006D73D9" w:rsidP="006D73D9">
      <w:pPr>
        <w:numPr>
          <w:ilvl w:val="0"/>
          <w:numId w:val="30"/>
        </w:numPr>
      </w:pPr>
      <w:r w:rsidRPr="006D73D9">
        <w:t>Settlement reports and statement imports from bank partners.</w:t>
      </w:r>
    </w:p>
    <w:p w14:paraId="47AD3988" w14:textId="77777777" w:rsidR="006D73D9" w:rsidRPr="006D73D9" w:rsidRDefault="006D73D9" w:rsidP="006D73D9">
      <w:r w:rsidRPr="006D73D9">
        <w:pict w14:anchorId="16167D4D">
          <v:rect id="_x0000_i1095" style="width:0;height:1.5pt" o:hralign="center" o:hrstd="t" o:hr="t" fillcolor="#a0a0a0" stroked="f"/>
        </w:pict>
      </w:r>
    </w:p>
    <w:p w14:paraId="5B84EE5F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D. Technical architecture &amp; developer features</w:t>
      </w:r>
    </w:p>
    <w:p w14:paraId="15B995CB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1) APIs &amp; developer portal</w:t>
      </w:r>
    </w:p>
    <w:p w14:paraId="0BB45A13" w14:textId="77777777" w:rsidR="006D73D9" w:rsidRPr="006D73D9" w:rsidRDefault="006D73D9" w:rsidP="006D73D9">
      <w:pPr>
        <w:numPr>
          <w:ilvl w:val="0"/>
          <w:numId w:val="31"/>
        </w:numPr>
      </w:pPr>
      <w:r w:rsidRPr="006D73D9">
        <w:t>Public &amp; private REST APIs for: create order, verify KYC, recharge, get balance, transaction webhook, dispute creation.</w:t>
      </w:r>
    </w:p>
    <w:p w14:paraId="20F04FC3" w14:textId="77777777" w:rsidR="006D73D9" w:rsidRPr="006D73D9" w:rsidRDefault="006D73D9" w:rsidP="006D73D9">
      <w:pPr>
        <w:numPr>
          <w:ilvl w:val="0"/>
          <w:numId w:val="31"/>
        </w:numPr>
      </w:pPr>
      <w:r w:rsidRPr="006D73D9">
        <w:t>API keys, rate limits, sandbox environment, and Postman collections.</w:t>
      </w:r>
    </w:p>
    <w:p w14:paraId="3E30C2E8" w14:textId="77777777" w:rsidR="006D73D9" w:rsidRPr="006D73D9" w:rsidRDefault="006D73D9" w:rsidP="006D73D9">
      <w:pPr>
        <w:numPr>
          <w:ilvl w:val="0"/>
          <w:numId w:val="31"/>
        </w:numPr>
      </w:pPr>
      <w:r w:rsidRPr="006D73D9">
        <w:t>Webhooks for transaction events, KYC updates, and delivery status.</w:t>
      </w:r>
    </w:p>
    <w:p w14:paraId="6FB21AAA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2) Scalability &amp; performance</w:t>
      </w:r>
    </w:p>
    <w:p w14:paraId="1EB5EA8A" w14:textId="77777777" w:rsidR="006D73D9" w:rsidRPr="006D73D9" w:rsidRDefault="006D73D9" w:rsidP="006D73D9">
      <w:pPr>
        <w:numPr>
          <w:ilvl w:val="0"/>
          <w:numId w:val="32"/>
        </w:numPr>
      </w:pPr>
      <w:r w:rsidRPr="006D73D9">
        <w:t>Microservices-based backend, horizontal scaling, and message queues for event processing.</w:t>
      </w:r>
    </w:p>
    <w:p w14:paraId="43F3707F" w14:textId="77777777" w:rsidR="006D73D9" w:rsidRPr="006D73D9" w:rsidRDefault="006D73D9" w:rsidP="006D73D9">
      <w:pPr>
        <w:numPr>
          <w:ilvl w:val="0"/>
          <w:numId w:val="32"/>
        </w:numPr>
      </w:pPr>
      <w:r w:rsidRPr="006D73D9">
        <w:t>CDN for static assets, and caching layers for repeated reads (rates, coverage maps).</w:t>
      </w:r>
    </w:p>
    <w:p w14:paraId="6D2F9319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3) Integrations</w:t>
      </w:r>
    </w:p>
    <w:p w14:paraId="552B138D" w14:textId="77777777" w:rsidR="006D73D9" w:rsidRPr="006D73D9" w:rsidRDefault="006D73D9" w:rsidP="006D73D9">
      <w:pPr>
        <w:numPr>
          <w:ilvl w:val="0"/>
          <w:numId w:val="33"/>
        </w:numPr>
      </w:pPr>
      <w:r w:rsidRPr="006D73D9">
        <w:lastRenderedPageBreak/>
        <w:t>Payment gateway integrations (multiple PGs + UPI).</w:t>
      </w:r>
    </w:p>
    <w:p w14:paraId="7099F098" w14:textId="77777777" w:rsidR="006D73D9" w:rsidRPr="006D73D9" w:rsidRDefault="006D73D9" w:rsidP="006D73D9">
      <w:pPr>
        <w:numPr>
          <w:ilvl w:val="0"/>
          <w:numId w:val="33"/>
        </w:numPr>
      </w:pPr>
      <w:r w:rsidRPr="006D73D9">
        <w:t>NPCI / NHAI / bank settlement endpoints.</w:t>
      </w:r>
    </w:p>
    <w:p w14:paraId="5CAFF865" w14:textId="77777777" w:rsidR="006D73D9" w:rsidRPr="006D73D9" w:rsidRDefault="006D73D9" w:rsidP="006D73D9">
      <w:pPr>
        <w:numPr>
          <w:ilvl w:val="0"/>
          <w:numId w:val="33"/>
        </w:numPr>
      </w:pPr>
      <w:r w:rsidRPr="006D73D9">
        <w:t>SMS gateway, email provider, and push-notification service.</w:t>
      </w:r>
    </w:p>
    <w:p w14:paraId="65D91A39" w14:textId="77777777" w:rsidR="006D73D9" w:rsidRPr="006D73D9" w:rsidRDefault="006D73D9" w:rsidP="006D73D9">
      <w:pPr>
        <w:numPr>
          <w:ilvl w:val="0"/>
          <w:numId w:val="33"/>
        </w:numPr>
      </w:pPr>
      <w:r w:rsidRPr="006D73D9">
        <w:t>Logistics partner APIs for tag shipping and installation scheduling.</w:t>
      </w:r>
    </w:p>
    <w:p w14:paraId="54CFED40" w14:textId="77777777" w:rsidR="006D73D9" w:rsidRPr="006D73D9" w:rsidRDefault="006D73D9" w:rsidP="006D73D9">
      <w:r w:rsidRPr="006D73D9">
        <w:pict w14:anchorId="77D1A852">
          <v:rect id="_x0000_i1096" style="width:0;height:1.5pt" o:hralign="center" o:hrstd="t" o:hr="t" fillcolor="#a0a0a0" stroked="f"/>
        </w:pict>
      </w:r>
    </w:p>
    <w:p w14:paraId="47CD8358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E. Security, compliance &amp; legal</w:t>
      </w:r>
    </w:p>
    <w:p w14:paraId="3234B1AB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PCI-DSS compliant payment processing (no card data stored unless compliant).</w:t>
      </w:r>
    </w:p>
    <w:p w14:paraId="2A90B9C6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TLS everywhere (HTTPS); HSTS enabled.</w:t>
      </w:r>
    </w:p>
    <w:p w14:paraId="0D33B3CE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Data encryption at rest (sensitive fields).</w:t>
      </w:r>
    </w:p>
    <w:p w14:paraId="13859545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Two-factor authentication (SMS / TOTP) for critical actions.</w:t>
      </w:r>
    </w:p>
    <w:p w14:paraId="06BC2AB9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Consent logging for KYC and data processing; GDPR/Indian data protection readiness.</w:t>
      </w:r>
    </w:p>
    <w:p w14:paraId="7BBFA696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Audit logs for financial operations and user data changes.</w:t>
      </w:r>
    </w:p>
    <w:p w14:paraId="0266CF38" w14:textId="77777777" w:rsidR="006D73D9" w:rsidRPr="006D73D9" w:rsidRDefault="006D73D9" w:rsidP="006D73D9">
      <w:pPr>
        <w:numPr>
          <w:ilvl w:val="0"/>
          <w:numId w:val="34"/>
        </w:numPr>
      </w:pPr>
      <w:r w:rsidRPr="006D73D9">
        <w:t>Role-based approvals for refunds and settlement changes.</w:t>
      </w:r>
    </w:p>
    <w:p w14:paraId="3D283B3C" w14:textId="77777777" w:rsidR="006D73D9" w:rsidRPr="006D73D9" w:rsidRDefault="006D73D9" w:rsidP="006D73D9">
      <w:r w:rsidRPr="006D73D9">
        <w:pict w14:anchorId="41333837">
          <v:rect id="_x0000_i1097" style="width:0;height:1.5pt" o:hralign="center" o:hrstd="t" o:hr="t" fillcolor="#a0a0a0" stroked="f"/>
        </w:pict>
      </w:r>
    </w:p>
    <w:p w14:paraId="4B7546DD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F. Reporting &amp; analytics</w:t>
      </w:r>
    </w:p>
    <w:p w14:paraId="6D2C6380" w14:textId="77777777" w:rsidR="006D73D9" w:rsidRPr="006D73D9" w:rsidRDefault="006D73D9" w:rsidP="006D73D9">
      <w:pPr>
        <w:numPr>
          <w:ilvl w:val="0"/>
          <w:numId w:val="35"/>
        </w:numPr>
      </w:pPr>
      <w:r w:rsidRPr="006D73D9">
        <w:t>Built-in reports: daily/weekly/monthly transaction volume, toll-by-plaza, vehicle-type usage, refund &amp; disputes.</w:t>
      </w:r>
    </w:p>
    <w:p w14:paraId="5AF20FD2" w14:textId="77777777" w:rsidR="006D73D9" w:rsidRPr="006D73D9" w:rsidRDefault="006D73D9" w:rsidP="006D73D9">
      <w:pPr>
        <w:numPr>
          <w:ilvl w:val="0"/>
          <w:numId w:val="35"/>
        </w:numPr>
      </w:pPr>
      <w:r w:rsidRPr="006D73D9">
        <w:t>Exportable CSV/PDF reports, scheduled email reports for finance.</w:t>
      </w:r>
    </w:p>
    <w:p w14:paraId="1355E1E7" w14:textId="77777777" w:rsidR="006D73D9" w:rsidRPr="006D73D9" w:rsidRDefault="006D73D9" w:rsidP="006D73D9">
      <w:pPr>
        <w:numPr>
          <w:ilvl w:val="0"/>
          <w:numId w:val="35"/>
        </w:numPr>
      </w:pPr>
      <w:r w:rsidRPr="006D73D9">
        <w:t xml:space="preserve">BI-ready endpoints and optional integration with analytics tools (e.g., </w:t>
      </w:r>
      <w:proofErr w:type="spellStart"/>
      <w:r w:rsidRPr="006D73D9">
        <w:t>PowerBI</w:t>
      </w:r>
      <w:proofErr w:type="spellEnd"/>
      <w:r w:rsidRPr="006D73D9">
        <w:t xml:space="preserve"> / Looker).</w:t>
      </w:r>
    </w:p>
    <w:p w14:paraId="60C822FF" w14:textId="77777777" w:rsidR="006D73D9" w:rsidRPr="006D73D9" w:rsidRDefault="006D73D9" w:rsidP="006D73D9">
      <w:r w:rsidRPr="006D73D9">
        <w:pict w14:anchorId="65007B82">
          <v:rect id="_x0000_i1098" style="width:0;height:1.5pt" o:hralign="center" o:hrstd="t" o:hr="t" fillcolor="#a0a0a0" stroked="f"/>
        </w:pict>
      </w:r>
    </w:p>
    <w:p w14:paraId="78F386CC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G. UX / Product extras (to increase conversion &amp; trust)</w:t>
      </w:r>
    </w:p>
    <w:p w14:paraId="31872B1C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t>Fast validation badges: “Verified by Bank”, “RBI-Secure Payments”, “NHAI-accepted”.</w:t>
      </w:r>
    </w:p>
    <w:p w14:paraId="298D9356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t>Live chat + voice support (click-to-call).</w:t>
      </w:r>
    </w:p>
    <w:p w14:paraId="375A0CA1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t xml:space="preserve">FAQ, video guides on installation, and a step-by-step “how </w:t>
      </w:r>
      <w:proofErr w:type="spellStart"/>
      <w:r w:rsidRPr="006D73D9">
        <w:t>FASTag</w:t>
      </w:r>
      <w:proofErr w:type="spellEnd"/>
      <w:r w:rsidRPr="006D73D9">
        <w:t xml:space="preserve"> works” infographic.</w:t>
      </w:r>
    </w:p>
    <w:p w14:paraId="14A353C8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lastRenderedPageBreak/>
        <w:t>Trust signals: customer reviews, partner bank logos, government compliance badges.</w:t>
      </w:r>
    </w:p>
    <w:p w14:paraId="58D1EA95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t xml:space="preserve">SEO-friendly landing pages: “Buy </w:t>
      </w:r>
      <w:proofErr w:type="spellStart"/>
      <w:r w:rsidRPr="006D73D9">
        <w:t>FASTag</w:t>
      </w:r>
      <w:proofErr w:type="spellEnd"/>
      <w:r w:rsidRPr="006D73D9">
        <w:t xml:space="preserve"> in [City]”, “Recharge </w:t>
      </w:r>
      <w:proofErr w:type="spellStart"/>
      <w:r w:rsidRPr="006D73D9">
        <w:t>FASTag</w:t>
      </w:r>
      <w:proofErr w:type="spellEnd"/>
      <w:r w:rsidRPr="006D73D9">
        <w:t xml:space="preserve"> for [Bank]”.</w:t>
      </w:r>
    </w:p>
    <w:p w14:paraId="0821488C" w14:textId="77777777" w:rsidR="006D73D9" w:rsidRPr="006D73D9" w:rsidRDefault="006D73D9" w:rsidP="006D73D9">
      <w:pPr>
        <w:numPr>
          <w:ilvl w:val="0"/>
          <w:numId w:val="36"/>
        </w:numPr>
      </w:pPr>
      <w:r w:rsidRPr="006D73D9">
        <w:t>Mobile-first responsive design and a dedicated mobile app (iOS/Android) roadmap.</w:t>
      </w:r>
    </w:p>
    <w:p w14:paraId="7FE8E458" w14:textId="77777777" w:rsidR="006D73D9" w:rsidRPr="006D73D9" w:rsidRDefault="006D73D9" w:rsidP="006D73D9">
      <w:r w:rsidRPr="006D73D9">
        <w:pict w14:anchorId="5E8F08C9">
          <v:rect id="_x0000_i1099" style="width:0;height:1.5pt" o:hralign="center" o:hrstd="t" o:hr="t" fillcolor="#a0a0a0" stroked="f"/>
        </w:pict>
      </w:r>
    </w:p>
    <w:p w14:paraId="248CFABB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H. Suggested footer content</w:t>
      </w:r>
    </w:p>
    <w:p w14:paraId="4F7BAE07" w14:textId="77777777" w:rsidR="006D73D9" w:rsidRPr="006D73D9" w:rsidRDefault="006D73D9" w:rsidP="006D73D9">
      <w:pPr>
        <w:numPr>
          <w:ilvl w:val="0"/>
          <w:numId w:val="37"/>
        </w:numPr>
      </w:pPr>
      <w:r w:rsidRPr="006D73D9">
        <w:t xml:space="preserve">Quick links: Buy </w:t>
      </w:r>
      <w:proofErr w:type="spellStart"/>
      <w:r w:rsidRPr="006D73D9">
        <w:t>FASTag</w:t>
      </w:r>
      <w:proofErr w:type="spellEnd"/>
      <w:r w:rsidRPr="006D73D9">
        <w:t xml:space="preserve"> · Recharge · Pricing · Coverage · API Docs · Support · T&amp;C · Privacy Policy</w:t>
      </w:r>
    </w:p>
    <w:p w14:paraId="56D01111" w14:textId="77777777" w:rsidR="006D73D9" w:rsidRPr="006D73D9" w:rsidRDefault="006D73D9" w:rsidP="006D73D9">
      <w:pPr>
        <w:numPr>
          <w:ilvl w:val="0"/>
          <w:numId w:val="37"/>
        </w:numPr>
      </w:pPr>
      <w:r w:rsidRPr="006D73D9">
        <w:t>Company details: Address, GSTIN, corporate email, toll-free number</w:t>
      </w:r>
    </w:p>
    <w:p w14:paraId="072BA0CE" w14:textId="77777777" w:rsidR="006D73D9" w:rsidRPr="006D73D9" w:rsidRDefault="006D73D9" w:rsidP="006D73D9">
      <w:pPr>
        <w:numPr>
          <w:ilvl w:val="0"/>
          <w:numId w:val="37"/>
        </w:numPr>
      </w:pPr>
      <w:r w:rsidRPr="006D73D9">
        <w:t>Social icons and newsletter signup</w:t>
      </w:r>
    </w:p>
    <w:p w14:paraId="2FC4BA55" w14:textId="77777777" w:rsidR="006D73D9" w:rsidRPr="006D73D9" w:rsidRDefault="006D73D9" w:rsidP="006D73D9">
      <w:pPr>
        <w:numPr>
          <w:ilvl w:val="0"/>
          <w:numId w:val="37"/>
        </w:numPr>
      </w:pPr>
      <w:r w:rsidRPr="006D73D9">
        <w:t>“Download our app” badges for Play Store / App Store</w:t>
      </w:r>
    </w:p>
    <w:p w14:paraId="292D0AE6" w14:textId="77777777" w:rsidR="006D73D9" w:rsidRPr="006D73D9" w:rsidRDefault="006D73D9" w:rsidP="006D73D9">
      <w:r w:rsidRPr="006D73D9">
        <w:pict w14:anchorId="3050E9B4">
          <v:rect id="_x0000_i1100" style="width:0;height:1.5pt" o:hralign="center" o:hrstd="t" o:hr="t" fillcolor="#a0a0a0" stroked="f"/>
        </w:pict>
      </w:r>
    </w:p>
    <w:p w14:paraId="4007DFFD" w14:textId="77777777" w:rsidR="006D73D9" w:rsidRPr="006D73D9" w:rsidRDefault="006D73D9" w:rsidP="006D73D9">
      <w:pPr>
        <w:rPr>
          <w:b/>
          <w:bCs/>
        </w:rPr>
      </w:pPr>
      <w:r w:rsidRPr="006D73D9">
        <w:rPr>
          <w:b/>
          <w:bCs/>
        </w:rPr>
        <w:t>Quick copy samples (ready to use)</w:t>
      </w:r>
    </w:p>
    <w:p w14:paraId="0928BCDD" w14:textId="77777777" w:rsidR="006D73D9" w:rsidRPr="006D73D9" w:rsidRDefault="006D73D9" w:rsidP="006D73D9">
      <w:r w:rsidRPr="006D73D9">
        <w:rPr>
          <w:b/>
          <w:bCs/>
        </w:rPr>
        <w:t xml:space="preserve">Buy </w:t>
      </w:r>
      <w:proofErr w:type="spellStart"/>
      <w:r w:rsidRPr="006D73D9">
        <w:rPr>
          <w:b/>
          <w:bCs/>
        </w:rPr>
        <w:t>FASTag</w:t>
      </w:r>
      <w:proofErr w:type="spellEnd"/>
      <w:r w:rsidRPr="006D73D9">
        <w:rPr>
          <w:b/>
          <w:bCs/>
        </w:rPr>
        <w:t xml:space="preserve"> CTA microcopy:</w:t>
      </w:r>
      <w:r w:rsidRPr="006D73D9">
        <w:t xml:space="preserve"> Buy </w:t>
      </w:r>
      <w:proofErr w:type="spellStart"/>
      <w:r w:rsidRPr="006D73D9">
        <w:t>FASTag</w:t>
      </w:r>
      <w:proofErr w:type="spellEnd"/>
      <w:r w:rsidRPr="006D73D9">
        <w:t xml:space="preserve"> — Activate in 30 mins</w:t>
      </w:r>
      <w:r w:rsidRPr="006D73D9">
        <w:br/>
      </w:r>
      <w:r w:rsidRPr="006D73D9">
        <w:rPr>
          <w:b/>
          <w:bCs/>
        </w:rPr>
        <w:t>Recharge CTA microcopy:</w:t>
      </w:r>
      <w:r w:rsidRPr="006D73D9">
        <w:t xml:space="preserve"> Recharge </w:t>
      </w:r>
      <w:proofErr w:type="spellStart"/>
      <w:r w:rsidRPr="006D73D9">
        <w:t>FASTag</w:t>
      </w:r>
      <w:proofErr w:type="spellEnd"/>
      <w:r w:rsidRPr="006D73D9">
        <w:t xml:space="preserve"> — Instant top-up via UPI</w:t>
      </w:r>
      <w:r w:rsidRPr="006D73D9">
        <w:br/>
      </w:r>
      <w:r w:rsidRPr="006D73D9">
        <w:rPr>
          <w:b/>
          <w:bCs/>
        </w:rPr>
        <w:t>Low balance alert copy:</w:t>
      </w:r>
      <w:r w:rsidRPr="006D73D9">
        <w:t xml:space="preserve"> Low balance: ₹150. Auto top-up scheduled at ₹500.</w:t>
      </w:r>
      <w:r w:rsidRPr="006D73D9">
        <w:br/>
      </w:r>
      <w:r w:rsidRPr="006D73D9">
        <w:rPr>
          <w:b/>
          <w:bCs/>
        </w:rPr>
        <w:t>Dispute acknowledgement:</w:t>
      </w:r>
      <w:r w:rsidRPr="006D73D9">
        <w:t xml:space="preserve"> We’ve received your dispute. Reference ID: D-123456. Our team will respond within 24 hours.</w:t>
      </w:r>
    </w:p>
    <w:p w14:paraId="7AE2167D" w14:textId="77777777" w:rsidR="006D73D9" w:rsidRPr="006D73D9" w:rsidRDefault="006D73D9" w:rsidP="006D73D9">
      <w:r w:rsidRPr="006D73D9">
        <w:pict w14:anchorId="2B225A56">
          <v:rect id="_x0000_i1101" style="width:0;height:1.5pt" o:hralign="center" o:hrstd="t" o:hr="t" fillcolor="#a0a0a0" stroked="f"/>
        </w:pict>
      </w:r>
    </w:p>
    <w:p w14:paraId="4E85C00E" w14:textId="77777777" w:rsidR="006D73D9" w:rsidRPr="006D73D9" w:rsidRDefault="006D73D9" w:rsidP="006D73D9">
      <w:r w:rsidRPr="006D73D9">
        <w:t>If you want, I can:</w:t>
      </w:r>
    </w:p>
    <w:p w14:paraId="7C25C2A8" w14:textId="77777777" w:rsidR="006D73D9" w:rsidRPr="006D73D9" w:rsidRDefault="006D73D9" w:rsidP="006D73D9">
      <w:pPr>
        <w:numPr>
          <w:ilvl w:val="0"/>
          <w:numId w:val="38"/>
        </w:numPr>
      </w:pPr>
      <w:r w:rsidRPr="006D73D9">
        <w:t>Turn this into a one-page website mockup (header + hero + feature sections) in HTML/CSS, or</w:t>
      </w:r>
    </w:p>
    <w:p w14:paraId="4FA9A49C" w14:textId="77777777" w:rsidR="006D73D9" w:rsidRPr="006D73D9" w:rsidRDefault="006D73D9" w:rsidP="006D73D9">
      <w:pPr>
        <w:numPr>
          <w:ilvl w:val="0"/>
          <w:numId w:val="38"/>
        </w:numPr>
      </w:pPr>
      <w:r w:rsidRPr="006D73D9">
        <w:t>Create a wireframe image or a simple React component for the landing page, or</w:t>
      </w:r>
    </w:p>
    <w:p w14:paraId="3A1CDEFF" w14:textId="77777777" w:rsidR="006D73D9" w:rsidRPr="006D73D9" w:rsidRDefault="006D73D9" w:rsidP="006D73D9">
      <w:pPr>
        <w:numPr>
          <w:ilvl w:val="0"/>
          <w:numId w:val="38"/>
        </w:numPr>
      </w:pPr>
      <w:r w:rsidRPr="006D73D9">
        <w:t>Produce marketing copy for the Buy and Recharge pages (titles, meta description, and 3 hero variants).</w:t>
      </w:r>
    </w:p>
    <w:p w14:paraId="00A3ACD0" w14:textId="77777777" w:rsidR="006D73D9" w:rsidRPr="006D73D9" w:rsidRDefault="006D73D9" w:rsidP="006D73D9">
      <w:r w:rsidRPr="006D73D9">
        <w:t>Which of those would you like next?</w:t>
      </w:r>
    </w:p>
    <w:p w14:paraId="6699ED78" w14:textId="77777777" w:rsidR="006D73D9" w:rsidRDefault="006D73D9"/>
    <w:p w14:paraId="1423CC0D" w14:textId="77777777" w:rsidR="006D73D9" w:rsidRDefault="006D73D9"/>
    <w:p w14:paraId="10D2ACE5" w14:textId="77777777" w:rsidR="006D73D9" w:rsidRDefault="006D73D9"/>
    <w:p w14:paraId="0C0665F4" w14:textId="77777777" w:rsidR="006D73D9" w:rsidRDefault="006D73D9"/>
    <w:p w14:paraId="53F26B8C" w14:textId="77777777" w:rsidR="006D73D9" w:rsidRDefault="006D73D9"/>
    <w:p w14:paraId="359490CD" w14:textId="77777777" w:rsidR="006D73D9" w:rsidRDefault="006D73D9"/>
    <w:p w14:paraId="1F82C046" w14:textId="77777777" w:rsidR="006D73D9" w:rsidRDefault="006D73D9"/>
    <w:p w14:paraId="6C3E2242" w14:textId="77777777" w:rsidR="006D73D9" w:rsidRDefault="006D73D9"/>
    <w:sectPr w:rsidR="006D73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7413A"/>
    <w:multiLevelType w:val="multilevel"/>
    <w:tmpl w:val="FF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57E99"/>
    <w:multiLevelType w:val="multilevel"/>
    <w:tmpl w:val="2EF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511CE"/>
    <w:multiLevelType w:val="multilevel"/>
    <w:tmpl w:val="8B0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670E5"/>
    <w:multiLevelType w:val="multilevel"/>
    <w:tmpl w:val="9C5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80216"/>
    <w:multiLevelType w:val="multilevel"/>
    <w:tmpl w:val="631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1334C"/>
    <w:multiLevelType w:val="multilevel"/>
    <w:tmpl w:val="620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16E6C"/>
    <w:multiLevelType w:val="multilevel"/>
    <w:tmpl w:val="C9D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C4517"/>
    <w:multiLevelType w:val="multilevel"/>
    <w:tmpl w:val="7D0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A3E34"/>
    <w:multiLevelType w:val="multilevel"/>
    <w:tmpl w:val="3F0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7451D"/>
    <w:multiLevelType w:val="multilevel"/>
    <w:tmpl w:val="46F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46B0F"/>
    <w:multiLevelType w:val="multilevel"/>
    <w:tmpl w:val="BC8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168FF"/>
    <w:multiLevelType w:val="multilevel"/>
    <w:tmpl w:val="A4C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F0AD2"/>
    <w:multiLevelType w:val="multilevel"/>
    <w:tmpl w:val="905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97954"/>
    <w:multiLevelType w:val="multilevel"/>
    <w:tmpl w:val="B5B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D3EB0"/>
    <w:multiLevelType w:val="multilevel"/>
    <w:tmpl w:val="561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74D77"/>
    <w:multiLevelType w:val="multilevel"/>
    <w:tmpl w:val="323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55E70"/>
    <w:multiLevelType w:val="multilevel"/>
    <w:tmpl w:val="7A2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233CE"/>
    <w:multiLevelType w:val="multilevel"/>
    <w:tmpl w:val="22E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22790"/>
    <w:multiLevelType w:val="multilevel"/>
    <w:tmpl w:val="E91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C47BD"/>
    <w:multiLevelType w:val="multilevel"/>
    <w:tmpl w:val="A66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661AB"/>
    <w:multiLevelType w:val="multilevel"/>
    <w:tmpl w:val="440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7753E"/>
    <w:multiLevelType w:val="multilevel"/>
    <w:tmpl w:val="47D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D64BE"/>
    <w:multiLevelType w:val="multilevel"/>
    <w:tmpl w:val="22E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50849"/>
    <w:multiLevelType w:val="multilevel"/>
    <w:tmpl w:val="FC9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2363A"/>
    <w:multiLevelType w:val="multilevel"/>
    <w:tmpl w:val="36C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42602"/>
    <w:multiLevelType w:val="multilevel"/>
    <w:tmpl w:val="BD1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B47FA"/>
    <w:multiLevelType w:val="multilevel"/>
    <w:tmpl w:val="05C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D2E2C"/>
    <w:multiLevelType w:val="multilevel"/>
    <w:tmpl w:val="FDE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B0F6E"/>
    <w:multiLevelType w:val="multilevel"/>
    <w:tmpl w:val="297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35539">
    <w:abstractNumId w:val="8"/>
  </w:num>
  <w:num w:numId="2" w16cid:durableId="467087745">
    <w:abstractNumId w:val="6"/>
  </w:num>
  <w:num w:numId="3" w16cid:durableId="606353656">
    <w:abstractNumId w:val="5"/>
  </w:num>
  <w:num w:numId="4" w16cid:durableId="272640274">
    <w:abstractNumId w:val="4"/>
  </w:num>
  <w:num w:numId="5" w16cid:durableId="711811152">
    <w:abstractNumId w:val="7"/>
  </w:num>
  <w:num w:numId="6" w16cid:durableId="1647248279">
    <w:abstractNumId w:val="3"/>
  </w:num>
  <w:num w:numId="7" w16cid:durableId="477189831">
    <w:abstractNumId w:val="2"/>
  </w:num>
  <w:num w:numId="8" w16cid:durableId="265694685">
    <w:abstractNumId w:val="1"/>
  </w:num>
  <w:num w:numId="9" w16cid:durableId="1553617748">
    <w:abstractNumId w:val="0"/>
  </w:num>
  <w:num w:numId="10" w16cid:durableId="2020739335">
    <w:abstractNumId w:val="27"/>
  </w:num>
  <w:num w:numId="11" w16cid:durableId="224489581">
    <w:abstractNumId w:val="37"/>
  </w:num>
  <w:num w:numId="12" w16cid:durableId="574172327">
    <w:abstractNumId w:val="25"/>
  </w:num>
  <w:num w:numId="13" w16cid:durableId="984551855">
    <w:abstractNumId w:val="15"/>
  </w:num>
  <w:num w:numId="14" w16cid:durableId="112792986">
    <w:abstractNumId w:val="11"/>
  </w:num>
  <w:num w:numId="15" w16cid:durableId="502086703">
    <w:abstractNumId w:val="32"/>
  </w:num>
  <w:num w:numId="16" w16cid:durableId="1814524633">
    <w:abstractNumId w:val="10"/>
  </w:num>
  <w:num w:numId="17" w16cid:durableId="2088382551">
    <w:abstractNumId w:val="20"/>
  </w:num>
  <w:num w:numId="18" w16cid:durableId="104085026">
    <w:abstractNumId w:val="18"/>
  </w:num>
  <w:num w:numId="19" w16cid:durableId="701250065">
    <w:abstractNumId w:val="30"/>
  </w:num>
  <w:num w:numId="20" w16cid:durableId="764157479">
    <w:abstractNumId w:val="29"/>
  </w:num>
  <w:num w:numId="21" w16cid:durableId="2091002865">
    <w:abstractNumId w:val="35"/>
  </w:num>
  <w:num w:numId="22" w16cid:durableId="642396445">
    <w:abstractNumId w:val="31"/>
  </w:num>
  <w:num w:numId="23" w16cid:durableId="626544153">
    <w:abstractNumId w:val="26"/>
  </w:num>
  <w:num w:numId="24" w16cid:durableId="1173178543">
    <w:abstractNumId w:val="24"/>
  </w:num>
  <w:num w:numId="25" w16cid:durableId="1670987063">
    <w:abstractNumId w:val="12"/>
  </w:num>
  <w:num w:numId="26" w16cid:durableId="1190410733">
    <w:abstractNumId w:val="13"/>
  </w:num>
  <w:num w:numId="27" w16cid:durableId="79181139">
    <w:abstractNumId w:val="9"/>
  </w:num>
  <w:num w:numId="28" w16cid:durableId="1837917190">
    <w:abstractNumId w:val="33"/>
  </w:num>
  <w:num w:numId="29" w16cid:durableId="1916864367">
    <w:abstractNumId w:val="34"/>
  </w:num>
  <w:num w:numId="30" w16cid:durableId="767770422">
    <w:abstractNumId w:val="22"/>
  </w:num>
  <w:num w:numId="31" w16cid:durableId="560597857">
    <w:abstractNumId w:val="14"/>
  </w:num>
  <w:num w:numId="32" w16cid:durableId="853542327">
    <w:abstractNumId w:val="16"/>
  </w:num>
  <w:num w:numId="33" w16cid:durableId="1733381266">
    <w:abstractNumId w:val="28"/>
  </w:num>
  <w:num w:numId="34" w16cid:durableId="566233580">
    <w:abstractNumId w:val="17"/>
  </w:num>
  <w:num w:numId="35" w16cid:durableId="1221988340">
    <w:abstractNumId w:val="23"/>
  </w:num>
  <w:num w:numId="36" w16cid:durableId="558442847">
    <w:abstractNumId w:val="19"/>
  </w:num>
  <w:num w:numId="37" w16cid:durableId="359862122">
    <w:abstractNumId w:val="21"/>
  </w:num>
  <w:num w:numId="38" w16cid:durableId="10535755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6C2"/>
    <w:rsid w:val="006D73D9"/>
    <w:rsid w:val="00862A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F05BB"/>
  <w14:defaultImageDpi w14:val="300"/>
  <w15:docId w15:val="{35867FBE-DB21-4B46-B90D-A169FAA8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Huzefa Mustansir</cp:lastModifiedBy>
  <cp:revision>2</cp:revision>
  <dcterms:created xsi:type="dcterms:W3CDTF">2013-12-23T23:15:00Z</dcterms:created>
  <dcterms:modified xsi:type="dcterms:W3CDTF">2025-11-28T08:56:00Z</dcterms:modified>
  <cp:category/>
</cp:coreProperties>
</file>