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Bhubaneswar Tour Package from Kerala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A Sacred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Journey of Lord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, Ancient Temples, Coastal Beauty &amp; Cultural Heritage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5 Days / 4 Nights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Bhubaneswar –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– Bhubaneswar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Discover the spiritual and cultural treasures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with this carefully planned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. The journey combines the sacred atmosphere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with the architectural brilliance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the natural beauty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Lake and the ancient temples and heritage sites of Bhubaneswar.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Beginning at Bhubaneswar, the itinerary takes you to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with visits to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Sakhigopal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Raghurajpur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the revered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Temple and the beautiful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coastline. You will also explore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 at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, experience a boat ride in search of Irrawaddy dolphins and enjoy the coastal landscape.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journey continues through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Chandrabhaga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Ramchandi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before returning to Bhubaneswar for a fascinating exploration of its temples, caves, museums and cultural attractions. This makes the itinerary suitable for Kerala families, pilgrimage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couples, senior citizens and groups looking for a well-rounded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Day-Wise Itinerary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1: Bhubaneswar Arrival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Sakhigopal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Raghurajpur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Puri</w:t>
      </w:r>
      <w:proofErr w:type="spellEnd"/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Bhubaneswar Airport, Bhubaneswar Railway Station or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Railway Station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in the morning. Meet the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representative and begin your road journey towards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route, visit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Sakhigopal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an important pilgrimage stop, followed by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Raghurajpur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Craft Village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renowned for its traditional artistic heritage and handicraft traditions.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Continue to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some time to refresh, proceed for a visit to the revered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one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Odisha's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most important pilgrimage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Return to the hotel after your temple visit.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2: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at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Dolphins, Birds &amp; Coastal Experiences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After breakfast, set out for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located on the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Lake.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is renowned for its extensive lagoon ecosystem, seasonal migratory birds and the presence of the endangered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Irrawaddy dolphin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. Enjoy a motorboat excursion across the lake, offering opportunities to experience its natural </w:t>
      </w:r>
      <w:proofErr w:type="gramStart"/>
      <w:r w:rsidRPr="003572BE">
        <w:rPr>
          <w:rFonts w:ascii="Times New Roman" w:eastAsia="Times New Roman" w:hAnsi="Times New Roman" w:cs="Times New Roman"/>
          <w:sz w:val="24"/>
          <w:szCs w:val="24"/>
        </w:rPr>
        <w:t>surroundings,</w:t>
      </w:r>
      <w:proofErr w:type="gram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observe local birdlife and see the traditional fishing environment of the region.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after the excursion.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Later, visit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Puri's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 Flag Beach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spend some time exploring the nearby beach market and local shopping opportunities.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Return to the hotel for the night.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3: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Heritage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 Temple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Chandrabhaga</w:t>
      </w:r>
      <w:proofErr w:type="spellEnd"/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After breakfast, begin another day of exploration around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Sonar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Gauranga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Bedi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Hanuman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Sudarshan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Patnaik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 Art Museum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Mausi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Maa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You will also have the opportunity for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Mahaprasad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the Lord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as specified in the itinerary.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Later, travel towards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to visit the magnificent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an outstanding example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Odisha's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temple architecture.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Enjoy the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light and sound show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as per the operating schedule. Continue towards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Chandrabhaga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where you can experience the coastal landscape and sunset.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day concludes with a visit to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Ramchandi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before returning to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Overnight stay in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4: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Pipli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Dhauli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Bhubaneswar Temple Trail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Bhubaneswar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hotel by around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begin the journey towards Bhubaneswar.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En route, stop at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Pipli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Appliqué Market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known for its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traditional appliqué handicrafts. Continue to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Dhauli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Shanti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Stupa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, an important historical and peaceful landmark.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On reaching Bhubaneswar, explore some of the city's celebrated temples, including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Lingaraj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Rajarani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and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Mukteshwar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sz w:val="24"/>
          <w:szCs w:val="24"/>
        </w:rPr>
        <w:t>After sightseeing, check in to your Bhubaneswar hotel.</w:t>
      </w:r>
      <w:proofErr w:type="gram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The remaining time can be used for local shopping.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 stay in Bhubaneswar.</w:t>
      </w:r>
      <w:proofErr w:type="gramEnd"/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2BE">
        <w:rPr>
          <w:rFonts w:ascii="Times New Roman" w:eastAsia="Times New Roman" w:hAnsi="Times New Roman" w:cs="Times New Roman"/>
          <w:b/>
          <w:bCs/>
          <w:sz w:val="36"/>
          <w:szCs w:val="36"/>
        </w:rPr>
        <w:t>Day 5: Bhubaneswar Sightseeing – Departure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Meals: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Breakfast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br/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Overnight: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Not applicable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After breakfast, check out from the hotel and continue with your final day of Bhubaneswar sightseeing.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Nandankanan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Zoological Park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followed by the historic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Khandagiri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Udayagiri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Caves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Complete the sightseeing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with a visit to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Kala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Bhoomi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subject to its operating schedule.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Later, proceed to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Bhubaneswar Airport or Railway Station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Tour concludes with memorable experiences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Odisha's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temples, heritage and coastline.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Choose 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Tour Package?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This itinerary brings together several of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Odisha's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most appealing experiences within five days.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Key highlights include: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Spiritual experience at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Sakhigopal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Temple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Raghurajpur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Craft Village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Lake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Satapada</w:t>
      </w:r>
      <w:proofErr w:type="spellEnd"/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Opportunity for an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Irrawaddy dolphin viewing boat excursion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Puri's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Blue Flag Beach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Sun Temple and light &amp; sound experience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Chandrabhaga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Beach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Ramchandi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Temple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Traditional handicrafts at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Pipli</w:t>
      </w:r>
      <w:proofErr w:type="spellEnd"/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Dhauli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Shanti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Stupa</w:t>
      </w:r>
      <w:proofErr w:type="spellEnd"/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Bhubaneswar's historic temples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Khandagiri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Udayagiri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Caves</w:t>
      </w:r>
    </w:p>
    <w:p w:rsidR="003572BE" w:rsidRPr="003572BE" w:rsidRDefault="003572BE" w:rsidP="0035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Nandankanan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Kala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Bhoomi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Museum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route combines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pilgrimage, heritage, nature, architecture and local culture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making it particularly appealing for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who want more than a temple-only holiday.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With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 multi-destination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journey involves coordinating hotels, road transportation, sightseeing and different types of experiences across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Bhubaneswar.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can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these components into one coordinated travel plan.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Kerala can consider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Holidays: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>Kerala-based travel support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Understanding of travel preferences of Kerala families and groups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Professionally structured multi-destination itineraries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Hotel and transportation coordination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Options suitable for families, couples, senior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groups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Assistance in planning travel from different parts of Kerala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Customisation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based on travel dates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requirements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Coordination of applicable flight or train arrangements when requested</w:t>
      </w:r>
    </w:p>
    <w:p w:rsidR="003572BE" w:rsidRPr="003572BE" w:rsidRDefault="003572BE" w:rsidP="0035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Assistance during the journey according to the services booked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your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 can be planned around your preferred dates and travel arrangements.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Is This Package Suitable For?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is suitable for: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Families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Hindu pilgrimage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Senior citizens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Couples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Friends and small groups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Cultural and heritage enthusiasts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interested in nature and wildlife</w:t>
      </w:r>
    </w:p>
    <w:p w:rsidR="003572BE" w:rsidRPr="003572BE" w:rsidRDefault="003572BE" w:rsidP="0035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Best Time to Visit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Bhubaneswar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itinerary can be planned during different seasons, but the more comfortable period for extensive sightseeing is generally during the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cooler months from October to March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winter period is also particularly attractive for the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experience because the region is known for seasonal migratory bird activity.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Summer can be hot, particularly during daytime sightseeing, so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visiting during warmer months should plan outdoor activities accordingly.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visiting during major festivals, particularly around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should expect increased crowds and should plan accommodation and transportation well in advance.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Travel Information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has specific entry and visitor regulations.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Temple rules should be followed as applicable on the date of travel.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Photography may be restricted in certain religious or heritage locations.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Temple visits can involve walking and waiting, particularly during busy periods.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boat ride is subject to local operating conditions, weather and availability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Dolphin sightings during the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excursion are a natural experience and therefore cannot be guaranteed.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Nandankanan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Zoo is closed on Mondays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according to the itinerary information.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Kala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Bhoomi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Museum is closed on Mondays and government holidays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as specified in the source itinerary.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Light and sound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are subject to the prevailing operating schedule.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should carry comfortable footwear and clothing suitable for temple visits and outdoor sightseeing.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Senior citizens or guests with mobility concerns should inform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before travel so suitable arrangements can be considered.</w:t>
      </w:r>
    </w:p>
    <w:p w:rsidR="003572BE" w:rsidRPr="003572BE" w:rsidRDefault="003572BE" w:rsidP="0035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Monument, temple and activity charges are included only when specifically mentioned in the final quotation.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Inclusions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Accommodation in selected A/C hotels on twin/double sharing basis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AC vehicle for transfers and sightseeing as per itinerary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Airport/Railway Station pickup and drop as specified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Bhubaneswar sightseeing as per itinerary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Driver allowance, tolls, parking and applicable state taxes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Hotel taxes</w:t>
      </w:r>
    </w:p>
    <w:p w:rsidR="003572BE" w:rsidRPr="003572BE" w:rsidRDefault="003572BE" w:rsidP="00357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Assistance from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Exclusions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lastRenderedPageBreak/>
        <w:t>Airfare and train tickets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Monument and attraction entry fees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boating charges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Guide charges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Personal expenses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Camera/video camera fees wherever applicable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Porterage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at hotels and airports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Tips and gratuities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Laundry and telephone expenses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Alcoholic beverages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Any meal other than those specifically included</w:t>
      </w:r>
    </w:p>
    <w:p w:rsidR="003572BE" w:rsidRPr="003572BE" w:rsidRDefault="003572BE" w:rsidP="00357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Any service or expense not mentioned under Package Inclusions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Can I book a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package from Kerala?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can arrange 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–Bhubaneswar tour package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, with travel arrangements planned according to your preferred dates.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How many days are required for a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Bhubaneswar trip?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This itinerary is designed as a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5 Days / 4 Nights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journey covering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Bhubaneswar.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Can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Holidays arrange the trip from Kochi or another airport in Kerala?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>Yes. Your journey can be planned based on your preferred departure point in Kerala, including arrangements involving Kochi or other suitable airports and railway stations.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Does this package include the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Yes. The itinerary includes visits to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Shri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in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, along with other temples and spiritual landmarks.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Lake included in the package?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Yes. The itinerary includes a visit to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a motorboat excursion. Boating charges are listed separately under exclusions.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Can we see dolphins at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Lake?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Satapada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is known for its Irrawaddy dolphin population, and the boat excursion provides an opportunity to look for them. However, as they are wild animals, sightings cannot be guaranteed.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Is 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 suitable for senior citizens?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Yes, the itinerary can be suitable for senior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 However, some temple visits and sightseeing locations involve walking and standing. Mobility requirements should be communicated before booking.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8. Are flight or train tickets included?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No. Airfare and train tickets are excluded unless specifically added to your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quotation.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can assist with suitable travel arrangements.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Can 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be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customised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Yes. Depending on your travel dates, group size, hotel preference and transportation requirements, the itinerary can be discussed and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customised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How can I book this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 package from Kerala?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with your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dates, number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, departure location and preferred hotel category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 Our team can prepare the appropriate package and quotation for you.</w:t>
      </w:r>
    </w:p>
    <w:p w:rsidR="003572BE" w:rsidRPr="003572BE" w:rsidRDefault="003572BE" w:rsidP="0035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572BE" w:rsidRPr="003572BE" w:rsidRDefault="003572BE" w:rsidP="00357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Plan Your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Journey </w:t>
      </w:r>
      <w:proofErr w:type="gram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From the spiritual grandeur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to the ancient architecture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the natural landscape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and the historic treasures of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Bhubaneswar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, this five-day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journey brings together some of the region's most memorable experiences.</w:t>
      </w:r>
    </w:p>
    <w:p w:rsidR="003572BE" w:rsidRPr="003572BE" w:rsidRDefault="003572BE" w:rsidP="0035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Share your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travel dates, number of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travellers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preferred departure point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3572BE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Holidays to plan your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Chilika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–Bhubaneswar tour package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773" w:rsidRDefault="003572BE" w:rsidP="003572BE">
      <w:pPr>
        <w:spacing w:before="100" w:beforeAutospacing="1" w:after="100" w:afterAutospacing="1" w:line="240" w:lineRule="auto"/>
      </w:pP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This one is particularly strong for SEO because the page can target the broader </w:t>
      </w:r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Kerala”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 xml:space="preserve"> intent while naturally capturing related searches such as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Jagannath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tour from Kerala,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Puri–Konark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from Kochi,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Odisha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pilgrimage package from Kerala, and </w:t>
      </w:r>
      <w:proofErr w:type="spellStart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>Puri</w:t>
      </w:r>
      <w:proofErr w:type="spellEnd"/>
      <w:r w:rsidRPr="003572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family tour package from Kerala</w:t>
      </w:r>
      <w:r w:rsidRPr="003572B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82DA1"/>
    <w:multiLevelType w:val="multilevel"/>
    <w:tmpl w:val="7B6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4B7E21"/>
    <w:multiLevelType w:val="multilevel"/>
    <w:tmpl w:val="2AE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95607C"/>
    <w:multiLevelType w:val="multilevel"/>
    <w:tmpl w:val="6298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4C29C2"/>
    <w:multiLevelType w:val="multilevel"/>
    <w:tmpl w:val="870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2739E4"/>
    <w:multiLevelType w:val="multilevel"/>
    <w:tmpl w:val="512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181179"/>
    <w:multiLevelType w:val="multilevel"/>
    <w:tmpl w:val="E42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572BE"/>
    <w:rsid w:val="003572BE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3572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2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2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2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2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2BE"/>
    <w:rPr>
      <w:b/>
      <w:bCs/>
    </w:rPr>
  </w:style>
  <w:style w:type="character" w:styleId="Emphasis">
    <w:name w:val="Emphasis"/>
    <w:basedOn w:val="DefaultParagraphFont"/>
    <w:uiPriority w:val="20"/>
    <w:qFormat/>
    <w:rsid w:val="003572B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1862</Words>
  <Characters>10615</Characters>
  <Application>Microsoft Office Word</Application>
  <DocSecurity>0</DocSecurity>
  <Lines>88</Lines>
  <Paragraphs>24</Paragraphs>
  <ScaleCrop>false</ScaleCrop>
  <Company/>
  <LinksUpToDate>false</LinksUpToDate>
  <CharactersWithSpaces>12453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2026-09-13T19:18:00Z</dcterms:created>
  <dcterms:modified xsi:type="dcterms:W3CDTF">2026-09-13T19:19:00Z</dcterms:modified>
</cp:coreProperties>
</file>