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97" w:rsidRPr="00537297" w:rsidRDefault="00537297" w:rsidP="00537297">
      <w:pPr>
        <w:jc w:val="center"/>
        <w:rPr>
          <w:rFonts w:cstheme="minorHAnsi"/>
          <w:b/>
          <w:bCs/>
          <w:sz w:val="52"/>
          <w:szCs w:val="52"/>
        </w:rPr>
      </w:pPr>
      <w:r w:rsidRPr="00537297">
        <w:rPr>
          <w:rFonts w:cstheme="minorHAnsi"/>
          <w:b/>
          <w:bCs/>
          <w:sz w:val="52"/>
          <w:szCs w:val="52"/>
        </w:rPr>
        <w:t>General POS</w:t>
      </w:r>
    </w:p>
    <w:p w:rsidR="00537297" w:rsidRDefault="00537297" w:rsidP="00537297">
      <w:pPr>
        <w:rPr>
          <w:rFonts w:ascii="Segoe UI" w:eastAsia="Times New Roman" w:hAnsi="Segoe UI" w:cs="Segoe UI"/>
          <w:b/>
          <w:bCs/>
          <w:color w:val="0D0D0D"/>
          <w:sz w:val="40"/>
          <w:szCs w:val="40"/>
          <w:lang w:bidi="mr-IN"/>
        </w:rPr>
      </w:pPr>
    </w:p>
    <w:p w:rsidR="00537297" w:rsidRPr="00537297" w:rsidRDefault="00537297" w:rsidP="00537297">
      <w:pPr>
        <w:rPr>
          <w:rFonts w:ascii="Segoe UI" w:eastAsia="Times New Roman" w:hAnsi="Segoe UI" w:cs="Segoe UI"/>
          <w:b/>
          <w:bCs/>
          <w:color w:val="0D0D0D"/>
          <w:sz w:val="36"/>
          <w:szCs w:val="36"/>
          <w:lang w:bidi="mr-IN"/>
        </w:rPr>
      </w:pPr>
      <w:r w:rsidRPr="00537297">
        <w:rPr>
          <w:rFonts w:ascii="Segoe UI" w:eastAsia="Times New Roman" w:hAnsi="Segoe UI" w:cs="Segoe UI"/>
          <w:b/>
          <w:bCs/>
          <w:color w:val="0D0D0D"/>
          <w:sz w:val="36"/>
          <w:szCs w:val="36"/>
          <w:lang w:bidi="mr-IN"/>
        </w:rPr>
        <w:t>Functional Requirements:</w:t>
      </w: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1. Transaction Processing: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</w:t>
      </w: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- Ability to process sales transactions including cash, credit/debit card, and other payment methods.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Support for multiple forms of tenders (e.g., cash, credit card, gift card).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2</w:t>
      </w: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. Product Management: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Adding, updating, and deleting products from the system.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Assigning unique identifiers (e.g., SKU) to products.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Categorization and organization of products.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3</w:t>
      </w: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. Inventory Management: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Tracking of inventory levels in real-time.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Automatic updates of inventory when a sale is made.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Alerts for low stock levels or out-of-stock items.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4. Reporting and Analytics: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Generation of sales reports, including daily, weekly, monthly summaries.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Insights into top-selling products, peak sales hours, and customer trends.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Exporting data for further analysis or integration with other systems.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5</w:t>
      </w: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. User Management: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Different levels of access for employees (cashiers, managers, administrators).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Secure login/logout functionality.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User activity logging for security and auditing purposes.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6</w:t>
      </w: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. Customer Management: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Ability to create customer profiles.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Tracking customer purchase history.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Loyalty program integration.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7. Customization and Integration: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Ability to customize receipt layouts.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Integration with accounting software for seamless financial management.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Support for additional hardware such as barcode scanners, receipt printers, and cash drawers.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Default="00537297" w:rsidP="00537297">
      <w:pPr>
        <w:rPr>
          <w:rFonts w:ascii="Segoe UI" w:eastAsia="Times New Roman" w:hAnsi="Segoe UI" w:cs="Segoe UI"/>
          <w:b/>
          <w:bCs/>
          <w:color w:val="0D0D0D"/>
          <w:sz w:val="40"/>
          <w:szCs w:val="40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40"/>
          <w:szCs w:val="40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40"/>
          <w:szCs w:val="40"/>
          <w:lang w:bidi="mr-IN"/>
        </w:rPr>
        <w:t>Non-Functional Requirements:</w:t>
      </w: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1. Performance: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Fast response times during transactions.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Scalability to handle increased transaction volumes during peak hours.</w:t>
      </w: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2. Reliability: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Minimal downtime to ensure continuous operation.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Data backup and recovery mechanisms to prevent loss of transactional data.</w:t>
      </w: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3. Security: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Compliance with industry standards (e.g., PCI-DSS for payment card data security).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Encryption of sensitive data such as customer information and payment details.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Role-based access control to prevent unauthorized access to the system.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4. Usability: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Intuitive user interface for ease of use by employees.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Minimal training required for new staff to operate the system effectively.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5. Compatibility: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Compatibility with various operating systems (Windows, </w:t>
      </w:r>
      <w:proofErr w:type="spellStart"/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macOS</w:t>
      </w:r>
      <w:proofErr w:type="spellEnd"/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, Linux) and devices (desktops, tablets, mobile devices).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Support for multiple languages and currencies if the business operates internationally.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bookmarkStart w:id="0" w:name="_GoBack"/>
      <w:bookmarkEnd w:id="0"/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lastRenderedPageBreak/>
        <w:t>6. Scalability: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Ability to accommodate the growth of the business by adding new features or expanding hardware capabilities.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7. Maintainability: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Ease of software updates and patches.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Modular architecture to facilitate future enhancements or modifications.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537297" w:rsidRPr="00EA5775" w:rsidRDefault="00537297" w:rsidP="0053729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8. Cost:</w:t>
      </w:r>
    </w:p>
    <w:p w:rsidR="00537297" w:rsidRPr="00EA5775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Affordable initial setup costs.</w:t>
      </w:r>
    </w:p>
    <w:p w:rsidR="00537297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Transparent pricing for ongoing support, maintenance, and upgrades.</w:t>
      </w:r>
    </w:p>
    <w:p w:rsidR="00537297" w:rsidRPr="007C617C" w:rsidRDefault="00537297" w:rsidP="00537297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8D4482" w:rsidRDefault="008D4482"/>
    <w:p w:rsidR="008D4482" w:rsidRDefault="008D4482"/>
    <w:sectPr w:rsidR="008D4482" w:rsidSect="0053729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E23" w:rsidRDefault="006C6E23" w:rsidP="008D4482">
      <w:pPr>
        <w:spacing w:after="0" w:line="240" w:lineRule="auto"/>
      </w:pPr>
      <w:r>
        <w:separator/>
      </w:r>
    </w:p>
  </w:endnote>
  <w:endnote w:type="continuationSeparator" w:id="0">
    <w:p w:rsidR="006C6E23" w:rsidRDefault="006C6E23" w:rsidP="008D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E23" w:rsidRDefault="006C6E23" w:rsidP="008D4482">
      <w:pPr>
        <w:spacing w:after="0" w:line="240" w:lineRule="auto"/>
      </w:pPr>
      <w:r>
        <w:separator/>
      </w:r>
    </w:p>
  </w:footnote>
  <w:footnote w:type="continuationSeparator" w:id="0">
    <w:p w:rsidR="006C6E23" w:rsidRDefault="006C6E23" w:rsidP="008D4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A5"/>
    <w:rsid w:val="00123700"/>
    <w:rsid w:val="00537297"/>
    <w:rsid w:val="005B37EC"/>
    <w:rsid w:val="006C6E23"/>
    <w:rsid w:val="00724BA5"/>
    <w:rsid w:val="0077511C"/>
    <w:rsid w:val="008D4482"/>
    <w:rsid w:val="008F59D0"/>
    <w:rsid w:val="00ED68F9"/>
    <w:rsid w:val="00F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82"/>
  </w:style>
  <w:style w:type="paragraph" w:styleId="Footer">
    <w:name w:val="footer"/>
    <w:basedOn w:val="Normal"/>
    <w:link w:val="FooterChar"/>
    <w:uiPriority w:val="99"/>
    <w:unhideWhenUsed/>
    <w:rsid w:val="008D4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82"/>
  </w:style>
  <w:style w:type="paragraph" w:styleId="Footer">
    <w:name w:val="footer"/>
    <w:basedOn w:val="Normal"/>
    <w:link w:val="FooterChar"/>
    <w:uiPriority w:val="99"/>
    <w:unhideWhenUsed/>
    <w:rsid w:val="008D4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2024-03-18T10:37:00Z</cp:lastPrinted>
  <dcterms:created xsi:type="dcterms:W3CDTF">2024-02-05T03:08:00Z</dcterms:created>
  <dcterms:modified xsi:type="dcterms:W3CDTF">2024-03-18T10:43:00Z</dcterms:modified>
</cp:coreProperties>
</file>