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6A6B" w14:textId="69784361" w:rsidR="00E35E66" w:rsidRDefault="00832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Insight: 1</w:t>
      </w:r>
    </w:p>
    <w:p w14:paraId="1CD46934" w14:textId="6EE913F8" w:rsidR="00832A7E" w:rsidRDefault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By comparing the years 2023, 2024 for My way, we can able to see there is a difference in the total tickets sold</w:t>
      </w:r>
      <w:r w:rsidR="00AB3B75">
        <w:rPr>
          <w:rFonts w:ascii="Times New Roman" w:hAnsi="Times New Roman" w:cs="Times New Roman"/>
          <w:sz w:val="28"/>
          <w:szCs w:val="28"/>
        </w:rPr>
        <w:t xml:space="preserve"> through </w:t>
      </w:r>
      <w:proofErr w:type="spellStart"/>
      <w:r w:rsidR="00AB3B75">
        <w:rPr>
          <w:rFonts w:ascii="Times New Roman" w:hAnsi="Times New Roman" w:cs="Times New Roman"/>
          <w:sz w:val="28"/>
          <w:szCs w:val="28"/>
        </w:rPr>
        <w:t>myway</w:t>
      </w:r>
      <w:proofErr w:type="spellEnd"/>
      <w:r w:rsidR="00AB3B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3B75">
        <w:rPr>
          <w:rFonts w:ascii="Times New Roman" w:hAnsi="Times New Roman" w:cs="Times New Roman"/>
          <w:sz w:val="28"/>
          <w:szCs w:val="28"/>
        </w:rPr>
        <w:t>platform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the box plot we can see that people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myway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tickets comparatively higher than 2023</w:t>
      </w:r>
    </w:p>
    <w:p w14:paraId="3D9C5384" w14:textId="7300C588" w:rsidR="00A9058D" w:rsidRDefault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6E7AA" wp14:editId="6E950A46">
            <wp:extent cx="5731510" cy="3452495"/>
            <wp:effectExtent l="0" t="0" r="2540" b="0"/>
            <wp:docPr id="176992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1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FD5B" w14:textId="77777777" w:rsidR="00A9058D" w:rsidRDefault="00A9058D">
      <w:pPr>
        <w:rPr>
          <w:rFonts w:ascii="Times New Roman" w:hAnsi="Times New Roman" w:cs="Times New Roman"/>
          <w:sz w:val="28"/>
          <w:szCs w:val="28"/>
        </w:rPr>
      </w:pPr>
    </w:p>
    <w:p w14:paraId="256A82DF" w14:textId="247B3528" w:rsidR="00A9058D" w:rsidRDefault="00A9058D" w:rsidP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Insight: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2378AD0" w14:textId="6B019D8C" w:rsidR="00A9058D" w:rsidRDefault="00A9058D" w:rsidP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both the seasonal plots we can conclude there is more usage of public transport in the month of February and august holds the second most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public transport.</w:t>
      </w:r>
    </w:p>
    <w:p w14:paraId="0F9EA54E" w14:textId="0FB464BA" w:rsidR="00A9058D" w:rsidRDefault="00A9058D" w:rsidP="00A9058D">
      <w:pPr>
        <w:rPr>
          <w:rFonts w:ascii="Times New Roman" w:hAnsi="Times New Roman" w:cs="Times New Roman"/>
          <w:sz w:val="28"/>
          <w:szCs w:val="28"/>
        </w:rPr>
      </w:pPr>
      <w:r w:rsidRPr="00A90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8E062" wp14:editId="66ADA647">
            <wp:extent cx="2768191" cy="2026920"/>
            <wp:effectExtent l="0" t="0" r="0" b="0"/>
            <wp:docPr id="7409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6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544" cy="20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0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D7044" wp14:editId="1241CE1D">
            <wp:extent cx="2824271" cy="2118360"/>
            <wp:effectExtent l="0" t="0" r="0" b="0"/>
            <wp:docPr id="42317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7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271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2AEA" w14:textId="018CEDAB" w:rsidR="00A9058D" w:rsidRDefault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19404A78" w14:textId="6A6A2432" w:rsidR="00A9058D" w:rsidRDefault="00A9058D" w:rsidP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Insight: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1C04F2C" w14:textId="369BE6A7" w:rsidR="00AB3B75" w:rsidRDefault="00AB3B75" w:rsidP="00AB3B7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comparing the years 2023, 2024 for </w:t>
      </w:r>
      <w:r>
        <w:rPr>
          <w:rFonts w:ascii="Times New Roman" w:hAnsi="Times New Roman" w:cs="Times New Roman"/>
          <w:sz w:val="28"/>
          <w:szCs w:val="28"/>
        </w:rPr>
        <w:t>Paper tickets</w:t>
      </w:r>
      <w:r>
        <w:rPr>
          <w:rFonts w:ascii="Times New Roman" w:hAnsi="Times New Roman" w:cs="Times New Roman"/>
          <w:sz w:val="28"/>
          <w:szCs w:val="28"/>
        </w:rPr>
        <w:t xml:space="preserve">, we can able to see there is a difference in the total tickets sold </w:t>
      </w:r>
      <w:r>
        <w:rPr>
          <w:rFonts w:ascii="Times New Roman" w:hAnsi="Times New Roman" w:cs="Times New Roman"/>
          <w:sz w:val="28"/>
          <w:szCs w:val="28"/>
        </w:rPr>
        <w:t xml:space="preserve">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papertickets</w:t>
      </w:r>
      <w:proofErr w:type="spellEnd"/>
      <w:r>
        <w:rPr>
          <w:rFonts w:ascii="Times New Roman" w:hAnsi="Times New Roman" w:cs="Times New Roman"/>
          <w:sz w:val="28"/>
          <w:szCs w:val="28"/>
        </w:rPr>
        <w:t>, from the box plot we can see that people using</w:t>
      </w:r>
      <w:r>
        <w:rPr>
          <w:rFonts w:ascii="Times New Roman" w:hAnsi="Times New Roman" w:cs="Times New Roman"/>
          <w:sz w:val="28"/>
          <w:szCs w:val="28"/>
        </w:rPr>
        <w:t xml:space="preserve"> paper </w:t>
      </w:r>
      <w:r>
        <w:rPr>
          <w:rFonts w:ascii="Times New Roman" w:hAnsi="Times New Roman" w:cs="Times New Roman"/>
          <w:sz w:val="28"/>
          <w:szCs w:val="28"/>
        </w:rPr>
        <w:t xml:space="preserve">tickets comparatively </w:t>
      </w:r>
      <w:r>
        <w:rPr>
          <w:rFonts w:ascii="Times New Roman" w:hAnsi="Times New Roman" w:cs="Times New Roman"/>
          <w:sz w:val="28"/>
          <w:szCs w:val="28"/>
        </w:rPr>
        <w:t>lower</w:t>
      </w:r>
      <w:r>
        <w:rPr>
          <w:rFonts w:ascii="Times New Roman" w:hAnsi="Times New Roman" w:cs="Times New Roman"/>
          <w:sz w:val="28"/>
          <w:szCs w:val="28"/>
        </w:rPr>
        <w:t xml:space="preserve"> than 2023</w:t>
      </w:r>
    </w:p>
    <w:p w14:paraId="3B7C4B1A" w14:textId="4838DA47" w:rsidR="00AB3B75" w:rsidRDefault="00AB3B75" w:rsidP="00A90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From comparing the 75% of tickets sold in 3034 is approximately equal to 50% of tickets sold via papers</w:t>
      </w:r>
    </w:p>
    <w:p w14:paraId="755FE5AE" w14:textId="5BD5D6D9" w:rsidR="00AB3B75" w:rsidRDefault="00AB3B75" w:rsidP="00A9058D">
      <w:pPr>
        <w:rPr>
          <w:rFonts w:ascii="Times New Roman" w:hAnsi="Times New Roman" w:cs="Times New Roman"/>
          <w:sz w:val="28"/>
          <w:szCs w:val="28"/>
        </w:rPr>
      </w:pPr>
      <w:r w:rsidRPr="00AB3B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036E6" wp14:editId="6EFB5E44">
            <wp:extent cx="5731510" cy="3419475"/>
            <wp:effectExtent l="0" t="0" r="2540" b="9525"/>
            <wp:docPr id="146227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6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C19" w14:textId="77777777" w:rsidR="00AB3B75" w:rsidRDefault="00AB3B75" w:rsidP="00A9058D">
      <w:pPr>
        <w:rPr>
          <w:rFonts w:ascii="Times New Roman" w:hAnsi="Times New Roman" w:cs="Times New Roman"/>
          <w:sz w:val="28"/>
          <w:szCs w:val="28"/>
        </w:rPr>
      </w:pPr>
    </w:p>
    <w:p w14:paraId="0475F56D" w14:textId="21ECCDC5" w:rsidR="003810FE" w:rsidRDefault="003810FE" w:rsidP="00381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Insight: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D0315FC" w14:textId="2DB672EA" w:rsidR="003810FE" w:rsidRDefault="003810FE" w:rsidP="00381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the visualization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below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able to see the total number of tickets sold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MyWay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by Paper Ticket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MyWay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tickets leads the total count overall.</w:t>
      </w:r>
    </w:p>
    <w:p w14:paraId="3887EF48" w14:textId="34545DC5" w:rsidR="003810FE" w:rsidRDefault="003810FE" w:rsidP="003810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E0E42" wp14:editId="4E6F934A">
            <wp:extent cx="5731510" cy="3890010"/>
            <wp:effectExtent l="0" t="0" r="2540" b="0"/>
            <wp:docPr id="127063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1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8448" w14:textId="58A67586" w:rsidR="003810FE" w:rsidRDefault="003810FE" w:rsidP="00381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Insight: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EE2A75B" w14:textId="38777BB9" w:rsidR="003810FE" w:rsidRDefault="003810FE" w:rsidP="00381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the visualization below, we can able to see the </w:t>
      </w:r>
      <w:r>
        <w:rPr>
          <w:rFonts w:ascii="Times New Roman" w:hAnsi="Times New Roman" w:cs="Times New Roman"/>
          <w:sz w:val="28"/>
          <w:szCs w:val="28"/>
        </w:rPr>
        <w:t xml:space="preserve">average ticket sales by day of the week, there is a </w:t>
      </w:r>
      <w:proofErr w:type="gramStart"/>
      <w:r>
        <w:rPr>
          <w:rFonts w:ascii="Times New Roman" w:hAnsi="Times New Roman" w:cs="Times New Roman"/>
          <w:sz w:val="28"/>
          <w:szCs w:val="28"/>
        </w:rPr>
        <w:t>slight lower sales of ticket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the weekends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A92C" w14:textId="77777777" w:rsidR="00A9058D" w:rsidRDefault="00A9058D" w:rsidP="00A9058D">
      <w:pPr>
        <w:rPr>
          <w:rFonts w:ascii="Times New Roman" w:hAnsi="Times New Roman" w:cs="Times New Roman"/>
          <w:sz w:val="28"/>
          <w:szCs w:val="28"/>
        </w:rPr>
      </w:pPr>
    </w:p>
    <w:p w14:paraId="378F8DD1" w14:textId="71DDDCC1" w:rsidR="00A9058D" w:rsidRPr="00832A7E" w:rsidRDefault="003810FE">
      <w:pPr>
        <w:rPr>
          <w:rFonts w:ascii="Times New Roman" w:hAnsi="Times New Roman" w:cs="Times New Roman"/>
          <w:sz w:val="28"/>
          <w:szCs w:val="28"/>
        </w:rPr>
      </w:pPr>
      <w:r w:rsidRPr="003810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ABEB0" wp14:editId="5A9FBF24">
            <wp:extent cx="4114800" cy="3044843"/>
            <wp:effectExtent l="0" t="0" r="0" b="3175"/>
            <wp:docPr id="111122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26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7761" cy="30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58D" w:rsidRPr="0083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E"/>
    <w:rsid w:val="003810FE"/>
    <w:rsid w:val="006B54AE"/>
    <w:rsid w:val="00832A7E"/>
    <w:rsid w:val="00A9058D"/>
    <w:rsid w:val="00AB3B75"/>
    <w:rsid w:val="00E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69F4"/>
  <w15:chartTrackingRefBased/>
  <w15:docId w15:val="{360B61DB-2FC6-4251-8EE9-C6E984E7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MS</dc:creator>
  <cp:keywords/>
  <dc:description/>
  <cp:lastModifiedBy>Adarsh MS</cp:lastModifiedBy>
  <cp:revision>1</cp:revision>
  <dcterms:created xsi:type="dcterms:W3CDTF">2024-05-13T04:57:00Z</dcterms:created>
  <dcterms:modified xsi:type="dcterms:W3CDTF">2024-05-13T06:40:00Z</dcterms:modified>
</cp:coreProperties>
</file>