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Common Corporate Social Responsibility (CSR) Portal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Corporate Social Responsibility (CSR) is an essential part of corporate culture, enabling companies to contribute to social welfare initiatives. However, many corporations, especially Small and Medium-sized Enterprises (SMEs), face difficulties in executing large-scale CSR activities due to limited resources, knowledge, or connections with suitable NGOs. Conversely, NGOs and smaller social organizations struggle to secure resources and corporate partnerships. A centralized and collaborative CSR portal is required to bridge this gap, facilitating collaboration between corporations and NGOs, pooling resources, and achieving a broader societal impact.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5ihovcnzt1s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Key Features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3lhrnynlkzv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NGO Registration &amp; Needs Listing</w:t>
      </w:r>
    </w:p>
    <w:p w:rsidR="00000000" w:rsidDel="00000000" w:rsidP="00000000" w:rsidRDefault="00000000" w:rsidRPr="00000000" w14:paraId="00000005">
      <w:pPr>
        <w:numPr>
          <w:ilvl w:val="0"/>
          <w:numId w:val="1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NGOs can create profiles, outline their social welfare objectives, and specify their requirements (funds, resources, volunteers).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jlagj3b5pyi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Corporate Sector Registration &amp; Budget Allocation</w:t>
      </w:r>
    </w:p>
    <w:p w:rsidR="00000000" w:rsidDel="00000000" w:rsidP="00000000" w:rsidRDefault="00000000" w:rsidRPr="00000000" w14:paraId="00000007">
      <w:pPr>
        <w:numPr>
          <w:ilvl w:val="0"/>
          <w:numId w:val="1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Corporations can register, define their CSR budgets, and list the types of initiatives they support (education, healthcare, environment, etc.).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3x986i6bh0q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Matching Algorithm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The system automatically connects NGOs with corporate contributors based on sector alignment, budget allocation, and geographical location to foster effective collaborations.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nxroq9iynd0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Collaboration Dashboard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 centralized dashboard enables corporations and NGOs to track ongoing and past collaborations, monitor initiative statuses, and manage their CSR efforts efficiently.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sl89wfj97k5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Reporting &amp; Impact Analytics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Automated reports measure CSR impact through metrics such as funds allocated, lives impacted, and resources delivered.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bmj3vb3s9ma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Geographical Search Filters</w:t>
      </w:r>
    </w:p>
    <w:p w:rsidR="00000000" w:rsidDel="00000000" w:rsidP="00000000" w:rsidRDefault="00000000" w:rsidRPr="00000000" w14:paraId="0000000F">
      <w:pPr>
        <w:numPr>
          <w:ilvl w:val="0"/>
          <w:numId w:val="1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Users can filter initiatives based on region, emphasizing support for underserved communities and local causes.</w:t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waw18xwvs16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Bonus Features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3gqluiecj75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Tax Incentives Tracker</w:t>
      </w:r>
    </w:p>
    <w:p w:rsidR="00000000" w:rsidDel="00000000" w:rsidP="00000000" w:rsidRDefault="00000000" w:rsidRPr="00000000" w14:paraId="00000012">
      <w:pPr>
        <w:numPr>
          <w:ilvl w:val="0"/>
          <w:numId w:val="1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Integration with India’s tax policies to monitor CSR-related tax benefits for corporations.</w:t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rvjzu3f26sg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Payment Integration &amp; Financial Transparency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 secure payment gateway for donations with detailed financial tracking to ensure transparency in fund allocation.</w:t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zhtgwewfh76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Real-Time Updates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Push notifications and alerts for corporations and NGOs regarding new partnership opportunities, events, and relevant CSR trends.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1usu5ki3np3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CSR Campaigns &amp; Crowdfunding</w:t>
      </w:r>
    </w:p>
    <w:p w:rsidR="00000000" w:rsidDel="00000000" w:rsidP="00000000" w:rsidRDefault="00000000" w:rsidRPr="00000000" w14:paraId="00000018">
      <w:pPr>
        <w:numPr>
          <w:ilvl w:val="0"/>
          <w:numId w:val="2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 dedicated feature for corporations to initiate CSR campaigns or crowdfunding efforts, facilitating urgent or niche social causes.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centralizing CSR efforts, this portal enables corporations and NGOs to work together more effectively, driving meaningful social change while ensuring transparency and efficiency in resource distribution.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+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c6btqfce8dm" w:id="12"/>
      <w:bookmarkEnd w:id="1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Tech Stack (All Free Tools)</w:t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ofevhl6tfof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Backend (Python + Flask)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Flask</w:t>
      </w:r>
      <w:r w:rsidDel="00000000" w:rsidR="00000000" w:rsidRPr="00000000">
        <w:rPr>
          <w:rtl w:val="0"/>
        </w:rPr>
        <w:t xml:space="preserve">: Lightweight and free for creating REST APIs and serving pages.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Flask-JWT-Extended</w:t>
      </w:r>
      <w:r w:rsidDel="00000000" w:rsidR="00000000" w:rsidRPr="00000000">
        <w:rPr>
          <w:rtl w:val="0"/>
        </w:rPr>
        <w:t xml:space="preserve">: For JWT-based authentication.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PyMongo or MongoEngine</w:t>
      </w:r>
      <w:r w:rsidDel="00000000" w:rsidR="00000000" w:rsidRPr="00000000">
        <w:rPr>
          <w:rtl w:val="0"/>
        </w:rPr>
        <w:t xml:space="preserve">: To connect with your locally installed MongoDB.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Flask-SocketIO</w:t>
      </w:r>
      <w:r w:rsidDel="00000000" w:rsidR="00000000" w:rsidRPr="00000000">
        <w:rPr>
          <w:rtl w:val="0"/>
        </w:rPr>
        <w:t xml:space="preserve">: For real-time messaging and notifications.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Celery with Redis (Optional)</w:t>
      </w:r>
      <w:r w:rsidDel="00000000" w:rsidR="00000000" w:rsidRPr="00000000">
        <w:rPr>
          <w:rtl w:val="0"/>
        </w:rPr>
        <w:t xml:space="preserve">: For background tasks (if needed). Both Redis and Celery are free and can run locally.</w:t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70u37xmhs4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Database</w:t>
      </w:r>
    </w:p>
    <w:p w:rsidR="00000000" w:rsidDel="00000000" w:rsidP="00000000" w:rsidRDefault="00000000" w:rsidRPr="00000000" w14:paraId="00000035">
      <w:pPr>
        <w:numPr>
          <w:ilvl w:val="0"/>
          <w:numId w:val="1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MongoDB Community Edition</w:t>
      </w:r>
      <w:r w:rsidDel="00000000" w:rsidR="00000000" w:rsidRPr="00000000">
        <w:rPr>
          <w:rtl w:val="0"/>
        </w:rPr>
        <w:t xml:space="preserve">: Install and run it locally on your machine.</w:t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38fgs7z0bxn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Frontend (React + Tailwind CSS)</w:t>
      </w:r>
    </w:p>
    <w:p w:rsidR="00000000" w:rsidDel="00000000" w:rsidP="00000000" w:rsidRDefault="00000000" w:rsidRPr="00000000" w14:paraId="00000037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React.js</w:t>
      </w:r>
      <w:r w:rsidDel="00000000" w:rsidR="00000000" w:rsidRPr="00000000">
        <w:rPr>
          <w:rtl w:val="0"/>
        </w:rPr>
        <w:t xml:space="preserve">: Use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Create React App</w:t>
        </w:r>
      </w:hyperlink>
      <w:r w:rsidDel="00000000" w:rsidR="00000000" w:rsidRPr="00000000">
        <w:rPr>
          <w:rtl w:val="0"/>
        </w:rPr>
        <w:t xml:space="preserve"> (free) to set up the frontend.</w:t>
      </w:r>
    </w:p>
    <w:p w:rsidR="00000000" w:rsidDel="00000000" w:rsidP="00000000" w:rsidRDefault="00000000" w:rsidRPr="00000000" w14:paraId="00000038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React Router</w:t>
      </w:r>
      <w:r w:rsidDel="00000000" w:rsidR="00000000" w:rsidRPr="00000000">
        <w:rPr>
          <w:rtl w:val="0"/>
        </w:rPr>
        <w:t xml:space="preserve">: For page navigation.</w:t>
      </w:r>
    </w:p>
    <w:p w:rsidR="00000000" w:rsidDel="00000000" w:rsidP="00000000" w:rsidRDefault="00000000" w:rsidRPr="00000000" w14:paraId="00000039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Tailwind CSS</w:t>
      </w:r>
      <w:r w:rsidDel="00000000" w:rsidR="00000000" w:rsidRPr="00000000">
        <w:rPr>
          <w:rtl w:val="0"/>
        </w:rPr>
        <w:t xml:space="preserve">: Can be used via a CDN or locally set up with PostCSS (both options are free).</w:t>
      </w:r>
    </w:p>
    <w:p w:rsidR="00000000" w:rsidDel="00000000" w:rsidP="00000000" w:rsidRDefault="00000000" w:rsidRPr="00000000" w14:paraId="0000003A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Redux (optional)</w:t>
      </w:r>
      <w:r w:rsidDel="00000000" w:rsidR="00000000" w:rsidRPr="00000000">
        <w:rPr>
          <w:rtl w:val="0"/>
        </w:rPr>
        <w:t xml:space="preserve">: For global state management if needed.</w:t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4e9j6mk8oer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Development &amp; Testing Tools</w:t>
      </w:r>
    </w:p>
    <w:p w:rsidR="00000000" w:rsidDel="00000000" w:rsidP="00000000" w:rsidRDefault="00000000" w:rsidRPr="00000000" w14:paraId="0000003C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Visual Studio Code</w:t>
      </w:r>
      <w:r w:rsidDel="00000000" w:rsidR="00000000" w:rsidRPr="00000000">
        <w:rPr>
          <w:rtl w:val="0"/>
        </w:rPr>
        <w:t xml:space="preserve"> (or any free code editor)</w:t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Git</w:t>
      </w:r>
      <w:r w:rsidDel="00000000" w:rsidR="00000000" w:rsidRPr="00000000">
        <w:rPr>
          <w:rtl w:val="0"/>
        </w:rPr>
        <w:t xml:space="preserve">: For version control.</w:t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Postman/Insomnia</w:t>
      </w:r>
      <w:r w:rsidDel="00000000" w:rsidR="00000000" w:rsidRPr="00000000">
        <w:rPr>
          <w:rtl w:val="0"/>
        </w:rPr>
        <w:t xml:space="preserve">: For testing your APIs.</w:t>
      </w:r>
    </w:p>
    <w:p w:rsidR="00000000" w:rsidDel="00000000" w:rsidP="00000000" w:rsidRDefault="00000000" w:rsidRPr="00000000" w14:paraId="0000003F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ngrok (Optional)</w:t>
      </w:r>
      <w:r w:rsidDel="00000000" w:rsidR="00000000" w:rsidRPr="00000000">
        <w:rPr>
          <w:rtl w:val="0"/>
        </w:rPr>
        <w:t xml:space="preserve">: If you need to expose your local server temporarily for a demo (has a free tier).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bj12wx0lwma" w:id="17"/>
      <w:bookmarkEnd w:id="1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Project Structure</w:t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7mxjxo3oxwc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Backend (Flask) Structure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Organize your Flask app into modular blueprints to keep things tidy. For example: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/csr_portal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/app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/auth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__init__.py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routes.py       # Signup, login, JWT auth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/ngo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__init__.py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routes.py       # NGO-specific endpoints (profile, posts, matching, events)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/company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__init__.py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routes.py       # Company-specific endpoints (profile, posts, matching, events)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/messaging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__init__.py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routes.py       # Real-time chat endpoints (using SocketIO)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/models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user.py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ngo.py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company.py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event.py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__init__.py         # App factory and configuration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config.py               # Configuration settings (local MongoDB URI, JWT secret, etc.)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run.py                  # Script to start the Flask server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icszdoh9u5h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Frontend (React) Structure</w:t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Create React App, your project structure might look like:</w:t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pgsql</w:t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/csr-portal-frontend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/public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/src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/components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Header.js       // Persistent navbar with Sign In/Sign Up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Footer.js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/pages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Home.js         // Homepage with info about CSR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NgoDashboard.js // NGO home feed, search, match, profile, events, messaging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CompanyDashboard.js // Company home feed, search, match, profile, events, messaging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Login.js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Signup.js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/services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api.js          // API calls to your Flask backend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App.js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index.js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package.json</w:t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ehzrhob8ab1" w:id="20"/>
      <w:bookmarkEnd w:id="2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Database Schema (MongoDB)</w:t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Since you’re running MongoDB locally, you can use a flexible schema. Example collections:</w:t>
      </w:r>
    </w:p>
    <w:p w:rsidR="00000000" w:rsidDel="00000000" w:rsidP="00000000" w:rsidRDefault="00000000" w:rsidRPr="00000000" w14:paraId="0000007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g0ic8e81dbv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Users Collection</w:t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json</w:t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"_id": "ObjectId",</w:t>
      </w:r>
    </w:p>
    <w:p w:rsidR="00000000" w:rsidDel="00000000" w:rsidP="00000000" w:rsidRDefault="00000000" w:rsidRPr="00000000" w14:paraId="0000007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"email": "user@example.com",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"password": "hashed_password",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"user_type": "NGO"  // or "Company",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"profile": {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"name": "Name of NGO or Company",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"description": "Description and details",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"location": "City, Country",</w:t>
      </w:r>
    </w:p>
    <w:p w:rsidR="00000000" w:rsidDel="00000000" w:rsidP="00000000" w:rsidRDefault="00000000" w:rsidRPr="00000000" w14:paraId="0000008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// additional fields as required</w:t>
      </w:r>
    </w:p>
    <w:p w:rsidR="00000000" w:rsidDel="00000000" w:rsidP="00000000" w:rsidRDefault="00000000" w:rsidRPr="00000000" w14:paraId="0000008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08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mn6gbpy918y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Posts Collection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Company posts (NGOs see these in their feed):</w:t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json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"_id": "ObjectId",</w:t>
      </w:r>
    </w:p>
    <w:p w:rsidR="00000000" w:rsidDel="00000000" w:rsidP="00000000" w:rsidRDefault="00000000" w:rsidRPr="00000000" w14:paraId="0000008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"company_id": "CompanyId",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"content": "Here's how we can help!",</w:t>
      </w:r>
    </w:p>
    <w:p w:rsidR="00000000" w:rsidDel="00000000" w:rsidP="00000000" w:rsidRDefault="00000000" w:rsidRPr="00000000" w14:paraId="0000008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"timestamp": "ISODate",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"media_url": "optional_image_or_video_url"</w:t>
      </w:r>
    </w:p>
    <w:p w:rsidR="00000000" w:rsidDel="00000000" w:rsidP="00000000" w:rsidRDefault="00000000" w:rsidRPr="00000000" w14:paraId="0000009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zdt6le717tu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Events Collection</w:t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json</w:t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9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"_id": "ObjectId",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"title": "Event Title",</w:t>
      </w:r>
    </w:p>
    <w:p w:rsidR="00000000" w:rsidDel="00000000" w:rsidP="00000000" w:rsidRDefault="00000000" w:rsidRPr="00000000" w14:paraId="0000009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"organizer": "NGO or Company ID",</w:t>
      </w:r>
    </w:p>
    <w:p w:rsidR="00000000" w:rsidDel="00000000" w:rsidP="00000000" w:rsidRDefault="00000000" w:rsidRPr="00000000" w14:paraId="0000009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"date": "2025-02-15T00:00:00Z",</w:t>
      </w:r>
    </w:p>
    <w:p w:rsidR="00000000" w:rsidDel="00000000" w:rsidP="00000000" w:rsidRDefault="00000000" w:rsidRPr="00000000" w14:paraId="0000009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"location": "City, Country",</w:t>
      </w:r>
    </w:p>
    <w:p w:rsidR="00000000" w:rsidDel="00000000" w:rsidP="00000000" w:rsidRDefault="00000000" w:rsidRPr="00000000" w14:paraId="0000009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"description": "Event details",</w:t>
      </w:r>
    </w:p>
    <w:p w:rsidR="00000000" w:rsidDel="00000000" w:rsidP="00000000" w:rsidRDefault="00000000" w:rsidRPr="00000000" w14:paraId="0000009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"participants": ["UserId1", "UserId2"]</w:t>
      </w:r>
    </w:p>
    <w:p w:rsidR="00000000" w:rsidDel="00000000" w:rsidP="00000000" w:rsidRDefault="00000000" w:rsidRPr="00000000" w14:paraId="0000009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q9pl63wr8y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Messages Collection</w:t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either embed messages in a user’s document or use a separate collection:</w:t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json</w:t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A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A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"_id": "ObjectId",</w:t>
      </w:r>
    </w:p>
    <w:p w:rsidR="00000000" w:rsidDel="00000000" w:rsidP="00000000" w:rsidRDefault="00000000" w:rsidRPr="00000000" w14:paraId="000000A5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"sender_id": "UserId",</w:t>
      </w:r>
    </w:p>
    <w:p w:rsidR="00000000" w:rsidDel="00000000" w:rsidP="00000000" w:rsidRDefault="00000000" w:rsidRPr="00000000" w14:paraId="000000A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"receiver_id": "UserId",</w:t>
      </w:r>
    </w:p>
    <w:p w:rsidR="00000000" w:rsidDel="00000000" w:rsidP="00000000" w:rsidRDefault="00000000" w:rsidRPr="00000000" w14:paraId="000000A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"message": "Your message content",</w:t>
      </w:r>
    </w:p>
    <w:p w:rsidR="00000000" w:rsidDel="00000000" w:rsidP="00000000" w:rsidRDefault="00000000" w:rsidRPr="00000000" w14:paraId="000000A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"timestamp": "ISODate"</w:t>
      </w:r>
    </w:p>
    <w:p w:rsidR="00000000" w:rsidDel="00000000" w:rsidP="00000000" w:rsidRDefault="00000000" w:rsidRPr="00000000" w14:paraId="000000A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mf3n4yh5x6u" w:id="25"/>
      <w:bookmarkEnd w:id="2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API Endpoints (Flask)</w:t>
      </w:r>
    </w:p>
    <w:p w:rsidR="00000000" w:rsidDel="00000000" w:rsidP="00000000" w:rsidRDefault="00000000" w:rsidRPr="00000000" w14:paraId="000000A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h595p95sigr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Authentication</w:t>
      </w:r>
    </w:p>
    <w:p w:rsidR="00000000" w:rsidDel="00000000" w:rsidP="00000000" w:rsidRDefault="00000000" w:rsidRPr="00000000" w14:paraId="000000AE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/api/auth/signup</w:t>
      </w:r>
      <w:r w:rsidDel="00000000" w:rsidR="00000000" w:rsidRPr="00000000">
        <w:rPr>
          <w:rtl w:val="0"/>
        </w:rPr>
        <w:t xml:space="preserve"> – Register as NGO or Company.</w:t>
      </w:r>
    </w:p>
    <w:p w:rsidR="00000000" w:rsidDel="00000000" w:rsidP="00000000" w:rsidRDefault="00000000" w:rsidRPr="00000000" w14:paraId="000000A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/api/auth/login</w:t>
      </w:r>
      <w:r w:rsidDel="00000000" w:rsidR="00000000" w:rsidRPr="00000000">
        <w:rPr>
          <w:rtl w:val="0"/>
        </w:rPr>
        <w:t xml:space="preserve"> – Log in and receive a JWT token.</w:t>
      </w:r>
    </w:p>
    <w:p w:rsidR="00000000" w:rsidDel="00000000" w:rsidP="00000000" w:rsidRDefault="00000000" w:rsidRPr="00000000" w14:paraId="000000B0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/api/auth/user</w:t>
      </w:r>
      <w:r w:rsidDel="00000000" w:rsidR="00000000" w:rsidRPr="00000000">
        <w:rPr>
          <w:rtl w:val="0"/>
        </w:rPr>
        <w:t xml:space="preserve"> – Retrieve current user details.</w:t>
      </w:r>
    </w:p>
    <w:p w:rsidR="00000000" w:rsidDel="00000000" w:rsidP="00000000" w:rsidRDefault="00000000" w:rsidRPr="00000000" w14:paraId="000000B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5gk2c93bezp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NGO Endpoints</w:t>
      </w:r>
    </w:p>
    <w:p w:rsidR="00000000" w:rsidDel="00000000" w:rsidP="00000000" w:rsidRDefault="00000000" w:rsidRPr="00000000" w14:paraId="000000B2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/api/ngo/&lt;id&gt;</w:t>
      </w:r>
      <w:r w:rsidDel="00000000" w:rsidR="00000000" w:rsidRPr="00000000">
        <w:rPr>
          <w:rtl w:val="0"/>
        </w:rPr>
        <w:t xml:space="preserve"> – Retrieve NGO profile.</w:t>
      </w:r>
    </w:p>
    <w:p w:rsidR="00000000" w:rsidDel="00000000" w:rsidP="00000000" w:rsidRDefault="00000000" w:rsidRPr="00000000" w14:paraId="000000B3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PUT /api/ngo/&lt;id&gt;</w:t>
      </w:r>
      <w:r w:rsidDel="00000000" w:rsidR="00000000" w:rsidRPr="00000000">
        <w:rPr>
          <w:rtl w:val="0"/>
        </w:rPr>
        <w:t xml:space="preserve"> – Update NGO profile.</w:t>
      </w:r>
    </w:p>
    <w:p w:rsidR="00000000" w:rsidDel="00000000" w:rsidP="00000000" w:rsidRDefault="00000000" w:rsidRPr="00000000" w14:paraId="000000B4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/api/ngo/posts</w:t>
      </w:r>
      <w:r w:rsidDel="00000000" w:rsidR="00000000" w:rsidRPr="00000000">
        <w:rPr>
          <w:rtl w:val="0"/>
        </w:rPr>
        <w:t xml:space="preserve"> – Fetch posts from followed companies.</w:t>
      </w:r>
    </w:p>
    <w:p w:rsidR="00000000" w:rsidDel="00000000" w:rsidP="00000000" w:rsidRDefault="00000000" w:rsidRPr="00000000" w14:paraId="000000B5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/api/ngo/match</w:t>
      </w:r>
      <w:r w:rsidDel="00000000" w:rsidR="00000000" w:rsidRPr="00000000">
        <w:rPr>
          <w:rtl w:val="0"/>
        </w:rPr>
        <w:t xml:space="preserve"> – Get matching companies (using your Hinge-like algorithm).</w:t>
      </w:r>
    </w:p>
    <w:p w:rsidR="00000000" w:rsidDel="00000000" w:rsidP="00000000" w:rsidRDefault="00000000" w:rsidRPr="00000000" w14:paraId="000000B6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/api/ngo/follow/&lt;company_id&gt;</w:t>
      </w:r>
      <w:r w:rsidDel="00000000" w:rsidR="00000000" w:rsidRPr="00000000">
        <w:rPr>
          <w:rtl w:val="0"/>
        </w:rPr>
        <w:t xml:space="preserve"> – Follow a company.</w:t>
      </w:r>
    </w:p>
    <w:p w:rsidR="00000000" w:rsidDel="00000000" w:rsidP="00000000" w:rsidRDefault="00000000" w:rsidRPr="00000000" w14:paraId="000000B7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/api/ngo/event</w:t>
      </w:r>
      <w:r w:rsidDel="00000000" w:rsidR="00000000" w:rsidRPr="00000000">
        <w:rPr>
          <w:rtl w:val="0"/>
        </w:rPr>
        <w:t xml:space="preserve"> – Create an event.</w:t>
      </w:r>
    </w:p>
    <w:p w:rsidR="00000000" w:rsidDel="00000000" w:rsidP="00000000" w:rsidRDefault="00000000" w:rsidRPr="00000000" w14:paraId="000000B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cx2qb4lq6t7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Company Endpoints</w:t>
      </w:r>
    </w:p>
    <w:p w:rsidR="00000000" w:rsidDel="00000000" w:rsidP="00000000" w:rsidRDefault="00000000" w:rsidRPr="00000000" w14:paraId="000000B9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/api/company/&lt;id&gt;</w:t>
      </w:r>
      <w:r w:rsidDel="00000000" w:rsidR="00000000" w:rsidRPr="00000000">
        <w:rPr>
          <w:rtl w:val="0"/>
        </w:rPr>
        <w:t xml:space="preserve"> – Retrieve Company profile.</w:t>
      </w:r>
    </w:p>
    <w:p w:rsidR="00000000" w:rsidDel="00000000" w:rsidP="00000000" w:rsidRDefault="00000000" w:rsidRPr="00000000" w14:paraId="000000BA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PUT /api/company/&lt;id&gt;</w:t>
      </w:r>
      <w:r w:rsidDel="00000000" w:rsidR="00000000" w:rsidRPr="00000000">
        <w:rPr>
          <w:rtl w:val="0"/>
        </w:rPr>
        <w:t xml:space="preserve"> – Update Company profile.</w:t>
      </w:r>
    </w:p>
    <w:p w:rsidR="00000000" w:rsidDel="00000000" w:rsidP="00000000" w:rsidRDefault="00000000" w:rsidRPr="00000000" w14:paraId="000000BB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/api/company/post</w:t>
      </w:r>
      <w:r w:rsidDel="00000000" w:rsidR="00000000" w:rsidRPr="00000000">
        <w:rPr>
          <w:rtl w:val="0"/>
        </w:rPr>
        <w:t xml:space="preserve"> – Create a post.</w:t>
      </w:r>
    </w:p>
    <w:p w:rsidR="00000000" w:rsidDel="00000000" w:rsidP="00000000" w:rsidRDefault="00000000" w:rsidRPr="00000000" w14:paraId="000000BC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/api/company/match</w:t>
      </w:r>
      <w:r w:rsidDel="00000000" w:rsidR="00000000" w:rsidRPr="00000000">
        <w:rPr>
          <w:rtl w:val="0"/>
        </w:rPr>
        <w:t xml:space="preserve"> – Get matching NGOs.</w:t>
      </w:r>
    </w:p>
    <w:p w:rsidR="00000000" w:rsidDel="00000000" w:rsidP="00000000" w:rsidRDefault="00000000" w:rsidRPr="00000000" w14:paraId="000000BD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/api/company/follow/&lt;ngo_id&gt;</w:t>
      </w:r>
      <w:r w:rsidDel="00000000" w:rsidR="00000000" w:rsidRPr="00000000">
        <w:rPr>
          <w:rtl w:val="0"/>
        </w:rPr>
        <w:t xml:space="preserve"> – Follow an NGO.</w:t>
      </w:r>
    </w:p>
    <w:p w:rsidR="00000000" w:rsidDel="00000000" w:rsidP="00000000" w:rsidRDefault="00000000" w:rsidRPr="00000000" w14:paraId="000000BE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/api/company/events</w:t>
      </w:r>
      <w:r w:rsidDel="00000000" w:rsidR="00000000" w:rsidRPr="00000000">
        <w:rPr>
          <w:rtl w:val="0"/>
        </w:rPr>
        <w:t xml:space="preserve"> – Get list of events (for discovery).</w:t>
      </w:r>
    </w:p>
    <w:p w:rsidR="00000000" w:rsidDel="00000000" w:rsidP="00000000" w:rsidRDefault="00000000" w:rsidRPr="00000000" w14:paraId="000000B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drhehc4buby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Messaging (Using SocketIO)</w:t>
      </w:r>
    </w:p>
    <w:p w:rsidR="00000000" w:rsidDel="00000000" w:rsidP="00000000" w:rsidRDefault="00000000" w:rsidRPr="00000000" w14:paraId="000000C0">
      <w:pPr>
        <w:numPr>
          <w:ilvl w:val="0"/>
          <w:numId w:val="1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Socket events for joining rooms, sending messages, and receiving real-time chat updates.</w:t>
      </w:r>
    </w:p>
    <w:p w:rsidR="00000000" w:rsidDel="00000000" w:rsidP="00000000" w:rsidRDefault="00000000" w:rsidRPr="00000000" w14:paraId="000000C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iug29qm45ln" w:id="30"/>
      <w:bookmarkEnd w:id="3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Matching Algorithm (Hinge-like)</w:t>
      </w:r>
    </w:p>
    <w:p w:rsidR="00000000" w:rsidDel="00000000" w:rsidP="00000000" w:rsidRDefault="00000000" w:rsidRPr="00000000" w14:paraId="000000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simple score-based algorithm can be implemented in Python:</w:t>
      </w:r>
    </w:p>
    <w:p w:rsidR="00000000" w:rsidDel="00000000" w:rsidP="00000000" w:rsidRDefault="00000000" w:rsidRPr="00000000" w14:paraId="000000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0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C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match_ngo_to_company(ngo):</w:t>
      </w:r>
    </w:p>
    <w:p w:rsidR="00000000" w:rsidDel="00000000" w:rsidP="00000000" w:rsidRDefault="00000000" w:rsidRPr="00000000" w14:paraId="000000C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# Example criteria: matching focus areas, geographical proximity, etc.</w:t>
      </w:r>
    </w:p>
    <w:p w:rsidR="00000000" w:rsidDel="00000000" w:rsidP="00000000" w:rsidRDefault="00000000" w:rsidRPr="00000000" w14:paraId="000000C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# ngo is a dictionary representing the NGO's details.</w:t>
      </w:r>
    </w:p>
    <w:p w:rsidR="00000000" w:rsidDel="00000000" w:rsidP="00000000" w:rsidRDefault="00000000" w:rsidRPr="00000000" w14:paraId="000000C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query = {</w:t>
      </w:r>
    </w:p>
    <w:p w:rsidR="00000000" w:rsidDel="00000000" w:rsidP="00000000" w:rsidRDefault="00000000" w:rsidRPr="00000000" w14:paraId="000000C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"focus_areas": {"$in": ngo.get("causes", [])},</w:t>
      </w:r>
    </w:p>
    <w:p w:rsidR="00000000" w:rsidDel="00000000" w:rsidP="00000000" w:rsidRDefault="00000000" w:rsidRPr="00000000" w14:paraId="000000C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# You can add more filtering criteria here.</w:t>
      </w:r>
    </w:p>
    <w:p w:rsidR="00000000" w:rsidDel="00000000" w:rsidP="00000000" w:rsidRDefault="00000000" w:rsidRPr="00000000" w14:paraId="000000C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C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matching_companies = list(db.companies.find(query))</w:t>
      </w:r>
    </w:p>
    <w:p w:rsidR="00000000" w:rsidDel="00000000" w:rsidP="00000000" w:rsidRDefault="00000000" w:rsidRPr="00000000" w14:paraId="000000C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# Optionally, sort or score the results here.</w:t>
      </w:r>
    </w:p>
    <w:p w:rsidR="00000000" w:rsidDel="00000000" w:rsidP="00000000" w:rsidRDefault="00000000" w:rsidRPr="00000000" w14:paraId="000000C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matching_companies</w:t>
      </w:r>
    </w:p>
    <w:p w:rsidR="00000000" w:rsidDel="00000000" w:rsidP="00000000" w:rsidRDefault="00000000" w:rsidRPr="00000000" w14:paraId="000000D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Similarly, you can build a matching function for companies looking for NGOs.</w:t>
      </w:r>
    </w:p>
    <w:p w:rsidR="00000000" w:rsidDel="00000000" w:rsidP="00000000" w:rsidRDefault="00000000" w:rsidRPr="00000000" w14:paraId="000000D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89lqbo7efum" w:id="31"/>
      <w:bookmarkEnd w:id="3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6️⃣ Running Locally</w:t>
      </w:r>
    </w:p>
    <w:p w:rsidR="00000000" w:rsidDel="00000000" w:rsidP="00000000" w:rsidRDefault="00000000" w:rsidRPr="00000000" w14:paraId="000000D4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Flask App:</w:t>
      </w:r>
      <w:r w:rsidDel="00000000" w:rsidR="00000000" w:rsidRPr="00000000">
        <w:rPr>
          <w:rtl w:val="0"/>
        </w:rPr>
        <w:t xml:space="preserve"> Use Flask’s built-in development server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flask run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 run.py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D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MongoDB:</w:t>
      </w:r>
      <w:r w:rsidDel="00000000" w:rsidR="00000000" w:rsidRPr="00000000">
        <w:rPr>
          <w:rtl w:val="0"/>
        </w:rPr>
        <w:t xml:space="preserve"> Run your MongoDB instance locally (default URI: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mongodb://localhost:27017/yourdbname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D6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React App:</w:t>
      </w:r>
      <w:r w:rsidDel="00000000" w:rsidR="00000000" w:rsidRPr="00000000">
        <w:rPr>
          <w:rtl w:val="0"/>
        </w:rPr>
        <w:t xml:space="preserve">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start</w:t>
      </w:r>
      <w:r w:rsidDel="00000000" w:rsidR="00000000" w:rsidRPr="00000000">
        <w:rPr>
          <w:rtl w:val="0"/>
        </w:rPr>
        <w:t xml:space="preserve"> from your Create React App directory.</w:t>
      </w:r>
    </w:p>
    <w:p w:rsidR="00000000" w:rsidDel="00000000" w:rsidP="00000000" w:rsidRDefault="00000000" w:rsidRPr="00000000" w14:paraId="000000D7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Integration:</w:t>
      </w:r>
      <w:r w:rsidDel="00000000" w:rsidR="00000000" w:rsidRPr="00000000">
        <w:rPr>
          <w:rtl w:val="0"/>
        </w:rPr>
        <w:t xml:space="preserve"> Ensure your React app points to your Flask backend’s local URL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http://localhost:5000/api/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D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x8hm1imq25p" w:id="32"/>
      <w:bookmarkEnd w:id="3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7️⃣ Next Steps for Your Hackathon Demo</w:t>
      </w:r>
    </w:p>
    <w:p w:rsidR="00000000" w:rsidDel="00000000" w:rsidP="00000000" w:rsidRDefault="00000000" w:rsidRPr="00000000" w14:paraId="000000D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Set Up Your Environment:</w:t>
      </w:r>
    </w:p>
    <w:p w:rsidR="00000000" w:rsidDel="00000000" w:rsidP="00000000" w:rsidRDefault="00000000" w:rsidRPr="00000000" w14:paraId="000000D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Install Python, MongoDB, Node.js, and your preferred code editor.</w:t>
      </w:r>
    </w:p>
    <w:p w:rsidR="00000000" w:rsidDel="00000000" w:rsidP="00000000" w:rsidRDefault="00000000" w:rsidRPr="00000000" w14:paraId="000000D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Set up a virtual environment for Python.</w:t>
      </w:r>
    </w:p>
    <w:p w:rsidR="00000000" w:rsidDel="00000000" w:rsidP="00000000" w:rsidRDefault="00000000" w:rsidRPr="00000000" w14:paraId="000000D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Develop the Backend:</w:t>
      </w:r>
    </w:p>
    <w:p w:rsidR="00000000" w:rsidDel="00000000" w:rsidP="00000000" w:rsidRDefault="00000000" w:rsidRPr="00000000" w14:paraId="000000D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Start by building user authentication and basic CRUD endpoints.</w:t>
      </w:r>
    </w:p>
    <w:p w:rsidR="00000000" w:rsidDel="00000000" w:rsidP="00000000" w:rsidRDefault="00000000" w:rsidRPr="00000000" w14:paraId="000000D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Test endpoints using Postman.</w:t>
      </w:r>
    </w:p>
    <w:p w:rsidR="00000000" w:rsidDel="00000000" w:rsidP="00000000" w:rsidRDefault="00000000" w:rsidRPr="00000000" w14:paraId="000000E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Integrate SocketIO for messaging if time permits.</w:t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Develop the Frontend:</w:t>
      </w:r>
    </w:p>
    <w:p w:rsidR="00000000" w:rsidDel="00000000" w:rsidP="00000000" w:rsidRDefault="00000000" w:rsidRPr="00000000" w14:paraId="000000E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Build a simple homepage with Sign In/Sign Up options.</w:t>
      </w:r>
    </w:p>
    <w:p w:rsidR="00000000" w:rsidDel="00000000" w:rsidP="00000000" w:rsidRDefault="00000000" w:rsidRPr="00000000" w14:paraId="000000E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basic layouts for NGO and Company dashboards.</w:t>
      </w:r>
    </w:p>
    <w:p w:rsidR="00000000" w:rsidDel="00000000" w:rsidP="00000000" w:rsidRDefault="00000000" w:rsidRPr="00000000" w14:paraId="000000E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Consume your Flask API endpoints to display posts, profiles, and matching data.</w:t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Local Testing:</w:t>
      </w:r>
    </w:p>
    <w:p w:rsidR="00000000" w:rsidDel="00000000" w:rsidP="00000000" w:rsidRDefault="00000000" w:rsidRPr="00000000" w14:paraId="000000E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 everything works together locally.</w:t>
      </w:r>
    </w:p>
    <w:p w:rsidR="00000000" w:rsidDel="00000000" w:rsidP="00000000" w:rsidRDefault="00000000" w:rsidRPr="00000000" w14:paraId="000000E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sample data to populate MongoDB for demo purposes.</w:t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Documentation:</w:t>
      </w:r>
    </w:p>
    <w:p w:rsidR="00000000" w:rsidDel="00000000" w:rsidP="00000000" w:rsidRDefault="00000000" w:rsidRPr="00000000" w14:paraId="000000E9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Prepare a brief demo script explaining the flow (from signup/login to matching and messaging).</w:t>
      </w:r>
    </w:p>
    <w:p w:rsidR="00000000" w:rsidDel="00000000" w:rsidP="00000000" w:rsidRDefault="00000000" w:rsidRPr="00000000" w14:paraId="000000E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create-react-app.dev/" TargetMode="External"/><Relationship Id="rId7" Type="http://schemas.openxmlformats.org/officeDocument/2006/relationships/hyperlink" Target="https://create-react-app.dev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