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BF4E" w14:textId="77777777" w:rsidR="00D27131" w:rsidRDefault="00D27131" w:rsidP="00D27131"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DB214C" wp14:editId="099952BB">
                <wp:simplePos x="0" y="0"/>
                <wp:positionH relativeFrom="column">
                  <wp:posOffset>2515870</wp:posOffset>
                </wp:positionH>
                <wp:positionV relativeFrom="paragraph">
                  <wp:posOffset>10160</wp:posOffset>
                </wp:positionV>
                <wp:extent cx="3999865" cy="869950"/>
                <wp:effectExtent l="1270" t="635" r="0" b="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65" cy="869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BC1C0" w14:textId="77777777" w:rsidR="00AD6710" w:rsidRDefault="00D27131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bookmarkStart w:id="0" w:name="_Hlk69765980"/>
                            <w:bookmarkEnd w:id="0"/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>ISER</w:t>
                            </w:r>
                            <w:r w:rsidR="00195B5E"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="00AD6710"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e-mail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="00A0020F" w:rsidRPr="00A0020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info@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iser</w:t>
                            </w:r>
                            <w:r w:rsidR="00195B5E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</w:t>
                            </w:r>
                            <w:r w:rsidR="00550F4E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org</w:t>
                            </w:r>
                            <w:r w:rsidR="00195B5E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.in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8" w:history="1">
                              <w:r w:rsidR="00550F4E" w:rsidRPr="00CF3A12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http://iser.org.in</w:t>
                              </w:r>
                            </w:hyperlink>
                          </w:p>
                          <w:p w14:paraId="0BD4A763" w14:textId="77777777"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14:paraId="78264320" w14:textId="77777777"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DB214C" id="AutoShape 7" o:spid="_x0000_s1026" style="position:absolute;margin-left:198.1pt;margin-top:.8pt;width:314.95pt;height:6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8CBC1C0" w14:textId="77777777" w:rsidR="00AD6710" w:rsidRDefault="00D27131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bookmarkStart w:id="1" w:name="_Hlk69765980"/>
                      <w:bookmarkEnd w:id="1"/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>ISER</w:t>
                      </w:r>
                      <w:r w:rsidR="00195B5E"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="00AD6710"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e-mail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: </w:t>
                      </w:r>
                      <w:r w:rsidR="00A0020F" w:rsidRPr="00A0020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info@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iser</w:t>
                      </w:r>
                      <w:r w:rsidR="00195B5E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</w:t>
                      </w:r>
                      <w:r w:rsidR="00550F4E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org</w:t>
                      </w:r>
                      <w:r w:rsidR="00195B5E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.in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9" w:history="1">
                        <w:r w:rsidR="00550F4E" w:rsidRPr="00CF3A12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http://iser.org.in</w:t>
                        </w:r>
                      </w:hyperlink>
                    </w:p>
                    <w:p w14:paraId="0BD4A763" w14:textId="77777777"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14:paraId="78264320" w14:textId="77777777" w:rsidR="00AD6710" w:rsidRDefault="00AD6710"/>
                  </w:txbxContent>
                </v:textbox>
              </v:roundrect>
            </w:pict>
          </mc:Fallback>
        </mc:AlternateContent>
      </w:r>
    </w:p>
    <w:p w14:paraId="236EC82A" w14:textId="77777777" w:rsidR="00B97C86" w:rsidRDefault="00D27131" w:rsidP="00D27131">
      <w:pPr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w:drawing>
          <wp:inline distT="0" distB="0" distL="0" distR="0" wp14:anchorId="5A07759F" wp14:editId="6B383C9C">
            <wp:extent cx="990569" cy="430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591" cy="4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A8E7" w14:textId="77777777" w:rsidR="00D27131" w:rsidRPr="00D27131" w:rsidRDefault="00D27131" w:rsidP="00D27131">
      <w:pPr>
        <w:rPr>
          <w:rFonts w:eastAsia="BatangChe"/>
          <w:b/>
          <w:bCs/>
          <w:caps/>
          <w:sz w:val="36"/>
          <w:lang w:eastAsia="zh-CN"/>
        </w:rPr>
      </w:pPr>
    </w:p>
    <w:p w14:paraId="16B9A839" w14:textId="77777777" w:rsidR="00D2315E" w:rsidRPr="00BB5C6A" w:rsidRDefault="00D2315E" w:rsidP="00D2713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14:paraId="6B774163" w14:textId="77777777" w:rsidR="00D2315E" w:rsidRPr="0011476A" w:rsidRDefault="00D27131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7A236E" wp14:editId="53AE2F6A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7145" t="14605" r="13970" b="1397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DF314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14:paraId="22888B79" w14:textId="77777777" w:rsidTr="00034DBE">
        <w:trPr>
          <w:trHeight w:val="196"/>
        </w:trPr>
        <w:tc>
          <w:tcPr>
            <w:tcW w:w="4773" w:type="dxa"/>
          </w:tcPr>
          <w:p w14:paraId="59145306" w14:textId="77777777"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14:paraId="7BC1E1EC" w14:textId="77777777"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14:paraId="58050548" w14:textId="77777777" w:rsidR="00D2315E" w:rsidRPr="0011476A" w:rsidRDefault="00A0020F" w:rsidP="00195B5E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info@</w:t>
            </w:r>
            <w:r w:rsidR="00D27131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iser.org.in</w:t>
            </w:r>
          </w:p>
        </w:tc>
        <w:tc>
          <w:tcPr>
            <w:tcW w:w="4774" w:type="dxa"/>
          </w:tcPr>
          <w:p w14:paraId="53A88062" w14:textId="77777777"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14:paraId="025218A8" w14:textId="77777777" w:rsidR="00D2315E" w:rsidRPr="0011476A" w:rsidRDefault="00A0020F" w:rsidP="00195B5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info@</w:t>
            </w:r>
            <w:r w:rsidR="00D27131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iser.org.in</w:t>
            </w:r>
          </w:p>
        </w:tc>
      </w:tr>
    </w:tbl>
    <w:p w14:paraId="6B5B5B67" w14:textId="77777777"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14:paraId="059978CE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2ACE62F9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4AB7BB4E" w14:textId="6FD3D035" w:rsidR="00AD6710" w:rsidRPr="0011476A" w:rsidRDefault="0085546F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85546F">
              <w:rPr>
                <w:rFonts w:ascii="Times New Roman" w:eastAsia="BatangChe" w:hAnsi="Times New Roman"/>
                <w:i/>
                <w:color w:val="002060"/>
                <w:kern w:val="0"/>
                <w:sz w:val="18"/>
                <w:szCs w:val="19"/>
              </w:rPr>
              <w:t>International Conference on Nanotechnology and Smart Materials, Design Artificial Intelligence, Manufacturing and Engineering (ICNSMDAIME-21)</w:t>
            </w:r>
          </w:p>
        </w:tc>
      </w:tr>
      <w:tr w:rsidR="00AD6710" w:rsidRPr="0011476A" w14:paraId="44713077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6BBC25AA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2BFDD8C1" w14:textId="136DD9F1" w:rsidR="00AD6710" w:rsidRPr="0085546F" w:rsidRDefault="0085546F" w:rsidP="00D2315E">
            <w:pPr>
              <w:jc w:val="center"/>
              <w:rPr>
                <w:rFonts w:ascii="Times New Roman" w:eastAsia="BatangChe" w:hAnsi="Times New Roman"/>
                <w:i/>
                <w:color w:val="002060"/>
                <w:kern w:val="0"/>
                <w:sz w:val="18"/>
                <w:szCs w:val="19"/>
              </w:rPr>
            </w:pPr>
            <w:r w:rsidRPr="0085546F">
              <w:rPr>
                <w:rFonts w:ascii="Times New Roman" w:eastAsia="BatangChe" w:hAnsi="Times New Roman"/>
                <w:i/>
                <w:color w:val="002060"/>
                <w:kern w:val="0"/>
                <w:sz w:val="18"/>
                <w:szCs w:val="19"/>
              </w:rPr>
              <w:t>Vadodara India</w:t>
            </w:r>
          </w:p>
        </w:tc>
      </w:tr>
      <w:tr w:rsidR="00AD6710" w:rsidRPr="0011476A" w14:paraId="533DACDE" w14:textId="77777777" w:rsidTr="001A18D7">
        <w:tc>
          <w:tcPr>
            <w:tcW w:w="2410" w:type="dxa"/>
            <w:shd w:val="clear" w:color="auto" w:fill="DAEEF3" w:themeFill="accent5" w:themeFillTint="33"/>
          </w:tcPr>
          <w:p w14:paraId="455D2297" w14:textId="77777777"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14:paraId="2104E123" w14:textId="5C7A2F74" w:rsidR="00AD6710" w:rsidRPr="0085546F" w:rsidRDefault="0085546F" w:rsidP="00D2315E">
            <w:pPr>
              <w:jc w:val="center"/>
              <w:rPr>
                <w:rFonts w:ascii="Times New Roman" w:eastAsia="BatangChe" w:hAnsi="Times New Roman"/>
                <w:i/>
                <w:color w:val="002060"/>
                <w:kern w:val="0"/>
                <w:sz w:val="18"/>
                <w:szCs w:val="19"/>
              </w:rPr>
            </w:pPr>
            <w:r w:rsidRPr="0085546F">
              <w:rPr>
                <w:rFonts w:ascii="Times New Roman" w:eastAsia="BatangChe" w:hAnsi="Times New Roman"/>
                <w:i/>
                <w:color w:val="002060"/>
                <w:kern w:val="0"/>
                <w:sz w:val="18"/>
                <w:szCs w:val="19"/>
              </w:rPr>
              <w:t>25th April 2021</w:t>
            </w:r>
          </w:p>
        </w:tc>
      </w:tr>
    </w:tbl>
    <w:p w14:paraId="001DA07C" w14:textId="77777777"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14:paraId="72653945" w14:textId="77777777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BA274BD" w14:textId="77777777"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14:paraId="6499E4C3" w14:textId="77777777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14:paraId="305306A4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14:paraId="7C329292" w14:textId="0A1CB5E5" w:rsidR="001A18D7" w:rsidRPr="0011476A" w:rsidRDefault="0085546F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Adarsh Pathak</w:t>
            </w: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14:paraId="3B2DF8CE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14:paraId="6DAEC3C9" w14:textId="159E953B" w:rsidR="001A18D7" w:rsidRPr="0011476A" w:rsidRDefault="0085546F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B-Tech</w:t>
            </w:r>
          </w:p>
        </w:tc>
      </w:tr>
      <w:tr w:rsidR="00D2315E" w:rsidRPr="0011476A" w14:paraId="0E9E6767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7EE9F8A8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14:paraId="70F553D8" w14:textId="62C4A106" w:rsidR="00D2315E" w:rsidRPr="0011476A" w:rsidRDefault="0085546F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Medi-Caps University</w:t>
            </w:r>
          </w:p>
        </w:tc>
      </w:tr>
      <w:tr w:rsidR="00D2315E" w:rsidRPr="0011476A" w14:paraId="6E501014" w14:textId="77777777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6DF19D7A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14:paraId="693340F6" w14:textId="1B48405E" w:rsidR="00D2315E" w:rsidRPr="0011476A" w:rsidRDefault="00EA2155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 xml:space="preserve">50, Ambikapuri (Main), Airport Road, Indore </w:t>
            </w:r>
          </w:p>
        </w:tc>
      </w:tr>
      <w:tr w:rsidR="001A18D7" w:rsidRPr="0011476A" w14:paraId="4A579668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085D2FE" w14:textId="77777777"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14:paraId="78FC1A55" w14:textId="2559F03C" w:rsidR="001A18D7" w:rsidRPr="0011476A" w:rsidRDefault="0085546F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Indore, 452005, India</w:t>
            </w:r>
          </w:p>
        </w:tc>
        <w:tc>
          <w:tcPr>
            <w:tcW w:w="4690" w:type="dxa"/>
            <w:gridSpan w:val="4"/>
            <w:vAlign w:val="center"/>
          </w:tcPr>
          <w:p w14:paraId="7A8B3AB1" w14:textId="2A44931A"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 xml:space="preserve">Passport </w:t>
            </w:r>
            <w:r w:rsidR="00EA2155" w:rsidRPr="001A18D7">
              <w:rPr>
                <w:rFonts w:eastAsia="BatangChe"/>
                <w:bCs/>
                <w:color w:val="002060"/>
                <w:sz w:val="18"/>
                <w:szCs w:val="18"/>
              </w:rPr>
              <w:t>Number</w:t>
            </w:r>
            <w:r w:rsidR="00EA2155">
              <w:rPr>
                <w:rFonts w:eastAsia="BatangChe"/>
                <w:bCs/>
                <w:color w:val="002060"/>
                <w:sz w:val="18"/>
                <w:szCs w:val="18"/>
              </w:rPr>
              <w:t>: U</w:t>
            </w:r>
            <w:r w:rsidR="0085546F">
              <w:rPr>
                <w:rFonts w:eastAsia="BatangChe"/>
                <w:bCs/>
                <w:color w:val="002060"/>
                <w:sz w:val="18"/>
                <w:szCs w:val="18"/>
              </w:rPr>
              <w:t>3499536</w:t>
            </w:r>
          </w:p>
        </w:tc>
      </w:tr>
      <w:tr w:rsidR="00AD6710" w:rsidRPr="0011476A" w14:paraId="0892666C" w14:textId="77777777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14:paraId="1D31E23C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14:paraId="1DC0D218" w14:textId="47F11EB9" w:rsidR="00AD6710" w:rsidRPr="0011476A" w:rsidRDefault="0085546F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+91 9893068404</w:t>
            </w:r>
          </w:p>
        </w:tc>
        <w:tc>
          <w:tcPr>
            <w:tcW w:w="1276" w:type="dxa"/>
            <w:gridSpan w:val="2"/>
            <w:vAlign w:val="center"/>
          </w:tcPr>
          <w:p w14:paraId="0948A256" w14:textId="77777777"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14:paraId="428878E3" w14:textId="2E983370" w:rsidR="00AD6710" w:rsidRPr="0011476A" w:rsidRDefault="0085546F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  <w:r>
              <w:rPr>
                <w:rFonts w:eastAsia="BatangChe"/>
                <w:b/>
                <w:bCs/>
                <w:color w:val="002060"/>
                <w:sz w:val="18"/>
                <w:szCs w:val="18"/>
              </w:rPr>
              <w:t>adarsh24699@gmail.com</w:t>
            </w:r>
          </w:p>
        </w:tc>
      </w:tr>
      <w:tr w:rsidR="00D2315E" w:rsidRPr="0011476A" w14:paraId="431B977A" w14:textId="77777777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14:paraId="736FFB6C" w14:textId="77777777"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14:paraId="2A0D554C" w14:textId="4AE00FD0"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  <w:r w:rsidR="00EA2155" w:rsidRPr="00EA2155">
              <w:rPr>
                <w:rFonts w:eastAsia="BatangChe"/>
                <w:b/>
                <w:color w:val="002060"/>
                <w:sz w:val="18"/>
                <w:szCs w:val="18"/>
              </w:rPr>
              <w:t>ISER_31625</w:t>
            </w:r>
          </w:p>
          <w:p w14:paraId="5C8E1036" w14:textId="77777777"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14:paraId="5110CC05" w14:textId="3C6428C1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  <w:r w:rsidR="00EA2155" w:rsidRPr="00EA2155">
              <w:rPr>
                <w:rFonts w:eastAsia="BatangChe"/>
                <w:color w:val="002060"/>
                <w:sz w:val="18"/>
                <w:szCs w:val="18"/>
              </w:rPr>
              <w:t>Comparison of CNN and Contour Algorithm for Number Identification Using Hand Gesture Recognition</w:t>
            </w:r>
            <w:r w:rsidR="00EA2155">
              <w:rPr>
                <w:rFonts w:eastAsia="BatangChe"/>
                <w:color w:val="002060"/>
                <w:sz w:val="18"/>
                <w:szCs w:val="18"/>
              </w:rPr>
              <w:t>.</w:t>
            </w:r>
          </w:p>
          <w:p w14:paraId="0C6FC4F2" w14:textId="77777777"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14:paraId="36E32552" w14:textId="33748E71"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  <w:r w:rsidR="00EA2155" w:rsidRPr="00EA2155">
              <w:rPr>
                <w:rFonts w:eastAsia="BatangChe"/>
                <w:color w:val="002060"/>
                <w:sz w:val="18"/>
                <w:szCs w:val="18"/>
              </w:rPr>
              <w:t>Adarsh Pathak</w:t>
            </w:r>
          </w:p>
        </w:tc>
      </w:tr>
      <w:tr w:rsidR="0011476A" w:rsidRPr="0011476A" w14:paraId="5A269918" w14:textId="77777777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14:paraId="148EF140" w14:textId="77777777"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14:paraId="4AC9D421" w14:textId="7E5D1F00" w:rsidR="0011476A" w:rsidRPr="0011476A" w:rsidRDefault="00EA2155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Faraz Ahmed Khan</w:t>
            </w:r>
            <w:r w:rsidR="00AB2981">
              <w:rPr>
                <w:rFonts w:eastAsia="BatangChe"/>
                <w:color w:val="002060"/>
                <w:sz w:val="18"/>
                <w:szCs w:val="18"/>
              </w:rPr>
              <w:t>, B-Tech</w:t>
            </w: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14:paraId="3BDBD273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14:paraId="7B256528" w14:textId="77777777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14:paraId="64A6B880" w14:textId="552BFABE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  <w:r w:rsidR="00EA2155">
              <w:rPr>
                <w:rFonts w:eastAsia="BatangChe"/>
                <w:color w:val="002060"/>
                <w:sz w:val="16"/>
                <w:szCs w:val="18"/>
              </w:rPr>
              <w:t xml:space="preserve"> Mr. Chandrashekhar Kothari</w:t>
            </w:r>
          </w:p>
          <w:p w14:paraId="6B00E1D6" w14:textId="780AB872" w:rsidR="0011476A" w:rsidRPr="0011476A" w:rsidRDefault="0011476A" w:rsidP="00AB2981">
            <w:pPr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</w:t>
            </w:r>
            <w:r w:rsidR="00EA2155">
              <w:rPr>
                <w:rFonts w:eastAsia="BatangChe"/>
                <w:color w:val="002060"/>
                <w:sz w:val="16"/>
                <w:szCs w:val="18"/>
              </w:rPr>
              <w:t xml:space="preserve"> </w:t>
            </w:r>
            <w:r w:rsidRPr="0011476A">
              <w:rPr>
                <w:rFonts w:eastAsia="BatangChe"/>
                <w:color w:val="002060"/>
                <w:sz w:val="16"/>
                <w:szCs w:val="18"/>
              </w:rPr>
              <w:t>ID:</w:t>
            </w:r>
            <w:r w:rsidR="00EA2155">
              <w:rPr>
                <w:rFonts w:eastAsia="BatangChe"/>
                <w:color w:val="002060"/>
                <w:sz w:val="16"/>
                <w:szCs w:val="18"/>
              </w:rPr>
              <w:t xml:space="preserve"> </w:t>
            </w:r>
            <w:r w:rsidR="00EA2155" w:rsidRPr="00EA2155">
              <w:rPr>
                <w:rFonts w:eastAsia="BatangChe"/>
                <w:color w:val="002060"/>
                <w:sz w:val="16"/>
                <w:szCs w:val="18"/>
              </w:rPr>
              <w:t>shekhar.kothari@medicaps.ac.in</w:t>
            </w:r>
          </w:p>
          <w:p w14:paraId="1BE4B8B1" w14:textId="416AF80B"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  <w:r w:rsidR="00EA2155">
              <w:rPr>
                <w:rFonts w:eastAsia="BatangChe"/>
                <w:color w:val="002060"/>
                <w:sz w:val="16"/>
                <w:szCs w:val="18"/>
              </w:rPr>
              <w:t>9407120202</w:t>
            </w:r>
          </w:p>
          <w:p w14:paraId="308E3226" w14:textId="021BFBF6"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  <w:r w:rsidR="00AB2981">
              <w:rPr>
                <w:rFonts w:eastAsia="BatangChe"/>
                <w:color w:val="002060"/>
                <w:sz w:val="16"/>
                <w:szCs w:val="18"/>
              </w:rPr>
              <w:t xml:space="preserve"> Medi-Caps University</w:t>
            </w:r>
          </w:p>
        </w:tc>
      </w:tr>
    </w:tbl>
    <w:p w14:paraId="15CC1DE4" w14:textId="77777777" w:rsidR="00D2315E" w:rsidRPr="0011476A" w:rsidRDefault="0011476A" w:rsidP="00D27131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14:paraId="3A59831C" w14:textId="77777777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52A36415" w14:textId="5E7EBDF4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61435291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6EC375D1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5B8BB767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A07DA97" w14:textId="77777777"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14:paraId="7562EFE7" w14:textId="77777777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14:paraId="1707A21D" w14:textId="0B6570AD" w:rsidR="00FB6500" w:rsidRPr="0011476A" w:rsidRDefault="00531319" w:rsidP="005C73BC">
            <w:pPr>
              <w:jc w:val="center"/>
              <w:rPr>
                <w:rFonts w:eastAsia="BatangChe"/>
                <w:b/>
                <w:bCs/>
              </w:rPr>
            </w:pPr>
            <w:r>
              <w:rPr>
                <w:rFonts w:eastAsia="BatangChe"/>
                <w:b/>
                <w:bCs/>
              </w:rPr>
              <w:t>4100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CDB30" w14:textId="51952466" w:rsidR="00531319" w:rsidRPr="00531319" w:rsidRDefault="00531319" w:rsidP="00531319">
            <w:pPr>
              <w:jc w:val="center"/>
              <w:rPr>
                <w:rFonts w:eastAsia="BatangChe"/>
                <w:b/>
                <w:bCs/>
              </w:rPr>
            </w:pPr>
            <w:r w:rsidRPr="00531319">
              <w:rPr>
                <w:rFonts w:eastAsia="BatangChe"/>
                <w:b/>
                <w:bCs/>
              </w:rPr>
              <w:t>Paytm Payments Bank</w:t>
            </w:r>
          </w:p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61"/>
            </w:tblGrid>
            <w:tr w:rsidR="00531319" w14:paraId="7D8E0050" w14:textId="77777777" w:rsidTr="00531319">
              <w:tc>
                <w:tcPr>
                  <w:tcW w:w="13661" w:type="dxa"/>
                  <w:shd w:val="clear" w:color="auto" w:fill="FFFFFF"/>
                  <w:noWrap/>
                  <w:hideMark/>
                </w:tcPr>
                <w:tbl>
                  <w:tblPr>
                    <w:tblW w:w="1365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56"/>
                  </w:tblGrid>
                  <w:tr w:rsidR="00531319" w14:paraId="2AE25B42" w14:textId="77777777">
                    <w:tc>
                      <w:tcPr>
                        <w:tcW w:w="13656" w:type="dxa"/>
                        <w:vAlign w:val="center"/>
                        <w:hideMark/>
                      </w:tcPr>
                      <w:p w14:paraId="2081B3FB" w14:textId="77777777" w:rsidR="00531319" w:rsidRDefault="00531319" w:rsidP="00531319">
                        <w:pPr>
                          <w:pStyle w:val="Heading3"/>
                          <w:spacing w:line="300" w:lineRule="atLeast"/>
                          <w:rPr>
                            <w:rFonts w:ascii="Helvetica" w:hAnsi="Helvetica"/>
                            <w:color w:val="5F6368"/>
                            <w:spacing w:val="5"/>
                          </w:rPr>
                        </w:pPr>
                        <w:r>
                          <w:rPr>
                            <w:rStyle w:val="gd"/>
                            <w:rFonts w:ascii="Helvetica" w:hAnsi="Helvetica"/>
                            <w:color w:val="202124"/>
                            <w:spacing w:val="3"/>
                          </w:rPr>
                          <w:t>Paytm Payments Bank</w:t>
                        </w:r>
                      </w:p>
                    </w:tc>
                  </w:tr>
                </w:tbl>
                <w:p w14:paraId="48D3B9DC" w14:textId="77777777" w:rsidR="00531319" w:rsidRDefault="00531319" w:rsidP="00531319">
                  <w:pPr>
                    <w:spacing w:line="300" w:lineRule="atLeast"/>
                    <w:rPr>
                      <w:rFonts w:ascii="Helvetica" w:hAnsi="Helvetica"/>
                      <w:color w:val="222222"/>
                      <w:spacing w:val="3"/>
                      <w:sz w:val="21"/>
                      <w:szCs w:val="21"/>
                    </w:rPr>
                  </w:pPr>
                </w:p>
              </w:tc>
            </w:tr>
          </w:tbl>
          <w:p w14:paraId="1AE2FD51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CCA8B" w14:textId="2A2B9923" w:rsidR="00FB6500" w:rsidRPr="0011476A" w:rsidRDefault="00531319" w:rsidP="005C73BC">
            <w:pPr>
              <w:jc w:val="center"/>
              <w:rPr>
                <w:rFonts w:eastAsia="BatangChe"/>
                <w:b/>
                <w:bCs/>
              </w:rPr>
            </w:pPr>
            <w:r>
              <w:rPr>
                <w:rFonts w:eastAsia="BatangChe"/>
                <w:b/>
                <w:bCs/>
              </w:rPr>
              <w:t>Adarsh Pathak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3003A" w14:textId="0806B330" w:rsidR="00FB6500" w:rsidRPr="0011476A" w:rsidRDefault="00531319" w:rsidP="005C73BC">
            <w:pPr>
              <w:jc w:val="center"/>
              <w:rPr>
                <w:rFonts w:eastAsia="BatangChe"/>
                <w:b/>
                <w:bCs/>
              </w:rPr>
            </w:pPr>
            <w:r>
              <w:rPr>
                <w:rFonts w:ascii="Arial" w:hAnsi="Arial" w:cs="Arial"/>
                <w:color w:val="373737"/>
                <w:sz w:val="17"/>
                <w:szCs w:val="17"/>
                <w:shd w:val="clear" w:color="auto" w:fill="FFFFFF"/>
              </w:rPr>
              <w:t>20/04/2021</w:t>
            </w: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14:paraId="5A7C80B8" w14:textId="7045E96B" w:rsidR="00FB6500" w:rsidRPr="0011476A" w:rsidRDefault="00531319" w:rsidP="005C73BC">
            <w:pPr>
              <w:jc w:val="center"/>
              <w:rPr>
                <w:rFonts w:eastAsia="BatangChe"/>
                <w:b/>
                <w:bCs/>
              </w:rPr>
            </w:pPr>
            <w:r>
              <w:rPr>
                <w:rFonts w:ascii="Arial" w:hAnsi="Arial" w:cs="Arial"/>
                <w:color w:val="373737"/>
                <w:sz w:val="17"/>
                <w:szCs w:val="17"/>
                <w:shd w:val="clear" w:color="auto" w:fill="FFFFFF"/>
              </w:rPr>
              <w:t>110140262045</w:t>
            </w:r>
          </w:p>
        </w:tc>
      </w:tr>
      <w:tr w:rsidR="00FB6500" w:rsidRPr="0011476A" w14:paraId="23FF6933" w14:textId="77777777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14:paraId="6F9A61AF" w14:textId="77777777"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A25EA7" w14:textId="77777777"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5EBAF" w14:textId="532B6AEA"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  <w:r w:rsidR="00531319">
              <w:rPr>
                <w:rFonts w:ascii="Arial" w:hAnsi="Arial" w:cs="Arial"/>
                <w:color w:val="373737"/>
                <w:sz w:val="17"/>
                <w:szCs w:val="17"/>
                <w:shd w:val="clear" w:color="auto" w:fill="FFFFFF"/>
              </w:rPr>
              <w:t xml:space="preserve"> </w:t>
            </w:r>
            <w:r w:rsidR="00531319">
              <w:rPr>
                <w:rFonts w:ascii="Arial" w:hAnsi="Arial" w:cs="Arial"/>
                <w:color w:val="373737"/>
                <w:sz w:val="17"/>
                <w:szCs w:val="17"/>
                <w:shd w:val="clear" w:color="auto" w:fill="FFFFFF"/>
              </w:rPr>
              <w:t>607ea1b502468</w:t>
            </w:r>
          </w:p>
        </w:tc>
      </w:tr>
    </w:tbl>
    <w:p w14:paraId="18738E17" w14:textId="77777777"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2" w:name="OLE_LINK1"/>
      <w:bookmarkStart w:id="3" w:name="OLE_LINK2"/>
    </w:p>
    <w:p w14:paraId="241EC38D" w14:textId="77777777"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14:paraId="4B40BEBB" w14:textId="77777777"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14:paraId="0DE1E2DB" w14:textId="77777777"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14:paraId="2DC893A6" w14:textId="069DC11F" w:rsidR="0011476A" w:rsidRPr="0011476A" w:rsidRDefault="00D27131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5DEA65" wp14:editId="689A5563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0" t="0" r="635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33952" w14:textId="77777777" w:rsidR="0049188A" w:rsidRDefault="0049188A"/>
                          <w:p w14:paraId="137AB15E" w14:textId="77777777" w:rsidR="0049188A" w:rsidRDefault="0049188A"/>
                          <w:p w14:paraId="64F32DED" w14:textId="63A3A491" w:rsidR="0049188A" w:rsidRDefault="00AB29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ED38B4" wp14:editId="207899A0">
                                  <wp:extent cx="1358900" cy="144018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darsh Pathak Photo.jpe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9226" cy="1440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35C193" w14:textId="77777777" w:rsidR="0049188A" w:rsidRDefault="0049188A"/>
                          <w:p w14:paraId="09501480" w14:textId="5FDB35CD"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DEA65"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" fillcolor="#d6e3bc [1302]" stroked="f" strokecolor="#739cc3" strokeweight="1.25pt">
                <v:textbox>
                  <w:txbxContent>
                    <w:p w14:paraId="23C33952" w14:textId="77777777" w:rsidR="0049188A" w:rsidRDefault="0049188A"/>
                    <w:p w14:paraId="137AB15E" w14:textId="77777777" w:rsidR="0049188A" w:rsidRDefault="0049188A"/>
                    <w:p w14:paraId="64F32DED" w14:textId="63A3A491" w:rsidR="0049188A" w:rsidRDefault="00AB2981">
                      <w:r>
                        <w:rPr>
                          <w:noProof/>
                        </w:rPr>
                        <w:drawing>
                          <wp:inline distT="0" distB="0" distL="0" distR="0" wp14:anchorId="17ED38B4" wp14:editId="207899A0">
                            <wp:extent cx="1358900" cy="144018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darsh Pathak Photo.jpe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9226" cy="1440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35C193" w14:textId="77777777" w:rsidR="0049188A" w:rsidRDefault="0049188A"/>
                    <w:p w14:paraId="09501480" w14:textId="5FDB35CD"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__________</w:t>
      </w:r>
      <w:r w:rsidR="00AB2981"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N</w:t>
      </w:r>
      <w:r w:rsidR="0011476A"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__________________(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Y/N). </w:t>
      </w:r>
    </w:p>
    <w:p w14:paraId="02D5019A" w14:textId="6D0670F1" w:rsidR="0011476A" w:rsidRPr="00AB2981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  <w:u w:val="single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you?(Including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AB2981"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2</w:t>
      </w:r>
      <w:r w:rsidR="0049188A"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__.</w:t>
      </w:r>
    </w:p>
    <w:p w14:paraId="40AB308F" w14:textId="2B27C49B"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</w:t>
      </w:r>
      <w:r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?____</w:t>
      </w:r>
      <w:r w:rsidR="00AB2981"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N</w:t>
      </w:r>
      <w:r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_</w:t>
      </w:r>
      <w:r w:rsidR="0049188A"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___</w:t>
      </w:r>
      <w:r w:rsidRPr="00AB2981">
        <w:rPr>
          <w:rFonts w:ascii="Times New Roman" w:eastAsia="BatangChe" w:hAnsi="Times New Roman"/>
          <w:color w:val="002060"/>
          <w:sz w:val="18"/>
          <w:szCs w:val="18"/>
          <w:u w:val="single"/>
        </w:rPr>
        <w:t>_(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14:paraId="0272BFF6" w14:textId="77777777"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2"/>
    <w:bookmarkEnd w:id="3"/>
    <w:p w14:paraId="073AFAF7" w14:textId="77777777"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14:paraId="7CBA8ADB" w14:textId="77777777"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14:paraId="1B6DDC14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D27131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ISER</w:t>
      </w:r>
    </w:p>
    <w:p w14:paraId="60A09E71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14:paraId="0CEB3137" w14:textId="77777777"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D27131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ISER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has all rights reserved to shift the venue, rescheduling the date of the Event.</w:t>
      </w:r>
    </w:p>
    <w:p w14:paraId="35CBCE7E" w14:textId="77777777"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D27131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ISER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and take necessary action against me. </w:t>
      </w:r>
    </w:p>
    <w:p w14:paraId="66BD847F" w14:textId="77777777"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D27131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ISER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14:paraId="0F90FC58" w14:textId="77777777"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14:paraId="01C327EF" w14:textId="0DD93472" w:rsidR="00AB2981" w:rsidRDefault="006757BB" w:rsidP="00FB6500">
      <w:pPr>
        <w:jc w:val="both"/>
        <w:rPr>
          <w:rFonts w:eastAsia="BatangChe"/>
          <w:bCs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7E3CA8" w:rsidRPr="007E3CA8">
        <w:rPr>
          <w:rFonts w:eastAsia="BatangChe"/>
          <w:bCs/>
          <w:sz w:val="18"/>
          <w:szCs w:val="20"/>
          <w:u w:val="single"/>
          <w:lang w:eastAsia="zh-CN"/>
        </w:rPr>
        <w:t>Adarsh Pathak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AB2981">
        <w:rPr>
          <w:rFonts w:eastAsia="BatangChe"/>
          <w:bCs/>
          <w:sz w:val="18"/>
          <w:szCs w:val="20"/>
          <w:lang w:eastAsia="zh-CN"/>
        </w:rPr>
        <w:t>20-04-2021</w:t>
      </w:r>
    </w:p>
    <w:p w14:paraId="10DFE830" w14:textId="1F224BD0"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94E57" w14:textId="77777777" w:rsidR="001E3733" w:rsidRDefault="001E3733" w:rsidP="00D02092">
      <w:r>
        <w:separator/>
      </w:r>
    </w:p>
  </w:endnote>
  <w:endnote w:type="continuationSeparator" w:id="0">
    <w:p w14:paraId="1E28D72D" w14:textId="77777777" w:rsidR="001E3733" w:rsidRDefault="001E3733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uhaus 93">
    <w:altName w:val="Arial Black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060B9" w14:textId="77777777" w:rsidR="001E3733" w:rsidRDefault="001E3733" w:rsidP="00D02092">
      <w:r>
        <w:separator/>
      </w:r>
    </w:p>
  </w:footnote>
  <w:footnote w:type="continuationSeparator" w:id="0">
    <w:p w14:paraId="5FA93DEC" w14:textId="77777777" w:rsidR="001E3733" w:rsidRDefault="001E3733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DBE"/>
    <w:rsid w:val="00077E3A"/>
    <w:rsid w:val="00094740"/>
    <w:rsid w:val="000A2D56"/>
    <w:rsid w:val="0011476A"/>
    <w:rsid w:val="00133915"/>
    <w:rsid w:val="00146611"/>
    <w:rsid w:val="00146E46"/>
    <w:rsid w:val="00172A27"/>
    <w:rsid w:val="00195B5E"/>
    <w:rsid w:val="001A18D7"/>
    <w:rsid w:val="001A7761"/>
    <w:rsid w:val="001E3733"/>
    <w:rsid w:val="001E7D92"/>
    <w:rsid w:val="00257B38"/>
    <w:rsid w:val="00267B7B"/>
    <w:rsid w:val="00290B0C"/>
    <w:rsid w:val="00306AC7"/>
    <w:rsid w:val="00335D37"/>
    <w:rsid w:val="003C69A9"/>
    <w:rsid w:val="004332A2"/>
    <w:rsid w:val="004343E2"/>
    <w:rsid w:val="00445E2C"/>
    <w:rsid w:val="0049188A"/>
    <w:rsid w:val="004C448E"/>
    <w:rsid w:val="00502DE1"/>
    <w:rsid w:val="00511574"/>
    <w:rsid w:val="00517434"/>
    <w:rsid w:val="0052425F"/>
    <w:rsid w:val="00531319"/>
    <w:rsid w:val="00550F4E"/>
    <w:rsid w:val="0056452C"/>
    <w:rsid w:val="005C1538"/>
    <w:rsid w:val="00605D78"/>
    <w:rsid w:val="00646972"/>
    <w:rsid w:val="00674137"/>
    <w:rsid w:val="006757BB"/>
    <w:rsid w:val="006809AB"/>
    <w:rsid w:val="00693963"/>
    <w:rsid w:val="006D332A"/>
    <w:rsid w:val="00710F7A"/>
    <w:rsid w:val="007A3C5F"/>
    <w:rsid w:val="007B3447"/>
    <w:rsid w:val="007E3CA8"/>
    <w:rsid w:val="0081616D"/>
    <w:rsid w:val="0085546F"/>
    <w:rsid w:val="008646F1"/>
    <w:rsid w:val="00933DFD"/>
    <w:rsid w:val="00950302"/>
    <w:rsid w:val="009A0A14"/>
    <w:rsid w:val="009C3944"/>
    <w:rsid w:val="009C4D1A"/>
    <w:rsid w:val="009C5F32"/>
    <w:rsid w:val="009F5387"/>
    <w:rsid w:val="00A0020F"/>
    <w:rsid w:val="00A52834"/>
    <w:rsid w:val="00A56E66"/>
    <w:rsid w:val="00A90D80"/>
    <w:rsid w:val="00AA3169"/>
    <w:rsid w:val="00AB1CBD"/>
    <w:rsid w:val="00AB2981"/>
    <w:rsid w:val="00AD6710"/>
    <w:rsid w:val="00AE269F"/>
    <w:rsid w:val="00B97C86"/>
    <w:rsid w:val="00BB5C6A"/>
    <w:rsid w:val="00C0193D"/>
    <w:rsid w:val="00D02092"/>
    <w:rsid w:val="00D141E1"/>
    <w:rsid w:val="00D2315E"/>
    <w:rsid w:val="00D27131"/>
    <w:rsid w:val="00DE5E5A"/>
    <w:rsid w:val="00E15400"/>
    <w:rsid w:val="00E16913"/>
    <w:rsid w:val="00EA2155"/>
    <w:rsid w:val="00EF245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47ADE8"/>
  <w15:docId w15:val="{BF1E0E32-F02C-48D6-B24C-A0AAAA3E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  <w:style w:type="character" w:customStyle="1" w:styleId="gd">
    <w:name w:val="gd"/>
    <w:basedOn w:val="DefaultParagraphFont"/>
    <w:rsid w:val="00531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er.org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ser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3B92-8318-4D6A-AF43-8154D78C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473</Words>
  <Characters>2702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3169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Adarsh Pathak</cp:lastModifiedBy>
  <cp:revision>4</cp:revision>
  <cp:lastPrinted>2014-05-25T10:21:00Z</cp:lastPrinted>
  <dcterms:created xsi:type="dcterms:W3CDTF">2021-04-19T17:37:00Z</dcterms:created>
  <dcterms:modified xsi:type="dcterms:W3CDTF">2021-04-20T10:06:00Z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