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9554A" w14:textId="67C4C377" w:rsidR="00223A54" w:rsidRPr="003B0B3F" w:rsidRDefault="00223A54" w:rsidP="003B0B3F">
      <w:pPr>
        <w:spacing w:line="24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bookmarkStart w:id="0" w:name="_Hlk25990977"/>
      <w:r w:rsidRPr="003B0B3F">
        <w:rPr>
          <w:rFonts w:ascii="Times New Roman" w:hAnsi="Times New Roman" w:cs="Times New Roman"/>
          <w:b/>
          <w:bCs/>
          <w:sz w:val="29"/>
          <w:szCs w:val="29"/>
        </w:rPr>
        <w:t xml:space="preserve">MANGALORE INSTITUTE OF TECHNOLOGY </w:t>
      </w:r>
      <w:r w:rsidR="003B0B3F" w:rsidRPr="003B0B3F">
        <w:rPr>
          <w:rFonts w:ascii="Times New Roman" w:hAnsi="Times New Roman" w:cs="Times New Roman"/>
          <w:b/>
          <w:bCs/>
          <w:sz w:val="29"/>
          <w:szCs w:val="29"/>
        </w:rPr>
        <w:t>AND</w:t>
      </w:r>
      <w:r w:rsidRPr="003B0B3F">
        <w:rPr>
          <w:rFonts w:ascii="Times New Roman" w:hAnsi="Times New Roman" w:cs="Times New Roman"/>
          <w:b/>
          <w:bCs/>
          <w:sz w:val="29"/>
          <w:szCs w:val="29"/>
        </w:rPr>
        <w:t xml:space="preserve"> ENGINEERING</w:t>
      </w:r>
    </w:p>
    <w:p w14:paraId="51C9AE22" w14:textId="6A13AD4A" w:rsidR="00223A54" w:rsidRPr="00080E07" w:rsidRDefault="00223A54" w:rsidP="003B0B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E07">
        <w:rPr>
          <w:rFonts w:ascii="Times New Roman" w:hAnsi="Times New Roman" w:cs="Times New Roman"/>
          <w:sz w:val="24"/>
          <w:szCs w:val="24"/>
        </w:rPr>
        <w:t>(An ISO 9001:2015 Certified Institution)</w:t>
      </w:r>
    </w:p>
    <w:p w14:paraId="412A2C50" w14:textId="0FEBE35A" w:rsidR="00223A54" w:rsidRPr="003B0B3F" w:rsidRDefault="00223A54" w:rsidP="00080E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0B3F">
        <w:rPr>
          <w:rFonts w:ascii="Times New Roman" w:hAnsi="Times New Roman" w:cs="Times New Roman"/>
          <w:b/>
          <w:bCs/>
          <w:sz w:val="24"/>
          <w:szCs w:val="24"/>
        </w:rPr>
        <w:t>BADAGA MIJAR, MOODBIDRI, DK DIST - 574225</w:t>
      </w:r>
    </w:p>
    <w:p w14:paraId="09F2CA5D" w14:textId="677DA3A6" w:rsidR="00223A54" w:rsidRPr="003B0B3F" w:rsidRDefault="00223A54" w:rsidP="003B0B3F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B0B3F">
        <w:rPr>
          <w:rFonts w:ascii="Times New Roman" w:hAnsi="Times New Roman" w:cs="Times New Roman"/>
          <w:b/>
          <w:bCs/>
          <w:sz w:val="26"/>
          <w:szCs w:val="26"/>
        </w:rPr>
        <w:t>DEPARTMENT OF COMPUTER SCIENCE &amp; ENGINEERING</w:t>
      </w:r>
    </w:p>
    <w:p w14:paraId="451CEBCD" w14:textId="7F1EAFBA" w:rsidR="00A6781B" w:rsidRDefault="00A6781B" w:rsidP="003B0B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A5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6A81B66" wp14:editId="43DB680D">
            <wp:simplePos x="0" y="0"/>
            <wp:positionH relativeFrom="margin">
              <wp:posOffset>2294255</wp:posOffset>
            </wp:positionH>
            <wp:positionV relativeFrom="paragraph">
              <wp:posOffset>372322</wp:posOffset>
            </wp:positionV>
            <wp:extent cx="1134533" cy="1562758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533" cy="156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3A54" w:rsidRPr="00080E07">
        <w:rPr>
          <w:rFonts w:ascii="Times New Roman" w:hAnsi="Times New Roman" w:cs="Times New Roman"/>
          <w:sz w:val="24"/>
          <w:szCs w:val="24"/>
        </w:rPr>
        <w:t>(NBA Accredited)</w:t>
      </w:r>
    </w:p>
    <w:p w14:paraId="574879BD" w14:textId="77777777" w:rsidR="00A6781B" w:rsidRPr="00A6781B" w:rsidRDefault="00A6781B" w:rsidP="00A678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DAE81A" w14:textId="77777777" w:rsidR="003B0B3F" w:rsidRDefault="00223A54" w:rsidP="0022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752190D7" w14:textId="7583621F" w:rsidR="00223A54" w:rsidRPr="00080E07" w:rsidRDefault="00223A54" w:rsidP="0022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3B0B3F">
        <w:rPr>
          <w:rFonts w:ascii="Times New Roman" w:hAnsi="Times New Roman" w:cs="Times New Roman"/>
          <w:b/>
          <w:bCs/>
          <w:sz w:val="28"/>
          <w:szCs w:val="28"/>
        </w:rPr>
        <w:t>LITERATURE REVIEW REPORT</w:t>
      </w:r>
      <w:r w:rsidRPr="00080E07">
        <w:rPr>
          <w:rFonts w:ascii="Times New Roman" w:hAnsi="Times New Roman" w:cs="Times New Roman"/>
          <w:b/>
          <w:bCs/>
          <w:sz w:val="28"/>
          <w:szCs w:val="28"/>
        </w:rPr>
        <w:t xml:space="preserve"> ON</w:t>
      </w:r>
    </w:p>
    <w:p w14:paraId="5F4422B0" w14:textId="77777777" w:rsidR="00223A54" w:rsidRPr="00080E07" w:rsidRDefault="00223A54" w:rsidP="0022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56A8E" w14:textId="2E265D20" w:rsidR="00080E07" w:rsidRDefault="00223A54" w:rsidP="00080E07">
      <w:pPr>
        <w:jc w:val="center"/>
        <w:rPr>
          <w:rFonts w:ascii="Times New Roman" w:hAnsi="Times New Roman" w:cs="Times New Roman"/>
          <w:b/>
          <w:bCs/>
          <w:color w:val="3E3939"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>GENERATION</w:t>
      </w:r>
      <w:r w:rsidR="00080E07" w:rsidRP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 </w:t>
      </w:r>
      <w:r w:rsid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>OF PHOTOREALISTIC</w:t>
      </w:r>
      <w:r w:rsidR="00080E07" w:rsidRP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 </w:t>
      </w:r>
    </w:p>
    <w:p w14:paraId="5F801072" w14:textId="2AD3AA35" w:rsidR="00223A54" w:rsidRPr="00080E07" w:rsidRDefault="00080E07" w:rsidP="00080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IMAGE USING </w:t>
      </w:r>
      <w:r w:rsidRP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>GAN</w:t>
      </w:r>
      <w:r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 AND</w:t>
      </w:r>
      <w:r w:rsidRP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 SPADE</w:t>
      </w:r>
      <w:r w:rsidR="00223A54" w:rsidRPr="00080E07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</w:p>
    <w:p w14:paraId="43538123" w14:textId="77777777" w:rsidR="00223A54" w:rsidRPr="00080E07" w:rsidRDefault="00223A54" w:rsidP="0022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DD17F" w14:textId="4C582E3B" w:rsidR="00A6781B" w:rsidRPr="00080E07" w:rsidRDefault="00223A54" w:rsidP="003B0B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tbl>
      <w:tblPr>
        <w:tblW w:w="7938" w:type="dxa"/>
        <w:tblInd w:w="553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080E07" w:rsidRPr="00080E07" w14:paraId="3E538631" w14:textId="77777777" w:rsidTr="00A6781B">
        <w:trPr>
          <w:trHeight w:val="487"/>
        </w:trPr>
        <w:tc>
          <w:tcPr>
            <w:tcW w:w="3828" w:type="dxa"/>
          </w:tcPr>
          <w:p w14:paraId="1EA1F986" w14:textId="42A7D526" w:rsidR="00080E07" w:rsidRPr="00080E07" w:rsidRDefault="00080E07" w:rsidP="00EC79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ADARSH REVANKAR</w:t>
            </w:r>
          </w:p>
        </w:tc>
        <w:tc>
          <w:tcPr>
            <w:tcW w:w="4110" w:type="dxa"/>
          </w:tcPr>
          <w:p w14:paraId="46EE482B" w14:textId="177DAA02" w:rsidR="00080E07" w:rsidRPr="00080E07" w:rsidRDefault="00080E07" w:rsidP="00EC79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4MT16CS003</w:t>
            </w:r>
          </w:p>
        </w:tc>
      </w:tr>
      <w:tr w:rsidR="00080E07" w:rsidRPr="00080E07" w14:paraId="2ACAFF99" w14:textId="77777777" w:rsidTr="00A6781B">
        <w:trPr>
          <w:trHeight w:val="487"/>
        </w:trPr>
        <w:tc>
          <w:tcPr>
            <w:tcW w:w="3828" w:type="dxa"/>
          </w:tcPr>
          <w:p w14:paraId="254FE736" w14:textId="0DAA9A41" w:rsidR="00080E07" w:rsidRPr="00080E07" w:rsidRDefault="00080E07" w:rsidP="00EC79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AKSHAYA M</w:t>
            </w:r>
          </w:p>
        </w:tc>
        <w:tc>
          <w:tcPr>
            <w:tcW w:w="4110" w:type="dxa"/>
          </w:tcPr>
          <w:p w14:paraId="0565BB31" w14:textId="0C22D6A2" w:rsidR="00080E07" w:rsidRPr="00080E07" w:rsidRDefault="00080E07" w:rsidP="00EC79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4MT16CS007</w:t>
            </w:r>
          </w:p>
        </w:tc>
      </w:tr>
      <w:tr w:rsidR="00080E07" w:rsidRPr="00080E07" w14:paraId="465AD562" w14:textId="77777777" w:rsidTr="00A6781B">
        <w:trPr>
          <w:trHeight w:val="487"/>
        </w:trPr>
        <w:tc>
          <w:tcPr>
            <w:tcW w:w="3828" w:type="dxa"/>
          </w:tcPr>
          <w:p w14:paraId="48BC5E48" w14:textId="0AEB22A0" w:rsidR="00080E07" w:rsidRPr="00080E07" w:rsidRDefault="00080E07" w:rsidP="00EC79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SHUBHAM DOGRA</w:t>
            </w:r>
          </w:p>
        </w:tc>
        <w:tc>
          <w:tcPr>
            <w:tcW w:w="4110" w:type="dxa"/>
          </w:tcPr>
          <w:p w14:paraId="7D79D7DB" w14:textId="61BBCD4B" w:rsidR="00080E07" w:rsidRPr="00080E07" w:rsidRDefault="00080E07" w:rsidP="00EC79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4MT16CS025</w:t>
            </w:r>
          </w:p>
        </w:tc>
      </w:tr>
    </w:tbl>
    <w:p w14:paraId="206225BD" w14:textId="77777777" w:rsidR="00A6781B" w:rsidRPr="00080E07" w:rsidRDefault="00A6781B" w:rsidP="00A67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7B10D" w14:textId="4F1E3BD9" w:rsidR="00223A54" w:rsidRPr="00080E07" w:rsidRDefault="00223A54" w:rsidP="00223A5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Guide</w:t>
      </w:r>
    </w:p>
    <w:p w14:paraId="1403DD9A" w14:textId="50D26511" w:rsidR="002E2C90" w:rsidRPr="002E2C90" w:rsidRDefault="002E2C90" w:rsidP="0022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C90">
        <w:rPr>
          <w:rFonts w:ascii="Times New Roman" w:hAnsi="Times New Roman" w:cs="Times New Roman"/>
          <w:b/>
          <w:bCs/>
          <w:caps/>
          <w:color w:val="333333"/>
          <w:spacing w:val="-8"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2E2C90">
        <w:rPr>
          <w:rFonts w:ascii="Times New Roman" w:hAnsi="Times New Roman" w:cs="Times New Roman"/>
          <w:b/>
          <w:bCs/>
          <w:caps/>
          <w:color w:val="333333"/>
          <w:spacing w:val="-8"/>
          <w:sz w:val="28"/>
          <w:szCs w:val="28"/>
        </w:rPr>
        <w:t>. Venkatramana Bhat P</w:t>
      </w:r>
    </w:p>
    <w:p w14:paraId="3512416B" w14:textId="7B3228D6" w:rsidR="00EC7979" w:rsidRDefault="00E11852" w:rsidP="0022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852">
        <w:rPr>
          <w:rFonts w:ascii="Times New Roman" w:hAnsi="Times New Roman" w:cs="Times New Roman"/>
          <w:b/>
          <w:bCs/>
          <w:sz w:val="28"/>
          <w:szCs w:val="28"/>
        </w:rPr>
        <w:t>Professor &amp; H</w:t>
      </w:r>
      <w:r>
        <w:rPr>
          <w:rFonts w:ascii="Times New Roman" w:hAnsi="Times New Roman" w:cs="Times New Roman"/>
          <w:b/>
          <w:bCs/>
          <w:sz w:val="28"/>
          <w:szCs w:val="28"/>
        </w:rPr>
        <w:t>ead of Department</w:t>
      </w:r>
      <w:r w:rsidR="00223A54" w:rsidRPr="00080E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63C7A7" w14:textId="19290D88" w:rsidR="00FF7150" w:rsidRDefault="00223A54" w:rsidP="0022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>Dept of CSE</w:t>
      </w:r>
    </w:p>
    <w:bookmarkEnd w:id="0"/>
    <w:p w14:paraId="61DACC00" w14:textId="77777777" w:rsidR="00B46601" w:rsidRDefault="00B46601" w:rsidP="00B46601">
      <w:pPr>
        <w:pStyle w:val="Heading1"/>
        <w:spacing w:line="360" w:lineRule="auto"/>
      </w:pPr>
      <w:r>
        <w:rPr>
          <w:szCs w:val="24"/>
        </w:rPr>
        <w:lastRenderedPageBreak/>
        <w:t>Abstract</w:t>
      </w:r>
    </w:p>
    <w:p w14:paraId="21D10AE5" w14:textId="09D48F82" w:rsidR="00B46601" w:rsidRPr="00B46601" w:rsidRDefault="00B46601" w:rsidP="00B46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01">
        <w:rPr>
          <w:rFonts w:ascii="Times New Roman" w:hAnsi="Times New Roman" w:cs="Times New Roman"/>
          <w:sz w:val="24"/>
          <w:szCs w:val="24"/>
        </w:rPr>
        <w:t>We propose a tool for the synthesis of photorealistic images. This tool takes an input semantic layout and uses GAN (Generative Adversary Network) with the SPADE (Spatially Adaptive (de)Normalization) layer to generate a visually appealing image. GAN is a special neural network with the ability of image-to-image transformation</w:t>
      </w:r>
      <w:r w:rsidR="0085434E">
        <w:rPr>
          <w:rFonts w:ascii="Times New Roman" w:hAnsi="Times New Roman" w:cs="Times New Roman"/>
          <w:sz w:val="24"/>
          <w:szCs w:val="24"/>
        </w:rPr>
        <w:t xml:space="preserve"> </w:t>
      </w:r>
      <w:r w:rsidR="0085434E" w:rsidRPr="0085434E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B46601">
        <w:rPr>
          <w:rFonts w:ascii="Times New Roman" w:hAnsi="Times New Roman" w:cs="Times New Roman"/>
          <w:sz w:val="24"/>
          <w:szCs w:val="24"/>
        </w:rPr>
        <w:t xml:space="preserve">. SPADE layer retains the information contained in the input semantic masks, which helps in the production of a realistic image. CNN (Convolutional Neural Network) </w:t>
      </w:r>
      <w:r w:rsidR="0085434E" w:rsidRPr="0085434E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85434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46601">
        <w:rPr>
          <w:rFonts w:ascii="Times New Roman" w:hAnsi="Times New Roman" w:cs="Times New Roman"/>
          <w:sz w:val="24"/>
          <w:szCs w:val="24"/>
        </w:rPr>
        <w:t>is used as a gen</w:t>
      </w:r>
      <w:bookmarkStart w:id="1" w:name="_GoBack"/>
      <w:bookmarkEnd w:id="1"/>
      <w:r w:rsidRPr="00B46601">
        <w:rPr>
          <w:rFonts w:ascii="Times New Roman" w:hAnsi="Times New Roman" w:cs="Times New Roman"/>
          <w:sz w:val="24"/>
          <w:szCs w:val="24"/>
        </w:rPr>
        <w:t>erator as well as a discriminator, to produce a sample (output image) and govern the dissimilarity (error) concerning the training set respectively</w:t>
      </w:r>
      <w:r w:rsidR="0085434E">
        <w:rPr>
          <w:rFonts w:ascii="Times New Roman" w:hAnsi="Times New Roman" w:cs="Times New Roman"/>
          <w:sz w:val="24"/>
          <w:szCs w:val="24"/>
        </w:rPr>
        <w:t xml:space="preserve"> </w:t>
      </w:r>
      <w:r w:rsidR="0085434E" w:rsidRPr="0085434E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B46601">
        <w:rPr>
          <w:rFonts w:ascii="Times New Roman" w:hAnsi="Times New Roman" w:cs="Times New Roman"/>
          <w:sz w:val="24"/>
          <w:szCs w:val="24"/>
        </w:rPr>
        <w:t>.</w:t>
      </w:r>
    </w:p>
    <w:p w14:paraId="56F8E7A8" w14:textId="77777777" w:rsidR="00B46601" w:rsidRPr="00080E07" w:rsidRDefault="00B46601" w:rsidP="00223A5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46601" w:rsidRPr="00080E07" w:rsidSect="007F4303">
      <w:pgSz w:w="11906" w:h="16838" w:code="9"/>
      <w:pgMar w:top="1418" w:right="709" w:bottom="709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6F6EE" w14:textId="77777777" w:rsidR="003D46B2" w:rsidRDefault="003D46B2" w:rsidP="009B3A6D">
      <w:pPr>
        <w:spacing w:after="0" w:line="240" w:lineRule="auto"/>
      </w:pPr>
      <w:r>
        <w:separator/>
      </w:r>
    </w:p>
  </w:endnote>
  <w:endnote w:type="continuationSeparator" w:id="0">
    <w:p w14:paraId="6DF96F61" w14:textId="77777777" w:rsidR="003D46B2" w:rsidRDefault="003D46B2" w:rsidP="009B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CD623" w14:textId="77777777" w:rsidR="003D46B2" w:rsidRDefault="003D46B2" w:rsidP="009B3A6D">
      <w:pPr>
        <w:spacing w:after="0" w:line="240" w:lineRule="auto"/>
      </w:pPr>
      <w:r>
        <w:separator/>
      </w:r>
    </w:p>
  </w:footnote>
  <w:footnote w:type="continuationSeparator" w:id="0">
    <w:p w14:paraId="56B8B84B" w14:textId="77777777" w:rsidR="003D46B2" w:rsidRDefault="003D46B2" w:rsidP="009B3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88"/>
    <w:rsid w:val="00080E07"/>
    <w:rsid w:val="000A1256"/>
    <w:rsid w:val="00223A54"/>
    <w:rsid w:val="00233F30"/>
    <w:rsid w:val="002E2C90"/>
    <w:rsid w:val="00301A83"/>
    <w:rsid w:val="003A2DB0"/>
    <w:rsid w:val="003B0B3F"/>
    <w:rsid w:val="003D46B2"/>
    <w:rsid w:val="006769D2"/>
    <w:rsid w:val="007F4303"/>
    <w:rsid w:val="00824D88"/>
    <w:rsid w:val="00833178"/>
    <w:rsid w:val="0085434E"/>
    <w:rsid w:val="009B2B04"/>
    <w:rsid w:val="009B3A6D"/>
    <w:rsid w:val="009D3784"/>
    <w:rsid w:val="00A6781B"/>
    <w:rsid w:val="00AA4294"/>
    <w:rsid w:val="00B46601"/>
    <w:rsid w:val="00B509CB"/>
    <w:rsid w:val="00C562CF"/>
    <w:rsid w:val="00E11852"/>
    <w:rsid w:val="00EC5F62"/>
    <w:rsid w:val="00E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C7C4"/>
  <w15:chartTrackingRefBased/>
  <w15:docId w15:val="{3E85C3AD-9E23-47A8-A8A2-0E659D96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46601"/>
    <w:pPr>
      <w:keepNext/>
      <w:keepLines/>
      <w:spacing w:after="258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80E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B46601"/>
    <w:rPr>
      <w:rFonts w:ascii="Times New Roman" w:eastAsia="Times New Roman" w:hAnsi="Times New Roman" w:cs="Times New Roman"/>
      <w:b/>
      <w:color w:val="000000"/>
      <w:sz w:val="3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B3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A6D"/>
  </w:style>
  <w:style w:type="paragraph" w:styleId="Footer">
    <w:name w:val="footer"/>
    <w:basedOn w:val="Normal"/>
    <w:link w:val="FooterChar"/>
    <w:uiPriority w:val="99"/>
    <w:unhideWhenUsed/>
    <w:rsid w:val="009B3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DC870-B23B-492C-A673-09953F3D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Revankar</dc:creator>
  <cp:keywords/>
  <dc:description/>
  <cp:lastModifiedBy>Adarsh Revankar</cp:lastModifiedBy>
  <cp:revision>20</cp:revision>
  <dcterms:created xsi:type="dcterms:W3CDTF">2019-11-09T12:44:00Z</dcterms:created>
  <dcterms:modified xsi:type="dcterms:W3CDTF">2019-11-30T02:27:00Z</dcterms:modified>
</cp:coreProperties>
</file>