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9F83A">
      <w:pPr>
        <w:rPr>
          <w:rFonts w:hint="default"/>
          <w:lang w:val="en-US"/>
        </w:rPr>
      </w:pPr>
    </w:p>
    <w:p w14:paraId="1C95C2F2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Week 5 - </w:t>
      </w:r>
      <w:bookmarkStart w:id="0" w:name="_GoBack"/>
      <w:bookmarkEnd w:id="0"/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>JWT Auth Web API (Superset: 636437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>5</w:t>
      </w:r>
      <w:r>
        <w:rPr>
          <w:rFonts w:ascii="Calibri" w:hAnsi="Calibri" w:eastAsia="SimSun" w:cs="Calibri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) </w:t>
      </w:r>
    </w:p>
    <w:p w14:paraId="138B5B6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Screenshot 1: Token Response from /login </w:t>
      </w:r>
    </w:p>
    <w:p w14:paraId="0CF2FA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Login with </w:t>
      </w:r>
      <w:r>
        <w:rPr>
          <w:rFonts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{ "username": "admin", "password": "admin123" }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returns a JWT token.</w:t>
      </w:r>
    </w:p>
    <w:p w14:paraId="3109B3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9" name="Picture 9" descr="Screenshot 2025-07-21 01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1 0110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3E2">
      <w:pPr>
        <w:rPr>
          <w:rFonts w:hint="default"/>
          <w:lang w:val="en-US"/>
        </w:rPr>
      </w:pPr>
    </w:p>
    <w:p w14:paraId="7D73E85A">
      <w:pPr>
        <w:rPr>
          <w:rFonts w:hint="default"/>
          <w:lang w:val="en-US"/>
        </w:rPr>
      </w:pPr>
    </w:p>
    <w:p w14:paraId="0427ACFD">
      <w:pPr>
        <w:rPr>
          <w:rFonts w:hint="default"/>
          <w:lang w:val="en-US"/>
        </w:rPr>
      </w:pPr>
    </w:p>
    <w:p w14:paraId="046775D1">
      <w:pPr>
        <w:rPr>
          <w:rFonts w:hint="default"/>
          <w:lang w:val="en-US"/>
        </w:rPr>
      </w:pPr>
    </w:p>
    <w:p w14:paraId="5584672A">
      <w:pPr>
        <w:rPr>
          <w:rFonts w:hint="default"/>
          <w:lang w:val="en-US"/>
        </w:rPr>
      </w:pPr>
    </w:p>
    <w:p w14:paraId="12BA0431">
      <w:pPr>
        <w:rPr>
          <w:rFonts w:hint="default"/>
          <w:lang w:val="en-US"/>
        </w:rPr>
      </w:pPr>
    </w:p>
    <w:p w14:paraId="4351DA0C">
      <w:pPr>
        <w:rPr>
          <w:rFonts w:hint="default"/>
          <w:lang w:val="en-US"/>
        </w:rPr>
      </w:pPr>
    </w:p>
    <w:p w14:paraId="216B00A2">
      <w:pPr>
        <w:rPr>
          <w:rFonts w:hint="default"/>
          <w:lang w:val="en-US"/>
        </w:rPr>
      </w:pPr>
    </w:p>
    <w:p w14:paraId="427E4DB2">
      <w:pPr>
        <w:rPr>
          <w:rFonts w:hint="default"/>
          <w:lang w:val="en-US"/>
        </w:rPr>
      </w:pPr>
    </w:p>
    <w:p w14:paraId="2060040C">
      <w:pPr>
        <w:rPr>
          <w:rFonts w:hint="default"/>
          <w:lang w:val="en-US"/>
        </w:rPr>
      </w:pPr>
    </w:p>
    <w:p w14:paraId="00C3BABF">
      <w:pP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24561164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Accessing Protected Endpoint Without Token </w:t>
      </w:r>
    </w:p>
    <w:p w14:paraId="1943508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Response: </w:t>
      </w:r>
      <w:r>
        <w:rPr>
          <w:rFonts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200 Authorized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for </w:t>
      </w:r>
      <w:r>
        <w:rPr>
          <w:rFonts w:hint="default"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/api/Secure/all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after authorisationwith token.</w:t>
      </w:r>
    </w:p>
    <w:p w14:paraId="447BE4FC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.</w:t>
      </w:r>
    </w:p>
    <w:p w14:paraId="5481468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13985" cy="2396490"/>
            <wp:effectExtent l="0" t="0" r="5715" b="3810"/>
            <wp:docPr id="7" name="Picture 7" descr="Screenshot 2025-07-21 01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1 011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B59D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9B2C3F2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Swagger Authorized View </w:t>
      </w:r>
    </w:p>
    <w:p w14:paraId="5A11E05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Token pasted and authorized via Swagger's top-right button successfully.</w:t>
      </w:r>
    </w:p>
    <w:p w14:paraId="03F06A5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8" name="Picture 8" descr="Screenshot 2025-07-21 01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1 0112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7F33">
      <w:pP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br w:type="page"/>
      </w:r>
    </w:p>
    <w:p w14:paraId="690E238E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Accessing with Token &amp; Correct Role </w:t>
      </w:r>
    </w:p>
    <w:p w14:paraId="24542947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Response: </w:t>
      </w:r>
      <w:r>
        <w:rPr>
          <w:rFonts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200 OK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for </w:t>
      </w:r>
      <w:r>
        <w:rPr>
          <w:rFonts w:hint="default"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/api/Secure/admin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using token with </w:t>
      </w:r>
      <w:r>
        <w:rPr>
          <w:rFonts w:hint="default"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Admin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role.</w:t>
      </w:r>
    </w:p>
    <w:p w14:paraId="6060DC1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71FC7C23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6" name="Picture 6" descr="Screenshot 2025-07-21 01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1 011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AF8D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Token Expired Response </w:t>
      </w:r>
    </w:p>
    <w:p w14:paraId="28323E0B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After 2 minutes, accessing endpoint shows </w:t>
      </w:r>
      <w:r>
        <w:rPr>
          <w:rFonts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401 Unauthorized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with </w:t>
      </w:r>
      <w:r>
        <w:rPr>
          <w:rFonts w:hint="default" w:ascii="Courier New" w:hAnsi="Courier New" w:eastAsia="SimSun" w:cs="Courier New"/>
          <w:i/>
          <w:iCs/>
          <w:color w:val="000000"/>
          <w:kern w:val="0"/>
          <w:sz w:val="19"/>
          <w:szCs w:val="19"/>
          <w:lang w:val="en-US" w:eastAsia="zh-CN" w:bidi="ar"/>
        </w:rPr>
        <w:t xml:space="preserve">Token-Expired: true </w:t>
      </w:r>
      <w:r>
        <w:rPr>
          <w:rFonts w:hint="default" w:ascii="Calibri" w:hAnsi="Calibri" w:eastAsia="SimSun" w:cs="Calibri"/>
          <w:i/>
          <w:iCs/>
          <w:color w:val="000000"/>
          <w:kern w:val="0"/>
          <w:sz w:val="22"/>
          <w:szCs w:val="22"/>
          <w:lang w:val="en-US" w:eastAsia="zh-CN" w:bidi="ar"/>
        </w:rPr>
        <w:t>in headers.</w:t>
      </w:r>
    </w:p>
    <w:p w14:paraId="46AF5D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0" name="Picture 10" descr="Screenshot 2025-07-21 01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21 0116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948C5"/>
    <w:rsid w:val="3DA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2025-07-20T20:02:00Z</dcterms:created>
  <dc:creator>3744_ADARSH</dc:creator>
  <cp:lastModifiedBy>3744_ADARSH</cp:lastModifiedBy>
  <dcterms:modified xsi:type="dcterms:W3CDTF">2025-07-20T20:15:51Z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27DD03E4F5ED4E42928EAB578F33E58A_11</vt:lpwstr>
  </property>
</Properties>
</file>