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SQL Cheat Sheet</w:t>
      </w:r>
    </w:p>
    <w:p>
      <w:pPr>
        <w:pStyle w:val="Heading1"/>
      </w:pPr>
      <w:r>
        <w:t>1. Database Basics</w:t>
      </w:r>
    </w:p>
    <w:p>
      <w:r>
        <w:br/>
        <w:t>- **Database**: A structured collection of data.</w:t>
        <w:br/>
        <w:t>- **Types of Databases**: Relational (SQL), NoSQL (e.g., MongoDB).</w:t>
        <w:br/>
      </w:r>
    </w:p>
    <w:p>
      <w:pPr>
        <w:pStyle w:val="Heading1"/>
      </w:pPr>
      <w:r>
        <w:t>2. SQL</w:t>
      </w:r>
    </w:p>
    <w:p>
      <w:r>
        <w:t>SQL (Structured Query Language) is used to communicate with a database.</w:t>
      </w:r>
    </w:p>
    <w:p>
      <w:pPr>
        <w:pStyle w:val="Heading1"/>
      </w:pPr>
      <w:r>
        <w:t>3. Creating a Database</w:t>
      </w:r>
    </w:p>
    <w:p>
      <w:r>
        <w:t>Syntax:</w:t>
      </w:r>
    </w:p>
    <w:p>
      <w:r>
        <w:t>CREATE DATABASE database_name;</w:t>
      </w:r>
    </w:p>
    <w:p>
      <w:r>
        <w:t>Example:</w:t>
      </w:r>
    </w:p>
    <w:p>
      <w:r>
        <w:t>CREATE DATABASE school;</w:t>
      </w:r>
    </w:p>
    <w:p>
      <w:pPr>
        <w:pStyle w:val="Heading1"/>
      </w:pPr>
      <w:r>
        <w:t>4. Creating a Table</w:t>
      </w:r>
    </w:p>
    <w:p>
      <w:r>
        <w:t>Syntax:</w:t>
      </w:r>
    </w:p>
    <w:p>
      <w:r>
        <w:br/>
        <w:t>CREATE TABLE table_name (</w:t>
        <w:br/>
        <w:t xml:space="preserve">    column1 datatype constraint,</w:t>
        <w:br/>
        <w:t xml:space="preserve">    column2 datatype constraint,</w:t>
        <w:br/>
        <w:t xml:space="preserve">    ...</w:t>
        <w:br/>
        <w:t>);</w:t>
      </w:r>
    </w:p>
    <w:p>
      <w:r>
        <w:t>Example:</w:t>
      </w:r>
    </w:p>
    <w:p>
      <w:r>
        <w:br/>
        <w:t>CREATE TABLE students (</w:t>
        <w:br/>
        <w:t xml:space="preserve">    id INT PRIMARY KEY,</w:t>
        <w:br/>
        <w:t xml:space="preserve">    name VARCHAR(50),</w:t>
        <w:br/>
        <w:t xml:space="preserve">    age INT</w:t>
        <w:br/>
        <w:t>);</w:t>
      </w:r>
    </w:p>
    <w:p>
      <w:pPr>
        <w:pStyle w:val="Heading1"/>
      </w:pPr>
      <w:r>
        <w:t>5. SQL Data Types</w:t>
      </w:r>
    </w:p>
    <w:p>
      <w:r>
        <w:br/>
        <w:t>- INT: Integer</w:t>
        <w:br/>
        <w:t>- VARCHAR(size): String of variable length</w:t>
        <w:br/>
        <w:t>- DATE: Date value (YYYY-MM-DD)</w:t>
        <w:br/>
        <w:t>- FLOAT: Floating point number</w:t>
        <w:br/>
        <w:t>- BOOLEAN: True/False</w:t>
        <w:br/>
      </w:r>
    </w:p>
    <w:p>
      <w:pPr>
        <w:pStyle w:val="Heading1"/>
      </w:pPr>
      <w:r>
        <w:t>6. Types of SQL Commands</w:t>
      </w:r>
    </w:p>
    <w:p>
      <w:r>
        <w:br/>
        <w:t>- **DDL (Data Definition Language)**: CREATE, ALTER, DROP</w:t>
        <w:br/>
        <w:t>- **DML (Data Manipulation Language)**: SELECT, INSERT, UPDATE, DELETE</w:t>
        <w:br/>
        <w:t>- **DCL (Data Control Language)**: GRANT, REVOKE</w:t>
        <w:br/>
        <w:t>- **TCL (Transaction Control Language)**: COMMIT, ROLLBACK</w:t>
        <w:br/>
      </w:r>
    </w:p>
    <w:p>
      <w:pPr>
        <w:pStyle w:val="Heading1"/>
      </w:pPr>
      <w:r>
        <w:t>7. Keys</w:t>
      </w:r>
    </w:p>
    <w:p>
      <w:r>
        <w:br/>
        <w:t>- **Primary Key**: Uniquely identifies each record.</w:t>
        <w:br/>
        <w:t>- **Foreign Key**: Links to a primary key in another table.</w:t>
        <w:br/>
      </w:r>
    </w:p>
    <w:p>
      <w:pPr>
        <w:pStyle w:val="Heading1"/>
      </w:pPr>
      <w:r>
        <w:t>8. Constraints</w:t>
      </w:r>
    </w:p>
    <w:p>
      <w:r>
        <w:br/>
        <w:t>- **NOT NULL**: Ensures a column cannot have a NULL value.</w:t>
        <w:br/>
        <w:t>- **UNIQUE**: Ensures all values in a column are different.</w:t>
        <w:br/>
        <w:t>- **CHECK**: Ensures a condition is met.</w:t>
        <w:br/>
        <w:t>- **DEFAULT**: Sets a default value if no value is specified.</w:t>
        <w:br/>
      </w:r>
    </w:p>
    <w:p>
      <w:pPr>
        <w:pStyle w:val="Heading1"/>
      </w:pPr>
      <w:r>
        <w:t>9. Insert Command</w:t>
      </w:r>
    </w:p>
    <w:p>
      <w:r>
        <w:t>Syntax:</w:t>
      </w:r>
    </w:p>
    <w:p>
      <w:r>
        <w:t>INSERT INTO table_name (column1, column2, ...) VALUES (value1, value2, ...);</w:t>
      </w:r>
    </w:p>
    <w:p>
      <w:r>
        <w:t>Example:</w:t>
      </w:r>
    </w:p>
    <w:p>
      <w:r>
        <w:t>INSERT INTO students (id, name, age) VALUES (1, 'John', 20);</w:t>
      </w:r>
    </w:p>
    <w:p>
      <w:pPr>
        <w:pStyle w:val="Heading1"/>
      </w:pPr>
      <w:r>
        <w:t>10. Select Command</w:t>
      </w:r>
    </w:p>
    <w:p>
      <w:r>
        <w:t>Syntax:</w:t>
      </w:r>
    </w:p>
    <w:p>
      <w:r>
        <w:t>SELECT column1, column2, ... FROM table_name WHERE condition;</w:t>
      </w:r>
    </w:p>
    <w:p>
      <w:r>
        <w:t>Example:</w:t>
      </w:r>
    </w:p>
    <w:p>
      <w:r>
        <w:t>SELECT name, age FROM students WHERE age &gt; 18;</w:t>
      </w:r>
    </w:p>
    <w:p>
      <w:pPr>
        <w:pStyle w:val="Heading1"/>
      </w:pPr>
      <w:r>
        <w:t>11. WHERE Clause</w:t>
      </w:r>
    </w:p>
    <w:p>
      <w:r>
        <w:t>Syntax:</w:t>
      </w:r>
    </w:p>
    <w:p>
      <w:r>
        <w:t>SELECT * FROM table_name WHERE condition;</w:t>
      </w:r>
    </w:p>
    <w:p>
      <w:r>
        <w:t>Example:</w:t>
      </w:r>
    </w:p>
    <w:p>
      <w:r>
        <w:t>SELECT * FROM students WHERE age = 20;</w:t>
      </w:r>
    </w:p>
    <w:p>
      <w:pPr>
        <w:pStyle w:val="Heading1"/>
      </w:pPr>
      <w:r>
        <w:t>12. Operators</w:t>
      </w:r>
    </w:p>
    <w:p>
      <w:r>
        <w:br/>
        <w:t>- **AND**: Combines multiple conditions (e.g., age &gt; 18 AND name = 'John').</w:t>
        <w:br/>
        <w:t>- **OR**: Satisfies at least one condition.</w:t>
        <w:br/>
        <w:t>- **LIKE**: Pattern matching (e.g., name LIKE 'J%').</w:t>
        <w:br/>
      </w:r>
    </w:p>
    <w:p>
      <w:pPr>
        <w:pStyle w:val="Heading1"/>
      </w:pPr>
      <w:r>
        <w:t>13. Aggregation Functions</w:t>
      </w:r>
    </w:p>
    <w:p>
      <w:r>
        <w:br/>
        <w:t>- **COUNT()**: Counts rows.</w:t>
        <w:br/>
        <w:t>- **SUM()**: Adds values.</w:t>
        <w:br/>
        <w:t>- **AVG()**: Calculates average.</w:t>
        <w:br/>
        <w:t>- **MIN()**: Finds minimum value.</w:t>
        <w:br/>
        <w:t>- **MAX()**: Finds maximum value.</w:t>
        <w:br/>
      </w:r>
    </w:p>
    <w:p>
      <w:pPr>
        <w:pStyle w:val="Heading1"/>
      </w:pPr>
      <w:r>
        <w:t>14. GROUP BY Clause</w:t>
      </w:r>
    </w:p>
    <w:p>
      <w:r>
        <w:t>Syntax:</w:t>
      </w:r>
    </w:p>
    <w:p>
      <w:r>
        <w:t>SELECT column, AGG_FUNCTION(column) FROM table_name GROUP BY column;</w:t>
      </w:r>
    </w:p>
    <w:p>
      <w:r>
        <w:t>Example:</w:t>
      </w:r>
    </w:p>
    <w:p>
      <w:r>
        <w:t>SELECT age, COUNT(*) FROM students GROUP BY age;</w:t>
      </w:r>
    </w:p>
    <w:p>
      <w:pPr>
        <w:pStyle w:val="Heading1"/>
      </w:pPr>
      <w:r>
        <w:t>15. ORDER BY Clause</w:t>
      </w:r>
    </w:p>
    <w:p>
      <w:r>
        <w:t>Syntax:</w:t>
      </w:r>
    </w:p>
    <w:p>
      <w:r>
        <w:t>SELECT * FROM table_name ORDER BY column ASC|DESC;</w:t>
      </w:r>
    </w:p>
    <w:p>
      <w:r>
        <w:t>Example:</w:t>
      </w:r>
    </w:p>
    <w:p>
      <w:r>
        <w:t>SELECT * FROM students ORDER BY age DESC;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