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465" w:rsidRPr="000B4F14" w:rsidRDefault="00C86922" w:rsidP="000B4F14">
      <w:pPr>
        <w:ind w:left="720" w:firstLine="720"/>
        <w:rPr>
          <w:rFonts w:asciiTheme="majorHAnsi" w:hAnsiTheme="majorHAnsi"/>
          <w:b/>
          <w:i/>
          <w:sz w:val="36"/>
          <w:szCs w:val="36"/>
          <w:u w:val="single"/>
        </w:rPr>
      </w:pPr>
      <w:r w:rsidRPr="000B4F14">
        <w:rPr>
          <w:rFonts w:asciiTheme="majorHAnsi" w:hAnsiTheme="majorHAnsi"/>
          <w:b/>
          <w:i/>
          <w:sz w:val="36"/>
          <w:szCs w:val="36"/>
          <w:u w:val="single"/>
        </w:rPr>
        <w:t>Churn Detect - Customer Churn Prediction</w:t>
      </w:r>
    </w:p>
    <w:p w:rsidR="00C86922" w:rsidRPr="000B4F14" w:rsidRDefault="00C86922" w:rsidP="00C86922">
      <w:pPr>
        <w:rPr>
          <w:rFonts w:asciiTheme="majorHAnsi" w:hAnsiTheme="majorHAnsi"/>
          <w:b/>
          <w:i/>
          <w:sz w:val="36"/>
          <w:szCs w:val="36"/>
          <w:u w:val="single"/>
        </w:rPr>
      </w:pPr>
    </w:p>
    <w:p w:rsidR="00C86922" w:rsidRPr="000B4F14" w:rsidRDefault="00C86922" w:rsidP="00C86922">
      <w:pPr>
        <w:rPr>
          <w:rFonts w:asciiTheme="majorHAnsi" w:hAnsiTheme="majorHAnsi"/>
          <w:b/>
          <w:sz w:val="32"/>
          <w:szCs w:val="32"/>
          <w:u w:val="single"/>
        </w:rPr>
      </w:pPr>
      <w:proofErr w:type="gramStart"/>
      <w:r w:rsidRPr="000B4F14">
        <w:rPr>
          <w:rFonts w:asciiTheme="majorHAnsi" w:hAnsiTheme="majorHAnsi"/>
          <w:b/>
          <w:sz w:val="32"/>
          <w:szCs w:val="32"/>
          <w:u w:val="single"/>
        </w:rPr>
        <w:t>1.Introduction</w:t>
      </w:r>
      <w:proofErr w:type="gramEnd"/>
      <w:r w:rsidRPr="000B4F14">
        <w:rPr>
          <w:rFonts w:asciiTheme="majorHAnsi" w:hAnsiTheme="majorHAnsi"/>
          <w:b/>
          <w:sz w:val="32"/>
          <w:szCs w:val="32"/>
          <w:u w:val="single"/>
        </w:rPr>
        <w:t>:-</w:t>
      </w:r>
    </w:p>
    <w:p w:rsidR="00C86922" w:rsidRPr="000B4F14" w:rsidRDefault="00C86922" w:rsidP="00C86922">
      <w:pPr>
        <w:rPr>
          <w:rFonts w:asciiTheme="majorHAnsi" w:hAnsiTheme="majorHAnsi"/>
          <w:sz w:val="28"/>
          <w:szCs w:val="28"/>
        </w:rPr>
      </w:pPr>
      <w:r w:rsidRPr="000B4F14">
        <w:rPr>
          <w:rFonts w:asciiTheme="majorHAnsi" w:hAnsiTheme="majorHAnsi"/>
          <w:sz w:val="28"/>
          <w:szCs w:val="28"/>
        </w:rPr>
        <w:t>My project uses Machine Learning Algorithms to predict when people might stop using telecom services. By looking at how people have used the services before, we figure out who might leave. This helps telecom companies keep those customers happy with special efforts. We're working to make sure more people stick around and enjoy the services they love</w:t>
      </w:r>
      <w:proofErr w:type="gramStart"/>
      <w:r w:rsidRPr="000B4F14">
        <w:rPr>
          <w:rFonts w:asciiTheme="majorHAnsi" w:hAnsiTheme="majorHAnsi"/>
          <w:sz w:val="28"/>
          <w:szCs w:val="28"/>
        </w:rPr>
        <w:t>!.</w:t>
      </w:r>
      <w:proofErr w:type="gramEnd"/>
    </w:p>
    <w:p w:rsidR="00C86922" w:rsidRPr="000B4F14" w:rsidRDefault="00C86922" w:rsidP="00C86922">
      <w:pPr>
        <w:rPr>
          <w:rFonts w:asciiTheme="majorHAnsi" w:hAnsiTheme="majorHAnsi"/>
          <w:sz w:val="36"/>
          <w:szCs w:val="36"/>
        </w:rPr>
      </w:pPr>
    </w:p>
    <w:p w:rsidR="00C86922" w:rsidRPr="000B4F14" w:rsidRDefault="00C86922" w:rsidP="00C86922">
      <w:pPr>
        <w:rPr>
          <w:rFonts w:asciiTheme="majorHAnsi" w:hAnsiTheme="majorHAnsi"/>
          <w:b/>
          <w:sz w:val="32"/>
          <w:szCs w:val="32"/>
          <w:u w:val="single"/>
        </w:rPr>
      </w:pPr>
      <w:r w:rsidRPr="000B4F14">
        <w:rPr>
          <w:rFonts w:asciiTheme="majorHAnsi" w:hAnsiTheme="majorHAnsi"/>
          <w:b/>
          <w:sz w:val="32"/>
          <w:szCs w:val="32"/>
          <w:u w:val="single"/>
        </w:rPr>
        <w:t>2. Features developed:-</w:t>
      </w:r>
    </w:p>
    <w:p w:rsidR="00C86922" w:rsidRPr="000D7F46" w:rsidRDefault="005D6759" w:rsidP="000D7F46">
      <w:pPr>
        <w:pStyle w:val="ListParagraph"/>
        <w:numPr>
          <w:ilvl w:val="0"/>
          <w:numId w:val="11"/>
        </w:numPr>
        <w:rPr>
          <w:rFonts w:asciiTheme="majorHAnsi" w:hAnsiTheme="majorHAnsi"/>
          <w:sz w:val="28"/>
          <w:szCs w:val="28"/>
        </w:rPr>
      </w:pPr>
      <w:r w:rsidRPr="000D7F46">
        <w:rPr>
          <w:rFonts w:asciiTheme="majorHAnsi" w:hAnsiTheme="majorHAnsi"/>
          <w:sz w:val="28"/>
          <w:szCs w:val="28"/>
        </w:rPr>
        <w:t>Usage Patterns: We extracted insights from customer usage patterns, such as frequency of service utilization, peak usage hours, and typical usage volume. These factors provided valuable indicators of customer engagement.</w:t>
      </w:r>
    </w:p>
    <w:p w:rsidR="000D7F46" w:rsidRPr="000D7F46" w:rsidRDefault="000D7F46" w:rsidP="000D7F46">
      <w:pPr>
        <w:pStyle w:val="ListParagraph"/>
        <w:numPr>
          <w:ilvl w:val="0"/>
          <w:numId w:val="11"/>
        </w:numPr>
        <w:rPr>
          <w:rFonts w:asciiTheme="majorHAnsi" w:hAnsiTheme="majorHAnsi"/>
          <w:sz w:val="28"/>
          <w:szCs w:val="28"/>
        </w:rPr>
      </w:pPr>
      <w:r w:rsidRPr="000D7F46">
        <w:rPr>
          <w:rFonts w:asciiTheme="majorHAnsi" w:hAnsiTheme="majorHAnsi"/>
          <w:sz w:val="28"/>
          <w:szCs w:val="28"/>
        </w:rPr>
        <w:t xml:space="preserve">Deployed Model: Also deployed Model using Flask which can </w:t>
      </w:r>
      <w:proofErr w:type="spellStart"/>
      <w:r w:rsidRPr="000D7F46">
        <w:rPr>
          <w:rFonts w:asciiTheme="majorHAnsi" w:hAnsiTheme="majorHAnsi"/>
          <w:sz w:val="28"/>
          <w:szCs w:val="28"/>
        </w:rPr>
        <w:t>rally</w:t>
      </w:r>
      <w:proofErr w:type="spellEnd"/>
      <w:r w:rsidRPr="000D7F46">
        <w:rPr>
          <w:rFonts w:asciiTheme="majorHAnsi" w:hAnsiTheme="majorHAnsi"/>
          <w:sz w:val="28"/>
          <w:szCs w:val="28"/>
        </w:rPr>
        <w:t xml:space="preserve"> help a lot for prediction of potential Churners.</w:t>
      </w:r>
    </w:p>
    <w:p w:rsidR="00C86922" w:rsidRPr="000B4F14" w:rsidRDefault="00C86922" w:rsidP="00C86922">
      <w:pPr>
        <w:rPr>
          <w:rFonts w:asciiTheme="majorHAnsi" w:hAnsiTheme="majorHAnsi"/>
          <w:b/>
          <w:sz w:val="32"/>
          <w:szCs w:val="32"/>
          <w:u w:val="single"/>
        </w:rPr>
      </w:pPr>
      <w:r w:rsidRPr="000B4F14">
        <w:rPr>
          <w:rFonts w:asciiTheme="majorHAnsi" w:hAnsiTheme="majorHAnsi"/>
          <w:b/>
          <w:sz w:val="32"/>
          <w:szCs w:val="32"/>
          <w:u w:val="single"/>
        </w:rPr>
        <w:t>3.</w:t>
      </w:r>
      <w:r w:rsidRPr="000B4F14">
        <w:rPr>
          <w:rFonts w:asciiTheme="majorHAnsi" w:hAnsiTheme="majorHAnsi"/>
          <w:b/>
          <w:u w:val="single"/>
        </w:rPr>
        <w:t xml:space="preserve"> </w:t>
      </w:r>
      <w:r w:rsidRPr="000B4F14">
        <w:rPr>
          <w:rFonts w:asciiTheme="majorHAnsi" w:hAnsiTheme="majorHAnsi"/>
          <w:b/>
          <w:sz w:val="32"/>
          <w:szCs w:val="32"/>
          <w:u w:val="single"/>
        </w:rPr>
        <w:t>Technologies used:-</w:t>
      </w:r>
    </w:p>
    <w:p w:rsidR="00C86922" w:rsidRPr="000B4F14" w:rsidRDefault="00C86922" w:rsidP="000B4F14">
      <w:pPr>
        <w:pStyle w:val="ListParagraph"/>
        <w:numPr>
          <w:ilvl w:val="0"/>
          <w:numId w:val="8"/>
        </w:numPr>
        <w:rPr>
          <w:rFonts w:asciiTheme="majorHAnsi" w:hAnsiTheme="majorHAnsi"/>
          <w:sz w:val="28"/>
          <w:szCs w:val="28"/>
        </w:rPr>
      </w:pPr>
      <w:r w:rsidRPr="000B4F14">
        <w:rPr>
          <w:rFonts w:asciiTheme="majorHAnsi" w:hAnsiTheme="majorHAnsi"/>
          <w:sz w:val="28"/>
          <w:szCs w:val="28"/>
        </w:rPr>
        <w:t>Programming Languages: Python</w:t>
      </w:r>
    </w:p>
    <w:p w:rsidR="00C86922" w:rsidRPr="000B4F14" w:rsidRDefault="00C86922" w:rsidP="000B4F14">
      <w:pPr>
        <w:pStyle w:val="ListParagraph"/>
        <w:numPr>
          <w:ilvl w:val="0"/>
          <w:numId w:val="8"/>
        </w:numPr>
        <w:rPr>
          <w:rFonts w:asciiTheme="majorHAnsi" w:hAnsiTheme="majorHAnsi"/>
          <w:sz w:val="28"/>
          <w:szCs w:val="28"/>
        </w:rPr>
      </w:pPr>
      <w:r w:rsidRPr="000B4F14">
        <w:rPr>
          <w:rFonts w:asciiTheme="majorHAnsi" w:hAnsiTheme="majorHAnsi"/>
          <w:sz w:val="28"/>
          <w:szCs w:val="28"/>
        </w:rPr>
        <w:t xml:space="preserve">Machine Learning Libraries: </w:t>
      </w:r>
      <w:proofErr w:type="spellStart"/>
      <w:r w:rsidRPr="000B4F14">
        <w:rPr>
          <w:rFonts w:asciiTheme="majorHAnsi" w:hAnsiTheme="majorHAnsi"/>
          <w:sz w:val="28"/>
          <w:szCs w:val="28"/>
        </w:rPr>
        <w:t>XGBoost</w:t>
      </w:r>
      <w:proofErr w:type="spellEnd"/>
      <w:r w:rsidRPr="000B4F14">
        <w:rPr>
          <w:rFonts w:asciiTheme="majorHAnsi" w:hAnsiTheme="majorHAnsi"/>
          <w:sz w:val="28"/>
          <w:szCs w:val="28"/>
        </w:rPr>
        <w:t xml:space="preserve">, </w:t>
      </w:r>
      <w:r w:rsidR="000B4F14" w:rsidRPr="000B4F14">
        <w:rPr>
          <w:rFonts w:asciiTheme="majorHAnsi" w:hAnsiTheme="majorHAnsi"/>
          <w:sz w:val="28"/>
          <w:szCs w:val="28"/>
        </w:rPr>
        <w:t>Pandas</w:t>
      </w:r>
      <w:r w:rsidRPr="000B4F14">
        <w:rPr>
          <w:rFonts w:asciiTheme="majorHAnsi" w:hAnsiTheme="majorHAnsi"/>
          <w:sz w:val="28"/>
          <w:szCs w:val="28"/>
        </w:rPr>
        <w:t xml:space="preserve">, </w:t>
      </w:r>
      <w:proofErr w:type="spellStart"/>
      <w:r w:rsidR="000B4F14" w:rsidRPr="000B4F14">
        <w:rPr>
          <w:rFonts w:asciiTheme="majorHAnsi" w:hAnsiTheme="majorHAnsi"/>
          <w:sz w:val="28"/>
          <w:szCs w:val="28"/>
        </w:rPr>
        <w:t>NumPy</w:t>
      </w:r>
      <w:proofErr w:type="spellEnd"/>
      <w:r w:rsidR="000B4F14" w:rsidRPr="000B4F14">
        <w:rPr>
          <w:rFonts w:asciiTheme="majorHAnsi" w:hAnsiTheme="majorHAnsi"/>
          <w:sz w:val="28"/>
          <w:szCs w:val="28"/>
        </w:rPr>
        <w:t xml:space="preserve">, </w:t>
      </w:r>
      <w:proofErr w:type="spellStart"/>
      <w:r w:rsidR="000B4F14" w:rsidRPr="000B4F14">
        <w:rPr>
          <w:rFonts w:asciiTheme="majorHAnsi" w:hAnsiTheme="majorHAnsi"/>
          <w:sz w:val="28"/>
          <w:szCs w:val="28"/>
        </w:rPr>
        <w:t>Seaborn</w:t>
      </w:r>
      <w:proofErr w:type="spellEnd"/>
      <w:r w:rsidR="000B4F14" w:rsidRPr="000B4F14">
        <w:rPr>
          <w:rFonts w:asciiTheme="majorHAnsi" w:hAnsiTheme="majorHAnsi"/>
          <w:sz w:val="28"/>
          <w:szCs w:val="28"/>
        </w:rPr>
        <w:t xml:space="preserve">, </w:t>
      </w:r>
      <w:proofErr w:type="spellStart"/>
      <w:r w:rsidR="000B4F14" w:rsidRPr="000B4F14">
        <w:rPr>
          <w:rFonts w:asciiTheme="majorHAnsi" w:hAnsiTheme="majorHAnsi"/>
          <w:sz w:val="28"/>
          <w:szCs w:val="28"/>
        </w:rPr>
        <w:t>Matplotlib</w:t>
      </w:r>
      <w:proofErr w:type="spellEnd"/>
    </w:p>
    <w:p w:rsidR="00C86922" w:rsidRPr="000B4F14" w:rsidRDefault="00C86922" w:rsidP="000B4F14">
      <w:pPr>
        <w:pStyle w:val="ListParagraph"/>
        <w:numPr>
          <w:ilvl w:val="0"/>
          <w:numId w:val="8"/>
        </w:numPr>
        <w:rPr>
          <w:rFonts w:asciiTheme="majorHAnsi" w:hAnsiTheme="majorHAnsi"/>
          <w:sz w:val="28"/>
          <w:szCs w:val="28"/>
        </w:rPr>
      </w:pPr>
      <w:r w:rsidRPr="000B4F14">
        <w:rPr>
          <w:rFonts w:asciiTheme="majorHAnsi" w:hAnsiTheme="majorHAnsi"/>
          <w:sz w:val="28"/>
          <w:szCs w:val="28"/>
        </w:rPr>
        <w:t xml:space="preserve">Data Manipulation and Analysis: Pandas, </w:t>
      </w:r>
      <w:proofErr w:type="spellStart"/>
      <w:r w:rsidRPr="000B4F14">
        <w:rPr>
          <w:rFonts w:asciiTheme="majorHAnsi" w:hAnsiTheme="majorHAnsi"/>
          <w:sz w:val="28"/>
          <w:szCs w:val="28"/>
        </w:rPr>
        <w:t>NumPy</w:t>
      </w:r>
      <w:proofErr w:type="spellEnd"/>
    </w:p>
    <w:p w:rsidR="00C86922" w:rsidRPr="000B4F14" w:rsidRDefault="00C86922" w:rsidP="000B4F14">
      <w:pPr>
        <w:pStyle w:val="ListParagraph"/>
        <w:numPr>
          <w:ilvl w:val="0"/>
          <w:numId w:val="8"/>
        </w:numPr>
        <w:rPr>
          <w:rFonts w:asciiTheme="majorHAnsi" w:hAnsiTheme="majorHAnsi"/>
          <w:sz w:val="28"/>
          <w:szCs w:val="28"/>
        </w:rPr>
      </w:pPr>
      <w:r w:rsidRPr="000B4F14">
        <w:rPr>
          <w:rFonts w:asciiTheme="majorHAnsi" w:hAnsiTheme="majorHAnsi"/>
          <w:sz w:val="28"/>
          <w:szCs w:val="28"/>
        </w:rPr>
        <w:t xml:space="preserve">Data Visualization: </w:t>
      </w:r>
      <w:proofErr w:type="spellStart"/>
      <w:r w:rsidRPr="000B4F14">
        <w:rPr>
          <w:rFonts w:asciiTheme="majorHAnsi" w:hAnsiTheme="majorHAnsi"/>
          <w:sz w:val="28"/>
          <w:szCs w:val="28"/>
        </w:rPr>
        <w:t>Matplotlib</w:t>
      </w:r>
      <w:proofErr w:type="spellEnd"/>
      <w:r w:rsidRPr="000B4F14">
        <w:rPr>
          <w:rFonts w:asciiTheme="majorHAnsi" w:hAnsiTheme="majorHAnsi"/>
          <w:sz w:val="28"/>
          <w:szCs w:val="28"/>
        </w:rPr>
        <w:t xml:space="preserve">, </w:t>
      </w:r>
      <w:proofErr w:type="spellStart"/>
      <w:r w:rsidRPr="000B4F14">
        <w:rPr>
          <w:rFonts w:asciiTheme="majorHAnsi" w:hAnsiTheme="majorHAnsi"/>
          <w:sz w:val="28"/>
          <w:szCs w:val="28"/>
        </w:rPr>
        <w:t>Seaborn</w:t>
      </w:r>
      <w:proofErr w:type="spellEnd"/>
    </w:p>
    <w:p w:rsidR="00C86922" w:rsidRPr="000B4F14" w:rsidRDefault="00C86922" w:rsidP="000B4F14">
      <w:pPr>
        <w:pStyle w:val="ListParagraph"/>
        <w:numPr>
          <w:ilvl w:val="0"/>
          <w:numId w:val="8"/>
        </w:numPr>
        <w:rPr>
          <w:rFonts w:asciiTheme="majorHAnsi" w:hAnsiTheme="majorHAnsi"/>
          <w:sz w:val="28"/>
          <w:szCs w:val="28"/>
        </w:rPr>
      </w:pPr>
      <w:r w:rsidRPr="000B4F14">
        <w:rPr>
          <w:rFonts w:asciiTheme="majorHAnsi" w:hAnsiTheme="majorHAnsi"/>
          <w:sz w:val="28"/>
          <w:szCs w:val="28"/>
        </w:rPr>
        <w:t>Feature Engineering: Extraction and selection techniques</w:t>
      </w:r>
    </w:p>
    <w:p w:rsidR="00C86922" w:rsidRPr="000B4F14" w:rsidRDefault="00C86922" w:rsidP="000B4F14">
      <w:pPr>
        <w:pStyle w:val="ListParagraph"/>
        <w:numPr>
          <w:ilvl w:val="0"/>
          <w:numId w:val="8"/>
        </w:numPr>
        <w:rPr>
          <w:rFonts w:asciiTheme="majorHAnsi" w:hAnsiTheme="majorHAnsi"/>
          <w:sz w:val="28"/>
          <w:szCs w:val="28"/>
        </w:rPr>
      </w:pPr>
      <w:r w:rsidRPr="000B4F14">
        <w:rPr>
          <w:rFonts w:asciiTheme="majorHAnsi" w:hAnsiTheme="majorHAnsi"/>
          <w:sz w:val="28"/>
          <w:szCs w:val="28"/>
        </w:rPr>
        <w:t xml:space="preserve">Model Building: Various classification algorithms (e.g., Logistic </w:t>
      </w:r>
      <w:r w:rsidR="000B4F14">
        <w:rPr>
          <w:rFonts w:asciiTheme="majorHAnsi" w:hAnsiTheme="majorHAnsi"/>
          <w:sz w:val="28"/>
          <w:szCs w:val="28"/>
        </w:rPr>
        <w:t xml:space="preserve">   </w:t>
      </w:r>
      <w:r w:rsidRPr="000B4F14">
        <w:rPr>
          <w:rFonts w:asciiTheme="majorHAnsi" w:hAnsiTheme="majorHAnsi"/>
          <w:sz w:val="28"/>
          <w:szCs w:val="28"/>
        </w:rPr>
        <w:t>Regression, Random Forest, Gradient Boosting)</w:t>
      </w:r>
    </w:p>
    <w:p w:rsidR="00C86922" w:rsidRPr="000B4F14" w:rsidRDefault="00C86922" w:rsidP="000B4F14">
      <w:pPr>
        <w:pStyle w:val="ListParagraph"/>
        <w:numPr>
          <w:ilvl w:val="0"/>
          <w:numId w:val="8"/>
        </w:numPr>
        <w:rPr>
          <w:rFonts w:asciiTheme="majorHAnsi" w:hAnsiTheme="majorHAnsi"/>
          <w:sz w:val="28"/>
          <w:szCs w:val="28"/>
        </w:rPr>
      </w:pPr>
      <w:proofErr w:type="spellStart"/>
      <w:r w:rsidRPr="000B4F14">
        <w:rPr>
          <w:rFonts w:asciiTheme="majorHAnsi" w:hAnsiTheme="majorHAnsi"/>
          <w:sz w:val="28"/>
          <w:szCs w:val="28"/>
        </w:rPr>
        <w:t>Hyperparameter</w:t>
      </w:r>
      <w:proofErr w:type="spellEnd"/>
      <w:r w:rsidRPr="000B4F14">
        <w:rPr>
          <w:rFonts w:asciiTheme="majorHAnsi" w:hAnsiTheme="majorHAnsi"/>
          <w:sz w:val="28"/>
          <w:szCs w:val="28"/>
        </w:rPr>
        <w:t xml:space="preserve"> Tuning:</w:t>
      </w:r>
      <w:r w:rsidR="000B4F14" w:rsidRPr="000B4F14">
        <w:rPr>
          <w:rFonts w:asciiTheme="majorHAnsi" w:hAnsiTheme="majorHAnsi"/>
          <w:sz w:val="28"/>
          <w:szCs w:val="28"/>
        </w:rPr>
        <w:t xml:space="preserve"> </w:t>
      </w:r>
      <w:proofErr w:type="spellStart"/>
      <w:r w:rsidR="000B4F14" w:rsidRPr="000B4F14">
        <w:rPr>
          <w:rFonts w:asciiTheme="majorHAnsi" w:hAnsiTheme="majorHAnsi"/>
          <w:sz w:val="28"/>
          <w:szCs w:val="28"/>
        </w:rPr>
        <w:t>GridSearchCV</w:t>
      </w:r>
      <w:proofErr w:type="spellEnd"/>
    </w:p>
    <w:p w:rsidR="00C86922" w:rsidRPr="000B4F14" w:rsidRDefault="00C86922" w:rsidP="000B4F14">
      <w:pPr>
        <w:pStyle w:val="ListParagraph"/>
        <w:numPr>
          <w:ilvl w:val="0"/>
          <w:numId w:val="8"/>
        </w:numPr>
        <w:rPr>
          <w:rFonts w:asciiTheme="majorHAnsi" w:hAnsiTheme="majorHAnsi"/>
          <w:sz w:val="28"/>
          <w:szCs w:val="28"/>
        </w:rPr>
      </w:pPr>
      <w:r w:rsidRPr="000B4F14">
        <w:rPr>
          <w:rFonts w:asciiTheme="majorHAnsi" w:hAnsiTheme="majorHAnsi"/>
          <w:sz w:val="28"/>
          <w:szCs w:val="28"/>
        </w:rPr>
        <w:t>Model Evaluation: Confusion matrices</w:t>
      </w:r>
    </w:p>
    <w:p w:rsidR="00C86922" w:rsidRPr="000B4F14" w:rsidRDefault="00C86922" w:rsidP="000B4F14">
      <w:pPr>
        <w:pStyle w:val="ListParagraph"/>
        <w:numPr>
          <w:ilvl w:val="0"/>
          <w:numId w:val="8"/>
        </w:numPr>
        <w:rPr>
          <w:rFonts w:asciiTheme="majorHAnsi" w:hAnsiTheme="majorHAnsi"/>
          <w:sz w:val="28"/>
          <w:szCs w:val="28"/>
        </w:rPr>
      </w:pPr>
      <w:r w:rsidRPr="000B4F14">
        <w:rPr>
          <w:rFonts w:asciiTheme="majorHAnsi" w:hAnsiTheme="majorHAnsi"/>
          <w:sz w:val="28"/>
          <w:szCs w:val="28"/>
        </w:rPr>
        <w:t>Deployment and Integra</w:t>
      </w:r>
      <w:r w:rsidR="000B4F14" w:rsidRPr="000B4F14">
        <w:rPr>
          <w:rFonts w:asciiTheme="majorHAnsi" w:hAnsiTheme="majorHAnsi"/>
          <w:sz w:val="28"/>
          <w:szCs w:val="28"/>
        </w:rPr>
        <w:t>tion: Flask (for creating APIs)</w:t>
      </w:r>
    </w:p>
    <w:p w:rsidR="000B4F14" w:rsidRPr="000B4F14" w:rsidRDefault="000B4F14" w:rsidP="000B4F14">
      <w:pPr>
        <w:rPr>
          <w:rFonts w:asciiTheme="majorHAnsi" w:hAnsiTheme="majorHAnsi"/>
          <w:sz w:val="32"/>
          <w:szCs w:val="32"/>
        </w:rPr>
      </w:pPr>
    </w:p>
    <w:p w:rsidR="000B4F14" w:rsidRPr="000B4F14" w:rsidRDefault="000B4F14" w:rsidP="000B4F14">
      <w:pPr>
        <w:rPr>
          <w:rFonts w:asciiTheme="majorHAnsi" w:hAnsiTheme="majorHAnsi"/>
          <w:b/>
          <w:sz w:val="32"/>
          <w:szCs w:val="32"/>
          <w:u w:val="single"/>
        </w:rPr>
      </w:pPr>
      <w:r w:rsidRPr="000B4F14">
        <w:rPr>
          <w:rFonts w:asciiTheme="majorHAnsi" w:hAnsiTheme="majorHAnsi"/>
          <w:b/>
          <w:sz w:val="32"/>
          <w:szCs w:val="32"/>
          <w:u w:val="single"/>
        </w:rPr>
        <w:t>4.</w:t>
      </w:r>
      <w:r w:rsidRPr="000B4F14">
        <w:rPr>
          <w:rFonts w:asciiTheme="majorHAnsi" w:hAnsiTheme="majorHAnsi"/>
          <w:b/>
          <w:u w:val="single"/>
        </w:rPr>
        <w:t xml:space="preserve"> </w:t>
      </w:r>
      <w:r w:rsidRPr="000B4F14">
        <w:rPr>
          <w:rFonts w:asciiTheme="majorHAnsi" w:hAnsiTheme="majorHAnsi"/>
          <w:b/>
          <w:sz w:val="32"/>
          <w:szCs w:val="32"/>
          <w:u w:val="single"/>
        </w:rPr>
        <w:t>Challenges faced:-</w:t>
      </w:r>
    </w:p>
    <w:p w:rsidR="000B4F14" w:rsidRPr="000B4F14" w:rsidRDefault="000B4F14" w:rsidP="000B4F14">
      <w:pPr>
        <w:rPr>
          <w:rFonts w:asciiTheme="majorHAnsi" w:hAnsiTheme="majorHAnsi"/>
          <w:sz w:val="28"/>
          <w:szCs w:val="28"/>
        </w:rPr>
      </w:pPr>
      <w:r w:rsidRPr="000B4F14">
        <w:rPr>
          <w:rFonts w:asciiTheme="majorHAnsi" w:hAnsiTheme="majorHAnsi"/>
          <w:sz w:val="28"/>
          <w:szCs w:val="28"/>
        </w:rPr>
        <w:t>One of the significant challenges encounter</w:t>
      </w:r>
      <w:r>
        <w:rPr>
          <w:rFonts w:asciiTheme="majorHAnsi" w:hAnsiTheme="majorHAnsi"/>
          <w:sz w:val="28"/>
          <w:szCs w:val="28"/>
        </w:rPr>
        <w:t>ed during the development of my</w:t>
      </w:r>
      <w:r w:rsidRPr="000B4F14">
        <w:rPr>
          <w:rFonts w:asciiTheme="majorHAnsi" w:hAnsiTheme="majorHAnsi"/>
          <w:sz w:val="28"/>
          <w:szCs w:val="28"/>
        </w:rPr>
        <w:t xml:space="preserve"> Customer Churn Detection ML model was the process of feature selection. The </w:t>
      </w:r>
      <w:r>
        <w:rPr>
          <w:rFonts w:asciiTheme="majorHAnsi" w:hAnsiTheme="majorHAnsi"/>
          <w:sz w:val="28"/>
          <w:szCs w:val="28"/>
        </w:rPr>
        <w:t>dataset comprised 58</w:t>
      </w:r>
      <w:r w:rsidRPr="000B4F14">
        <w:rPr>
          <w:rFonts w:asciiTheme="majorHAnsi" w:hAnsiTheme="majorHAnsi"/>
          <w:sz w:val="28"/>
          <w:szCs w:val="28"/>
        </w:rPr>
        <w:t xml:space="preserve"> potential features, each containing valuable information about customer behavior. However, selecting the right subset of features proved to be a complex task. Among the challenges were:</w:t>
      </w:r>
    </w:p>
    <w:p w:rsidR="000B4F14" w:rsidRPr="000B4F14" w:rsidRDefault="000B4F14" w:rsidP="000B4F14">
      <w:pPr>
        <w:pStyle w:val="ListParagraph"/>
        <w:numPr>
          <w:ilvl w:val="0"/>
          <w:numId w:val="2"/>
        </w:numPr>
        <w:rPr>
          <w:rFonts w:asciiTheme="majorHAnsi" w:hAnsiTheme="majorHAnsi"/>
          <w:sz w:val="28"/>
          <w:szCs w:val="28"/>
        </w:rPr>
      </w:pPr>
      <w:r w:rsidRPr="000B4F14">
        <w:rPr>
          <w:rFonts w:asciiTheme="majorHAnsi" w:hAnsiTheme="majorHAnsi"/>
          <w:sz w:val="28"/>
          <w:szCs w:val="28"/>
        </w:rPr>
        <w:t xml:space="preserve">High Dimensionality: With 58 features, the dataset's dimensionality was substantial. This posed a risk of </w:t>
      </w:r>
      <w:proofErr w:type="spellStart"/>
      <w:r w:rsidRPr="000B4F14">
        <w:rPr>
          <w:rFonts w:asciiTheme="majorHAnsi" w:hAnsiTheme="majorHAnsi"/>
          <w:sz w:val="28"/>
          <w:szCs w:val="28"/>
        </w:rPr>
        <w:t>overfitting</w:t>
      </w:r>
      <w:proofErr w:type="spellEnd"/>
      <w:r w:rsidRPr="000B4F14">
        <w:rPr>
          <w:rFonts w:asciiTheme="majorHAnsi" w:hAnsiTheme="majorHAnsi"/>
          <w:sz w:val="28"/>
          <w:szCs w:val="28"/>
        </w:rPr>
        <w:t xml:space="preserve"> the model and slowed down training times.</w:t>
      </w:r>
    </w:p>
    <w:p w:rsidR="000B4F14" w:rsidRPr="000B4F14" w:rsidRDefault="000B4F14" w:rsidP="000B4F14">
      <w:pPr>
        <w:pStyle w:val="ListParagraph"/>
        <w:numPr>
          <w:ilvl w:val="0"/>
          <w:numId w:val="3"/>
        </w:numPr>
        <w:rPr>
          <w:rFonts w:asciiTheme="majorHAnsi" w:hAnsiTheme="majorHAnsi"/>
          <w:sz w:val="28"/>
          <w:szCs w:val="28"/>
        </w:rPr>
      </w:pPr>
      <w:r w:rsidRPr="000B4F14">
        <w:rPr>
          <w:rFonts w:asciiTheme="majorHAnsi" w:hAnsiTheme="majorHAnsi"/>
          <w:sz w:val="28"/>
          <w:szCs w:val="28"/>
        </w:rPr>
        <w:t xml:space="preserve">Correlation and Redundancy: Some features were highly correlated or redundant, making it crucial to identify and retain only the most informative ones to avoid </w:t>
      </w:r>
      <w:proofErr w:type="spellStart"/>
      <w:r w:rsidRPr="000B4F14">
        <w:rPr>
          <w:rFonts w:asciiTheme="majorHAnsi" w:hAnsiTheme="majorHAnsi"/>
          <w:sz w:val="28"/>
          <w:szCs w:val="28"/>
        </w:rPr>
        <w:t>multicollinearity</w:t>
      </w:r>
      <w:proofErr w:type="spellEnd"/>
      <w:r w:rsidRPr="000B4F14">
        <w:rPr>
          <w:rFonts w:asciiTheme="majorHAnsi" w:hAnsiTheme="majorHAnsi"/>
          <w:sz w:val="28"/>
          <w:szCs w:val="28"/>
        </w:rPr>
        <w:t xml:space="preserve"> issues.</w:t>
      </w:r>
    </w:p>
    <w:p w:rsidR="000B4F14" w:rsidRPr="000B4F14" w:rsidRDefault="000B4F14" w:rsidP="000B4F14">
      <w:pPr>
        <w:pStyle w:val="ListParagraph"/>
        <w:numPr>
          <w:ilvl w:val="0"/>
          <w:numId w:val="4"/>
        </w:numPr>
        <w:rPr>
          <w:rFonts w:asciiTheme="majorHAnsi" w:hAnsiTheme="majorHAnsi"/>
          <w:sz w:val="28"/>
          <w:szCs w:val="28"/>
        </w:rPr>
      </w:pPr>
      <w:r w:rsidRPr="000B4F14">
        <w:rPr>
          <w:rFonts w:asciiTheme="majorHAnsi" w:hAnsiTheme="majorHAnsi"/>
          <w:sz w:val="28"/>
          <w:szCs w:val="28"/>
        </w:rPr>
        <w:t>Feature Importance: Determining which features had the most impact on customer churn required careful analysis. Incorrect feature weighting could lead to misleading predictions.</w:t>
      </w:r>
    </w:p>
    <w:p w:rsidR="000B4F14" w:rsidRPr="000B4F14" w:rsidRDefault="000B4F14" w:rsidP="000B4F14">
      <w:pPr>
        <w:pStyle w:val="ListParagraph"/>
        <w:numPr>
          <w:ilvl w:val="0"/>
          <w:numId w:val="5"/>
        </w:numPr>
        <w:rPr>
          <w:rFonts w:asciiTheme="majorHAnsi" w:hAnsiTheme="majorHAnsi"/>
          <w:sz w:val="28"/>
          <w:szCs w:val="28"/>
        </w:rPr>
      </w:pPr>
      <w:r w:rsidRPr="000B4F14">
        <w:rPr>
          <w:rFonts w:asciiTheme="majorHAnsi" w:hAnsiTheme="majorHAnsi"/>
          <w:sz w:val="28"/>
          <w:szCs w:val="28"/>
        </w:rPr>
        <w:t>Domain Knowledge: Understanding the business context and relevance of each feature was essential for effective selection. Lack of domain expertise could result in excluding vital factors influencing churn.</w:t>
      </w:r>
    </w:p>
    <w:p w:rsidR="000B4F14" w:rsidRPr="000B4F14" w:rsidRDefault="000B4F14" w:rsidP="00C86922">
      <w:pPr>
        <w:rPr>
          <w:rFonts w:asciiTheme="majorHAnsi" w:hAnsiTheme="majorHAnsi"/>
          <w:b/>
          <w:sz w:val="32"/>
          <w:szCs w:val="32"/>
          <w:u w:val="single"/>
        </w:rPr>
      </w:pPr>
      <w:r w:rsidRPr="000B4F14">
        <w:rPr>
          <w:rFonts w:asciiTheme="majorHAnsi" w:hAnsiTheme="majorHAnsi"/>
          <w:b/>
          <w:sz w:val="32"/>
          <w:szCs w:val="32"/>
          <w:u w:val="single"/>
        </w:rPr>
        <w:t>5. Final outcome:-</w:t>
      </w:r>
    </w:p>
    <w:p w:rsidR="000B4F14" w:rsidRPr="000B4F14" w:rsidRDefault="000B4F14" w:rsidP="00C86922">
      <w:pPr>
        <w:rPr>
          <w:rFonts w:asciiTheme="majorHAnsi" w:hAnsiTheme="majorHAnsi"/>
          <w:sz w:val="28"/>
          <w:szCs w:val="28"/>
        </w:rPr>
      </w:pPr>
      <w:r>
        <w:rPr>
          <w:rFonts w:asciiTheme="majorHAnsi" w:hAnsiTheme="majorHAnsi"/>
          <w:sz w:val="28"/>
          <w:szCs w:val="28"/>
        </w:rPr>
        <w:t>The final result of my</w:t>
      </w:r>
      <w:r w:rsidRPr="000B4F14">
        <w:rPr>
          <w:rFonts w:asciiTheme="majorHAnsi" w:hAnsiTheme="majorHAnsi"/>
          <w:sz w:val="28"/>
          <w:szCs w:val="28"/>
        </w:rPr>
        <w:t xml:space="preserve"> Customer Churn Detection ML project is truly impressive. After carefully studying the data, working on the features, an</w:t>
      </w:r>
      <w:r>
        <w:rPr>
          <w:rFonts w:asciiTheme="majorHAnsi" w:hAnsiTheme="majorHAnsi"/>
          <w:sz w:val="28"/>
          <w:szCs w:val="28"/>
        </w:rPr>
        <w:t>d selecting the right method, I</w:t>
      </w:r>
      <w:r w:rsidRPr="000B4F14">
        <w:rPr>
          <w:rFonts w:asciiTheme="majorHAnsi" w:hAnsiTheme="majorHAnsi"/>
          <w:sz w:val="28"/>
          <w:szCs w:val="28"/>
        </w:rPr>
        <w:t xml:space="preserve"> built a model that can predict customer churn with 73% accuracy. This means our model is pretty good at figuring out when customers might leave. We used a method called Random Forest, which is like a smart combination of many simpler methods, helping us make better predicti</w:t>
      </w:r>
      <w:r>
        <w:rPr>
          <w:rFonts w:asciiTheme="majorHAnsi" w:hAnsiTheme="majorHAnsi"/>
          <w:sz w:val="28"/>
          <w:szCs w:val="28"/>
        </w:rPr>
        <w:t>ons. This outcome shows my</w:t>
      </w:r>
      <w:r w:rsidRPr="000B4F14">
        <w:rPr>
          <w:rFonts w:asciiTheme="majorHAnsi" w:hAnsiTheme="majorHAnsi"/>
          <w:sz w:val="28"/>
          <w:szCs w:val="28"/>
        </w:rPr>
        <w:t xml:space="preserve"> hard work a</w:t>
      </w:r>
      <w:r>
        <w:rPr>
          <w:rFonts w:asciiTheme="majorHAnsi" w:hAnsiTheme="majorHAnsi"/>
          <w:sz w:val="28"/>
          <w:szCs w:val="28"/>
        </w:rPr>
        <w:t>nd decisions paid off, giving us</w:t>
      </w:r>
      <w:r w:rsidRPr="000B4F14">
        <w:rPr>
          <w:rFonts w:asciiTheme="majorHAnsi" w:hAnsiTheme="majorHAnsi"/>
          <w:sz w:val="28"/>
          <w:szCs w:val="28"/>
        </w:rPr>
        <w:t xml:space="preserve"> a strong tool to keep more customers happy and engaged.</w:t>
      </w:r>
    </w:p>
    <w:p w:rsidR="000B4F14" w:rsidRPr="000B4F14" w:rsidRDefault="000B4F14" w:rsidP="00C86922">
      <w:pPr>
        <w:rPr>
          <w:rFonts w:asciiTheme="majorHAnsi" w:hAnsiTheme="majorHAnsi"/>
          <w:b/>
          <w:sz w:val="32"/>
          <w:szCs w:val="32"/>
          <w:u w:val="single"/>
        </w:rPr>
      </w:pPr>
      <w:r w:rsidRPr="000B4F14">
        <w:rPr>
          <w:rFonts w:asciiTheme="majorHAnsi" w:hAnsiTheme="majorHAnsi"/>
          <w:b/>
          <w:sz w:val="32"/>
          <w:szCs w:val="32"/>
          <w:u w:val="single"/>
        </w:rPr>
        <w:t>6. Practical usage:-</w:t>
      </w:r>
    </w:p>
    <w:p w:rsidR="000B4F14" w:rsidRPr="000B4F14" w:rsidRDefault="000B4F14" w:rsidP="000B4F14">
      <w:pPr>
        <w:rPr>
          <w:rFonts w:asciiTheme="majorHAnsi" w:hAnsiTheme="majorHAnsi"/>
          <w:sz w:val="28"/>
          <w:szCs w:val="28"/>
        </w:rPr>
      </w:pPr>
      <w:r w:rsidRPr="000B4F14">
        <w:rPr>
          <w:rFonts w:asciiTheme="majorHAnsi" w:hAnsiTheme="majorHAnsi"/>
          <w:sz w:val="28"/>
          <w:szCs w:val="28"/>
        </w:rPr>
        <w:lastRenderedPageBreak/>
        <w:t>The practical uses of our Customer Churn Detection ML model, boasting an impressive accuracy of 73% through the Random Forest algorithm, extend beyond the technical realm and directly impact business strategies and outcomes.</w:t>
      </w:r>
    </w:p>
    <w:p w:rsidR="000B4F14" w:rsidRPr="002A5DDF" w:rsidRDefault="000B4F14" w:rsidP="000B4F14">
      <w:pPr>
        <w:pStyle w:val="ListParagraph"/>
        <w:numPr>
          <w:ilvl w:val="0"/>
          <w:numId w:val="10"/>
        </w:numPr>
        <w:rPr>
          <w:rFonts w:asciiTheme="majorHAnsi" w:hAnsiTheme="majorHAnsi"/>
        </w:rPr>
      </w:pPr>
      <w:r w:rsidRPr="002A5DDF">
        <w:rPr>
          <w:rFonts w:asciiTheme="majorHAnsi" w:hAnsiTheme="majorHAnsi"/>
          <w:u w:val="single"/>
        </w:rPr>
        <w:t>Proactive Retention Strategies:</w:t>
      </w:r>
      <w:r w:rsidRPr="002A5DDF">
        <w:rPr>
          <w:rFonts w:asciiTheme="majorHAnsi" w:hAnsiTheme="majorHAnsi"/>
        </w:rPr>
        <w:t xml:space="preserve"> Our accurate model equips businesses with the capability to proactively identify customers who might leave. Armed with this insight, companies can tailor retention strategies to target these high-risk customers with special offers, incentives, or personalized communication, thereby increasing the likelihood of them staying.</w:t>
      </w:r>
    </w:p>
    <w:p w:rsidR="000B4F14" w:rsidRPr="002A5DDF" w:rsidRDefault="000B4F14" w:rsidP="000B4F14">
      <w:pPr>
        <w:pStyle w:val="ListParagraph"/>
        <w:numPr>
          <w:ilvl w:val="0"/>
          <w:numId w:val="10"/>
        </w:numPr>
        <w:rPr>
          <w:rFonts w:asciiTheme="majorHAnsi" w:hAnsiTheme="majorHAnsi"/>
        </w:rPr>
      </w:pPr>
      <w:r w:rsidRPr="002A5DDF">
        <w:rPr>
          <w:rFonts w:asciiTheme="majorHAnsi" w:hAnsiTheme="majorHAnsi"/>
          <w:u w:val="single"/>
        </w:rPr>
        <w:t>Resource Optimization:</w:t>
      </w:r>
      <w:r w:rsidRPr="002A5DDF">
        <w:rPr>
          <w:rFonts w:asciiTheme="majorHAnsi" w:hAnsiTheme="majorHAnsi"/>
        </w:rPr>
        <w:t xml:space="preserve"> By accurately identifying potential churners, companies can allocate resources more efficiently. This means they can focus efforts on retaining customers who are more likely to leave while not overspending on those who are likely to stay.</w:t>
      </w:r>
    </w:p>
    <w:p w:rsidR="000B4F14" w:rsidRPr="002A5DDF" w:rsidRDefault="000B4F14" w:rsidP="000B4F14">
      <w:pPr>
        <w:pStyle w:val="ListParagraph"/>
        <w:numPr>
          <w:ilvl w:val="0"/>
          <w:numId w:val="10"/>
        </w:numPr>
        <w:rPr>
          <w:rFonts w:asciiTheme="majorHAnsi" w:hAnsiTheme="majorHAnsi"/>
        </w:rPr>
      </w:pPr>
      <w:r w:rsidRPr="002A5DDF">
        <w:rPr>
          <w:rFonts w:asciiTheme="majorHAnsi" w:hAnsiTheme="majorHAnsi"/>
          <w:u w:val="single"/>
        </w:rPr>
        <w:t>Enhanced Customer Experience:</w:t>
      </w:r>
      <w:r w:rsidRPr="002A5DDF">
        <w:rPr>
          <w:rFonts w:asciiTheme="majorHAnsi" w:hAnsiTheme="majorHAnsi"/>
        </w:rPr>
        <w:t xml:space="preserve"> The ability to predict churn empowers businesses to engage with customers more thoughtfully. By addressing concerns and improving customer experiences, companies can nurture lasting relationships and brand loyalty.</w:t>
      </w:r>
    </w:p>
    <w:p w:rsidR="000B4F14" w:rsidRPr="002A5DDF" w:rsidRDefault="000B4F14" w:rsidP="000B4F14">
      <w:pPr>
        <w:pStyle w:val="ListParagraph"/>
        <w:numPr>
          <w:ilvl w:val="0"/>
          <w:numId w:val="10"/>
        </w:numPr>
        <w:rPr>
          <w:rFonts w:asciiTheme="majorHAnsi" w:hAnsiTheme="majorHAnsi"/>
        </w:rPr>
      </w:pPr>
      <w:r w:rsidRPr="002A5DDF">
        <w:rPr>
          <w:rFonts w:asciiTheme="majorHAnsi" w:hAnsiTheme="majorHAnsi"/>
          <w:u w:val="single"/>
        </w:rPr>
        <w:t>Revenue Protection and Growth:</w:t>
      </w:r>
      <w:r w:rsidRPr="002A5DDF">
        <w:rPr>
          <w:rFonts w:asciiTheme="majorHAnsi" w:hAnsiTheme="majorHAnsi"/>
        </w:rPr>
        <w:t xml:space="preserve"> Retaining existing customers is often more cost-effective than acquiring new ones. Our </w:t>
      </w:r>
      <w:proofErr w:type="gramStart"/>
      <w:r w:rsidRPr="002A5DDF">
        <w:rPr>
          <w:rFonts w:asciiTheme="majorHAnsi" w:hAnsiTheme="majorHAnsi"/>
        </w:rPr>
        <w:t>model's  accuracy</w:t>
      </w:r>
      <w:proofErr w:type="gramEnd"/>
      <w:r w:rsidRPr="002A5DDF">
        <w:rPr>
          <w:rFonts w:asciiTheme="majorHAnsi" w:hAnsiTheme="majorHAnsi"/>
        </w:rPr>
        <w:t xml:space="preserve"> aids in protecting revenue by minimizing churn-related losses. Additionally, it paves the way for sustained growth by </w:t>
      </w:r>
      <w:proofErr w:type="gramStart"/>
      <w:r w:rsidRPr="002A5DDF">
        <w:rPr>
          <w:rFonts w:asciiTheme="majorHAnsi" w:hAnsiTheme="majorHAnsi"/>
        </w:rPr>
        <w:t>maintaining  a</w:t>
      </w:r>
      <w:proofErr w:type="gramEnd"/>
      <w:r w:rsidRPr="002A5DDF">
        <w:rPr>
          <w:rFonts w:asciiTheme="majorHAnsi" w:hAnsiTheme="majorHAnsi"/>
        </w:rPr>
        <w:t xml:space="preserve"> solid customer base.</w:t>
      </w:r>
    </w:p>
    <w:p w:rsidR="000B4F14" w:rsidRPr="002A5DDF" w:rsidRDefault="000B4F14" w:rsidP="000B4F14">
      <w:pPr>
        <w:pStyle w:val="ListParagraph"/>
        <w:numPr>
          <w:ilvl w:val="0"/>
          <w:numId w:val="10"/>
        </w:numPr>
        <w:rPr>
          <w:rFonts w:asciiTheme="majorHAnsi" w:hAnsiTheme="majorHAnsi"/>
        </w:rPr>
      </w:pPr>
      <w:r w:rsidRPr="002A5DDF">
        <w:rPr>
          <w:rFonts w:asciiTheme="majorHAnsi" w:hAnsiTheme="majorHAnsi"/>
          <w:u w:val="single"/>
        </w:rPr>
        <w:t>Data-Driven Decision-Making:</w:t>
      </w:r>
      <w:r w:rsidRPr="002A5DDF">
        <w:rPr>
          <w:rFonts w:asciiTheme="majorHAnsi" w:hAnsiTheme="majorHAnsi"/>
        </w:rPr>
        <w:t xml:space="preserve"> Our model demonstrates the tangible benefits of incorporating data-driven decision-making into business strategies. It encourages companies to rely on insights from historical customer behavior to inform strategic planning.</w:t>
      </w:r>
    </w:p>
    <w:sectPr w:rsidR="000B4F14" w:rsidRPr="002A5DDF" w:rsidSect="005D246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pt;height:11pt" o:bullet="t">
        <v:imagedata r:id="rId1" o:title="msoB8FB"/>
      </v:shape>
    </w:pict>
  </w:numPicBullet>
  <w:abstractNum w:abstractNumId="0">
    <w:nsid w:val="06440A90"/>
    <w:multiLevelType w:val="hybridMultilevel"/>
    <w:tmpl w:val="8564E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75CCF"/>
    <w:multiLevelType w:val="hybridMultilevel"/>
    <w:tmpl w:val="513490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B25CA2"/>
    <w:multiLevelType w:val="hybridMultilevel"/>
    <w:tmpl w:val="E09C45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53177E"/>
    <w:multiLevelType w:val="hybridMultilevel"/>
    <w:tmpl w:val="0776AA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024932"/>
    <w:multiLevelType w:val="hybridMultilevel"/>
    <w:tmpl w:val="7EF624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6231EB"/>
    <w:multiLevelType w:val="hybridMultilevel"/>
    <w:tmpl w:val="81AABE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877232"/>
    <w:multiLevelType w:val="hybridMultilevel"/>
    <w:tmpl w:val="53403B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D77070"/>
    <w:multiLevelType w:val="hybridMultilevel"/>
    <w:tmpl w:val="962233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D45F34"/>
    <w:multiLevelType w:val="hybridMultilevel"/>
    <w:tmpl w:val="49F0DF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FF37C7"/>
    <w:multiLevelType w:val="hybridMultilevel"/>
    <w:tmpl w:val="F7E007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B41AC2"/>
    <w:multiLevelType w:val="hybridMultilevel"/>
    <w:tmpl w:val="77624E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3"/>
  </w:num>
  <w:num w:numId="7">
    <w:abstractNumId w:val="7"/>
  </w:num>
  <w:num w:numId="8">
    <w:abstractNumId w:val="8"/>
  </w:num>
  <w:num w:numId="9">
    <w:abstractNumId w:val="6"/>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86922"/>
    <w:rsid w:val="000B4F14"/>
    <w:rsid w:val="000D7F46"/>
    <w:rsid w:val="00237A3C"/>
    <w:rsid w:val="002A5DDF"/>
    <w:rsid w:val="005D2465"/>
    <w:rsid w:val="005D6759"/>
    <w:rsid w:val="0084157D"/>
    <w:rsid w:val="00C86922"/>
    <w:rsid w:val="00F92E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4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922"/>
    <w:pPr>
      <w:ind w:left="720"/>
      <w:contextualSpacing/>
    </w:pPr>
  </w:style>
  <w:style w:type="paragraph" w:styleId="BalloonText">
    <w:name w:val="Balloon Text"/>
    <w:basedOn w:val="Normal"/>
    <w:link w:val="BalloonTextChar"/>
    <w:uiPriority w:val="99"/>
    <w:semiHidden/>
    <w:unhideWhenUsed/>
    <w:rsid w:val="00C869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9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5115365">
      <w:bodyDiv w:val="1"/>
      <w:marLeft w:val="0"/>
      <w:marRight w:val="0"/>
      <w:marTop w:val="0"/>
      <w:marBottom w:val="0"/>
      <w:divBdr>
        <w:top w:val="none" w:sz="0" w:space="0" w:color="auto"/>
        <w:left w:val="none" w:sz="0" w:space="0" w:color="auto"/>
        <w:bottom w:val="none" w:sz="0" w:space="0" w:color="auto"/>
        <w:right w:val="none" w:sz="0" w:space="0" w:color="auto"/>
      </w:divBdr>
    </w:div>
    <w:div w:id="359403304">
      <w:bodyDiv w:val="1"/>
      <w:marLeft w:val="0"/>
      <w:marRight w:val="0"/>
      <w:marTop w:val="0"/>
      <w:marBottom w:val="0"/>
      <w:divBdr>
        <w:top w:val="none" w:sz="0" w:space="0" w:color="auto"/>
        <w:left w:val="none" w:sz="0" w:space="0" w:color="auto"/>
        <w:bottom w:val="none" w:sz="0" w:space="0" w:color="auto"/>
        <w:right w:val="none" w:sz="0" w:space="0" w:color="auto"/>
      </w:divBdr>
    </w:div>
    <w:div w:id="367265857">
      <w:bodyDiv w:val="1"/>
      <w:marLeft w:val="0"/>
      <w:marRight w:val="0"/>
      <w:marTop w:val="0"/>
      <w:marBottom w:val="0"/>
      <w:divBdr>
        <w:top w:val="none" w:sz="0" w:space="0" w:color="auto"/>
        <w:left w:val="none" w:sz="0" w:space="0" w:color="auto"/>
        <w:bottom w:val="none" w:sz="0" w:space="0" w:color="auto"/>
        <w:right w:val="none" w:sz="0" w:space="0" w:color="auto"/>
      </w:divBdr>
    </w:div>
    <w:div w:id="454369638">
      <w:bodyDiv w:val="1"/>
      <w:marLeft w:val="0"/>
      <w:marRight w:val="0"/>
      <w:marTop w:val="0"/>
      <w:marBottom w:val="0"/>
      <w:divBdr>
        <w:top w:val="none" w:sz="0" w:space="0" w:color="auto"/>
        <w:left w:val="none" w:sz="0" w:space="0" w:color="auto"/>
        <w:bottom w:val="none" w:sz="0" w:space="0" w:color="auto"/>
        <w:right w:val="none" w:sz="0" w:space="0" w:color="auto"/>
      </w:divBdr>
    </w:div>
    <w:div w:id="780685103">
      <w:bodyDiv w:val="1"/>
      <w:marLeft w:val="0"/>
      <w:marRight w:val="0"/>
      <w:marTop w:val="0"/>
      <w:marBottom w:val="0"/>
      <w:divBdr>
        <w:top w:val="none" w:sz="0" w:space="0" w:color="auto"/>
        <w:left w:val="none" w:sz="0" w:space="0" w:color="auto"/>
        <w:bottom w:val="none" w:sz="0" w:space="0" w:color="auto"/>
        <w:right w:val="none" w:sz="0" w:space="0" w:color="auto"/>
      </w:divBdr>
    </w:div>
    <w:div w:id="794445799">
      <w:bodyDiv w:val="1"/>
      <w:marLeft w:val="0"/>
      <w:marRight w:val="0"/>
      <w:marTop w:val="0"/>
      <w:marBottom w:val="0"/>
      <w:divBdr>
        <w:top w:val="none" w:sz="0" w:space="0" w:color="auto"/>
        <w:left w:val="none" w:sz="0" w:space="0" w:color="auto"/>
        <w:bottom w:val="none" w:sz="0" w:space="0" w:color="auto"/>
        <w:right w:val="none" w:sz="0" w:space="0" w:color="auto"/>
      </w:divBdr>
    </w:div>
    <w:div w:id="1064253115">
      <w:bodyDiv w:val="1"/>
      <w:marLeft w:val="0"/>
      <w:marRight w:val="0"/>
      <w:marTop w:val="0"/>
      <w:marBottom w:val="0"/>
      <w:divBdr>
        <w:top w:val="none" w:sz="0" w:space="0" w:color="auto"/>
        <w:left w:val="none" w:sz="0" w:space="0" w:color="auto"/>
        <w:bottom w:val="none" w:sz="0" w:space="0" w:color="auto"/>
        <w:right w:val="none" w:sz="0" w:space="0" w:color="auto"/>
      </w:divBdr>
    </w:div>
    <w:div w:id="1409957742">
      <w:bodyDiv w:val="1"/>
      <w:marLeft w:val="0"/>
      <w:marRight w:val="0"/>
      <w:marTop w:val="0"/>
      <w:marBottom w:val="0"/>
      <w:divBdr>
        <w:top w:val="none" w:sz="0" w:space="0" w:color="auto"/>
        <w:left w:val="none" w:sz="0" w:space="0" w:color="auto"/>
        <w:bottom w:val="none" w:sz="0" w:space="0" w:color="auto"/>
        <w:right w:val="none" w:sz="0" w:space="0" w:color="auto"/>
      </w:divBdr>
    </w:div>
    <w:div w:id="1524249345">
      <w:bodyDiv w:val="1"/>
      <w:marLeft w:val="0"/>
      <w:marRight w:val="0"/>
      <w:marTop w:val="0"/>
      <w:marBottom w:val="0"/>
      <w:divBdr>
        <w:top w:val="none" w:sz="0" w:space="0" w:color="auto"/>
        <w:left w:val="none" w:sz="0" w:space="0" w:color="auto"/>
        <w:bottom w:val="none" w:sz="0" w:space="0" w:color="auto"/>
        <w:right w:val="none" w:sz="0" w:space="0" w:color="auto"/>
      </w:divBdr>
    </w:div>
    <w:div w:id="160708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3</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dc:creator>
  <cp:lastModifiedBy>CC</cp:lastModifiedBy>
  <cp:revision>3</cp:revision>
  <cp:lastPrinted>2023-08-03T05:37:00Z</cp:lastPrinted>
  <dcterms:created xsi:type="dcterms:W3CDTF">2023-08-02T14:55:00Z</dcterms:created>
  <dcterms:modified xsi:type="dcterms:W3CDTF">2023-08-03T07:46:00Z</dcterms:modified>
</cp:coreProperties>
</file>