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51AC6" w14:textId="77777777" w:rsidR="00133F88" w:rsidRDefault="00BF5A7C">
      <w:pPr>
        <w:pStyle w:val="Heading1"/>
      </w:pPr>
      <w:r>
        <w:t>Day 1 Idea Submission Template</w:t>
      </w:r>
    </w:p>
    <w:p w14:paraId="23F4F818" w14:textId="77777777" w:rsidR="00DF140E" w:rsidRPr="0076725A" w:rsidRDefault="00BF5A7C" w:rsidP="00DF140E">
      <w:pPr>
        <w:spacing w:after="160" w:line="259" w:lineRule="auto"/>
        <w:rPr>
          <w:rFonts w:ascii="Calibri" w:hAnsi="Calibri" w:cs="Calibri"/>
          <w:sz w:val="24"/>
          <w:szCs w:val="24"/>
        </w:rPr>
      </w:pPr>
      <w:r>
        <w:t>Project Title:</w:t>
      </w:r>
      <w:proofErr w:type="gramStart"/>
      <w:r w:rsidR="00DF140E">
        <w:tab/>
        <w:t xml:space="preserve">  </w:t>
      </w:r>
      <w:r w:rsidR="00DF140E" w:rsidRPr="0076725A">
        <w:rPr>
          <w:rFonts w:ascii="Calibri" w:hAnsi="Calibri" w:cs="Calibri"/>
          <w:sz w:val="24"/>
          <w:szCs w:val="24"/>
        </w:rPr>
        <w:t>AI</w:t>
      </w:r>
      <w:proofErr w:type="gramEnd"/>
      <w:r w:rsidR="00DF140E" w:rsidRPr="0076725A">
        <w:rPr>
          <w:rFonts w:ascii="Calibri" w:hAnsi="Calibri" w:cs="Calibri"/>
          <w:sz w:val="24"/>
          <w:szCs w:val="24"/>
        </w:rPr>
        <w:t xml:space="preserve"> + n8n Mortgage Eligibility, Underwriting &amp; Document Automation</w:t>
      </w:r>
    </w:p>
    <w:p w14:paraId="6CEAB4B3" w14:textId="77777777" w:rsidR="00133F88" w:rsidRDefault="00BF5A7C">
      <w:pPr>
        <w:pStyle w:val="Heading2"/>
      </w:pPr>
      <w:r>
        <w:t>Concept Summary:</w:t>
      </w:r>
    </w:p>
    <w:p w14:paraId="03232567" w14:textId="77777777" w:rsidR="00133F88" w:rsidRDefault="00BF5A7C">
      <w:r>
        <w:t>(Briefly describe your idea, including its purpose and the problem it aims to solve.)</w:t>
      </w:r>
    </w:p>
    <w:p w14:paraId="744120F3" w14:textId="77777777" w:rsidR="00DF140E" w:rsidRPr="0076725A" w:rsidRDefault="00DF140E" w:rsidP="00DF140E">
      <w:pPr>
        <w:spacing w:after="160" w:line="259" w:lineRule="auto"/>
        <w:rPr>
          <w:rFonts w:ascii="Calibri" w:hAnsi="Calibri" w:cs="Calibri"/>
          <w:sz w:val="24"/>
          <w:szCs w:val="24"/>
        </w:rPr>
      </w:pPr>
      <w:r w:rsidRPr="0076725A">
        <w:rPr>
          <w:rFonts w:ascii="Calibri" w:hAnsi="Calibri" w:cs="Calibri"/>
          <w:sz w:val="24"/>
          <w:szCs w:val="24"/>
        </w:rPr>
        <w:t xml:space="preserve">This project automates the entire mortgage eligibility and underwriting workflow using AI and n8n. It solves the problem of slow, manual, and inconsistent mortgage calculations by instantly computing FOIR, max EMI, max loan, generating underwriting summaries, comparing banks, and producing a personalized document checklist. The system reduces processing time from </w:t>
      </w:r>
      <w:proofErr w:type="gramStart"/>
      <w:r w:rsidRPr="0076725A">
        <w:rPr>
          <w:rFonts w:ascii="Calibri" w:hAnsi="Calibri" w:cs="Calibri"/>
          <w:sz w:val="24"/>
          <w:szCs w:val="24"/>
        </w:rPr>
        <w:t>days</w:t>
      </w:r>
      <w:proofErr w:type="gramEnd"/>
      <w:r w:rsidRPr="0076725A">
        <w:rPr>
          <w:rFonts w:ascii="Calibri" w:hAnsi="Calibri" w:cs="Calibri"/>
          <w:sz w:val="24"/>
          <w:szCs w:val="24"/>
        </w:rPr>
        <w:t xml:space="preserve"> to </w:t>
      </w:r>
      <w:proofErr w:type="gramStart"/>
      <w:r w:rsidRPr="0076725A">
        <w:rPr>
          <w:rFonts w:ascii="Calibri" w:hAnsi="Calibri" w:cs="Calibri"/>
          <w:sz w:val="24"/>
          <w:szCs w:val="24"/>
        </w:rPr>
        <w:t>minutes</w:t>
      </w:r>
      <w:proofErr w:type="gramEnd"/>
      <w:r w:rsidRPr="0076725A">
        <w:rPr>
          <w:rFonts w:ascii="Calibri" w:hAnsi="Calibri" w:cs="Calibri"/>
          <w:sz w:val="24"/>
          <w:szCs w:val="24"/>
        </w:rPr>
        <w:t>.</w:t>
      </w:r>
    </w:p>
    <w:p w14:paraId="4566916A" w14:textId="77777777" w:rsidR="00133F88" w:rsidRDefault="00BF5A7C">
      <w:pPr>
        <w:pStyle w:val="Heading2"/>
      </w:pPr>
      <w:r>
        <w:t>Target Audience:</w:t>
      </w:r>
    </w:p>
    <w:p w14:paraId="0AE57497" w14:textId="77777777" w:rsidR="00133F88" w:rsidRDefault="00BF5A7C">
      <w:r>
        <w:t>(Who will benefit from your project? Describe their needs.)</w:t>
      </w:r>
    </w:p>
    <w:p w14:paraId="3E2D5D87" w14:textId="77777777" w:rsidR="00DF140E" w:rsidRPr="0076725A" w:rsidRDefault="00DF140E" w:rsidP="00DF140E">
      <w:pPr>
        <w:numPr>
          <w:ilvl w:val="0"/>
          <w:numId w:val="10"/>
        </w:numPr>
        <w:spacing w:after="160" w:line="259" w:lineRule="auto"/>
        <w:rPr>
          <w:rFonts w:ascii="Calibri" w:hAnsi="Calibri" w:cs="Calibri"/>
          <w:sz w:val="24"/>
          <w:szCs w:val="24"/>
        </w:rPr>
      </w:pPr>
      <w:r w:rsidRPr="0076725A">
        <w:rPr>
          <w:rFonts w:ascii="Calibri" w:hAnsi="Calibri" w:cs="Calibri"/>
          <w:sz w:val="24"/>
          <w:szCs w:val="24"/>
        </w:rPr>
        <w:t>Home buyers in India</w:t>
      </w:r>
    </w:p>
    <w:p w14:paraId="6D69CBBF" w14:textId="77777777" w:rsidR="00DF140E" w:rsidRPr="0076725A" w:rsidRDefault="00DF140E" w:rsidP="00DF140E">
      <w:pPr>
        <w:numPr>
          <w:ilvl w:val="0"/>
          <w:numId w:val="10"/>
        </w:numPr>
        <w:spacing w:after="160" w:line="259" w:lineRule="auto"/>
        <w:rPr>
          <w:rFonts w:ascii="Calibri" w:hAnsi="Calibri" w:cs="Calibri"/>
          <w:sz w:val="24"/>
          <w:szCs w:val="24"/>
        </w:rPr>
      </w:pPr>
      <w:r w:rsidRPr="0076725A">
        <w:rPr>
          <w:rFonts w:ascii="Calibri" w:hAnsi="Calibri" w:cs="Calibri"/>
          <w:sz w:val="24"/>
          <w:szCs w:val="24"/>
        </w:rPr>
        <w:t>Mortgage consultants</w:t>
      </w:r>
    </w:p>
    <w:p w14:paraId="0EBA5813" w14:textId="77777777" w:rsidR="00DF140E" w:rsidRPr="0076725A" w:rsidRDefault="00DF140E" w:rsidP="00DF140E">
      <w:pPr>
        <w:numPr>
          <w:ilvl w:val="0"/>
          <w:numId w:val="10"/>
        </w:numPr>
        <w:spacing w:after="160" w:line="259" w:lineRule="auto"/>
        <w:rPr>
          <w:rFonts w:ascii="Calibri" w:hAnsi="Calibri" w:cs="Calibri"/>
          <w:sz w:val="24"/>
          <w:szCs w:val="24"/>
        </w:rPr>
      </w:pPr>
      <w:r w:rsidRPr="0076725A">
        <w:rPr>
          <w:rFonts w:ascii="Calibri" w:hAnsi="Calibri" w:cs="Calibri"/>
          <w:sz w:val="24"/>
          <w:szCs w:val="24"/>
        </w:rPr>
        <w:t>Real estate brokers</w:t>
      </w:r>
    </w:p>
    <w:p w14:paraId="1DD183C8" w14:textId="77777777" w:rsidR="00DF140E" w:rsidRPr="0076725A" w:rsidRDefault="00DF140E" w:rsidP="00DF140E">
      <w:pPr>
        <w:numPr>
          <w:ilvl w:val="0"/>
          <w:numId w:val="10"/>
        </w:numPr>
        <w:spacing w:after="160" w:line="259" w:lineRule="auto"/>
        <w:rPr>
          <w:rFonts w:ascii="Calibri" w:hAnsi="Calibri" w:cs="Calibri"/>
          <w:sz w:val="24"/>
          <w:szCs w:val="24"/>
        </w:rPr>
      </w:pPr>
      <w:r w:rsidRPr="0076725A">
        <w:rPr>
          <w:rFonts w:ascii="Calibri" w:hAnsi="Calibri" w:cs="Calibri"/>
          <w:sz w:val="24"/>
          <w:szCs w:val="24"/>
        </w:rPr>
        <w:t>First</w:t>
      </w:r>
      <w:r w:rsidRPr="0076725A">
        <w:rPr>
          <w:rFonts w:ascii="Calibri" w:hAnsi="Calibri" w:cs="Calibri"/>
          <w:sz w:val="24"/>
          <w:szCs w:val="24"/>
        </w:rPr>
        <w:noBreakHyphen/>
        <w:t>time borrowers who struggle with FOIR, bank rules, and documentation</w:t>
      </w:r>
    </w:p>
    <w:p w14:paraId="09B94FF3" w14:textId="77777777" w:rsidR="00DF140E" w:rsidRPr="0076725A" w:rsidRDefault="00DF140E" w:rsidP="00DF140E">
      <w:pPr>
        <w:spacing w:after="160" w:line="259" w:lineRule="auto"/>
        <w:rPr>
          <w:rFonts w:ascii="Calibri" w:hAnsi="Calibri" w:cs="Calibri"/>
          <w:sz w:val="24"/>
          <w:szCs w:val="24"/>
        </w:rPr>
      </w:pPr>
      <w:r w:rsidRPr="0076725A">
        <w:rPr>
          <w:rFonts w:ascii="Calibri" w:hAnsi="Calibri" w:cs="Calibri"/>
          <w:sz w:val="24"/>
          <w:szCs w:val="24"/>
        </w:rPr>
        <w:t>They need clarity, speed, and automation in the mortgage process.</w:t>
      </w:r>
    </w:p>
    <w:p w14:paraId="64E050B5" w14:textId="77777777" w:rsidR="00133F88" w:rsidRDefault="00BF5A7C">
      <w:pPr>
        <w:pStyle w:val="Heading2"/>
      </w:pPr>
      <w:r>
        <w:t>Key Features:</w:t>
      </w:r>
    </w:p>
    <w:p w14:paraId="2DD2BAEB" w14:textId="77777777" w:rsidR="00DF140E" w:rsidRDefault="00BF5A7C" w:rsidP="00DF140E">
      <w:pPr>
        <w:spacing w:after="160" w:line="259" w:lineRule="auto"/>
        <w:ind w:left="720"/>
        <w:rPr>
          <w:rFonts w:ascii="Calibri" w:hAnsi="Calibri" w:cs="Calibri"/>
          <w:sz w:val="24"/>
          <w:szCs w:val="24"/>
        </w:rPr>
      </w:pPr>
      <w:r>
        <w:t>(List the main features or functionalities of your application.)</w:t>
      </w:r>
      <w:r>
        <w:br/>
      </w:r>
    </w:p>
    <w:p w14:paraId="16CFE78B" w14:textId="08A144A2" w:rsidR="00DF140E" w:rsidRPr="0076725A" w:rsidRDefault="00DF140E" w:rsidP="00DF140E">
      <w:pPr>
        <w:numPr>
          <w:ilvl w:val="0"/>
          <w:numId w:val="11"/>
        </w:numPr>
        <w:spacing w:after="160" w:line="259" w:lineRule="auto"/>
        <w:rPr>
          <w:rFonts w:ascii="Calibri" w:hAnsi="Calibri" w:cs="Calibri"/>
          <w:sz w:val="24"/>
          <w:szCs w:val="24"/>
        </w:rPr>
      </w:pPr>
      <w:r w:rsidRPr="0076725A">
        <w:rPr>
          <w:rFonts w:ascii="Calibri" w:hAnsi="Calibri" w:cs="Calibri"/>
          <w:sz w:val="24"/>
          <w:szCs w:val="24"/>
        </w:rPr>
        <w:t>Instant FOIR, max EMI, and max loan calculation</w:t>
      </w:r>
    </w:p>
    <w:p w14:paraId="40F27D50" w14:textId="77777777" w:rsidR="00DF140E" w:rsidRPr="0076725A" w:rsidRDefault="00DF140E" w:rsidP="00DF140E">
      <w:pPr>
        <w:numPr>
          <w:ilvl w:val="0"/>
          <w:numId w:val="11"/>
        </w:numPr>
        <w:spacing w:after="160" w:line="259" w:lineRule="auto"/>
        <w:rPr>
          <w:rFonts w:ascii="Calibri" w:hAnsi="Calibri" w:cs="Calibri"/>
          <w:sz w:val="24"/>
          <w:szCs w:val="24"/>
        </w:rPr>
      </w:pPr>
      <w:r w:rsidRPr="0076725A">
        <w:rPr>
          <w:rFonts w:ascii="Calibri" w:hAnsi="Calibri" w:cs="Calibri"/>
          <w:sz w:val="24"/>
          <w:szCs w:val="24"/>
        </w:rPr>
        <w:t>AI</w:t>
      </w:r>
      <w:r w:rsidRPr="0076725A">
        <w:rPr>
          <w:rFonts w:ascii="Calibri" w:hAnsi="Calibri" w:cs="Calibri"/>
          <w:sz w:val="24"/>
          <w:szCs w:val="24"/>
        </w:rPr>
        <w:noBreakHyphen/>
        <w:t>generated underwriting summary + bank</w:t>
      </w:r>
      <w:r w:rsidRPr="0076725A">
        <w:rPr>
          <w:rFonts w:ascii="Calibri" w:hAnsi="Calibri" w:cs="Calibri"/>
          <w:sz w:val="24"/>
          <w:szCs w:val="24"/>
        </w:rPr>
        <w:noBreakHyphen/>
        <w:t>wise comparisons</w:t>
      </w:r>
    </w:p>
    <w:p w14:paraId="31BE3A48" w14:textId="77777777" w:rsidR="00DF140E" w:rsidRPr="0076725A" w:rsidRDefault="00DF140E" w:rsidP="00DF140E">
      <w:pPr>
        <w:numPr>
          <w:ilvl w:val="0"/>
          <w:numId w:val="11"/>
        </w:numPr>
        <w:spacing w:after="160" w:line="259" w:lineRule="auto"/>
        <w:rPr>
          <w:rFonts w:ascii="Calibri" w:hAnsi="Calibri" w:cs="Calibri"/>
          <w:sz w:val="24"/>
          <w:szCs w:val="24"/>
        </w:rPr>
      </w:pPr>
      <w:r w:rsidRPr="0076725A">
        <w:rPr>
          <w:rFonts w:ascii="Calibri" w:hAnsi="Calibri" w:cs="Calibri"/>
          <w:sz w:val="24"/>
          <w:szCs w:val="24"/>
        </w:rPr>
        <w:t>Personalized document checklist</w:t>
      </w:r>
    </w:p>
    <w:p w14:paraId="69CEBC49" w14:textId="77777777" w:rsidR="00DF140E" w:rsidRPr="0076725A" w:rsidRDefault="00DF140E" w:rsidP="00DF140E">
      <w:pPr>
        <w:numPr>
          <w:ilvl w:val="0"/>
          <w:numId w:val="11"/>
        </w:numPr>
        <w:spacing w:after="160" w:line="259" w:lineRule="auto"/>
        <w:rPr>
          <w:rFonts w:ascii="Calibri" w:hAnsi="Calibri" w:cs="Calibri"/>
          <w:sz w:val="24"/>
          <w:szCs w:val="24"/>
        </w:rPr>
      </w:pPr>
      <w:r w:rsidRPr="0076725A">
        <w:rPr>
          <w:rFonts w:ascii="Calibri" w:hAnsi="Calibri" w:cs="Calibri"/>
          <w:sz w:val="24"/>
          <w:szCs w:val="24"/>
        </w:rPr>
        <w:t>Automated Google Drive folder creation</w:t>
      </w:r>
    </w:p>
    <w:p w14:paraId="3B1A3E72" w14:textId="77777777" w:rsidR="00DF140E" w:rsidRPr="0076725A" w:rsidRDefault="00DF140E" w:rsidP="00DF140E">
      <w:pPr>
        <w:numPr>
          <w:ilvl w:val="0"/>
          <w:numId w:val="11"/>
        </w:numPr>
        <w:spacing w:after="160" w:line="259" w:lineRule="auto"/>
        <w:rPr>
          <w:rFonts w:ascii="Calibri" w:hAnsi="Calibri" w:cs="Calibri"/>
          <w:sz w:val="24"/>
          <w:szCs w:val="24"/>
        </w:rPr>
      </w:pPr>
      <w:r w:rsidRPr="0076725A">
        <w:rPr>
          <w:rFonts w:ascii="Calibri" w:hAnsi="Calibri" w:cs="Calibri"/>
          <w:sz w:val="24"/>
          <w:szCs w:val="24"/>
        </w:rPr>
        <w:t>Google Sheets logging + email automation (Day 1, 3, 7)</w:t>
      </w:r>
    </w:p>
    <w:p w14:paraId="140C6C86" w14:textId="77777777" w:rsidR="00133F88" w:rsidRDefault="00BF5A7C">
      <w:pPr>
        <w:pStyle w:val="Heading2"/>
      </w:pPr>
      <w:r>
        <w:t>Technical Approach:</w:t>
      </w:r>
    </w:p>
    <w:p w14:paraId="3BAC0222" w14:textId="77777777" w:rsidR="00133F88" w:rsidRDefault="00BF5A7C">
      <w:r>
        <w:t>(How do you plan to implement your idea? Mention technologies or methods.)</w:t>
      </w:r>
    </w:p>
    <w:p w14:paraId="0053A120" w14:textId="77777777" w:rsidR="00DF140E" w:rsidRPr="0076725A" w:rsidRDefault="00DF140E" w:rsidP="00DF140E">
      <w:pPr>
        <w:numPr>
          <w:ilvl w:val="0"/>
          <w:numId w:val="12"/>
        </w:numPr>
        <w:spacing w:after="160" w:line="259" w:lineRule="auto"/>
        <w:rPr>
          <w:rFonts w:ascii="Calibri" w:hAnsi="Calibri" w:cs="Calibri"/>
          <w:sz w:val="24"/>
          <w:szCs w:val="24"/>
        </w:rPr>
      </w:pPr>
      <w:r w:rsidRPr="0076725A">
        <w:rPr>
          <w:rFonts w:ascii="Calibri" w:hAnsi="Calibri" w:cs="Calibri"/>
          <w:sz w:val="24"/>
          <w:szCs w:val="24"/>
        </w:rPr>
        <w:t>Intake form → Webhook → n8n workflow</w:t>
      </w:r>
    </w:p>
    <w:p w14:paraId="2358E912" w14:textId="77777777" w:rsidR="00DF140E" w:rsidRPr="0076725A" w:rsidRDefault="00DF140E" w:rsidP="00DF140E">
      <w:pPr>
        <w:numPr>
          <w:ilvl w:val="0"/>
          <w:numId w:val="12"/>
        </w:numPr>
        <w:spacing w:after="160" w:line="259" w:lineRule="auto"/>
        <w:rPr>
          <w:rFonts w:ascii="Calibri" w:hAnsi="Calibri" w:cs="Calibri"/>
          <w:sz w:val="24"/>
          <w:szCs w:val="24"/>
        </w:rPr>
      </w:pPr>
      <w:r w:rsidRPr="0076725A">
        <w:rPr>
          <w:rFonts w:ascii="Calibri" w:hAnsi="Calibri" w:cs="Calibri"/>
          <w:sz w:val="24"/>
          <w:szCs w:val="24"/>
        </w:rPr>
        <w:t>AI modules for FOIR, underwriting, bank comparison, checklist</w:t>
      </w:r>
    </w:p>
    <w:p w14:paraId="24F223F8" w14:textId="77777777" w:rsidR="00DF140E" w:rsidRPr="0076725A" w:rsidRDefault="00DF140E" w:rsidP="00DF140E">
      <w:pPr>
        <w:numPr>
          <w:ilvl w:val="0"/>
          <w:numId w:val="12"/>
        </w:numPr>
        <w:spacing w:after="160" w:line="259" w:lineRule="auto"/>
        <w:rPr>
          <w:rFonts w:ascii="Calibri" w:hAnsi="Calibri" w:cs="Calibri"/>
          <w:sz w:val="24"/>
          <w:szCs w:val="24"/>
        </w:rPr>
      </w:pPr>
      <w:r w:rsidRPr="0076725A">
        <w:rPr>
          <w:rFonts w:ascii="Calibri" w:hAnsi="Calibri" w:cs="Calibri"/>
          <w:sz w:val="24"/>
          <w:szCs w:val="24"/>
        </w:rPr>
        <w:lastRenderedPageBreak/>
        <w:t>Google Drive API for folder creation</w:t>
      </w:r>
    </w:p>
    <w:p w14:paraId="785AAD71" w14:textId="77777777" w:rsidR="00DF140E" w:rsidRPr="0076725A" w:rsidRDefault="00DF140E" w:rsidP="00DF140E">
      <w:pPr>
        <w:numPr>
          <w:ilvl w:val="0"/>
          <w:numId w:val="12"/>
        </w:numPr>
        <w:spacing w:after="160" w:line="259" w:lineRule="auto"/>
        <w:rPr>
          <w:rFonts w:ascii="Calibri" w:hAnsi="Calibri" w:cs="Calibri"/>
          <w:sz w:val="24"/>
          <w:szCs w:val="24"/>
        </w:rPr>
      </w:pPr>
      <w:r w:rsidRPr="0076725A">
        <w:rPr>
          <w:rFonts w:ascii="Calibri" w:hAnsi="Calibri" w:cs="Calibri"/>
          <w:sz w:val="24"/>
          <w:szCs w:val="24"/>
        </w:rPr>
        <w:t>Google Sheets API for logging</w:t>
      </w:r>
    </w:p>
    <w:p w14:paraId="49BCCBC6" w14:textId="77777777" w:rsidR="00DF140E" w:rsidRPr="0076725A" w:rsidRDefault="00DF140E" w:rsidP="00DF140E">
      <w:pPr>
        <w:numPr>
          <w:ilvl w:val="0"/>
          <w:numId w:val="12"/>
        </w:numPr>
        <w:spacing w:after="160" w:line="259" w:lineRule="auto"/>
        <w:rPr>
          <w:rFonts w:ascii="Calibri" w:hAnsi="Calibri" w:cs="Calibri"/>
          <w:sz w:val="24"/>
          <w:szCs w:val="24"/>
        </w:rPr>
      </w:pPr>
      <w:r w:rsidRPr="0076725A">
        <w:rPr>
          <w:rFonts w:ascii="Calibri" w:hAnsi="Calibri" w:cs="Calibri"/>
          <w:sz w:val="24"/>
          <w:szCs w:val="24"/>
        </w:rPr>
        <w:t>Email automation via n8n</w:t>
      </w:r>
    </w:p>
    <w:p w14:paraId="6AE2515B" w14:textId="77777777" w:rsidR="00DF140E" w:rsidRPr="0076725A" w:rsidRDefault="00DF140E" w:rsidP="00DF140E">
      <w:pPr>
        <w:numPr>
          <w:ilvl w:val="0"/>
          <w:numId w:val="12"/>
        </w:numPr>
        <w:spacing w:after="160" w:line="259" w:lineRule="auto"/>
        <w:rPr>
          <w:rFonts w:ascii="Calibri" w:hAnsi="Calibri" w:cs="Calibri"/>
          <w:sz w:val="24"/>
          <w:szCs w:val="24"/>
        </w:rPr>
      </w:pPr>
      <w:r w:rsidRPr="0076725A">
        <w:rPr>
          <w:rFonts w:ascii="Calibri" w:hAnsi="Calibri" w:cs="Calibri"/>
          <w:sz w:val="24"/>
          <w:szCs w:val="24"/>
        </w:rPr>
        <w:t>Modular prompts for deterministic underwriting logic</w:t>
      </w:r>
    </w:p>
    <w:p w14:paraId="57B41AE8" w14:textId="77777777" w:rsidR="00133F88" w:rsidRDefault="00133F88"/>
    <w:p w14:paraId="33791478" w14:textId="77777777" w:rsidR="00133F88" w:rsidRDefault="00BF5A7C">
      <w:pPr>
        <w:pStyle w:val="Heading2"/>
      </w:pPr>
      <w:r>
        <w:t>Expected Challenges:</w:t>
      </w:r>
    </w:p>
    <w:p w14:paraId="4712FF6F" w14:textId="77777777" w:rsidR="00133F88" w:rsidRDefault="00BF5A7C">
      <w:r>
        <w:t>(What potential obstacles do you foresee, and how will you address them?)</w:t>
      </w:r>
    </w:p>
    <w:p w14:paraId="3B0501BF" w14:textId="77777777" w:rsidR="00DF140E" w:rsidRPr="0076725A" w:rsidRDefault="00DF140E" w:rsidP="00DF140E">
      <w:pPr>
        <w:numPr>
          <w:ilvl w:val="0"/>
          <w:numId w:val="13"/>
        </w:numPr>
        <w:spacing w:after="160" w:line="259" w:lineRule="auto"/>
        <w:rPr>
          <w:rFonts w:ascii="Calibri" w:hAnsi="Calibri" w:cs="Calibri"/>
          <w:sz w:val="24"/>
          <w:szCs w:val="24"/>
        </w:rPr>
      </w:pPr>
      <w:r w:rsidRPr="0076725A">
        <w:rPr>
          <w:rFonts w:ascii="Calibri" w:hAnsi="Calibri" w:cs="Calibri"/>
          <w:sz w:val="24"/>
          <w:szCs w:val="24"/>
        </w:rPr>
        <w:t>Ensuring FOIR calculations remain deterministic</w:t>
      </w:r>
    </w:p>
    <w:p w14:paraId="4A20D999" w14:textId="77777777" w:rsidR="00DF140E" w:rsidRPr="0076725A" w:rsidRDefault="00DF140E" w:rsidP="00DF140E">
      <w:pPr>
        <w:numPr>
          <w:ilvl w:val="0"/>
          <w:numId w:val="13"/>
        </w:numPr>
        <w:spacing w:after="160" w:line="259" w:lineRule="auto"/>
        <w:rPr>
          <w:rFonts w:ascii="Calibri" w:hAnsi="Calibri" w:cs="Calibri"/>
          <w:sz w:val="24"/>
          <w:szCs w:val="24"/>
        </w:rPr>
      </w:pPr>
      <w:r w:rsidRPr="0076725A">
        <w:rPr>
          <w:rFonts w:ascii="Calibri" w:hAnsi="Calibri" w:cs="Calibri"/>
          <w:sz w:val="24"/>
          <w:szCs w:val="24"/>
        </w:rPr>
        <w:t>Handling variations in bank</w:t>
      </w:r>
      <w:r w:rsidRPr="0076725A">
        <w:rPr>
          <w:rFonts w:ascii="Calibri" w:hAnsi="Calibri" w:cs="Calibri"/>
          <w:sz w:val="24"/>
          <w:szCs w:val="24"/>
        </w:rPr>
        <w:noBreakHyphen/>
        <w:t>wise underwriting rules</w:t>
      </w:r>
    </w:p>
    <w:p w14:paraId="69489AEC" w14:textId="77777777" w:rsidR="00DF140E" w:rsidRPr="0076725A" w:rsidRDefault="00DF140E" w:rsidP="00DF140E">
      <w:pPr>
        <w:numPr>
          <w:ilvl w:val="0"/>
          <w:numId w:val="13"/>
        </w:numPr>
        <w:spacing w:after="160" w:line="259" w:lineRule="auto"/>
        <w:rPr>
          <w:rFonts w:ascii="Calibri" w:hAnsi="Calibri" w:cs="Calibri"/>
          <w:sz w:val="24"/>
          <w:szCs w:val="24"/>
        </w:rPr>
      </w:pPr>
      <w:r w:rsidRPr="0076725A">
        <w:rPr>
          <w:rFonts w:ascii="Calibri" w:hAnsi="Calibri" w:cs="Calibri"/>
          <w:sz w:val="24"/>
          <w:szCs w:val="24"/>
        </w:rPr>
        <w:t>Managing API rate limits for Google services</w:t>
      </w:r>
    </w:p>
    <w:p w14:paraId="216C2F7F" w14:textId="77777777" w:rsidR="00DF140E" w:rsidRPr="0076725A" w:rsidRDefault="00DF140E" w:rsidP="00DF140E">
      <w:pPr>
        <w:numPr>
          <w:ilvl w:val="0"/>
          <w:numId w:val="13"/>
        </w:numPr>
        <w:spacing w:after="160" w:line="259" w:lineRule="auto"/>
        <w:rPr>
          <w:rFonts w:ascii="Calibri" w:hAnsi="Calibri" w:cs="Calibri"/>
          <w:sz w:val="24"/>
          <w:szCs w:val="24"/>
        </w:rPr>
      </w:pPr>
      <w:r w:rsidRPr="0076725A">
        <w:rPr>
          <w:rFonts w:ascii="Calibri" w:hAnsi="Calibri" w:cs="Calibri"/>
          <w:sz w:val="24"/>
          <w:szCs w:val="24"/>
        </w:rPr>
        <w:t>Avoiding hallucinations in underwriting summaries</w:t>
      </w:r>
    </w:p>
    <w:p w14:paraId="4E66D3DB" w14:textId="77777777" w:rsidR="00DF140E" w:rsidRPr="0076725A" w:rsidRDefault="00DF140E" w:rsidP="00DF140E">
      <w:pPr>
        <w:numPr>
          <w:ilvl w:val="0"/>
          <w:numId w:val="13"/>
        </w:numPr>
        <w:spacing w:after="160" w:line="259" w:lineRule="auto"/>
        <w:rPr>
          <w:rFonts w:ascii="Calibri" w:hAnsi="Calibri" w:cs="Calibri"/>
          <w:sz w:val="24"/>
          <w:szCs w:val="24"/>
        </w:rPr>
      </w:pPr>
      <w:r w:rsidRPr="0076725A">
        <w:rPr>
          <w:rFonts w:ascii="Calibri" w:hAnsi="Calibri" w:cs="Calibri"/>
          <w:sz w:val="24"/>
          <w:szCs w:val="24"/>
        </w:rPr>
        <w:t>Maintaining clean data flow across n8n nodes</w:t>
      </w:r>
    </w:p>
    <w:p w14:paraId="00A927E8" w14:textId="77777777" w:rsidR="00DF140E" w:rsidRPr="00DF140E" w:rsidRDefault="00DF140E" w:rsidP="00DF140E">
      <w:pPr>
        <w:spacing w:after="160" w:line="259" w:lineRule="auto"/>
        <w:rPr>
          <w:rFonts w:ascii="Calibri" w:hAnsi="Calibri" w:cs="Calibri"/>
          <w:sz w:val="24"/>
          <w:szCs w:val="24"/>
        </w:rPr>
      </w:pPr>
      <w:r w:rsidRPr="00DF140E">
        <w:rPr>
          <w:rFonts w:ascii="Calibri" w:hAnsi="Calibri" w:cs="Calibri"/>
          <w:sz w:val="24"/>
          <w:szCs w:val="24"/>
        </w:rPr>
        <w:t>Mitigation: strict prompts, validation layers, fallback logic.</w:t>
      </w:r>
    </w:p>
    <w:p w14:paraId="5777BC68" w14:textId="77777777" w:rsidR="00133F88" w:rsidRDefault="00133F88"/>
    <w:p w14:paraId="2783CE47" w14:textId="77777777" w:rsidR="00133F88" w:rsidRDefault="00BF5A7C">
      <w:pPr>
        <w:pStyle w:val="Heading2"/>
      </w:pPr>
      <w:r>
        <w:t>Submission Format:</w:t>
      </w:r>
    </w:p>
    <w:p w14:paraId="068D543C" w14:textId="77777777" w:rsidR="00133F88" w:rsidRDefault="00BF5A7C">
      <w:r>
        <w:t>(Outline how your submission should be presented: documents, slides, etc.)</w:t>
      </w:r>
    </w:p>
    <w:p w14:paraId="0EE2F183" w14:textId="77777777" w:rsidR="00DF140E" w:rsidRPr="0076725A" w:rsidRDefault="00DF140E" w:rsidP="00DF140E">
      <w:pPr>
        <w:numPr>
          <w:ilvl w:val="0"/>
          <w:numId w:val="14"/>
        </w:numPr>
        <w:spacing w:after="160" w:line="259" w:lineRule="auto"/>
        <w:rPr>
          <w:rFonts w:ascii="Calibri" w:hAnsi="Calibri" w:cs="Calibri"/>
          <w:sz w:val="24"/>
          <w:szCs w:val="24"/>
        </w:rPr>
      </w:pPr>
      <w:r w:rsidRPr="0076725A">
        <w:rPr>
          <w:rFonts w:ascii="Calibri" w:hAnsi="Calibri" w:cs="Calibri"/>
          <w:sz w:val="24"/>
          <w:szCs w:val="24"/>
        </w:rPr>
        <w:t>Architecture diagram</w:t>
      </w:r>
    </w:p>
    <w:p w14:paraId="3357EF1B" w14:textId="77777777" w:rsidR="00DF140E" w:rsidRPr="0076725A" w:rsidRDefault="00DF140E" w:rsidP="00DF140E">
      <w:pPr>
        <w:numPr>
          <w:ilvl w:val="0"/>
          <w:numId w:val="14"/>
        </w:numPr>
        <w:spacing w:after="160" w:line="259" w:lineRule="auto"/>
        <w:rPr>
          <w:rFonts w:ascii="Calibri" w:hAnsi="Calibri" w:cs="Calibri"/>
          <w:sz w:val="24"/>
          <w:szCs w:val="24"/>
        </w:rPr>
      </w:pPr>
      <w:r w:rsidRPr="0076725A">
        <w:rPr>
          <w:rFonts w:ascii="Calibri" w:hAnsi="Calibri" w:cs="Calibri"/>
          <w:sz w:val="24"/>
          <w:szCs w:val="24"/>
        </w:rPr>
        <w:t>Screenshots of n8n workflow</w:t>
      </w:r>
    </w:p>
    <w:p w14:paraId="4F7CA158" w14:textId="77777777" w:rsidR="00DF140E" w:rsidRPr="0076725A" w:rsidRDefault="00DF140E" w:rsidP="00DF140E">
      <w:pPr>
        <w:numPr>
          <w:ilvl w:val="0"/>
          <w:numId w:val="14"/>
        </w:numPr>
        <w:spacing w:after="160" w:line="259" w:lineRule="auto"/>
        <w:rPr>
          <w:rFonts w:ascii="Calibri" w:hAnsi="Calibri" w:cs="Calibri"/>
          <w:sz w:val="24"/>
          <w:szCs w:val="24"/>
        </w:rPr>
      </w:pPr>
      <w:r w:rsidRPr="0076725A">
        <w:rPr>
          <w:rFonts w:ascii="Calibri" w:hAnsi="Calibri" w:cs="Calibri"/>
          <w:sz w:val="24"/>
          <w:szCs w:val="24"/>
        </w:rPr>
        <w:t>Demo video</w:t>
      </w:r>
    </w:p>
    <w:p w14:paraId="7B469232" w14:textId="77777777" w:rsidR="00DF140E" w:rsidRPr="0076725A" w:rsidRDefault="00DF140E" w:rsidP="00DF140E">
      <w:pPr>
        <w:numPr>
          <w:ilvl w:val="0"/>
          <w:numId w:val="14"/>
        </w:numPr>
        <w:spacing w:after="160" w:line="259" w:lineRule="auto"/>
        <w:rPr>
          <w:rFonts w:ascii="Calibri" w:hAnsi="Calibri" w:cs="Calibri"/>
          <w:sz w:val="24"/>
          <w:szCs w:val="24"/>
        </w:rPr>
      </w:pPr>
      <w:r w:rsidRPr="0076725A">
        <w:rPr>
          <w:rFonts w:ascii="Calibri" w:hAnsi="Calibri" w:cs="Calibri"/>
          <w:sz w:val="24"/>
          <w:szCs w:val="24"/>
        </w:rPr>
        <w:t>GitHub README</w:t>
      </w:r>
    </w:p>
    <w:p w14:paraId="5D637136" w14:textId="77777777" w:rsidR="00DF140E" w:rsidRPr="0076725A" w:rsidRDefault="00DF140E" w:rsidP="00DF140E">
      <w:pPr>
        <w:numPr>
          <w:ilvl w:val="0"/>
          <w:numId w:val="14"/>
        </w:numPr>
        <w:spacing w:after="160" w:line="259" w:lineRule="auto"/>
        <w:rPr>
          <w:rFonts w:ascii="Calibri" w:hAnsi="Calibri" w:cs="Calibri"/>
          <w:sz w:val="24"/>
          <w:szCs w:val="24"/>
        </w:rPr>
      </w:pPr>
      <w:r w:rsidRPr="0076725A">
        <w:rPr>
          <w:rFonts w:ascii="Calibri" w:hAnsi="Calibri" w:cs="Calibri"/>
          <w:sz w:val="24"/>
          <w:szCs w:val="24"/>
        </w:rPr>
        <w:t>Final PDF summary</w:t>
      </w:r>
    </w:p>
    <w:p w14:paraId="012EEF77" w14:textId="77777777" w:rsidR="00133F88" w:rsidRDefault="00133F88"/>
    <w:p w14:paraId="00A55EC8" w14:textId="77777777" w:rsidR="00133F88" w:rsidRDefault="00BF5A7C">
      <w:pPr>
        <w:pStyle w:val="Heading2"/>
      </w:pPr>
      <w:r>
        <w:t>Expected Outcome:</w:t>
      </w:r>
    </w:p>
    <w:p w14:paraId="6331DB1F" w14:textId="77777777" w:rsidR="00133F88" w:rsidRDefault="00BF5A7C">
      <w:r>
        <w:t>(What do you aim to achieve by the end of the challenge?)</w:t>
      </w:r>
    </w:p>
    <w:p w14:paraId="4115DA55" w14:textId="77777777" w:rsidR="00DF140E" w:rsidRPr="0076725A" w:rsidRDefault="00DF140E" w:rsidP="00DF140E">
      <w:pPr>
        <w:spacing w:after="160" w:line="259" w:lineRule="auto"/>
        <w:rPr>
          <w:rFonts w:ascii="Calibri" w:hAnsi="Calibri" w:cs="Calibri"/>
          <w:sz w:val="24"/>
          <w:szCs w:val="24"/>
        </w:rPr>
      </w:pPr>
      <w:r w:rsidRPr="0076725A">
        <w:rPr>
          <w:rFonts w:ascii="Calibri" w:hAnsi="Calibri" w:cs="Calibri"/>
          <w:sz w:val="24"/>
          <w:szCs w:val="24"/>
        </w:rPr>
        <w:t>A fully functional automated underwriting engine that produces eligibility results, bank comparisons, and document checklists instantly — ready for real</w:t>
      </w:r>
      <w:r w:rsidRPr="0076725A">
        <w:rPr>
          <w:rFonts w:ascii="Calibri" w:hAnsi="Calibri" w:cs="Calibri"/>
          <w:sz w:val="24"/>
          <w:szCs w:val="24"/>
        </w:rPr>
        <w:noBreakHyphen/>
        <w:t>world use.</w:t>
      </w:r>
    </w:p>
    <w:p w14:paraId="7B25CE5E" w14:textId="77777777" w:rsidR="00133F88" w:rsidRDefault="00BF5A7C">
      <w:pPr>
        <w:pStyle w:val="Heading2"/>
      </w:pPr>
      <w:r>
        <w:lastRenderedPageBreak/>
        <w:t>Additional Notes (Optional):</w:t>
      </w:r>
    </w:p>
    <w:p w14:paraId="5DACB925" w14:textId="27E06FFB" w:rsidR="00DF140E" w:rsidRPr="0076725A" w:rsidRDefault="00DF140E" w:rsidP="00DF140E">
      <w:pPr>
        <w:spacing w:after="160" w:line="259" w:lineRule="auto"/>
        <w:rPr>
          <w:rFonts w:ascii="Calibri" w:hAnsi="Calibri" w:cs="Calibri"/>
          <w:sz w:val="24"/>
          <w:szCs w:val="24"/>
        </w:rPr>
      </w:pPr>
      <w:r w:rsidRPr="0076725A">
        <w:rPr>
          <w:rFonts w:ascii="Calibri" w:hAnsi="Calibri" w:cs="Calibri"/>
          <w:sz w:val="24"/>
          <w:szCs w:val="24"/>
        </w:rPr>
        <w:t xml:space="preserve">This project leverages </w:t>
      </w:r>
      <w:r w:rsidR="00D85CE5">
        <w:rPr>
          <w:rFonts w:ascii="Calibri" w:hAnsi="Calibri" w:cs="Calibri"/>
          <w:sz w:val="24"/>
          <w:szCs w:val="24"/>
        </w:rPr>
        <w:t xml:space="preserve">my </w:t>
      </w:r>
      <w:r w:rsidRPr="0076725A">
        <w:rPr>
          <w:rFonts w:ascii="Calibri" w:hAnsi="Calibri" w:cs="Calibri"/>
          <w:sz w:val="24"/>
          <w:szCs w:val="24"/>
        </w:rPr>
        <w:t>domain expertise in operational finance and underwriting, making it uniquely credible and practical.</w:t>
      </w:r>
    </w:p>
    <w:p w14:paraId="64DF181B" w14:textId="77777777" w:rsidR="00DF140E" w:rsidRPr="00DF140E" w:rsidRDefault="00DF140E" w:rsidP="00DF140E"/>
    <w:p w14:paraId="2DBCF3CD" w14:textId="77777777" w:rsidR="00133F88" w:rsidRDefault="00133F88"/>
    <w:sectPr w:rsidR="00133F88"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227CF6" w14:textId="77777777" w:rsidR="00BF5A7C" w:rsidRDefault="00BF5A7C" w:rsidP="00FD3D92">
      <w:pPr>
        <w:spacing w:after="0" w:line="240" w:lineRule="auto"/>
      </w:pPr>
      <w:r>
        <w:separator/>
      </w:r>
    </w:p>
  </w:endnote>
  <w:endnote w:type="continuationSeparator" w:id="0">
    <w:p w14:paraId="302AFC45" w14:textId="77777777" w:rsidR="00BF5A7C" w:rsidRDefault="00BF5A7C" w:rsidP="00FD3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0CCA2C" w14:textId="77777777" w:rsidR="00BF5A7C" w:rsidRDefault="00BF5A7C" w:rsidP="00FD3D92">
      <w:pPr>
        <w:spacing w:after="0" w:line="240" w:lineRule="auto"/>
      </w:pPr>
      <w:r>
        <w:separator/>
      </w:r>
    </w:p>
  </w:footnote>
  <w:footnote w:type="continuationSeparator" w:id="0">
    <w:p w14:paraId="76DB0D2E" w14:textId="77777777" w:rsidR="00BF5A7C" w:rsidRDefault="00BF5A7C" w:rsidP="00FD3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406BE" w14:textId="1B028EF0" w:rsidR="00FD3D92" w:rsidRDefault="00FD3D92" w:rsidP="00FD3D92">
    <w:pPr>
      <w:pStyle w:val="Header"/>
      <w:jc w:val="right"/>
    </w:pPr>
    <w:r>
      <w:rPr>
        <w:noProof/>
      </w:rPr>
      <w:drawing>
        <wp:inline distT="0" distB="0" distL="0" distR="0" wp14:anchorId="60E52B2B" wp14:editId="10D9394D">
          <wp:extent cx="457200" cy="457200"/>
          <wp:effectExtent l="0" t="0" r="0" b="0"/>
          <wp:docPr id="1483877144" name="Picture 2" descr="A logo for a data science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77144" name="Picture 2" descr="A logo for a data science company&#10;&#10;Description automatically generated"/>
                  <pic:cNvPicPr/>
                </pic:nvPicPr>
                <pic:blipFill>
                  <a:blip r:embed="rId1"/>
                  <a:stretch>
                    <a:fillRect/>
                  </a:stretch>
                </pic:blipFill>
                <pic:spPr>
                  <a:xfrm>
                    <a:off x="0" y="0"/>
                    <a:ext cx="457200" cy="457200"/>
                  </a:xfrm>
                  <a:prstGeom prst="rect">
                    <a:avLst/>
                  </a:prstGeom>
                </pic:spPr>
              </pic:pic>
            </a:graphicData>
          </a:graphic>
        </wp:inline>
      </w:drawing>
    </w:r>
  </w:p>
  <w:p w14:paraId="01932CBF" w14:textId="77777777" w:rsidR="00FD3D92" w:rsidRDefault="00FD3D9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BE5F21"/>
    <w:multiLevelType w:val="multilevel"/>
    <w:tmpl w:val="8842B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453ED7"/>
    <w:multiLevelType w:val="multilevel"/>
    <w:tmpl w:val="EB7A2422"/>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FD11DD"/>
    <w:multiLevelType w:val="multilevel"/>
    <w:tmpl w:val="E820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010CA1"/>
    <w:multiLevelType w:val="multilevel"/>
    <w:tmpl w:val="38685D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263198E"/>
    <w:multiLevelType w:val="multilevel"/>
    <w:tmpl w:val="322C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21135">
    <w:abstractNumId w:val="8"/>
  </w:num>
  <w:num w:numId="2" w16cid:durableId="1592079905">
    <w:abstractNumId w:val="6"/>
  </w:num>
  <w:num w:numId="3" w16cid:durableId="356079683">
    <w:abstractNumId w:val="5"/>
  </w:num>
  <w:num w:numId="4" w16cid:durableId="1361591699">
    <w:abstractNumId w:val="4"/>
  </w:num>
  <w:num w:numId="5" w16cid:durableId="1776752665">
    <w:abstractNumId w:val="7"/>
  </w:num>
  <w:num w:numId="6" w16cid:durableId="483859850">
    <w:abstractNumId w:val="3"/>
  </w:num>
  <w:num w:numId="7" w16cid:durableId="1992637289">
    <w:abstractNumId w:val="2"/>
  </w:num>
  <w:num w:numId="8" w16cid:durableId="726412156">
    <w:abstractNumId w:val="1"/>
  </w:num>
  <w:num w:numId="9" w16cid:durableId="1603761800">
    <w:abstractNumId w:val="0"/>
  </w:num>
  <w:num w:numId="10" w16cid:durableId="1214266476">
    <w:abstractNumId w:val="9"/>
  </w:num>
  <w:num w:numId="11" w16cid:durableId="887914154">
    <w:abstractNumId w:val="12"/>
  </w:num>
  <w:num w:numId="12" w16cid:durableId="1172993184">
    <w:abstractNumId w:val="10"/>
  </w:num>
  <w:num w:numId="13" w16cid:durableId="569118714">
    <w:abstractNumId w:val="13"/>
  </w:num>
  <w:num w:numId="14" w16cid:durableId="6609619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3F88"/>
    <w:rsid w:val="0015074B"/>
    <w:rsid w:val="0029639D"/>
    <w:rsid w:val="00326F90"/>
    <w:rsid w:val="003E48D8"/>
    <w:rsid w:val="00657C2F"/>
    <w:rsid w:val="009A124B"/>
    <w:rsid w:val="009B4003"/>
    <w:rsid w:val="00AA1D8D"/>
    <w:rsid w:val="00B47730"/>
    <w:rsid w:val="00BF5A7C"/>
    <w:rsid w:val="00CB0664"/>
    <w:rsid w:val="00D85CE5"/>
    <w:rsid w:val="00DF140E"/>
    <w:rsid w:val="00E5357A"/>
    <w:rsid w:val="00FC693F"/>
    <w:rsid w:val="00FD3D92"/>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7C99B08"/>
  <w14:defaultImageDpi w14:val="300"/>
  <w15:docId w15:val="{6723EB10-C343-4D05-928F-D1D8B5BD4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353</Words>
  <Characters>2189</Characters>
  <Application>Microsoft Office Word</Application>
  <DocSecurity>0</DocSecurity>
  <Lines>58</Lines>
  <Paragraphs>47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Adarsh Kumar Malpotra</cp:lastModifiedBy>
  <cp:revision>3</cp:revision>
  <dcterms:created xsi:type="dcterms:W3CDTF">2026-09-05T05:33:00Z</dcterms:created>
  <dcterms:modified xsi:type="dcterms:W3CDTF">2026-09-08T04:07:00Z</dcterms:modified>
  <cp:category/>
</cp:coreProperties>
</file>