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5EB5" w14:textId="77777777" w:rsidR="00B267AA" w:rsidRPr="00BB6F98" w:rsidRDefault="00B267AA" w:rsidP="00B267AA">
      <w:pPr>
        <w:spacing w:after="0" w:line="360" w:lineRule="auto"/>
        <w:rPr>
          <w:rFonts w:ascii="Times New Roman" w:eastAsia="Times New Roman" w:hAnsi="Times New Roman" w:cs="Times New Roman"/>
          <w:sz w:val="28"/>
          <w:szCs w:val="28"/>
        </w:rPr>
      </w:pPr>
    </w:p>
    <w:p w14:paraId="7A742DFA" w14:textId="77777777" w:rsidR="00B267AA" w:rsidRPr="00BB6F98" w:rsidRDefault="00B267AA" w:rsidP="00B267AA">
      <w:pPr>
        <w:spacing w:after="0" w:line="360" w:lineRule="auto"/>
        <w:jc w:val="center"/>
        <w:rPr>
          <w:rFonts w:ascii="Times New Roman" w:eastAsia="Times New Roman" w:hAnsi="Times New Roman" w:cs="Times New Roman"/>
          <w:sz w:val="28"/>
          <w:szCs w:val="28"/>
        </w:rPr>
      </w:pPr>
      <w:r w:rsidRPr="00BB6F98">
        <w:rPr>
          <w:rFonts w:ascii="Times New Roman" w:eastAsia="Times New Roman" w:hAnsi="Times New Roman" w:cs="Times New Roman"/>
          <w:sz w:val="28"/>
          <w:szCs w:val="28"/>
        </w:rPr>
        <w:t xml:space="preserve"> </w:t>
      </w:r>
      <w:r w:rsidRPr="00BB6F98">
        <w:rPr>
          <w:rFonts w:ascii="Times New Roman" w:eastAsia="Times New Roman" w:hAnsi="Times New Roman" w:cs="Times New Roman"/>
          <w:sz w:val="28"/>
          <w:szCs w:val="28"/>
          <w:lang w:eastAsia="ro-RO"/>
        </w:rPr>
        <w:drawing>
          <wp:inline distT="114300" distB="114300" distL="114300" distR="114300" wp14:anchorId="2F0A628A" wp14:editId="3C7312D6">
            <wp:extent cx="2402798" cy="187165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02798" cy="1871653"/>
                    </a:xfrm>
                    <a:prstGeom prst="rect">
                      <a:avLst/>
                    </a:prstGeom>
                    <a:ln/>
                  </pic:spPr>
                </pic:pic>
              </a:graphicData>
            </a:graphic>
          </wp:inline>
        </w:drawing>
      </w:r>
    </w:p>
    <w:p w14:paraId="5614C30F" w14:textId="77777777" w:rsidR="00B267AA" w:rsidRPr="00BB6F98" w:rsidRDefault="00B267AA" w:rsidP="00B267AA">
      <w:pPr>
        <w:spacing w:after="0" w:line="360" w:lineRule="auto"/>
        <w:jc w:val="center"/>
        <w:rPr>
          <w:rFonts w:ascii="Times New Roman" w:eastAsia="Times New Roman" w:hAnsi="Times New Roman" w:cs="Times New Roman"/>
          <w:sz w:val="28"/>
          <w:szCs w:val="28"/>
        </w:rPr>
      </w:pPr>
    </w:p>
    <w:p w14:paraId="758BFE5F" w14:textId="2452AD07" w:rsidR="00B267AA" w:rsidRPr="00BB6F98" w:rsidRDefault="00B267AA" w:rsidP="00B267AA">
      <w:pPr>
        <w:spacing w:after="0" w:line="360" w:lineRule="auto"/>
        <w:jc w:val="center"/>
        <w:rPr>
          <w:rFonts w:ascii="Times New Roman" w:eastAsia="Times New Roman" w:hAnsi="Times New Roman" w:cs="Times New Roman"/>
          <w:b/>
          <w:bCs/>
          <w:sz w:val="44"/>
          <w:szCs w:val="44"/>
        </w:rPr>
      </w:pPr>
      <w:r w:rsidRPr="00BB6F98">
        <w:rPr>
          <w:rFonts w:ascii="Times New Roman" w:eastAsia="Times New Roman" w:hAnsi="Times New Roman" w:cs="Times New Roman"/>
          <w:b/>
          <w:bCs/>
          <w:sz w:val="44"/>
          <w:szCs w:val="44"/>
        </w:rPr>
        <w:t>PROIECT PACHETE SOFTWARE</w:t>
      </w:r>
    </w:p>
    <w:p w14:paraId="74DB3FBB" w14:textId="77777777" w:rsidR="00B267AA" w:rsidRPr="00BB6F98" w:rsidRDefault="00B267AA" w:rsidP="00B267AA">
      <w:pPr>
        <w:spacing w:after="0" w:line="360" w:lineRule="auto"/>
        <w:jc w:val="center"/>
        <w:rPr>
          <w:rFonts w:ascii="Times New Roman" w:eastAsia="Times New Roman" w:hAnsi="Times New Roman" w:cs="Times New Roman"/>
          <w:b/>
          <w:bCs/>
          <w:sz w:val="44"/>
          <w:szCs w:val="44"/>
        </w:rPr>
      </w:pPr>
    </w:p>
    <w:p w14:paraId="26069C92" w14:textId="1DAC44E1" w:rsidR="00B267AA" w:rsidRPr="00BB6F98" w:rsidRDefault="00B267AA" w:rsidP="00B267AA">
      <w:pPr>
        <w:spacing w:after="0" w:line="360" w:lineRule="auto"/>
        <w:jc w:val="center"/>
        <w:rPr>
          <w:rFonts w:ascii="Times New Roman" w:eastAsia="Times New Roman" w:hAnsi="Times New Roman" w:cs="Times New Roman"/>
          <w:sz w:val="40"/>
          <w:szCs w:val="40"/>
        </w:rPr>
      </w:pPr>
      <w:r w:rsidRPr="00BB6F98">
        <w:rPr>
          <w:rFonts w:ascii="Times New Roman" w:eastAsia="Times New Roman" w:hAnsi="Times New Roman" w:cs="Times New Roman"/>
          <w:b/>
          <w:bCs/>
          <w:sz w:val="40"/>
          <w:szCs w:val="40"/>
        </w:rPr>
        <w:t xml:space="preserve">Analiza comportamentului de cumpărare în campania Black </w:t>
      </w:r>
      <w:proofErr w:type="spellStart"/>
      <w:r w:rsidRPr="00BB6F98">
        <w:rPr>
          <w:rFonts w:ascii="Times New Roman" w:eastAsia="Times New Roman" w:hAnsi="Times New Roman" w:cs="Times New Roman"/>
          <w:b/>
          <w:bCs/>
          <w:sz w:val="40"/>
          <w:szCs w:val="40"/>
        </w:rPr>
        <w:t>Friday</w:t>
      </w:r>
      <w:proofErr w:type="spellEnd"/>
      <w:r w:rsidRPr="00BB6F98">
        <w:rPr>
          <w:rFonts w:ascii="Times New Roman" w:eastAsia="Times New Roman" w:hAnsi="Times New Roman" w:cs="Times New Roman"/>
          <w:b/>
          <w:bCs/>
          <w:sz w:val="40"/>
          <w:szCs w:val="40"/>
        </w:rPr>
        <w:t xml:space="preserve"> utilizând </w:t>
      </w:r>
      <w:proofErr w:type="spellStart"/>
      <w:r w:rsidRPr="00BB6F98">
        <w:rPr>
          <w:rFonts w:ascii="Times New Roman" w:eastAsia="Times New Roman" w:hAnsi="Times New Roman" w:cs="Times New Roman"/>
          <w:b/>
          <w:bCs/>
          <w:sz w:val="40"/>
          <w:szCs w:val="40"/>
        </w:rPr>
        <w:t>Python</w:t>
      </w:r>
      <w:proofErr w:type="spellEnd"/>
      <w:r w:rsidRPr="00BB6F98">
        <w:rPr>
          <w:rFonts w:ascii="Times New Roman" w:eastAsia="Times New Roman" w:hAnsi="Times New Roman" w:cs="Times New Roman"/>
          <w:b/>
          <w:bCs/>
          <w:sz w:val="40"/>
          <w:szCs w:val="40"/>
        </w:rPr>
        <w:t xml:space="preserve"> și SAS</w:t>
      </w:r>
      <w:r w:rsidRPr="00BB6F98">
        <w:rPr>
          <w:rFonts w:ascii="Times New Roman" w:eastAsia="Times New Roman" w:hAnsi="Times New Roman" w:cs="Times New Roman"/>
          <w:sz w:val="40"/>
          <w:szCs w:val="40"/>
        </w:rPr>
        <w:t xml:space="preserve"> </w:t>
      </w:r>
    </w:p>
    <w:p w14:paraId="66B162E8" w14:textId="77777777" w:rsidR="00B267AA" w:rsidRPr="00BB6F98" w:rsidRDefault="00B267AA" w:rsidP="00B267AA">
      <w:pPr>
        <w:spacing w:after="0" w:line="360" w:lineRule="auto"/>
        <w:jc w:val="center"/>
        <w:rPr>
          <w:rFonts w:ascii="Times New Roman" w:eastAsia="Times New Roman" w:hAnsi="Times New Roman" w:cs="Times New Roman"/>
          <w:sz w:val="28"/>
          <w:szCs w:val="28"/>
        </w:rPr>
      </w:pPr>
      <w:r w:rsidRPr="00BB6F98">
        <w:rPr>
          <w:rFonts w:ascii="Times New Roman" w:eastAsia="Times New Roman" w:hAnsi="Times New Roman" w:cs="Times New Roman"/>
          <w:sz w:val="28"/>
          <w:szCs w:val="28"/>
        </w:rPr>
        <w:t xml:space="preserve"> </w:t>
      </w:r>
    </w:p>
    <w:p w14:paraId="3E2C3E44" w14:textId="77777777" w:rsidR="00B267AA" w:rsidRPr="00BB6F98" w:rsidRDefault="00B267AA" w:rsidP="00B267AA">
      <w:pPr>
        <w:spacing w:after="0" w:line="360" w:lineRule="auto"/>
        <w:jc w:val="center"/>
        <w:rPr>
          <w:rFonts w:ascii="Times New Roman" w:eastAsia="Times New Roman" w:hAnsi="Times New Roman" w:cs="Times New Roman"/>
          <w:sz w:val="28"/>
          <w:szCs w:val="28"/>
        </w:rPr>
      </w:pPr>
      <w:r w:rsidRPr="00BB6F98">
        <w:rPr>
          <w:rFonts w:ascii="Times New Roman" w:eastAsia="Times New Roman" w:hAnsi="Times New Roman" w:cs="Times New Roman"/>
          <w:sz w:val="28"/>
          <w:szCs w:val="28"/>
        </w:rPr>
        <w:t xml:space="preserve"> </w:t>
      </w:r>
    </w:p>
    <w:p w14:paraId="425D8454" w14:textId="77777777" w:rsidR="00B267AA" w:rsidRPr="00BB6F98" w:rsidRDefault="00B267AA" w:rsidP="00B267AA">
      <w:pPr>
        <w:spacing w:after="0" w:line="360" w:lineRule="auto"/>
        <w:jc w:val="center"/>
        <w:rPr>
          <w:rFonts w:ascii="Times New Roman" w:eastAsia="Times New Roman" w:hAnsi="Times New Roman" w:cs="Times New Roman"/>
          <w:b/>
          <w:bCs/>
          <w:sz w:val="28"/>
          <w:szCs w:val="28"/>
        </w:rPr>
      </w:pPr>
    </w:p>
    <w:p w14:paraId="18AA6B40" w14:textId="77777777" w:rsidR="00B267AA" w:rsidRPr="00BB6F98" w:rsidRDefault="00B267AA" w:rsidP="00B267AA">
      <w:pPr>
        <w:spacing w:after="0" w:line="360" w:lineRule="auto"/>
        <w:jc w:val="center"/>
        <w:rPr>
          <w:rFonts w:ascii="Times New Roman" w:eastAsia="Times New Roman" w:hAnsi="Times New Roman" w:cs="Times New Roman"/>
          <w:b/>
          <w:bCs/>
          <w:sz w:val="28"/>
          <w:szCs w:val="28"/>
        </w:rPr>
      </w:pPr>
    </w:p>
    <w:p w14:paraId="5CE13CD5" w14:textId="77777777" w:rsidR="00B267AA" w:rsidRPr="00BB6F98" w:rsidRDefault="00B267AA" w:rsidP="00B267AA">
      <w:pPr>
        <w:spacing w:after="0" w:line="360" w:lineRule="auto"/>
        <w:jc w:val="center"/>
        <w:rPr>
          <w:rFonts w:ascii="Times New Roman" w:eastAsia="Times New Roman" w:hAnsi="Times New Roman" w:cs="Times New Roman"/>
          <w:b/>
          <w:bCs/>
          <w:sz w:val="28"/>
          <w:szCs w:val="28"/>
        </w:rPr>
      </w:pPr>
    </w:p>
    <w:p w14:paraId="47E79544" w14:textId="77777777" w:rsidR="00B267AA" w:rsidRPr="00BB6F98" w:rsidRDefault="00B267AA" w:rsidP="00B267AA">
      <w:pPr>
        <w:spacing w:after="0" w:line="360" w:lineRule="auto"/>
        <w:jc w:val="center"/>
        <w:rPr>
          <w:rFonts w:ascii="Times New Roman" w:eastAsia="Times New Roman" w:hAnsi="Times New Roman" w:cs="Times New Roman"/>
          <w:b/>
          <w:bCs/>
          <w:sz w:val="28"/>
          <w:szCs w:val="28"/>
        </w:rPr>
      </w:pPr>
    </w:p>
    <w:p w14:paraId="3ACE1259" w14:textId="77777777" w:rsidR="00B267AA" w:rsidRPr="00BB6F98" w:rsidRDefault="00B267AA" w:rsidP="00B267AA">
      <w:pPr>
        <w:spacing w:after="0" w:line="360" w:lineRule="auto"/>
        <w:jc w:val="center"/>
        <w:rPr>
          <w:rFonts w:ascii="Times New Roman" w:eastAsia="Times New Roman" w:hAnsi="Times New Roman" w:cs="Times New Roman"/>
          <w:b/>
          <w:bCs/>
          <w:sz w:val="28"/>
          <w:szCs w:val="28"/>
        </w:rPr>
      </w:pPr>
    </w:p>
    <w:p w14:paraId="13B03CF4" w14:textId="77777777" w:rsidR="00B267AA" w:rsidRPr="00BB6F98" w:rsidRDefault="00B267AA" w:rsidP="00B267AA">
      <w:pPr>
        <w:spacing w:after="0" w:line="360" w:lineRule="auto"/>
        <w:jc w:val="center"/>
        <w:rPr>
          <w:rFonts w:ascii="Times New Roman" w:eastAsia="Times New Roman" w:hAnsi="Times New Roman" w:cs="Times New Roman"/>
          <w:b/>
          <w:bCs/>
          <w:sz w:val="28"/>
          <w:szCs w:val="28"/>
        </w:rPr>
      </w:pPr>
    </w:p>
    <w:p w14:paraId="1A561C09" w14:textId="77777777" w:rsidR="00B267AA" w:rsidRPr="00BB6F98" w:rsidRDefault="00B267AA" w:rsidP="00B267AA">
      <w:pPr>
        <w:spacing w:after="0" w:line="360" w:lineRule="auto"/>
        <w:rPr>
          <w:rFonts w:ascii="Times New Roman" w:eastAsia="Times New Roman" w:hAnsi="Times New Roman" w:cs="Times New Roman"/>
          <w:b/>
          <w:bCs/>
          <w:sz w:val="28"/>
          <w:szCs w:val="28"/>
        </w:rPr>
      </w:pPr>
      <w:r w:rsidRPr="00BB6F98">
        <w:rPr>
          <w:rFonts w:ascii="Times New Roman" w:eastAsia="Times New Roman" w:hAnsi="Times New Roman" w:cs="Times New Roman"/>
          <w:b/>
          <w:bCs/>
          <w:sz w:val="28"/>
          <w:szCs w:val="28"/>
        </w:rPr>
        <w:t xml:space="preserve">  </w:t>
      </w:r>
    </w:p>
    <w:p w14:paraId="747E3FEF" w14:textId="2EA8C229" w:rsidR="00B267AA" w:rsidRPr="00BB6F98" w:rsidRDefault="00B267AA" w:rsidP="00B267AA">
      <w:pPr>
        <w:spacing w:after="0" w:line="360" w:lineRule="auto"/>
        <w:rPr>
          <w:rFonts w:ascii="Times New Roman" w:eastAsia="Times New Roman" w:hAnsi="Times New Roman" w:cs="Times New Roman"/>
          <w:sz w:val="28"/>
          <w:szCs w:val="28"/>
        </w:rPr>
      </w:pPr>
      <w:r w:rsidRPr="00BB6F98">
        <w:rPr>
          <w:rFonts w:ascii="Times New Roman" w:eastAsia="Times New Roman" w:hAnsi="Times New Roman" w:cs="Times New Roman"/>
          <w:b/>
          <w:bCs/>
          <w:sz w:val="28"/>
          <w:szCs w:val="28"/>
        </w:rPr>
        <w:t xml:space="preserve">Proiect realizat de: </w:t>
      </w:r>
      <w:r w:rsidRPr="00BB6F98">
        <w:rPr>
          <w:rFonts w:ascii="Times New Roman" w:eastAsia="Times New Roman" w:hAnsi="Times New Roman" w:cs="Times New Roman"/>
          <w:sz w:val="28"/>
          <w:szCs w:val="28"/>
        </w:rPr>
        <w:t>Adăscăliței Gabriela, Alexe Oana</w:t>
      </w:r>
    </w:p>
    <w:p w14:paraId="50AFCF7C" w14:textId="7E8E1DC7" w:rsidR="00691082" w:rsidRDefault="00B267AA" w:rsidP="00EC7776">
      <w:pPr>
        <w:spacing w:after="0" w:line="360" w:lineRule="auto"/>
        <w:rPr>
          <w:rFonts w:ascii="Times New Roman" w:eastAsia="Times New Roman" w:hAnsi="Times New Roman" w:cs="Times New Roman"/>
          <w:sz w:val="28"/>
          <w:szCs w:val="28"/>
        </w:rPr>
      </w:pPr>
      <w:r w:rsidRPr="00BB6F98">
        <w:rPr>
          <w:rFonts w:ascii="Times New Roman" w:eastAsia="Times New Roman" w:hAnsi="Times New Roman" w:cs="Times New Roman"/>
          <w:b/>
          <w:bCs/>
          <w:sz w:val="28"/>
          <w:szCs w:val="28"/>
        </w:rPr>
        <w:t xml:space="preserve">Grupa: </w:t>
      </w:r>
      <w:r w:rsidRPr="00BB6F98">
        <w:rPr>
          <w:rFonts w:ascii="Times New Roman" w:eastAsia="Times New Roman" w:hAnsi="Times New Roman" w:cs="Times New Roman"/>
          <w:sz w:val="28"/>
          <w:szCs w:val="28"/>
        </w:rPr>
        <w:t xml:space="preserve">1084, Seria </w:t>
      </w:r>
      <w:r w:rsidR="00EC7776" w:rsidRPr="00BB6F98">
        <w:rPr>
          <w:rFonts w:ascii="Times New Roman" w:eastAsia="Times New Roman" w:hAnsi="Times New Roman" w:cs="Times New Roman"/>
          <w:sz w:val="28"/>
          <w:szCs w:val="28"/>
        </w:rPr>
        <w:t>C</w:t>
      </w:r>
    </w:p>
    <w:sdt>
      <w:sdtPr>
        <w:id w:val="1456299955"/>
        <w:docPartObj>
          <w:docPartGallery w:val="Table of Contents"/>
          <w:docPartUnique/>
        </w:docPartObj>
      </w:sdtPr>
      <w:sdtEndPr>
        <w:rPr>
          <w:rFonts w:asciiTheme="minorHAnsi" w:eastAsiaTheme="minorHAnsi" w:hAnsiTheme="minorHAnsi" w:cstheme="minorBidi"/>
          <w:b/>
          <w:bCs/>
          <w:noProof/>
          <w:color w:val="auto"/>
          <w:sz w:val="22"/>
          <w:szCs w:val="22"/>
          <w:lang w:val="ro-RO"/>
        </w:rPr>
      </w:sdtEndPr>
      <w:sdtContent>
        <w:p w14:paraId="6943A6DF" w14:textId="017C3194" w:rsidR="00101374" w:rsidRDefault="00101374">
          <w:pPr>
            <w:pStyle w:val="TOCHeading"/>
          </w:pPr>
          <w:r>
            <w:t>Contents</w:t>
          </w:r>
        </w:p>
        <w:p w14:paraId="3A382DC3" w14:textId="7D41AF8D" w:rsidR="006A53A8" w:rsidRDefault="006A53A8">
          <w:pPr>
            <w:pStyle w:val="TOC1"/>
            <w:tabs>
              <w:tab w:val="right" w:leader="dot" w:pos="9350"/>
            </w:tabs>
            <w:rPr>
              <w:rFonts w:asciiTheme="minorHAnsi" w:eastAsiaTheme="minorEastAsia" w:hAnsiTheme="minorHAnsi"/>
              <w:noProof/>
              <w:kern w:val="2"/>
              <w:szCs w:val="24"/>
              <w:lang w:eastAsia="ro-RO"/>
              <w14:ligatures w14:val="standardContextual"/>
            </w:rPr>
          </w:pPr>
          <w:r>
            <w:fldChar w:fldCharType="begin"/>
          </w:r>
          <w:r>
            <w:instrText xml:space="preserve"> TOC \o "1-2" \h \z </w:instrText>
          </w:r>
          <w:r>
            <w:fldChar w:fldCharType="separate"/>
          </w:r>
          <w:hyperlink w:anchor="_Toc230302657" w:history="1">
            <w:r w:rsidRPr="00E2190A">
              <w:rPr>
                <w:rStyle w:val="Hyperlink"/>
                <w:noProof/>
              </w:rPr>
              <w:t>Introducere</w:t>
            </w:r>
            <w:r>
              <w:rPr>
                <w:noProof/>
                <w:webHidden/>
              </w:rPr>
              <w:tab/>
            </w:r>
            <w:r>
              <w:rPr>
                <w:noProof/>
                <w:webHidden/>
              </w:rPr>
              <w:fldChar w:fldCharType="begin"/>
            </w:r>
            <w:r>
              <w:rPr>
                <w:noProof/>
                <w:webHidden/>
              </w:rPr>
              <w:instrText xml:space="preserve"> PAGEREF _Toc230302657 \h </w:instrText>
            </w:r>
            <w:r>
              <w:rPr>
                <w:noProof/>
                <w:webHidden/>
              </w:rPr>
            </w:r>
            <w:r>
              <w:rPr>
                <w:noProof/>
                <w:webHidden/>
              </w:rPr>
              <w:fldChar w:fldCharType="separate"/>
            </w:r>
            <w:r>
              <w:rPr>
                <w:noProof/>
                <w:webHidden/>
              </w:rPr>
              <w:t>3</w:t>
            </w:r>
            <w:r>
              <w:rPr>
                <w:noProof/>
                <w:webHidden/>
              </w:rPr>
              <w:fldChar w:fldCharType="end"/>
            </w:r>
          </w:hyperlink>
        </w:p>
        <w:p w14:paraId="18405414" w14:textId="6E4895B0"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58" w:history="1">
            <w:r w:rsidRPr="00E2190A">
              <w:rPr>
                <w:rStyle w:val="Hyperlink"/>
                <w:noProof/>
              </w:rPr>
              <w:t>Sursa problemei și a datelor</w:t>
            </w:r>
            <w:r>
              <w:rPr>
                <w:noProof/>
                <w:webHidden/>
              </w:rPr>
              <w:tab/>
            </w:r>
            <w:r>
              <w:rPr>
                <w:noProof/>
                <w:webHidden/>
              </w:rPr>
              <w:fldChar w:fldCharType="begin"/>
            </w:r>
            <w:r>
              <w:rPr>
                <w:noProof/>
                <w:webHidden/>
              </w:rPr>
              <w:instrText xml:space="preserve"> PAGEREF _Toc230302658 \h </w:instrText>
            </w:r>
            <w:r>
              <w:rPr>
                <w:noProof/>
                <w:webHidden/>
              </w:rPr>
            </w:r>
            <w:r>
              <w:rPr>
                <w:noProof/>
                <w:webHidden/>
              </w:rPr>
              <w:fldChar w:fldCharType="separate"/>
            </w:r>
            <w:r>
              <w:rPr>
                <w:noProof/>
                <w:webHidden/>
              </w:rPr>
              <w:t>3</w:t>
            </w:r>
            <w:r>
              <w:rPr>
                <w:noProof/>
                <w:webHidden/>
              </w:rPr>
              <w:fldChar w:fldCharType="end"/>
            </w:r>
          </w:hyperlink>
        </w:p>
        <w:p w14:paraId="76E64C9E" w14:textId="2742438D"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59" w:history="1">
            <w:r w:rsidRPr="00E2190A">
              <w:rPr>
                <w:rStyle w:val="Hyperlink"/>
                <w:noProof/>
              </w:rPr>
              <w:t>Contextul analizei</w:t>
            </w:r>
            <w:r>
              <w:rPr>
                <w:noProof/>
                <w:webHidden/>
              </w:rPr>
              <w:tab/>
            </w:r>
            <w:r>
              <w:rPr>
                <w:noProof/>
                <w:webHidden/>
              </w:rPr>
              <w:fldChar w:fldCharType="begin"/>
            </w:r>
            <w:r>
              <w:rPr>
                <w:noProof/>
                <w:webHidden/>
              </w:rPr>
              <w:instrText xml:space="preserve"> PAGEREF _Toc230302659 \h </w:instrText>
            </w:r>
            <w:r>
              <w:rPr>
                <w:noProof/>
                <w:webHidden/>
              </w:rPr>
            </w:r>
            <w:r>
              <w:rPr>
                <w:noProof/>
                <w:webHidden/>
              </w:rPr>
              <w:fldChar w:fldCharType="separate"/>
            </w:r>
            <w:r>
              <w:rPr>
                <w:noProof/>
                <w:webHidden/>
              </w:rPr>
              <w:t>3</w:t>
            </w:r>
            <w:r>
              <w:rPr>
                <w:noProof/>
                <w:webHidden/>
              </w:rPr>
              <w:fldChar w:fldCharType="end"/>
            </w:r>
          </w:hyperlink>
        </w:p>
        <w:p w14:paraId="7C1642EE" w14:textId="396CAC6C"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60" w:history="1">
            <w:r w:rsidRPr="00E2190A">
              <w:rPr>
                <w:rStyle w:val="Hyperlink"/>
                <w:noProof/>
              </w:rPr>
              <w:t>Obiectivele proiectului</w:t>
            </w:r>
            <w:r>
              <w:rPr>
                <w:noProof/>
                <w:webHidden/>
              </w:rPr>
              <w:tab/>
            </w:r>
            <w:r>
              <w:rPr>
                <w:noProof/>
                <w:webHidden/>
              </w:rPr>
              <w:fldChar w:fldCharType="begin"/>
            </w:r>
            <w:r>
              <w:rPr>
                <w:noProof/>
                <w:webHidden/>
              </w:rPr>
              <w:instrText xml:space="preserve"> PAGEREF _Toc230302660 \h </w:instrText>
            </w:r>
            <w:r>
              <w:rPr>
                <w:noProof/>
                <w:webHidden/>
              </w:rPr>
            </w:r>
            <w:r>
              <w:rPr>
                <w:noProof/>
                <w:webHidden/>
              </w:rPr>
              <w:fldChar w:fldCharType="separate"/>
            </w:r>
            <w:r>
              <w:rPr>
                <w:noProof/>
                <w:webHidden/>
              </w:rPr>
              <w:t>3</w:t>
            </w:r>
            <w:r>
              <w:rPr>
                <w:noProof/>
                <w:webHidden/>
              </w:rPr>
              <w:fldChar w:fldCharType="end"/>
            </w:r>
          </w:hyperlink>
        </w:p>
        <w:p w14:paraId="7D129646" w14:textId="67415298" w:rsidR="006A53A8" w:rsidRDefault="006A53A8">
          <w:pPr>
            <w:pStyle w:val="TOC1"/>
            <w:tabs>
              <w:tab w:val="right" w:leader="dot" w:pos="9350"/>
            </w:tabs>
            <w:rPr>
              <w:rFonts w:asciiTheme="minorHAnsi" w:eastAsiaTheme="minorEastAsia" w:hAnsiTheme="minorHAnsi"/>
              <w:noProof/>
              <w:kern w:val="2"/>
              <w:szCs w:val="24"/>
              <w:lang w:eastAsia="ro-RO"/>
              <w14:ligatures w14:val="standardContextual"/>
            </w:rPr>
          </w:pPr>
          <w:hyperlink w:anchor="_Toc230302661" w:history="1">
            <w:r w:rsidRPr="00E2190A">
              <w:rPr>
                <w:rStyle w:val="Hyperlink"/>
                <w:noProof/>
              </w:rPr>
              <w:t>Prezentarea setului de date</w:t>
            </w:r>
            <w:r>
              <w:rPr>
                <w:noProof/>
                <w:webHidden/>
              </w:rPr>
              <w:tab/>
            </w:r>
            <w:r>
              <w:rPr>
                <w:noProof/>
                <w:webHidden/>
              </w:rPr>
              <w:fldChar w:fldCharType="begin"/>
            </w:r>
            <w:r>
              <w:rPr>
                <w:noProof/>
                <w:webHidden/>
              </w:rPr>
              <w:instrText xml:space="preserve"> PAGEREF _Toc230302661 \h </w:instrText>
            </w:r>
            <w:r>
              <w:rPr>
                <w:noProof/>
                <w:webHidden/>
              </w:rPr>
            </w:r>
            <w:r>
              <w:rPr>
                <w:noProof/>
                <w:webHidden/>
              </w:rPr>
              <w:fldChar w:fldCharType="separate"/>
            </w:r>
            <w:r>
              <w:rPr>
                <w:noProof/>
                <w:webHidden/>
              </w:rPr>
              <w:t>5</w:t>
            </w:r>
            <w:r>
              <w:rPr>
                <w:noProof/>
                <w:webHidden/>
              </w:rPr>
              <w:fldChar w:fldCharType="end"/>
            </w:r>
          </w:hyperlink>
        </w:p>
        <w:p w14:paraId="4D1BF856" w14:textId="3B5AE8E1"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62" w:history="1">
            <w:r w:rsidRPr="00E2190A">
              <w:rPr>
                <w:rStyle w:val="Hyperlink"/>
                <w:noProof/>
              </w:rPr>
              <w:t>Sursa și descrierea generală</w:t>
            </w:r>
            <w:r>
              <w:rPr>
                <w:noProof/>
                <w:webHidden/>
              </w:rPr>
              <w:tab/>
            </w:r>
            <w:r>
              <w:rPr>
                <w:noProof/>
                <w:webHidden/>
              </w:rPr>
              <w:fldChar w:fldCharType="begin"/>
            </w:r>
            <w:r>
              <w:rPr>
                <w:noProof/>
                <w:webHidden/>
              </w:rPr>
              <w:instrText xml:space="preserve"> PAGEREF _Toc230302662 \h </w:instrText>
            </w:r>
            <w:r>
              <w:rPr>
                <w:noProof/>
                <w:webHidden/>
              </w:rPr>
            </w:r>
            <w:r>
              <w:rPr>
                <w:noProof/>
                <w:webHidden/>
              </w:rPr>
              <w:fldChar w:fldCharType="separate"/>
            </w:r>
            <w:r>
              <w:rPr>
                <w:noProof/>
                <w:webHidden/>
              </w:rPr>
              <w:t>5</w:t>
            </w:r>
            <w:r>
              <w:rPr>
                <w:noProof/>
                <w:webHidden/>
              </w:rPr>
              <w:fldChar w:fldCharType="end"/>
            </w:r>
          </w:hyperlink>
        </w:p>
        <w:p w14:paraId="4512CD4A" w14:textId="34139640"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63" w:history="1">
            <w:r w:rsidRPr="00E2190A">
              <w:rPr>
                <w:rStyle w:val="Hyperlink"/>
                <w:noProof/>
              </w:rPr>
              <w:t>Descrierea variabilelor</w:t>
            </w:r>
            <w:r>
              <w:rPr>
                <w:noProof/>
                <w:webHidden/>
              </w:rPr>
              <w:tab/>
            </w:r>
            <w:r>
              <w:rPr>
                <w:noProof/>
                <w:webHidden/>
              </w:rPr>
              <w:fldChar w:fldCharType="begin"/>
            </w:r>
            <w:r>
              <w:rPr>
                <w:noProof/>
                <w:webHidden/>
              </w:rPr>
              <w:instrText xml:space="preserve"> PAGEREF _Toc230302663 \h </w:instrText>
            </w:r>
            <w:r>
              <w:rPr>
                <w:noProof/>
                <w:webHidden/>
              </w:rPr>
            </w:r>
            <w:r>
              <w:rPr>
                <w:noProof/>
                <w:webHidden/>
              </w:rPr>
              <w:fldChar w:fldCharType="separate"/>
            </w:r>
            <w:r>
              <w:rPr>
                <w:noProof/>
                <w:webHidden/>
              </w:rPr>
              <w:t>5</w:t>
            </w:r>
            <w:r>
              <w:rPr>
                <w:noProof/>
                <w:webHidden/>
              </w:rPr>
              <w:fldChar w:fldCharType="end"/>
            </w:r>
          </w:hyperlink>
        </w:p>
        <w:p w14:paraId="7D5A65BF" w14:textId="0730B8A8"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64" w:history="1">
            <w:r w:rsidRPr="00E2190A">
              <w:rPr>
                <w:rStyle w:val="Hyperlink"/>
                <w:noProof/>
              </w:rPr>
              <w:t>Analiza valorilor lipsă</w:t>
            </w:r>
            <w:r>
              <w:rPr>
                <w:noProof/>
                <w:webHidden/>
              </w:rPr>
              <w:tab/>
            </w:r>
            <w:r>
              <w:rPr>
                <w:noProof/>
                <w:webHidden/>
              </w:rPr>
              <w:fldChar w:fldCharType="begin"/>
            </w:r>
            <w:r>
              <w:rPr>
                <w:noProof/>
                <w:webHidden/>
              </w:rPr>
              <w:instrText xml:space="preserve"> PAGEREF _Toc230302664 \h </w:instrText>
            </w:r>
            <w:r>
              <w:rPr>
                <w:noProof/>
                <w:webHidden/>
              </w:rPr>
            </w:r>
            <w:r>
              <w:rPr>
                <w:noProof/>
                <w:webHidden/>
              </w:rPr>
              <w:fldChar w:fldCharType="separate"/>
            </w:r>
            <w:r>
              <w:rPr>
                <w:noProof/>
                <w:webHidden/>
              </w:rPr>
              <w:t>6</w:t>
            </w:r>
            <w:r>
              <w:rPr>
                <w:noProof/>
                <w:webHidden/>
              </w:rPr>
              <w:fldChar w:fldCharType="end"/>
            </w:r>
          </w:hyperlink>
        </w:p>
        <w:p w14:paraId="0FFE56BD" w14:textId="7BC82A11"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65" w:history="1">
            <w:r w:rsidRPr="00E2190A">
              <w:rPr>
                <w:rStyle w:val="Hyperlink"/>
                <w:noProof/>
              </w:rPr>
              <w:t>Eșantionarea datelor</w:t>
            </w:r>
            <w:r>
              <w:rPr>
                <w:noProof/>
                <w:webHidden/>
              </w:rPr>
              <w:tab/>
            </w:r>
            <w:r>
              <w:rPr>
                <w:noProof/>
                <w:webHidden/>
              </w:rPr>
              <w:fldChar w:fldCharType="begin"/>
            </w:r>
            <w:r>
              <w:rPr>
                <w:noProof/>
                <w:webHidden/>
              </w:rPr>
              <w:instrText xml:space="preserve"> PAGEREF _Toc230302665 \h </w:instrText>
            </w:r>
            <w:r>
              <w:rPr>
                <w:noProof/>
                <w:webHidden/>
              </w:rPr>
            </w:r>
            <w:r>
              <w:rPr>
                <w:noProof/>
                <w:webHidden/>
              </w:rPr>
              <w:fldChar w:fldCharType="separate"/>
            </w:r>
            <w:r>
              <w:rPr>
                <w:noProof/>
                <w:webHidden/>
              </w:rPr>
              <w:t>6</w:t>
            </w:r>
            <w:r>
              <w:rPr>
                <w:noProof/>
                <w:webHidden/>
              </w:rPr>
              <w:fldChar w:fldCharType="end"/>
            </w:r>
          </w:hyperlink>
        </w:p>
        <w:p w14:paraId="2B523800" w14:textId="0D5D9DD9" w:rsidR="006A53A8" w:rsidRDefault="006A53A8">
          <w:pPr>
            <w:pStyle w:val="TOC1"/>
            <w:tabs>
              <w:tab w:val="right" w:leader="dot" w:pos="9350"/>
            </w:tabs>
            <w:rPr>
              <w:rFonts w:asciiTheme="minorHAnsi" w:eastAsiaTheme="minorEastAsia" w:hAnsiTheme="minorHAnsi"/>
              <w:noProof/>
              <w:kern w:val="2"/>
              <w:szCs w:val="24"/>
              <w:lang w:eastAsia="ro-RO"/>
              <w14:ligatures w14:val="standardContextual"/>
            </w:rPr>
          </w:pPr>
          <w:hyperlink w:anchor="_Toc230302666" w:history="1">
            <w:r w:rsidRPr="00E2190A">
              <w:rPr>
                <w:rStyle w:val="Hyperlink"/>
                <w:noProof/>
              </w:rPr>
              <w:t>Analiza folosind pachetul Streamlit din Python</w:t>
            </w:r>
            <w:r>
              <w:rPr>
                <w:noProof/>
                <w:webHidden/>
              </w:rPr>
              <w:tab/>
            </w:r>
            <w:r>
              <w:rPr>
                <w:noProof/>
                <w:webHidden/>
              </w:rPr>
              <w:fldChar w:fldCharType="begin"/>
            </w:r>
            <w:r>
              <w:rPr>
                <w:noProof/>
                <w:webHidden/>
              </w:rPr>
              <w:instrText xml:space="preserve"> PAGEREF _Toc230302666 \h </w:instrText>
            </w:r>
            <w:r>
              <w:rPr>
                <w:noProof/>
                <w:webHidden/>
              </w:rPr>
            </w:r>
            <w:r>
              <w:rPr>
                <w:noProof/>
                <w:webHidden/>
              </w:rPr>
              <w:fldChar w:fldCharType="separate"/>
            </w:r>
            <w:r>
              <w:rPr>
                <w:noProof/>
                <w:webHidden/>
              </w:rPr>
              <w:t>8</w:t>
            </w:r>
            <w:r>
              <w:rPr>
                <w:noProof/>
                <w:webHidden/>
              </w:rPr>
              <w:fldChar w:fldCharType="end"/>
            </w:r>
          </w:hyperlink>
        </w:p>
        <w:p w14:paraId="0C3B1957" w14:textId="70CED364"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67" w:history="1">
            <w:r w:rsidRPr="00E2190A">
              <w:rPr>
                <w:rStyle w:val="Hyperlink"/>
                <w:noProof/>
              </w:rPr>
              <w:t>Tratarea valorilor lipsă</w:t>
            </w:r>
            <w:r>
              <w:rPr>
                <w:noProof/>
                <w:webHidden/>
              </w:rPr>
              <w:tab/>
            </w:r>
            <w:r>
              <w:rPr>
                <w:noProof/>
                <w:webHidden/>
              </w:rPr>
              <w:fldChar w:fldCharType="begin"/>
            </w:r>
            <w:r>
              <w:rPr>
                <w:noProof/>
                <w:webHidden/>
              </w:rPr>
              <w:instrText xml:space="preserve"> PAGEREF _Toc230302667 \h </w:instrText>
            </w:r>
            <w:r>
              <w:rPr>
                <w:noProof/>
                <w:webHidden/>
              </w:rPr>
            </w:r>
            <w:r>
              <w:rPr>
                <w:noProof/>
                <w:webHidden/>
              </w:rPr>
              <w:fldChar w:fldCharType="separate"/>
            </w:r>
            <w:r>
              <w:rPr>
                <w:noProof/>
                <w:webHidden/>
              </w:rPr>
              <w:t>8</w:t>
            </w:r>
            <w:r>
              <w:rPr>
                <w:noProof/>
                <w:webHidden/>
              </w:rPr>
              <w:fldChar w:fldCharType="end"/>
            </w:r>
          </w:hyperlink>
        </w:p>
        <w:p w14:paraId="5247E111" w14:textId="4D31C654"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68" w:history="1">
            <w:r w:rsidRPr="00E2190A">
              <w:rPr>
                <w:rStyle w:val="Hyperlink"/>
                <w:noProof/>
              </w:rPr>
              <w:t>Codificarea variabilelor categoriale</w:t>
            </w:r>
            <w:r>
              <w:rPr>
                <w:noProof/>
                <w:webHidden/>
              </w:rPr>
              <w:tab/>
            </w:r>
            <w:r>
              <w:rPr>
                <w:noProof/>
                <w:webHidden/>
              </w:rPr>
              <w:fldChar w:fldCharType="begin"/>
            </w:r>
            <w:r>
              <w:rPr>
                <w:noProof/>
                <w:webHidden/>
              </w:rPr>
              <w:instrText xml:space="preserve"> PAGEREF _Toc230302668 \h </w:instrText>
            </w:r>
            <w:r>
              <w:rPr>
                <w:noProof/>
                <w:webHidden/>
              </w:rPr>
            </w:r>
            <w:r>
              <w:rPr>
                <w:noProof/>
                <w:webHidden/>
              </w:rPr>
              <w:fldChar w:fldCharType="separate"/>
            </w:r>
            <w:r>
              <w:rPr>
                <w:noProof/>
                <w:webHidden/>
              </w:rPr>
              <w:t>10</w:t>
            </w:r>
            <w:r>
              <w:rPr>
                <w:noProof/>
                <w:webHidden/>
              </w:rPr>
              <w:fldChar w:fldCharType="end"/>
            </w:r>
          </w:hyperlink>
        </w:p>
        <w:p w14:paraId="2A922770" w14:textId="4E7FC323"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69" w:history="1">
            <w:r w:rsidRPr="00E2190A">
              <w:rPr>
                <w:rStyle w:val="Hyperlink"/>
                <w:noProof/>
              </w:rPr>
              <w:t>Scalarea variabilelor numerice</w:t>
            </w:r>
            <w:r>
              <w:rPr>
                <w:noProof/>
                <w:webHidden/>
              </w:rPr>
              <w:tab/>
            </w:r>
            <w:r>
              <w:rPr>
                <w:noProof/>
                <w:webHidden/>
              </w:rPr>
              <w:fldChar w:fldCharType="begin"/>
            </w:r>
            <w:r>
              <w:rPr>
                <w:noProof/>
                <w:webHidden/>
              </w:rPr>
              <w:instrText xml:space="preserve"> PAGEREF _Toc230302669 \h </w:instrText>
            </w:r>
            <w:r>
              <w:rPr>
                <w:noProof/>
                <w:webHidden/>
              </w:rPr>
            </w:r>
            <w:r>
              <w:rPr>
                <w:noProof/>
                <w:webHidden/>
              </w:rPr>
              <w:fldChar w:fldCharType="separate"/>
            </w:r>
            <w:r>
              <w:rPr>
                <w:noProof/>
                <w:webHidden/>
              </w:rPr>
              <w:t>12</w:t>
            </w:r>
            <w:r>
              <w:rPr>
                <w:noProof/>
                <w:webHidden/>
              </w:rPr>
              <w:fldChar w:fldCharType="end"/>
            </w:r>
          </w:hyperlink>
        </w:p>
        <w:p w14:paraId="43FFBA7F" w14:textId="1260CE33"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70" w:history="1">
            <w:r w:rsidRPr="00E2190A">
              <w:rPr>
                <w:rStyle w:val="Hyperlink"/>
                <w:noProof/>
              </w:rPr>
              <w:t>Statistici descriptive și grupare cu pandas</w:t>
            </w:r>
            <w:r>
              <w:rPr>
                <w:noProof/>
                <w:webHidden/>
              </w:rPr>
              <w:tab/>
            </w:r>
            <w:r>
              <w:rPr>
                <w:noProof/>
                <w:webHidden/>
              </w:rPr>
              <w:fldChar w:fldCharType="begin"/>
            </w:r>
            <w:r>
              <w:rPr>
                <w:noProof/>
                <w:webHidden/>
              </w:rPr>
              <w:instrText xml:space="preserve"> PAGEREF _Toc230302670 \h </w:instrText>
            </w:r>
            <w:r>
              <w:rPr>
                <w:noProof/>
                <w:webHidden/>
              </w:rPr>
            </w:r>
            <w:r>
              <w:rPr>
                <w:noProof/>
                <w:webHidden/>
              </w:rPr>
              <w:fldChar w:fldCharType="separate"/>
            </w:r>
            <w:r>
              <w:rPr>
                <w:noProof/>
                <w:webHidden/>
              </w:rPr>
              <w:t>15</w:t>
            </w:r>
            <w:r>
              <w:rPr>
                <w:noProof/>
                <w:webHidden/>
              </w:rPr>
              <w:fldChar w:fldCharType="end"/>
            </w:r>
          </w:hyperlink>
        </w:p>
        <w:p w14:paraId="44A26690" w14:textId="120B2656"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71" w:history="1">
            <w:r w:rsidRPr="00E2190A">
              <w:rPr>
                <w:rStyle w:val="Hyperlink"/>
                <w:noProof/>
              </w:rPr>
              <w:t>Segmentarea clienților prin clusterizare KMeans</w:t>
            </w:r>
            <w:r>
              <w:rPr>
                <w:noProof/>
                <w:webHidden/>
              </w:rPr>
              <w:tab/>
            </w:r>
            <w:r>
              <w:rPr>
                <w:noProof/>
                <w:webHidden/>
              </w:rPr>
              <w:fldChar w:fldCharType="begin"/>
            </w:r>
            <w:r>
              <w:rPr>
                <w:noProof/>
                <w:webHidden/>
              </w:rPr>
              <w:instrText xml:space="preserve"> PAGEREF _Toc230302671 \h </w:instrText>
            </w:r>
            <w:r>
              <w:rPr>
                <w:noProof/>
                <w:webHidden/>
              </w:rPr>
            </w:r>
            <w:r>
              <w:rPr>
                <w:noProof/>
                <w:webHidden/>
              </w:rPr>
              <w:fldChar w:fldCharType="separate"/>
            </w:r>
            <w:r>
              <w:rPr>
                <w:noProof/>
                <w:webHidden/>
              </w:rPr>
              <w:t>19</w:t>
            </w:r>
            <w:r>
              <w:rPr>
                <w:noProof/>
                <w:webHidden/>
              </w:rPr>
              <w:fldChar w:fldCharType="end"/>
            </w:r>
          </w:hyperlink>
        </w:p>
        <w:p w14:paraId="254586A5" w14:textId="7F9517DE"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72" w:history="1">
            <w:r w:rsidRPr="00E2190A">
              <w:rPr>
                <w:rStyle w:val="Hyperlink"/>
                <w:noProof/>
              </w:rPr>
              <w:t>Regresia logistică pentru predicția High Spender</w:t>
            </w:r>
            <w:r>
              <w:rPr>
                <w:noProof/>
                <w:webHidden/>
              </w:rPr>
              <w:tab/>
            </w:r>
            <w:r>
              <w:rPr>
                <w:noProof/>
                <w:webHidden/>
              </w:rPr>
              <w:fldChar w:fldCharType="begin"/>
            </w:r>
            <w:r>
              <w:rPr>
                <w:noProof/>
                <w:webHidden/>
              </w:rPr>
              <w:instrText xml:space="preserve"> PAGEREF _Toc230302672 \h </w:instrText>
            </w:r>
            <w:r>
              <w:rPr>
                <w:noProof/>
                <w:webHidden/>
              </w:rPr>
            </w:r>
            <w:r>
              <w:rPr>
                <w:noProof/>
                <w:webHidden/>
              </w:rPr>
              <w:fldChar w:fldCharType="separate"/>
            </w:r>
            <w:r>
              <w:rPr>
                <w:noProof/>
                <w:webHidden/>
              </w:rPr>
              <w:t>24</w:t>
            </w:r>
            <w:r>
              <w:rPr>
                <w:noProof/>
                <w:webHidden/>
              </w:rPr>
              <w:fldChar w:fldCharType="end"/>
            </w:r>
          </w:hyperlink>
        </w:p>
        <w:p w14:paraId="774B23BB" w14:textId="3CF6845C" w:rsidR="006A53A8" w:rsidRDefault="006A53A8">
          <w:pPr>
            <w:pStyle w:val="TOC2"/>
            <w:tabs>
              <w:tab w:val="right" w:leader="dot" w:pos="9350"/>
            </w:tabs>
            <w:rPr>
              <w:rFonts w:eastAsiaTheme="minorEastAsia"/>
              <w:noProof/>
              <w:kern w:val="2"/>
              <w:sz w:val="24"/>
              <w:szCs w:val="24"/>
              <w:lang w:eastAsia="ro-RO"/>
              <w14:ligatures w14:val="standardContextual"/>
            </w:rPr>
          </w:pPr>
          <w:hyperlink w:anchor="_Toc230302673" w:history="1">
            <w:r w:rsidRPr="00E2190A">
              <w:rPr>
                <w:rStyle w:val="Hyperlink"/>
                <w:noProof/>
              </w:rPr>
              <w:t>Regresia multiplă pentru estimarea valorii cumpărăturii</w:t>
            </w:r>
            <w:r>
              <w:rPr>
                <w:noProof/>
                <w:webHidden/>
              </w:rPr>
              <w:tab/>
            </w:r>
            <w:r>
              <w:rPr>
                <w:noProof/>
                <w:webHidden/>
              </w:rPr>
              <w:fldChar w:fldCharType="begin"/>
            </w:r>
            <w:r>
              <w:rPr>
                <w:noProof/>
                <w:webHidden/>
              </w:rPr>
              <w:instrText xml:space="preserve"> PAGEREF _Toc230302673 \h </w:instrText>
            </w:r>
            <w:r>
              <w:rPr>
                <w:noProof/>
                <w:webHidden/>
              </w:rPr>
            </w:r>
            <w:r>
              <w:rPr>
                <w:noProof/>
                <w:webHidden/>
              </w:rPr>
              <w:fldChar w:fldCharType="separate"/>
            </w:r>
            <w:r>
              <w:rPr>
                <w:noProof/>
                <w:webHidden/>
              </w:rPr>
              <w:t>27</w:t>
            </w:r>
            <w:r>
              <w:rPr>
                <w:noProof/>
                <w:webHidden/>
              </w:rPr>
              <w:fldChar w:fldCharType="end"/>
            </w:r>
          </w:hyperlink>
        </w:p>
        <w:p w14:paraId="18A6BB31" w14:textId="3E4E75AA" w:rsidR="006A53A8" w:rsidRDefault="006A53A8">
          <w:pPr>
            <w:pStyle w:val="TOC1"/>
            <w:tabs>
              <w:tab w:val="right" w:leader="dot" w:pos="9350"/>
            </w:tabs>
            <w:rPr>
              <w:rFonts w:asciiTheme="minorHAnsi" w:eastAsiaTheme="minorEastAsia" w:hAnsiTheme="minorHAnsi"/>
              <w:noProof/>
              <w:kern w:val="2"/>
              <w:szCs w:val="24"/>
              <w:lang w:eastAsia="ro-RO"/>
              <w14:ligatures w14:val="standardContextual"/>
            </w:rPr>
          </w:pPr>
          <w:hyperlink w:anchor="_Toc230302674" w:history="1">
            <w:r w:rsidRPr="00E2190A">
              <w:rPr>
                <w:rStyle w:val="Hyperlink"/>
                <w:noProof/>
              </w:rPr>
              <w:t>Analiza folosind limbajul SAS</w:t>
            </w:r>
            <w:r>
              <w:rPr>
                <w:noProof/>
                <w:webHidden/>
              </w:rPr>
              <w:tab/>
            </w:r>
            <w:r>
              <w:rPr>
                <w:noProof/>
                <w:webHidden/>
              </w:rPr>
              <w:fldChar w:fldCharType="begin"/>
            </w:r>
            <w:r>
              <w:rPr>
                <w:noProof/>
                <w:webHidden/>
              </w:rPr>
              <w:instrText xml:space="preserve"> PAGEREF _Toc230302674 \h </w:instrText>
            </w:r>
            <w:r>
              <w:rPr>
                <w:noProof/>
                <w:webHidden/>
              </w:rPr>
            </w:r>
            <w:r>
              <w:rPr>
                <w:noProof/>
                <w:webHidden/>
              </w:rPr>
              <w:fldChar w:fldCharType="separate"/>
            </w:r>
            <w:r>
              <w:rPr>
                <w:noProof/>
                <w:webHidden/>
              </w:rPr>
              <w:t>31</w:t>
            </w:r>
            <w:r>
              <w:rPr>
                <w:noProof/>
                <w:webHidden/>
              </w:rPr>
              <w:fldChar w:fldCharType="end"/>
            </w:r>
          </w:hyperlink>
        </w:p>
        <w:p w14:paraId="4F67FCD3" w14:textId="482F47DA" w:rsidR="006A53A8" w:rsidRDefault="006A53A8">
          <w:pPr>
            <w:pStyle w:val="TOC1"/>
            <w:tabs>
              <w:tab w:val="right" w:leader="dot" w:pos="9350"/>
            </w:tabs>
            <w:rPr>
              <w:rFonts w:asciiTheme="minorHAnsi" w:eastAsiaTheme="minorEastAsia" w:hAnsiTheme="minorHAnsi"/>
              <w:noProof/>
              <w:kern w:val="2"/>
              <w:szCs w:val="24"/>
              <w:lang w:eastAsia="ro-RO"/>
              <w14:ligatures w14:val="standardContextual"/>
            </w:rPr>
          </w:pPr>
          <w:hyperlink w:anchor="_Toc230302675" w:history="1">
            <w:r w:rsidRPr="00E2190A">
              <w:rPr>
                <w:rStyle w:val="Hyperlink"/>
                <w:noProof/>
              </w:rPr>
              <w:t>Concluzii</w:t>
            </w:r>
            <w:r>
              <w:rPr>
                <w:noProof/>
                <w:webHidden/>
              </w:rPr>
              <w:tab/>
            </w:r>
            <w:r>
              <w:rPr>
                <w:noProof/>
                <w:webHidden/>
              </w:rPr>
              <w:fldChar w:fldCharType="begin"/>
            </w:r>
            <w:r>
              <w:rPr>
                <w:noProof/>
                <w:webHidden/>
              </w:rPr>
              <w:instrText xml:space="preserve"> PAGEREF _Toc230302675 \h </w:instrText>
            </w:r>
            <w:r>
              <w:rPr>
                <w:noProof/>
                <w:webHidden/>
              </w:rPr>
            </w:r>
            <w:r>
              <w:rPr>
                <w:noProof/>
                <w:webHidden/>
              </w:rPr>
              <w:fldChar w:fldCharType="separate"/>
            </w:r>
            <w:r>
              <w:rPr>
                <w:noProof/>
                <w:webHidden/>
              </w:rPr>
              <w:t>32</w:t>
            </w:r>
            <w:r>
              <w:rPr>
                <w:noProof/>
                <w:webHidden/>
              </w:rPr>
              <w:fldChar w:fldCharType="end"/>
            </w:r>
          </w:hyperlink>
        </w:p>
        <w:p w14:paraId="6365B6AA" w14:textId="635B0311" w:rsidR="00101374" w:rsidRDefault="006A53A8">
          <w:r>
            <w:rPr>
              <w:rFonts w:ascii="Times New Roman" w:hAnsi="Times New Roman"/>
              <w:sz w:val="24"/>
            </w:rPr>
            <w:fldChar w:fldCharType="end"/>
          </w:r>
        </w:p>
      </w:sdtContent>
    </w:sdt>
    <w:p w14:paraId="564190DC" w14:textId="77777777" w:rsidR="00101374" w:rsidRPr="00BB6F98" w:rsidRDefault="00101374" w:rsidP="00EC7776">
      <w:pPr>
        <w:spacing w:after="0" w:line="360" w:lineRule="auto"/>
        <w:rPr>
          <w:rFonts w:ascii="Times New Roman" w:eastAsia="Times New Roman" w:hAnsi="Times New Roman" w:cs="Times New Roman"/>
          <w:sz w:val="28"/>
          <w:szCs w:val="28"/>
        </w:rPr>
      </w:pPr>
    </w:p>
    <w:p w14:paraId="5A3FD4C2" w14:textId="77777777" w:rsidR="00101374" w:rsidRDefault="00101374">
      <w:pPr>
        <w:rPr>
          <w:rFonts w:ascii="Times New Roman" w:eastAsiaTheme="majorEastAsia" w:hAnsi="Times New Roman" w:cstheme="majorBidi"/>
          <w:color w:val="000000" w:themeColor="text1"/>
          <w:sz w:val="28"/>
          <w:szCs w:val="40"/>
        </w:rPr>
      </w:pPr>
      <w:r>
        <w:br w:type="page"/>
      </w:r>
    </w:p>
    <w:p w14:paraId="1D9ABC7A" w14:textId="2C5F2CA1" w:rsidR="00691082" w:rsidRPr="00BB6F98" w:rsidRDefault="00691082" w:rsidP="00691082">
      <w:pPr>
        <w:pStyle w:val="Heading1"/>
      </w:pPr>
      <w:bookmarkStart w:id="0" w:name="_Toc230302657"/>
      <w:r w:rsidRPr="00BB6F98">
        <w:lastRenderedPageBreak/>
        <w:t>Introducere</w:t>
      </w:r>
      <w:bookmarkEnd w:id="0"/>
    </w:p>
    <w:p w14:paraId="6CBB75C3" w14:textId="77777777" w:rsidR="00691082" w:rsidRPr="00BB6F98" w:rsidRDefault="00691082" w:rsidP="00691082"/>
    <w:p w14:paraId="48CD9ED2" w14:textId="43734711" w:rsidR="00691082" w:rsidRPr="00BB6F98" w:rsidRDefault="004301BC" w:rsidP="004301BC">
      <w:pPr>
        <w:pStyle w:val="Heading2"/>
      </w:pPr>
      <w:bookmarkStart w:id="1" w:name="_Toc230302658"/>
      <w:r w:rsidRPr="00BB6F98">
        <w:t>Sursa problemei și a datelor</w:t>
      </w:r>
      <w:bookmarkEnd w:id="1"/>
    </w:p>
    <w:p w14:paraId="683D9259" w14:textId="3BB0CEAD" w:rsidR="00691082" w:rsidRPr="00BB6F98" w:rsidRDefault="004B542E" w:rsidP="004B542E">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În acest proiect, ne-am propus să analizăm comportamentul consumatorilor în perioada ofertei de Black </w:t>
      </w:r>
      <w:proofErr w:type="spellStart"/>
      <w:r w:rsidRPr="00BB6F98">
        <w:rPr>
          <w:rFonts w:ascii="Times New Roman" w:hAnsi="Times New Roman" w:cs="Times New Roman"/>
          <w:sz w:val="24"/>
          <w:szCs w:val="24"/>
        </w:rPr>
        <w:t>Friday</w:t>
      </w:r>
      <w:proofErr w:type="spellEnd"/>
      <w:r w:rsidRPr="00BB6F98">
        <w:rPr>
          <w:rFonts w:ascii="Times New Roman" w:hAnsi="Times New Roman" w:cs="Times New Roman"/>
          <w:sz w:val="24"/>
          <w:szCs w:val="24"/>
        </w:rPr>
        <w:t xml:space="preserve">. În această direcție, am preluat datele și contextul problemei de pe platforma </w:t>
      </w:r>
      <w:proofErr w:type="spellStart"/>
      <w:r w:rsidRPr="00BB6F98">
        <w:rPr>
          <w:rFonts w:ascii="Times New Roman" w:hAnsi="Times New Roman" w:cs="Times New Roman"/>
          <w:sz w:val="24"/>
          <w:szCs w:val="24"/>
        </w:rPr>
        <w:t>Analytics</w:t>
      </w:r>
      <w:proofErr w:type="spellEnd"/>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Vidhya</w:t>
      </w:r>
      <w:proofErr w:type="spellEnd"/>
      <w:r w:rsidRPr="00BB6F98">
        <w:rPr>
          <w:rFonts w:ascii="Times New Roman" w:hAnsi="Times New Roman" w:cs="Times New Roman"/>
          <w:sz w:val="24"/>
          <w:szCs w:val="24"/>
        </w:rPr>
        <w:t xml:space="preserve"> ( </w:t>
      </w:r>
      <w:hyperlink r:id="rId9" w:history="1">
        <w:r w:rsidRPr="00BB6F98">
          <w:rPr>
            <w:rStyle w:val="Hyperlink"/>
            <w:rFonts w:ascii="Times New Roman" w:hAnsi="Times New Roman" w:cs="Times New Roman"/>
            <w:sz w:val="24"/>
            <w:szCs w:val="24"/>
          </w:rPr>
          <w:t>https://www.analyticsvidhya.com/datahack/contest/black-friday/</w:t>
        </w:r>
      </w:hyperlink>
      <w:r w:rsidRPr="00BB6F98">
        <w:rPr>
          <w:rFonts w:ascii="Times New Roman" w:hAnsi="Times New Roman" w:cs="Times New Roman"/>
          <w:sz w:val="24"/>
          <w:szCs w:val="24"/>
        </w:rPr>
        <w:t xml:space="preserve"> ), unde este propusă drept o problemă practică de analiză a datelor. Datele au fost descărcate în mod gratuit, după ce am creat un cont pe platformă.</w:t>
      </w:r>
    </w:p>
    <w:p w14:paraId="5533904C" w14:textId="7913B1E6" w:rsidR="004B542E" w:rsidRPr="00BB6F98" w:rsidRDefault="004B542E" w:rsidP="004B542E">
      <w:pPr>
        <w:jc w:val="both"/>
        <w:rPr>
          <w:rFonts w:ascii="Times New Roman" w:hAnsi="Times New Roman" w:cs="Times New Roman"/>
          <w:sz w:val="24"/>
          <w:szCs w:val="24"/>
        </w:rPr>
      </w:pPr>
      <w:r w:rsidRPr="00BB6F98">
        <w:rPr>
          <w:rFonts w:ascii="Times New Roman" w:hAnsi="Times New Roman" w:cs="Times New Roman"/>
          <w:sz w:val="24"/>
          <w:szCs w:val="24"/>
        </w:rPr>
        <w:tab/>
        <w:t>Conform descrierii de pe această platformă, datele aparțin companiei ABC Private Limited. Compania activează în domeniul retail și dorește să înțeleagă comportamentul de cumpărare al clienților pentru diverse produse din categorii diferite.</w:t>
      </w:r>
      <w:r w:rsidR="004301BC" w:rsidRPr="00BB6F98">
        <w:rPr>
          <w:rFonts w:ascii="Times New Roman" w:hAnsi="Times New Roman" w:cs="Times New Roman"/>
          <w:sz w:val="24"/>
          <w:szCs w:val="24"/>
        </w:rPr>
        <w:t xml:space="preserve"> Compania a pus la dispoziție un rezumat al cumpărăturilor realizate de diverși clienți pentru produse selectate, cu volum ridicat de vânzări, din luna precedentă. Setul de date conține atât informații demografice ale clienților (vârstă, gen, stare civilă, tipul orașului, durata șederii în orașul curent), cât și detalii despre produse (cod produs, categorii) și valoarea totală a cumpărăturilor din luna precedentă. Compania dorește să construiască un model care să prezică valoarea cumpărăturilor unui client pentru diverse produse, pentru a putea crea oferte personalizate.</w:t>
      </w:r>
    </w:p>
    <w:p w14:paraId="2DDF3320" w14:textId="528F8F1D" w:rsidR="004301BC" w:rsidRPr="00BB6F98" w:rsidRDefault="004301BC" w:rsidP="004301BC">
      <w:pPr>
        <w:pStyle w:val="Heading2"/>
      </w:pPr>
      <w:bookmarkStart w:id="2" w:name="_Toc230302659"/>
      <w:r w:rsidRPr="00BB6F98">
        <w:t>Contextul analizei</w:t>
      </w:r>
      <w:bookmarkEnd w:id="2"/>
    </w:p>
    <w:p w14:paraId="01779E5E" w14:textId="3875E67D" w:rsidR="004301BC" w:rsidRPr="00BB6F98" w:rsidRDefault="004301BC" w:rsidP="004301BC">
      <w:pPr>
        <w:jc w:val="both"/>
        <w:rPr>
          <w:rFonts w:ascii="Times New Roman" w:hAnsi="Times New Roman" w:cs="Times New Roman"/>
          <w:sz w:val="24"/>
          <w:szCs w:val="24"/>
        </w:rPr>
      </w:pPr>
      <w:r w:rsidRPr="00BB6F98">
        <w:tab/>
      </w:r>
      <w:r w:rsidRPr="00BB6F98">
        <w:rPr>
          <w:rFonts w:ascii="Times New Roman" w:hAnsi="Times New Roman" w:cs="Times New Roman"/>
          <w:sz w:val="24"/>
          <w:szCs w:val="24"/>
        </w:rPr>
        <w:t xml:space="preserve">Activitatea companiei este structurată pe trei tipuri de orașe (A, B și C), corespunzătoare unor segmente diferite de piață: marile centre urbane (A), orașele de dimensiuni medii (B) și localitățile mai mici (C). Această clasificare reflectă strategia de extindere a companiei și permite o segmentare geografică a clienților. </w:t>
      </w:r>
    </w:p>
    <w:p w14:paraId="1D7D91E7" w14:textId="19F0BA65" w:rsidR="004301BC" w:rsidRPr="00BB6F98" w:rsidRDefault="004301BC" w:rsidP="004301BC">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Black </w:t>
      </w:r>
      <w:proofErr w:type="spellStart"/>
      <w:r w:rsidRPr="00BB6F98">
        <w:rPr>
          <w:rFonts w:ascii="Times New Roman" w:hAnsi="Times New Roman" w:cs="Times New Roman"/>
          <w:sz w:val="24"/>
          <w:szCs w:val="24"/>
        </w:rPr>
        <w:t>Friday</w:t>
      </w:r>
      <w:proofErr w:type="spellEnd"/>
      <w:r w:rsidRPr="00BB6F98">
        <w:rPr>
          <w:rFonts w:ascii="Times New Roman" w:hAnsi="Times New Roman" w:cs="Times New Roman"/>
          <w:sz w:val="24"/>
          <w:szCs w:val="24"/>
        </w:rPr>
        <w:t xml:space="preserve"> reprezintă, la nivel global, una dintre cele mai importante campanii promoționale anuale, cu impact major asupra cifrei de afaceri a </w:t>
      </w:r>
      <w:proofErr w:type="spellStart"/>
      <w:r w:rsidRPr="00BB6F98">
        <w:rPr>
          <w:rFonts w:ascii="Times New Roman" w:hAnsi="Times New Roman" w:cs="Times New Roman"/>
          <w:sz w:val="24"/>
          <w:szCs w:val="24"/>
        </w:rPr>
        <w:t>retailerilor</w:t>
      </w:r>
      <w:proofErr w:type="spellEnd"/>
      <w:r w:rsidRPr="00BB6F98">
        <w:rPr>
          <w:rFonts w:ascii="Times New Roman" w:hAnsi="Times New Roman" w:cs="Times New Roman"/>
          <w:sz w:val="24"/>
          <w:szCs w:val="24"/>
        </w:rPr>
        <w:t xml:space="preserve">. Specificul acestei campanii, precum volumul ridicat de tranzacții și diversitatea mare de produse cumpărate, face ca analiza datelor colectate să fie esențială pentru: identificarea profilului clientului care generează venituri ridicate, segmentarea bazei de clienți în funcție de comportamentul de cumpărare și construirea de oferte personalizate. </w:t>
      </w:r>
    </w:p>
    <w:p w14:paraId="72BE117F" w14:textId="54592D67" w:rsidR="004301BC" w:rsidRPr="00BB6F98" w:rsidRDefault="004301BC" w:rsidP="004301BC">
      <w:pPr>
        <w:pStyle w:val="Heading2"/>
      </w:pPr>
      <w:bookmarkStart w:id="3" w:name="_Toc230302660"/>
      <w:r w:rsidRPr="00BB6F98">
        <w:t>Obiectivele proiectului</w:t>
      </w:r>
      <w:bookmarkEnd w:id="3"/>
    </w:p>
    <w:p w14:paraId="122E2515" w14:textId="52CB9DF0" w:rsidR="00855C56" w:rsidRPr="00BB6F98" w:rsidRDefault="00855C56" w:rsidP="00855C56">
      <w:pPr>
        <w:rPr>
          <w:rFonts w:ascii="Times New Roman" w:hAnsi="Times New Roman" w:cs="Times New Roman"/>
          <w:sz w:val="24"/>
          <w:szCs w:val="24"/>
        </w:rPr>
      </w:pPr>
      <w:r w:rsidRPr="00BB6F98">
        <w:rPr>
          <w:rFonts w:ascii="Times New Roman" w:hAnsi="Times New Roman" w:cs="Times New Roman"/>
          <w:sz w:val="24"/>
          <w:szCs w:val="24"/>
        </w:rPr>
        <w:t xml:space="preserve">Obiectivul proiectului este analiza comportamentului de cumpărare al clienților companiei ABC Private Limited în campania Black </w:t>
      </w:r>
      <w:proofErr w:type="spellStart"/>
      <w:r w:rsidRPr="00BB6F98">
        <w:rPr>
          <w:rFonts w:ascii="Times New Roman" w:hAnsi="Times New Roman" w:cs="Times New Roman"/>
          <w:sz w:val="24"/>
          <w:szCs w:val="24"/>
        </w:rPr>
        <w:t>Friday</w:t>
      </w:r>
      <w:proofErr w:type="spellEnd"/>
      <w:r w:rsidRPr="00BB6F98">
        <w:rPr>
          <w:rFonts w:ascii="Times New Roman" w:hAnsi="Times New Roman" w:cs="Times New Roman"/>
          <w:sz w:val="24"/>
          <w:szCs w:val="24"/>
        </w:rPr>
        <w:t xml:space="preserve">, utilizând inițial </w:t>
      </w:r>
      <w:proofErr w:type="spellStart"/>
      <w:r w:rsidRPr="00BB6F98">
        <w:rPr>
          <w:rFonts w:ascii="Times New Roman" w:hAnsi="Times New Roman" w:cs="Times New Roman"/>
          <w:sz w:val="24"/>
          <w:szCs w:val="24"/>
        </w:rPr>
        <w:t>Python</w:t>
      </w:r>
      <w:proofErr w:type="spellEnd"/>
      <w:r w:rsidRPr="00BB6F98">
        <w:rPr>
          <w:rFonts w:ascii="Times New Roman" w:hAnsi="Times New Roman" w:cs="Times New Roman"/>
          <w:sz w:val="24"/>
          <w:szCs w:val="24"/>
        </w:rPr>
        <w:t xml:space="preserve"> și dezvoltând o aplicație interactivă în </w:t>
      </w:r>
      <w:proofErr w:type="spellStart"/>
      <w:r w:rsidRPr="00BB6F98">
        <w:rPr>
          <w:rFonts w:ascii="Times New Roman" w:hAnsi="Times New Roman" w:cs="Times New Roman"/>
          <w:sz w:val="24"/>
          <w:szCs w:val="24"/>
        </w:rPr>
        <w:t>Streamlit</w:t>
      </w:r>
      <w:proofErr w:type="spellEnd"/>
      <w:r w:rsidRPr="00BB6F98">
        <w:rPr>
          <w:rFonts w:ascii="Times New Roman" w:hAnsi="Times New Roman" w:cs="Times New Roman"/>
          <w:sz w:val="24"/>
          <w:szCs w:val="24"/>
        </w:rPr>
        <w:t>, și SAS. Ne propunem să aplicăm statistici descriptive pe setul de date, să generăm grafice și să analizăm indicatori specifici.</w:t>
      </w:r>
    </w:p>
    <w:p w14:paraId="6115BD5D" w14:textId="41AC137E" w:rsidR="004301BC" w:rsidRPr="00BB6F98" w:rsidRDefault="00855C56" w:rsidP="00855C56">
      <w:pPr>
        <w:rPr>
          <w:rFonts w:ascii="Times New Roman" w:hAnsi="Times New Roman" w:cs="Times New Roman"/>
          <w:sz w:val="24"/>
          <w:szCs w:val="24"/>
        </w:rPr>
      </w:pPr>
      <w:r w:rsidRPr="00BB6F98">
        <w:rPr>
          <w:rFonts w:ascii="Times New Roman" w:hAnsi="Times New Roman" w:cs="Times New Roman"/>
          <w:sz w:val="24"/>
          <w:szCs w:val="24"/>
        </w:rPr>
        <w:t xml:space="preserve">Primul pas a fost pregătirea datelor prin tratarea valorilor lipsă, codificarea variabilelor categoriale și scalarea variabilelor numerice. După </w:t>
      </w:r>
      <w:proofErr w:type="spellStart"/>
      <w:r w:rsidRPr="00BB6F98">
        <w:rPr>
          <w:rFonts w:ascii="Times New Roman" w:hAnsi="Times New Roman" w:cs="Times New Roman"/>
          <w:sz w:val="24"/>
          <w:szCs w:val="24"/>
        </w:rPr>
        <w:t>accea</w:t>
      </w:r>
      <w:proofErr w:type="spellEnd"/>
      <w:r w:rsidRPr="00BB6F98">
        <w:rPr>
          <w:rFonts w:ascii="Times New Roman" w:hAnsi="Times New Roman" w:cs="Times New Roman"/>
          <w:sz w:val="24"/>
          <w:szCs w:val="24"/>
        </w:rPr>
        <w:t xml:space="preserve">, am desfășurat o analiză a </w:t>
      </w:r>
      <w:r w:rsidR="004301BC" w:rsidRPr="00BB6F98">
        <w:rPr>
          <w:rFonts w:ascii="Times New Roman" w:hAnsi="Times New Roman" w:cs="Times New Roman"/>
          <w:sz w:val="24"/>
          <w:szCs w:val="24"/>
        </w:rPr>
        <w:t>relațiilor dintre caracteristicile clienților și valoarea cumpărăturilor, prin grupări și agregări</w:t>
      </w:r>
      <w:r w:rsidRPr="00BB6F98">
        <w:rPr>
          <w:rFonts w:ascii="Times New Roman" w:hAnsi="Times New Roman" w:cs="Times New Roman"/>
          <w:sz w:val="24"/>
          <w:szCs w:val="24"/>
        </w:rPr>
        <w:t xml:space="preserve">. Prin </w:t>
      </w:r>
      <w:proofErr w:type="spellStart"/>
      <w:r w:rsidRPr="00BB6F98">
        <w:rPr>
          <w:rFonts w:ascii="Times New Roman" w:hAnsi="Times New Roman" w:cs="Times New Roman"/>
          <w:sz w:val="24"/>
          <w:szCs w:val="24"/>
        </w:rPr>
        <w:t>clusterizare</w:t>
      </w:r>
      <w:proofErr w:type="spellEnd"/>
      <w:r w:rsidRPr="00BB6F98">
        <w:rPr>
          <w:rFonts w:ascii="Times New Roman" w:hAnsi="Times New Roman" w:cs="Times New Roman"/>
          <w:sz w:val="24"/>
          <w:szCs w:val="24"/>
        </w:rPr>
        <w:t xml:space="preserve"> am segmentat clienții în grupuri omogene din </w:t>
      </w:r>
      <w:r w:rsidRPr="00BB6F98">
        <w:rPr>
          <w:rFonts w:ascii="Times New Roman" w:hAnsi="Times New Roman" w:cs="Times New Roman"/>
          <w:sz w:val="24"/>
          <w:szCs w:val="24"/>
        </w:rPr>
        <w:t>punct de vedere al comportamentului de cumpărare</w:t>
      </w:r>
      <w:r w:rsidRPr="00BB6F98">
        <w:rPr>
          <w:rFonts w:ascii="Times New Roman" w:hAnsi="Times New Roman" w:cs="Times New Roman"/>
          <w:sz w:val="24"/>
          <w:szCs w:val="24"/>
        </w:rPr>
        <w:t>.</w:t>
      </w:r>
    </w:p>
    <w:p w14:paraId="72EE0E70" w14:textId="34920227" w:rsidR="00855C56" w:rsidRPr="00BB6F98" w:rsidRDefault="00855C56" w:rsidP="00855C56">
      <w:pPr>
        <w:rPr>
          <w:rFonts w:ascii="Times New Roman" w:hAnsi="Times New Roman" w:cs="Times New Roman"/>
          <w:sz w:val="24"/>
          <w:szCs w:val="24"/>
        </w:rPr>
      </w:pPr>
      <w:r w:rsidRPr="00BB6F98">
        <w:rPr>
          <w:rFonts w:ascii="Times New Roman" w:hAnsi="Times New Roman" w:cs="Times New Roman"/>
          <w:sz w:val="24"/>
          <w:szCs w:val="24"/>
        </w:rPr>
        <w:lastRenderedPageBreak/>
        <w:t>De asemenea, am construit două modele predictive, unul de regresie logistică pentru identificarea clienților cu cheltuieli ridicate și unul de regresie multiplă pentru estimarea valorii cumpărăturilor.</w:t>
      </w:r>
    </w:p>
    <w:p w14:paraId="6BFC4108" w14:textId="2A8A1536" w:rsidR="004301BC" w:rsidRPr="00BB6F98" w:rsidRDefault="00855C56" w:rsidP="00855C56">
      <w:pPr>
        <w:ind w:firstLine="708"/>
        <w:jc w:val="both"/>
        <w:rPr>
          <w:rFonts w:ascii="Times New Roman" w:hAnsi="Times New Roman" w:cs="Times New Roman"/>
          <w:sz w:val="24"/>
          <w:szCs w:val="24"/>
        </w:rPr>
      </w:pPr>
      <w:r w:rsidRPr="00BB6F98">
        <w:rPr>
          <w:rFonts w:ascii="Times New Roman" w:hAnsi="Times New Roman" w:cs="Times New Roman"/>
          <w:sz w:val="24"/>
          <w:szCs w:val="24"/>
        </w:rPr>
        <w:t>În ultimă fază, am comparat</w:t>
      </w:r>
      <w:r w:rsidR="004301BC" w:rsidRPr="00BB6F98">
        <w:rPr>
          <w:rFonts w:ascii="Times New Roman" w:hAnsi="Times New Roman" w:cs="Times New Roman"/>
          <w:sz w:val="24"/>
          <w:szCs w:val="24"/>
        </w:rPr>
        <w:t xml:space="preserve"> capabilitățil</w:t>
      </w:r>
      <w:r w:rsidRPr="00BB6F98">
        <w:rPr>
          <w:rFonts w:ascii="Times New Roman" w:hAnsi="Times New Roman" w:cs="Times New Roman"/>
          <w:sz w:val="24"/>
          <w:szCs w:val="24"/>
        </w:rPr>
        <w:t>e</w:t>
      </w:r>
      <w:r w:rsidR="004301BC" w:rsidRPr="00BB6F98">
        <w:rPr>
          <w:rFonts w:ascii="Times New Roman" w:hAnsi="Times New Roman" w:cs="Times New Roman"/>
          <w:sz w:val="24"/>
          <w:szCs w:val="24"/>
        </w:rPr>
        <w:t xml:space="preserve"> celor două pachete software în rezolvarea acelorași probleme analitice</w:t>
      </w:r>
      <w:r w:rsidRPr="00BB6F98">
        <w:rPr>
          <w:rFonts w:ascii="Times New Roman" w:hAnsi="Times New Roman" w:cs="Times New Roman"/>
          <w:sz w:val="24"/>
          <w:szCs w:val="24"/>
        </w:rPr>
        <w:t xml:space="preserve">, respectiv SAS și </w:t>
      </w:r>
      <w:proofErr w:type="spellStart"/>
      <w:r w:rsidRPr="00BB6F98">
        <w:rPr>
          <w:rFonts w:ascii="Times New Roman" w:hAnsi="Times New Roman" w:cs="Times New Roman"/>
          <w:sz w:val="24"/>
          <w:szCs w:val="24"/>
        </w:rPr>
        <w:t>Python</w:t>
      </w:r>
      <w:proofErr w:type="spellEnd"/>
      <w:r w:rsidRPr="00BB6F98">
        <w:rPr>
          <w:rFonts w:ascii="Times New Roman" w:hAnsi="Times New Roman" w:cs="Times New Roman"/>
          <w:sz w:val="24"/>
          <w:szCs w:val="24"/>
        </w:rPr>
        <w:t xml:space="preserve">. </w:t>
      </w:r>
      <w:r w:rsidRPr="00BB6F98">
        <w:rPr>
          <w:rFonts w:ascii="Times New Roman" w:hAnsi="Times New Roman" w:cs="Times New Roman"/>
          <w:sz w:val="24"/>
          <w:szCs w:val="24"/>
        </w:rPr>
        <w:t>În vederea prezentării concluziilor,</w:t>
      </w:r>
      <w:r w:rsidRPr="00BB6F98">
        <w:rPr>
          <w:rFonts w:ascii="Times New Roman" w:hAnsi="Times New Roman" w:cs="Times New Roman"/>
          <w:sz w:val="24"/>
          <w:szCs w:val="24"/>
        </w:rPr>
        <w:t xml:space="preserve"> am formulat recomandări pentru </w:t>
      </w:r>
      <w:r w:rsidRPr="00BB6F98">
        <w:rPr>
          <w:rFonts w:ascii="Times New Roman" w:hAnsi="Times New Roman" w:cs="Times New Roman"/>
          <w:sz w:val="24"/>
          <w:szCs w:val="24"/>
        </w:rPr>
        <w:t>optimizarea ofertei și fundamentarea strategiei de extindere a companiei.</w:t>
      </w:r>
    </w:p>
    <w:p w14:paraId="75A37816" w14:textId="77777777" w:rsidR="004301BC" w:rsidRPr="00BB6F98" w:rsidRDefault="004301BC" w:rsidP="004301BC"/>
    <w:p w14:paraId="134E2AD9" w14:textId="577CDE97" w:rsidR="00691082" w:rsidRPr="00BB6F98" w:rsidRDefault="00691082" w:rsidP="00691082"/>
    <w:p w14:paraId="6C741993" w14:textId="77777777" w:rsidR="00691082" w:rsidRPr="00BB6F98" w:rsidRDefault="00691082">
      <w:r w:rsidRPr="00BB6F98">
        <w:br w:type="page"/>
      </w:r>
    </w:p>
    <w:p w14:paraId="645978D1" w14:textId="6F4863A4" w:rsidR="00691082" w:rsidRPr="00BB6F98" w:rsidRDefault="00691082" w:rsidP="00691082">
      <w:pPr>
        <w:pStyle w:val="Heading1"/>
      </w:pPr>
      <w:bookmarkStart w:id="4" w:name="_Toc230302661"/>
      <w:r w:rsidRPr="00BB6F98">
        <w:lastRenderedPageBreak/>
        <w:t>Prezentarea setului de date</w:t>
      </w:r>
      <w:bookmarkEnd w:id="4"/>
    </w:p>
    <w:p w14:paraId="392E30CD" w14:textId="77777777" w:rsidR="00691082" w:rsidRPr="00BB6F98" w:rsidRDefault="00691082" w:rsidP="00691082"/>
    <w:p w14:paraId="0E701894" w14:textId="7001074C" w:rsidR="004301BC" w:rsidRPr="00BB6F98" w:rsidRDefault="004301BC" w:rsidP="004301BC">
      <w:pPr>
        <w:pStyle w:val="Heading2"/>
      </w:pPr>
      <w:bookmarkStart w:id="5" w:name="_Toc230302662"/>
      <w:r w:rsidRPr="00BB6F98">
        <w:t>Sursa și descrierea generală</w:t>
      </w:r>
      <w:bookmarkEnd w:id="5"/>
    </w:p>
    <w:p w14:paraId="0BDC6650" w14:textId="3B5E717F" w:rsidR="004301BC" w:rsidRPr="00BB6F98" w:rsidRDefault="004301BC" w:rsidP="004301BC">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Setul de date utilizat în acest proiect provine de pe platforma </w:t>
      </w:r>
      <w:proofErr w:type="spellStart"/>
      <w:r w:rsidRPr="00BB6F98">
        <w:rPr>
          <w:rFonts w:ascii="Times New Roman" w:hAnsi="Times New Roman" w:cs="Times New Roman"/>
          <w:sz w:val="24"/>
          <w:szCs w:val="24"/>
        </w:rPr>
        <w:t>Analytics</w:t>
      </w:r>
      <w:proofErr w:type="spellEnd"/>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Vidhya</w:t>
      </w:r>
      <w:proofErr w:type="spellEnd"/>
      <w:r w:rsidRPr="00BB6F98">
        <w:rPr>
          <w:rFonts w:ascii="Times New Roman" w:hAnsi="Times New Roman" w:cs="Times New Roman"/>
          <w:sz w:val="24"/>
          <w:szCs w:val="24"/>
        </w:rPr>
        <w:t xml:space="preserve"> și a fost descărcat sub forma fișierului train.csv, ce conține 550.068 de tranzacții realizate de 5.891 de clienți unici pentru 3.631 de produse distincte, pe parcursul unei luni reprezentative. Fiecare rând al setului reprezintă o tranzacție individuală, adică achiziția unui anumit produs de către un anumit client. </w:t>
      </w:r>
    </w:p>
    <w:p w14:paraId="7CA53F76" w14:textId="3134F69F" w:rsidR="004301BC" w:rsidRPr="00BB6F98" w:rsidRDefault="004301BC" w:rsidP="004301BC">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Setul este structurat în 12 variabile care descriu trei dimensiuni principale: identificatorii tranzacției (client și produs), caracteristicile demografice ale clientului și caracteristicile produsului, împreună cu valoarea cumpărăturii (variabila țintă). </w:t>
      </w:r>
    </w:p>
    <w:p w14:paraId="2B66F203" w14:textId="62B7CA52" w:rsidR="004301BC" w:rsidRPr="00BB6F98" w:rsidRDefault="004301BC" w:rsidP="004301BC">
      <w:pPr>
        <w:pStyle w:val="Heading2"/>
      </w:pPr>
      <w:bookmarkStart w:id="6" w:name="_Toc230302663"/>
      <w:r w:rsidRPr="00BB6F98">
        <w:t>Descrierea variabilelor</w:t>
      </w:r>
      <w:bookmarkEnd w:id="6"/>
    </w:p>
    <w:p w14:paraId="1A71BA6D" w14:textId="0F1FEFE2" w:rsidR="004301BC" w:rsidRPr="00BB6F98" w:rsidRDefault="004301BC" w:rsidP="00717A45">
      <w:pPr>
        <w:ind w:firstLine="708"/>
        <w:rPr>
          <w:rFonts w:ascii="Times New Roman" w:hAnsi="Times New Roman" w:cs="Times New Roman"/>
          <w:sz w:val="24"/>
          <w:szCs w:val="24"/>
        </w:rPr>
      </w:pPr>
      <w:r w:rsidRPr="00BB6F98">
        <w:rPr>
          <w:rFonts w:ascii="Times New Roman" w:hAnsi="Times New Roman" w:cs="Times New Roman"/>
          <w:sz w:val="24"/>
          <w:szCs w:val="24"/>
        </w:rPr>
        <w:t>Tabelul de mai jos prezintă cele 12 variabile ale setului de date, alături de tipul, semnificația și valorile posibile ale fiecăreia:</w:t>
      </w:r>
      <w:r w:rsidR="00717A45" w:rsidRPr="00BB6F98">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556"/>
        <w:gridCol w:w="3029"/>
        <w:gridCol w:w="1268"/>
        <w:gridCol w:w="2264"/>
        <w:gridCol w:w="2233"/>
      </w:tblGrid>
      <w:tr w:rsidR="00751AFB" w:rsidRPr="00BB6F98" w14:paraId="41552C1A" w14:textId="77777777" w:rsidTr="00751AFB">
        <w:trPr>
          <w:trHeight w:val="561"/>
        </w:trPr>
        <w:tc>
          <w:tcPr>
            <w:tcW w:w="455" w:type="dxa"/>
            <w:hideMark/>
          </w:tcPr>
          <w:p w14:paraId="41D615F5" w14:textId="77777777" w:rsidR="00751AFB" w:rsidRPr="00BB6F98" w:rsidRDefault="00751AFB" w:rsidP="00751AFB">
            <w:pPr>
              <w:rPr>
                <w:rFonts w:ascii="Times New Roman" w:hAnsi="Times New Roman" w:cs="Times New Roman"/>
                <w:b/>
                <w:bCs/>
                <w:sz w:val="24"/>
                <w:szCs w:val="24"/>
              </w:rPr>
            </w:pPr>
            <w:r w:rsidRPr="00BB6F98">
              <w:rPr>
                <w:rFonts w:ascii="Times New Roman" w:hAnsi="Times New Roman" w:cs="Times New Roman"/>
                <w:b/>
                <w:bCs/>
                <w:sz w:val="24"/>
                <w:szCs w:val="24"/>
              </w:rPr>
              <w:t>Nr.</w:t>
            </w:r>
          </w:p>
        </w:tc>
        <w:tc>
          <w:tcPr>
            <w:tcW w:w="1920" w:type="dxa"/>
            <w:hideMark/>
          </w:tcPr>
          <w:p w14:paraId="4D151E5C" w14:textId="77777777" w:rsidR="00751AFB" w:rsidRPr="00BB6F98" w:rsidRDefault="00751AFB" w:rsidP="00751AFB">
            <w:pPr>
              <w:rPr>
                <w:rFonts w:ascii="Times New Roman" w:hAnsi="Times New Roman" w:cs="Times New Roman"/>
                <w:b/>
                <w:bCs/>
                <w:sz w:val="24"/>
                <w:szCs w:val="24"/>
              </w:rPr>
            </w:pPr>
            <w:r w:rsidRPr="00BB6F98">
              <w:rPr>
                <w:rFonts w:ascii="Times New Roman" w:hAnsi="Times New Roman" w:cs="Times New Roman"/>
                <w:b/>
                <w:bCs/>
                <w:sz w:val="24"/>
                <w:szCs w:val="24"/>
              </w:rPr>
              <w:t>Variabilă</w:t>
            </w:r>
          </w:p>
        </w:tc>
        <w:tc>
          <w:tcPr>
            <w:tcW w:w="1311" w:type="dxa"/>
            <w:hideMark/>
          </w:tcPr>
          <w:p w14:paraId="3E3A9EC4" w14:textId="77777777" w:rsidR="00751AFB" w:rsidRPr="00BB6F98" w:rsidRDefault="00751AFB" w:rsidP="00751AFB">
            <w:pPr>
              <w:rPr>
                <w:rFonts w:ascii="Times New Roman" w:hAnsi="Times New Roman" w:cs="Times New Roman"/>
                <w:b/>
                <w:bCs/>
                <w:sz w:val="24"/>
                <w:szCs w:val="24"/>
              </w:rPr>
            </w:pPr>
            <w:r w:rsidRPr="00BB6F98">
              <w:rPr>
                <w:rFonts w:ascii="Times New Roman" w:hAnsi="Times New Roman" w:cs="Times New Roman"/>
                <w:b/>
                <w:bCs/>
                <w:sz w:val="24"/>
                <w:szCs w:val="24"/>
              </w:rPr>
              <w:t>Tip</w:t>
            </w:r>
          </w:p>
        </w:tc>
        <w:tc>
          <w:tcPr>
            <w:tcW w:w="2832" w:type="dxa"/>
            <w:hideMark/>
          </w:tcPr>
          <w:p w14:paraId="69E99BE5" w14:textId="77777777" w:rsidR="00751AFB" w:rsidRPr="00BB6F98" w:rsidRDefault="00751AFB" w:rsidP="00751AFB">
            <w:pPr>
              <w:rPr>
                <w:rFonts w:ascii="Times New Roman" w:hAnsi="Times New Roman" w:cs="Times New Roman"/>
                <w:b/>
                <w:bCs/>
                <w:sz w:val="24"/>
                <w:szCs w:val="24"/>
              </w:rPr>
            </w:pPr>
            <w:r w:rsidRPr="00BB6F98">
              <w:rPr>
                <w:rFonts w:ascii="Times New Roman" w:hAnsi="Times New Roman" w:cs="Times New Roman"/>
                <w:b/>
                <w:bCs/>
                <w:sz w:val="24"/>
                <w:szCs w:val="24"/>
              </w:rPr>
              <w:t>Descriere</w:t>
            </w:r>
          </w:p>
        </w:tc>
        <w:tc>
          <w:tcPr>
            <w:tcW w:w="2832" w:type="dxa"/>
            <w:hideMark/>
          </w:tcPr>
          <w:p w14:paraId="420E801A" w14:textId="77777777" w:rsidR="00751AFB" w:rsidRPr="00BB6F98" w:rsidRDefault="00751AFB" w:rsidP="00751AFB">
            <w:pPr>
              <w:rPr>
                <w:rFonts w:ascii="Times New Roman" w:hAnsi="Times New Roman" w:cs="Times New Roman"/>
                <w:b/>
                <w:bCs/>
                <w:sz w:val="24"/>
                <w:szCs w:val="24"/>
              </w:rPr>
            </w:pPr>
            <w:r w:rsidRPr="00BB6F98">
              <w:rPr>
                <w:rFonts w:ascii="Times New Roman" w:hAnsi="Times New Roman" w:cs="Times New Roman"/>
                <w:b/>
                <w:bCs/>
                <w:sz w:val="24"/>
                <w:szCs w:val="24"/>
              </w:rPr>
              <w:t>Valori posibile / Interval</w:t>
            </w:r>
          </w:p>
        </w:tc>
      </w:tr>
      <w:tr w:rsidR="00751AFB" w:rsidRPr="00BB6F98" w14:paraId="3A53F8CC" w14:textId="77777777" w:rsidTr="00751AFB">
        <w:trPr>
          <w:trHeight w:val="441"/>
        </w:trPr>
        <w:tc>
          <w:tcPr>
            <w:tcW w:w="455" w:type="dxa"/>
            <w:hideMark/>
          </w:tcPr>
          <w:p w14:paraId="7B89C64C"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1</w:t>
            </w:r>
          </w:p>
        </w:tc>
        <w:tc>
          <w:tcPr>
            <w:tcW w:w="1920" w:type="dxa"/>
            <w:hideMark/>
          </w:tcPr>
          <w:p w14:paraId="6F893E2E" w14:textId="77777777" w:rsidR="00751AFB" w:rsidRPr="00BB6F98" w:rsidRDefault="00751AFB">
            <w:pPr>
              <w:rPr>
                <w:rFonts w:ascii="Times New Roman" w:hAnsi="Times New Roman" w:cs="Times New Roman"/>
                <w:sz w:val="24"/>
                <w:szCs w:val="24"/>
              </w:rPr>
            </w:pPr>
            <w:proofErr w:type="spellStart"/>
            <w:r w:rsidRPr="00BB6F98">
              <w:rPr>
                <w:rFonts w:ascii="Times New Roman" w:hAnsi="Times New Roman" w:cs="Times New Roman"/>
                <w:sz w:val="24"/>
                <w:szCs w:val="24"/>
              </w:rPr>
              <w:t>User_ID</w:t>
            </w:r>
            <w:proofErr w:type="spellEnd"/>
          </w:p>
        </w:tc>
        <w:tc>
          <w:tcPr>
            <w:tcW w:w="1311" w:type="dxa"/>
            <w:hideMark/>
          </w:tcPr>
          <w:p w14:paraId="7F234C30"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Numeric</w:t>
            </w:r>
          </w:p>
        </w:tc>
        <w:tc>
          <w:tcPr>
            <w:tcW w:w="2832" w:type="dxa"/>
            <w:hideMark/>
          </w:tcPr>
          <w:p w14:paraId="082ED9C8"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Identificator unic al clientului</w:t>
            </w:r>
          </w:p>
        </w:tc>
        <w:tc>
          <w:tcPr>
            <w:tcW w:w="2832" w:type="dxa"/>
            <w:hideMark/>
          </w:tcPr>
          <w:p w14:paraId="08658961"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1.000.001 – 1.006.040</w:t>
            </w:r>
          </w:p>
        </w:tc>
      </w:tr>
      <w:tr w:rsidR="00751AFB" w:rsidRPr="00BB6F98" w14:paraId="20D990BD" w14:textId="77777777" w:rsidTr="00751AFB">
        <w:trPr>
          <w:trHeight w:val="441"/>
        </w:trPr>
        <w:tc>
          <w:tcPr>
            <w:tcW w:w="455" w:type="dxa"/>
            <w:hideMark/>
          </w:tcPr>
          <w:p w14:paraId="427C8A8B"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2</w:t>
            </w:r>
          </w:p>
        </w:tc>
        <w:tc>
          <w:tcPr>
            <w:tcW w:w="1920" w:type="dxa"/>
            <w:hideMark/>
          </w:tcPr>
          <w:p w14:paraId="3EDBC792" w14:textId="77777777" w:rsidR="00751AFB" w:rsidRPr="00BB6F98" w:rsidRDefault="00751AFB">
            <w:pPr>
              <w:rPr>
                <w:rFonts w:ascii="Times New Roman" w:hAnsi="Times New Roman" w:cs="Times New Roman"/>
                <w:sz w:val="24"/>
                <w:szCs w:val="24"/>
              </w:rPr>
            </w:pPr>
            <w:proofErr w:type="spellStart"/>
            <w:r w:rsidRPr="00BB6F98">
              <w:rPr>
                <w:rFonts w:ascii="Times New Roman" w:hAnsi="Times New Roman" w:cs="Times New Roman"/>
                <w:sz w:val="24"/>
                <w:szCs w:val="24"/>
              </w:rPr>
              <w:t>Product_ID</w:t>
            </w:r>
            <w:proofErr w:type="spellEnd"/>
          </w:p>
        </w:tc>
        <w:tc>
          <w:tcPr>
            <w:tcW w:w="1311" w:type="dxa"/>
            <w:hideMark/>
          </w:tcPr>
          <w:p w14:paraId="1083F40C"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Text</w:t>
            </w:r>
          </w:p>
        </w:tc>
        <w:tc>
          <w:tcPr>
            <w:tcW w:w="2832" w:type="dxa"/>
            <w:hideMark/>
          </w:tcPr>
          <w:p w14:paraId="31363931"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Identificator unic al produsului</w:t>
            </w:r>
          </w:p>
        </w:tc>
        <w:tc>
          <w:tcPr>
            <w:tcW w:w="2832" w:type="dxa"/>
            <w:hideMark/>
          </w:tcPr>
          <w:p w14:paraId="083CD58F"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P00000000 – P0099XXXX</w:t>
            </w:r>
          </w:p>
        </w:tc>
      </w:tr>
      <w:tr w:rsidR="00751AFB" w:rsidRPr="00BB6F98" w14:paraId="7C6EFC26" w14:textId="77777777" w:rsidTr="00751AFB">
        <w:trPr>
          <w:trHeight w:val="441"/>
        </w:trPr>
        <w:tc>
          <w:tcPr>
            <w:tcW w:w="455" w:type="dxa"/>
            <w:hideMark/>
          </w:tcPr>
          <w:p w14:paraId="55926891"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3</w:t>
            </w:r>
          </w:p>
        </w:tc>
        <w:tc>
          <w:tcPr>
            <w:tcW w:w="1920" w:type="dxa"/>
            <w:hideMark/>
          </w:tcPr>
          <w:p w14:paraId="6CC26E92" w14:textId="77777777" w:rsidR="00751AFB" w:rsidRPr="00BB6F98" w:rsidRDefault="00751AFB">
            <w:pPr>
              <w:rPr>
                <w:rFonts w:ascii="Times New Roman" w:hAnsi="Times New Roman" w:cs="Times New Roman"/>
                <w:sz w:val="24"/>
                <w:szCs w:val="24"/>
              </w:rPr>
            </w:pPr>
            <w:proofErr w:type="spellStart"/>
            <w:r w:rsidRPr="00BB6F98">
              <w:rPr>
                <w:rFonts w:ascii="Times New Roman" w:hAnsi="Times New Roman" w:cs="Times New Roman"/>
                <w:sz w:val="24"/>
                <w:szCs w:val="24"/>
              </w:rPr>
              <w:t>Gender</w:t>
            </w:r>
            <w:proofErr w:type="spellEnd"/>
          </w:p>
        </w:tc>
        <w:tc>
          <w:tcPr>
            <w:tcW w:w="1311" w:type="dxa"/>
            <w:hideMark/>
          </w:tcPr>
          <w:p w14:paraId="7A18C674"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Categorial</w:t>
            </w:r>
          </w:p>
        </w:tc>
        <w:tc>
          <w:tcPr>
            <w:tcW w:w="2832" w:type="dxa"/>
            <w:hideMark/>
          </w:tcPr>
          <w:p w14:paraId="2382543E"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Genul clientului</w:t>
            </w:r>
          </w:p>
        </w:tc>
        <w:tc>
          <w:tcPr>
            <w:tcW w:w="2832" w:type="dxa"/>
            <w:hideMark/>
          </w:tcPr>
          <w:p w14:paraId="59E68AFD"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M, F</w:t>
            </w:r>
          </w:p>
        </w:tc>
      </w:tr>
      <w:tr w:rsidR="00751AFB" w:rsidRPr="00BB6F98" w14:paraId="11F0BD8D" w14:textId="77777777" w:rsidTr="00751AFB">
        <w:trPr>
          <w:trHeight w:val="441"/>
        </w:trPr>
        <w:tc>
          <w:tcPr>
            <w:tcW w:w="455" w:type="dxa"/>
            <w:hideMark/>
          </w:tcPr>
          <w:p w14:paraId="48CC41C1"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4</w:t>
            </w:r>
          </w:p>
        </w:tc>
        <w:tc>
          <w:tcPr>
            <w:tcW w:w="1920" w:type="dxa"/>
            <w:hideMark/>
          </w:tcPr>
          <w:p w14:paraId="5F035E01" w14:textId="77777777" w:rsidR="00751AFB" w:rsidRPr="00BB6F98" w:rsidRDefault="00751AFB">
            <w:pPr>
              <w:rPr>
                <w:rFonts w:ascii="Times New Roman" w:hAnsi="Times New Roman" w:cs="Times New Roman"/>
                <w:sz w:val="24"/>
                <w:szCs w:val="24"/>
              </w:rPr>
            </w:pPr>
            <w:proofErr w:type="spellStart"/>
            <w:r w:rsidRPr="00BB6F98">
              <w:rPr>
                <w:rFonts w:ascii="Times New Roman" w:hAnsi="Times New Roman" w:cs="Times New Roman"/>
                <w:sz w:val="24"/>
                <w:szCs w:val="24"/>
              </w:rPr>
              <w:t>Age</w:t>
            </w:r>
            <w:proofErr w:type="spellEnd"/>
          </w:p>
        </w:tc>
        <w:tc>
          <w:tcPr>
            <w:tcW w:w="1311" w:type="dxa"/>
            <w:hideMark/>
          </w:tcPr>
          <w:p w14:paraId="1F3A44DA"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Categorial ordinal</w:t>
            </w:r>
          </w:p>
        </w:tc>
        <w:tc>
          <w:tcPr>
            <w:tcW w:w="2832" w:type="dxa"/>
            <w:hideMark/>
          </w:tcPr>
          <w:p w14:paraId="197015AC"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Grupa de vârstă</w:t>
            </w:r>
          </w:p>
        </w:tc>
        <w:tc>
          <w:tcPr>
            <w:tcW w:w="2832" w:type="dxa"/>
            <w:hideMark/>
          </w:tcPr>
          <w:p w14:paraId="7BFC1CFB"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0-17, 18-25, 26-35, 36-45, 46-50, 51-55, 55+</w:t>
            </w:r>
          </w:p>
        </w:tc>
      </w:tr>
      <w:tr w:rsidR="00751AFB" w:rsidRPr="00BB6F98" w14:paraId="65FDCD6A" w14:textId="77777777" w:rsidTr="00751AFB">
        <w:trPr>
          <w:trHeight w:val="441"/>
        </w:trPr>
        <w:tc>
          <w:tcPr>
            <w:tcW w:w="455" w:type="dxa"/>
            <w:hideMark/>
          </w:tcPr>
          <w:p w14:paraId="5BA48125"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5</w:t>
            </w:r>
          </w:p>
        </w:tc>
        <w:tc>
          <w:tcPr>
            <w:tcW w:w="1920" w:type="dxa"/>
            <w:hideMark/>
          </w:tcPr>
          <w:p w14:paraId="50FB47C0" w14:textId="77777777" w:rsidR="00751AFB" w:rsidRPr="00BB6F98" w:rsidRDefault="00751AFB">
            <w:pPr>
              <w:rPr>
                <w:rFonts w:ascii="Times New Roman" w:hAnsi="Times New Roman" w:cs="Times New Roman"/>
                <w:sz w:val="24"/>
                <w:szCs w:val="24"/>
              </w:rPr>
            </w:pPr>
            <w:proofErr w:type="spellStart"/>
            <w:r w:rsidRPr="00BB6F98">
              <w:rPr>
                <w:rFonts w:ascii="Times New Roman" w:hAnsi="Times New Roman" w:cs="Times New Roman"/>
                <w:sz w:val="24"/>
                <w:szCs w:val="24"/>
              </w:rPr>
              <w:t>Occupation</w:t>
            </w:r>
            <w:proofErr w:type="spellEnd"/>
          </w:p>
        </w:tc>
        <w:tc>
          <w:tcPr>
            <w:tcW w:w="1311" w:type="dxa"/>
            <w:hideMark/>
          </w:tcPr>
          <w:p w14:paraId="52FC6C63"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Numeric (cod)</w:t>
            </w:r>
          </w:p>
        </w:tc>
        <w:tc>
          <w:tcPr>
            <w:tcW w:w="2832" w:type="dxa"/>
            <w:hideMark/>
          </w:tcPr>
          <w:p w14:paraId="38D6F16D"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Codul ocupației clientului (anonimizat)</w:t>
            </w:r>
          </w:p>
        </w:tc>
        <w:tc>
          <w:tcPr>
            <w:tcW w:w="2832" w:type="dxa"/>
            <w:hideMark/>
          </w:tcPr>
          <w:p w14:paraId="28F8A5CF"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0 – 20</w:t>
            </w:r>
          </w:p>
        </w:tc>
      </w:tr>
      <w:tr w:rsidR="00751AFB" w:rsidRPr="00BB6F98" w14:paraId="140033D2" w14:textId="77777777" w:rsidTr="00751AFB">
        <w:trPr>
          <w:trHeight w:val="441"/>
        </w:trPr>
        <w:tc>
          <w:tcPr>
            <w:tcW w:w="455" w:type="dxa"/>
            <w:hideMark/>
          </w:tcPr>
          <w:p w14:paraId="54BE45D5"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6</w:t>
            </w:r>
          </w:p>
        </w:tc>
        <w:tc>
          <w:tcPr>
            <w:tcW w:w="1920" w:type="dxa"/>
            <w:hideMark/>
          </w:tcPr>
          <w:p w14:paraId="2289CC8E" w14:textId="77777777" w:rsidR="00751AFB" w:rsidRPr="00BB6F98" w:rsidRDefault="00751AFB">
            <w:pPr>
              <w:rPr>
                <w:rFonts w:ascii="Times New Roman" w:hAnsi="Times New Roman" w:cs="Times New Roman"/>
                <w:sz w:val="24"/>
                <w:szCs w:val="24"/>
              </w:rPr>
            </w:pPr>
            <w:proofErr w:type="spellStart"/>
            <w:r w:rsidRPr="00BB6F98">
              <w:rPr>
                <w:rFonts w:ascii="Times New Roman" w:hAnsi="Times New Roman" w:cs="Times New Roman"/>
                <w:sz w:val="24"/>
                <w:szCs w:val="24"/>
              </w:rPr>
              <w:t>City_Category</w:t>
            </w:r>
            <w:proofErr w:type="spellEnd"/>
          </w:p>
        </w:tc>
        <w:tc>
          <w:tcPr>
            <w:tcW w:w="1311" w:type="dxa"/>
            <w:hideMark/>
          </w:tcPr>
          <w:p w14:paraId="1B7924B4"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Categorial</w:t>
            </w:r>
          </w:p>
        </w:tc>
        <w:tc>
          <w:tcPr>
            <w:tcW w:w="2832" w:type="dxa"/>
            <w:hideMark/>
          </w:tcPr>
          <w:p w14:paraId="1181BAF3"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Tipul orașului de reședință</w:t>
            </w:r>
          </w:p>
        </w:tc>
        <w:tc>
          <w:tcPr>
            <w:tcW w:w="2832" w:type="dxa"/>
            <w:hideMark/>
          </w:tcPr>
          <w:p w14:paraId="38EDC08A"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A, B, C</w:t>
            </w:r>
          </w:p>
        </w:tc>
      </w:tr>
      <w:tr w:rsidR="00751AFB" w:rsidRPr="00BB6F98" w14:paraId="442CBFD9" w14:textId="77777777" w:rsidTr="00751AFB">
        <w:trPr>
          <w:trHeight w:val="441"/>
        </w:trPr>
        <w:tc>
          <w:tcPr>
            <w:tcW w:w="455" w:type="dxa"/>
            <w:hideMark/>
          </w:tcPr>
          <w:p w14:paraId="66D0AFEA"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7</w:t>
            </w:r>
          </w:p>
        </w:tc>
        <w:tc>
          <w:tcPr>
            <w:tcW w:w="1920" w:type="dxa"/>
            <w:hideMark/>
          </w:tcPr>
          <w:p w14:paraId="6EF99FC9" w14:textId="77777777" w:rsidR="00751AFB" w:rsidRPr="00BB6F98" w:rsidRDefault="00751AFB">
            <w:pPr>
              <w:rPr>
                <w:rFonts w:ascii="Times New Roman" w:hAnsi="Times New Roman" w:cs="Times New Roman"/>
                <w:sz w:val="24"/>
                <w:szCs w:val="24"/>
              </w:rPr>
            </w:pPr>
            <w:proofErr w:type="spellStart"/>
            <w:r w:rsidRPr="00BB6F98">
              <w:rPr>
                <w:rFonts w:ascii="Times New Roman" w:hAnsi="Times New Roman" w:cs="Times New Roman"/>
                <w:sz w:val="24"/>
                <w:szCs w:val="24"/>
              </w:rPr>
              <w:t>Stay_In_Current_City_Years</w:t>
            </w:r>
            <w:proofErr w:type="spellEnd"/>
          </w:p>
        </w:tc>
        <w:tc>
          <w:tcPr>
            <w:tcW w:w="1311" w:type="dxa"/>
            <w:hideMark/>
          </w:tcPr>
          <w:p w14:paraId="7973E4EB"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Categorial ordinal</w:t>
            </w:r>
          </w:p>
        </w:tc>
        <w:tc>
          <w:tcPr>
            <w:tcW w:w="2832" w:type="dxa"/>
            <w:hideMark/>
          </w:tcPr>
          <w:p w14:paraId="6E21F1CC"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Ani de ședere în orașul curent</w:t>
            </w:r>
          </w:p>
        </w:tc>
        <w:tc>
          <w:tcPr>
            <w:tcW w:w="2832" w:type="dxa"/>
            <w:hideMark/>
          </w:tcPr>
          <w:p w14:paraId="274604A4"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0, 1, 2, 3, 4+</w:t>
            </w:r>
          </w:p>
        </w:tc>
      </w:tr>
      <w:tr w:rsidR="00751AFB" w:rsidRPr="00BB6F98" w14:paraId="47A2B67F" w14:textId="77777777" w:rsidTr="00751AFB">
        <w:trPr>
          <w:trHeight w:val="441"/>
        </w:trPr>
        <w:tc>
          <w:tcPr>
            <w:tcW w:w="455" w:type="dxa"/>
            <w:hideMark/>
          </w:tcPr>
          <w:p w14:paraId="03C8D17C"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8</w:t>
            </w:r>
          </w:p>
        </w:tc>
        <w:tc>
          <w:tcPr>
            <w:tcW w:w="1920" w:type="dxa"/>
            <w:hideMark/>
          </w:tcPr>
          <w:p w14:paraId="4A1939DE" w14:textId="77777777" w:rsidR="00751AFB" w:rsidRPr="00BB6F98" w:rsidRDefault="00751AFB">
            <w:pPr>
              <w:rPr>
                <w:rFonts w:ascii="Times New Roman" w:hAnsi="Times New Roman" w:cs="Times New Roman"/>
                <w:sz w:val="24"/>
                <w:szCs w:val="24"/>
              </w:rPr>
            </w:pPr>
            <w:proofErr w:type="spellStart"/>
            <w:r w:rsidRPr="00BB6F98">
              <w:rPr>
                <w:rFonts w:ascii="Times New Roman" w:hAnsi="Times New Roman" w:cs="Times New Roman"/>
                <w:sz w:val="24"/>
                <w:szCs w:val="24"/>
              </w:rPr>
              <w:t>Marital_Status</w:t>
            </w:r>
            <w:proofErr w:type="spellEnd"/>
          </w:p>
        </w:tc>
        <w:tc>
          <w:tcPr>
            <w:tcW w:w="1311" w:type="dxa"/>
            <w:hideMark/>
          </w:tcPr>
          <w:p w14:paraId="44CDDFDA"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Binar</w:t>
            </w:r>
          </w:p>
        </w:tc>
        <w:tc>
          <w:tcPr>
            <w:tcW w:w="2832" w:type="dxa"/>
            <w:hideMark/>
          </w:tcPr>
          <w:p w14:paraId="29117EBF"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Starea civilă</w:t>
            </w:r>
          </w:p>
        </w:tc>
        <w:tc>
          <w:tcPr>
            <w:tcW w:w="2832" w:type="dxa"/>
            <w:hideMark/>
          </w:tcPr>
          <w:p w14:paraId="1F3822FB"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0 (necăsătorit), 1 (căsătorit)</w:t>
            </w:r>
          </w:p>
        </w:tc>
      </w:tr>
      <w:tr w:rsidR="00751AFB" w:rsidRPr="00BB6F98" w14:paraId="21FD7B07" w14:textId="77777777" w:rsidTr="00751AFB">
        <w:trPr>
          <w:trHeight w:val="441"/>
        </w:trPr>
        <w:tc>
          <w:tcPr>
            <w:tcW w:w="455" w:type="dxa"/>
            <w:hideMark/>
          </w:tcPr>
          <w:p w14:paraId="484012A2"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9</w:t>
            </w:r>
          </w:p>
        </w:tc>
        <w:tc>
          <w:tcPr>
            <w:tcW w:w="1920" w:type="dxa"/>
            <w:hideMark/>
          </w:tcPr>
          <w:p w14:paraId="5D17AB4A"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Product_Category_1</w:t>
            </w:r>
          </w:p>
        </w:tc>
        <w:tc>
          <w:tcPr>
            <w:tcW w:w="1311" w:type="dxa"/>
            <w:hideMark/>
          </w:tcPr>
          <w:p w14:paraId="701318EF"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Numeric (cod)</w:t>
            </w:r>
          </w:p>
        </w:tc>
        <w:tc>
          <w:tcPr>
            <w:tcW w:w="2832" w:type="dxa"/>
            <w:hideMark/>
          </w:tcPr>
          <w:p w14:paraId="27B08DF9"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Categoria principală a produsului</w:t>
            </w:r>
          </w:p>
        </w:tc>
        <w:tc>
          <w:tcPr>
            <w:tcW w:w="2832" w:type="dxa"/>
            <w:hideMark/>
          </w:tcPr>
          <w:p w14:paraId="3B435AC1"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1 – 20</w:t>
            </w:r>
          </w:p>
        </w:tc>
      </w:tr>
      <w:tr w:rsidR="00751AFB" w:rsidRPr="00BB6F98" w14:paraId="6720C568" w14:textId="77777777" w:rsidTr="00751AFB">
        <w:trPr>
          <w:trHeight w:val="441"/>
        </w:trPr>
        <w:tc>
          <w:tcPr>
            <w:tcW w:w="455" w:type="dxa"/>
            <w:hideMark/>
          </w:tcPr>
          <w:p w14:paraId="14657803"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10</w:t>
            </w:r>
          </w:p>
        </w:tc>
        <w:tc>
          <w:tcPr>
            <w:tcW w:w="1920" w:type="dxa"/>
            <w:hideMark/>
          </w:tcPr>
          <w:p w14:paraId="13B9D4F9"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Product_Category_2</w:t>
            </w:r>
          </w:p>
        </w:tc>
        <w:tc>
          <w:tcPr>
            <w:tcW w:w="1311" w:type="dxa"/>
            <w:hideMark/>
          </w:tcPr>
          <w:p w14:paraId="5B2C0BAE"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Numeric (cod)</w:t>
            </w:r>
          </w:p>
        </w:tc>
        <w:tc>
          <w:tcPr>
            <w:tcW w:w="2832" w:type="dxa"/>
            <w:hideMark/>
          </w:tcPr>
          <w:p w14:paraId="43C8E708"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Categoria secundară (opțională)</w:t>
            </w:r>
          </w:p>
        </w:tc>
        <w:tc>
          <w:tcPr>
            <w:tcW w:w="2832" w:type="dxa"/>
            <w:hideMark/>
          </w:tcPr>
          <w:p w14:paraId="0D53E910"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2 – 18</w:t>
            </w:r>
          </w:p>
        </w:tc>
      </w:tr>
      <w:tr w:rsidR="00751AFB" w:rsidRPr="00BB6F98" w14:paraId="59CCCBE3" w14:textId="77777777" w:rsidTr="00751AFB">
        <w:trPr>
          <w:trHeight w:val="441"/>
        </w:trPr>
        <w:tc>
          <w:tcPr>
            <w:tcW w:w="455" w:type="dxa"/>
            <w:hideMark/>
          </w:tcPr>
          <w:p w14:paraId="6F420244"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11</w:t>
            </w:r>
          </w:p>
        </w:tc>
        <w:tc>
          <w:tcPr>
            <w:tcW w:w="1920" w:type="dxa"/>
            <w:hideMark/>
          </w:tcPr>
          <w:p w14:paraId="525DE296"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Product_Category_3</w:t>
            </w:r>
          </w:p>
        </w:tc>
        <w:tc>
          <w:tcPr>
            <w:tcW w:w="1311" w:type="dxa"/>
            <w:hideMark/>
          </w:tcPr>
          <w:p w14:paraId="76CA864E" w14:textId="77777777" w:rsidR="00751AFB" w:rsidRPr="00BB6F98" w:rsidRDefault="00751AFB" w:rsidP="00751AFB">
            <w:pPr>
              <w:rPr>
                <w:rFonts w:ascii="Times New Roman" w:hAnsi="Times New Roman" w:cs="Times New Roman"/>
                <w:sz w:val="24"/>
                <w:szCs w:val="24"/>
              </w:rPr>
            </w:pPr>
            <w:r w:rsidRPr="00BB6F98">
              <w:rPr>
                <w:rFonts w:ascii="Times New Roman" w:hAnsi="Times New Roman" w:cs="Times New Roman"/>
                <w:sz w:val="24"/>
                <w:szCs w:val="24"/>
              </w:rPr>
              <w:t>Numeric (cod)</w:t>
            </w:r>
          </w:p>
        </w:tc>
        <w:tc>
          <w:tcPr>
            <w:tcW w:w="2832" w:type="dxa"/>
            <w:hideMark/>
          </w:tcPr>
          <w:p w14:paraId="528F5B2A"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Categoria terțiară (opțională)</w:t>
            </w:r>
          </w:p>
        </w:tc>
        <w:tc>
          <w:tcPr>
            <w:tcW w:w="2832" w:type="dxa"/>
            <w:hideMark/>
          </w:tcPr>
          <w:p w14:paraId="60A94BC6" w14:textId="77777777" w:rsidR="00751AFB" w:rsidRPr="00BB6F98" w:rsidRDefault="00751AFB">
            <w:pPr>
              <w:rPr>
                <w:rFonts w:ascii="Times New Roman" w:hAnsi="Times New Roman" w:cs="Times New Roman"/>
                <w:sz w:val="24"/>
                <w:szCs w:val="24"/>
              </w:rPr>
            </w:pPr>
            <w:r w:rsidRPr="00BB6F98">
              <w:rPr>
                <w:rFonts w:ascii="Times New Roman" w:hAnsi="Times New Roman" w:cs="Times New Roman"/>
                <w:sz w:val="24"/>
                <w:szCs w:val="24"/>
              </w:rPr>
              <w:t>3 – 18</w:t>
            </w:r>
          </w:p>
        </w:tc>
      </w:tr>
      <w:tr w:rsidR="00751AFB" w:rsidRPr="00BB6F98" w14:paraId="33BE9E29" w14:textId="77777777" w:rsidTr="00751AFB">
        <w:trPr>
          <w:trHeight w:val="441"/>
        </w:trPr>
        <w:tc>
          <w:tcPr>
            <w:tcW w:w="455" w:type="dxa"/>
            <w:hideMark/>
          </w:tcPr>
          <w:p w14:paraId="20B69EF4" w14:textId="77777777" w:rsidR="00751AFB" w:rsidRPr="00BB6F98" w:rsidRDefault="00751AFB" w:rsidP="00751AFB">
            <w:pPr>
              <w:rPr>
                <w:rFonts w:ascii="Times New Roman" w:hAnsi="Times New Roman" w:cs="Times New Roman"/>
                <w:b/>
                <w:bCs/>
                <w:sz w:val="24"/>
                <w:szCs w:val="24"/>
              </w:rPr>
            </w:pPr>
            <w:r w:rsidRPr="00BB6F98">
              <w:rPr>
                <w:rFonts w:ascii="Times New Roman" w:hAnsi="Times New Roman" w:cs="Times New Roman"/>
                <w:b/>
                <w:bCs/>
                <w:sz w:val="24"/>
                <w:szCs w:val="24"/>
              </w:rPr>
              <w:lastRenderedPageBreak/>
              <w:t>12</w:t>
            </w:r>
          </w:p>
        </w:tc>
        <w:tc>
          <w:tcPr>
            <w:tcW w:w="1920" w:type="dxa"/>
            <w:hideMark/>
          </w:tcPr>
          <w:p w14:paraId="18FCC82A" w14:textId="77777777" w:rsidR="00751AFB" w:rsidRPr="00BB6F98" w:rsidRDefault="00751AFB">
            <w:pPr>
              <w:rPr>
                <w:rFonts w:ascii="Times New Roman" w:hAnsi="Times New Roman" w:cs="Times New Roman"/>
                <w:b/>
                <w:bCs/>
                <w:sz w:val="24"/>
                <w:szCs w:val="24"/>
              </w:rPr>
            </w:pPr>
            <w:proofErr w:type="spellStart"/>
            <w:r w:rsidRPr="00BB6F98">
              <w:rPr>
                <w:rFonts w:ascii="Times New Roman" w:hAnsi="Times New Roman" w:cs="Times New Roman"/>
                <w:b/>
                <w:bCs/>
                <w:sz w:val="24"/>
                <w:szCs w:val="24"/>
              </w:rPr>
              <w:t>Purchase</w:t>
            </w:r>
            <w:proofErr w:type="spellEnd"/>
          </w:p>
        </w:tc>
        <w:tc>
          <w:tcPr>
            <w:tcW w:w="1311" w:type="dxa"/>
            <w:hideMark/>
          </w:tcPr>
          <w:p w14:paraId="3497BEB6" w14:textId="77777777" w:rsidR="00751AFB" w:rsidRPr="00BB6F98" w:rsidRDefault="00751AFB" w:rsidP="00751AFB">
            <w:pPr>
              <w:rPr>
                <w:rFonts w:ascii="Times New Roman" w:hAnsi="Times New Roman" w:cs="Times New Roman"/>
                <w:b/>
                <w:bCs/>
                <w:sz w:val="24"/>
                <w:szCs w:val="24"/>
              </w:rPr>
            </w:pPr>
            <w:r w:rsidRPr="00BB6F98">
              <w:rPr>
                <w:rFonts w:ascii="Times New Roman" w:hAnsi="Times New Roman" w:cs="Times New Roman"/>
                <w:b/>
                <w:bCs/>
                <w:sz w:val="24"/>
                <w:szCs w:val="24"/>
              </w:rPr>
              <w:t>Numeric</w:t>
            </w:r>
          </w:p>
        </w:tc>
        <w:tc>
          <w:tcPr>
            <w:tcW w:w="2832" w:type="dxa"/>
            <w:hideMark/>
          </w:tcPr>
          <w:p w14:paraId="3C7C2296" w14:textId="77777777" w:rsidR="00751AFB" w:rsidRPr="00BB6F98" w:rsidRDefault="00751AFB">
            <w:pPr>
              <w:rPr>
                <w:rFonts w:ascii="Times New Roman" w:hAnsi="Times New Roman" w:cs="Times New Roman"/>
                <w:b/>
                <w:bCs/>
                <w:sz w:val="24"/>
                <w:szCs w:val="24"/>
              </w:rPr>
            </w:pPr>
            <w:r w:rsidRPr="00BB6F98">
              <w:rPr>
                <w:rFonts w:ascii="Times New Roman" w:hAnsi="Times New Roman" w:cs="Times New Roman"/>
                <w:b/>
                <w:bCs/>
                <w:sz w:val="24"/>
                <w:szCs w:val="24"/>
              </w:rPr>
              <w:t>Valoarea cumpărăturii (variabila țintă)</w:t>
            </w:r>
          </w:p>
        </w:tc>
        <w:tc>
          <w:tcPr>
            <w:tcW w:w="2832" w:type="dxa"/>
            <w:hideMark/>
          </w:tcPr>
          <w:p w14:paraId="01479F80" w14:textId="77777777" w:rsidR="00751AFB" w:rsidRPr="00BB6F98" w:rsidRDefault="00751AFB">
            <w:pPr>
              <w:rPr>
                <w:rFonts w:ascii="Times New Roman" w:hAnsi="Times New Roman" w:cs="Times New Roman"/>
                <w:b/>
                <w:bCs/>
                <w:sz w:val="24"/>
                <w:szCs w:val="24"/>
              </w:rPr>
            </w:pPr>
            <w:r w:rsidRPr="00BB6F98">
              <w:rPr>
                <w:rFonts w:ascii="Times New Roman" w:hAnsi="Times New Roman" w:cs="Times New Roman"/>
                <w:b/>
                <w:bCs/>
                <w:sz w:val="24"/>
                <w:szCs w:val="24"/>
              </w:rPr>
              <w:t>12 – 23.961</w:t>
            </w:r>
          </w:p>
        </w:tc>
      </w:tr>
    </w:tbl>
    <w:p w14:paraId="1A936F4B" w14:textId="5B09931B" w:rsidR="004301BC" w:rsidRPr="00BB6F98" w:rsidRDefault="004301BC" w:rsidP="00D93075">
      <w:pPr>
        <w:jc w:val="both"/>
        <w:rPr>
          <w:rFonts w:ascii="Times New Roman" w:hAnsi="Times New Roman" w:cs="Times New Roman"/>
          <w:sz w:val="24"/>
          <w:szCs w:val="24"/>
        </w:rPr>
      </w:pPr>
    </w:p>
    <w:p w14:paraId="62C2E3BF" w14:textId="77777777" w:rsidR="00D93075" w:rsidRPr="00BB6F98" w:rsidRDefault="00D93075" w:rsidP="00D93075">
      <w:pPr>
        <w:jc w:val="both"/>
        <w:rPr>
          <w:rFonts w:ascii="Times New Roman" w:hAnsi="Times New Roman" w:cs="Times New Roman"/>
          <w:sz w:val="24"/>
          <w:szCs w:val="24"/>
        </w:rPr>
      </w:pPr>
      <w:r w:rsidRPr="00BB6F98">
        <w:rPr>
          <w:rFonts w:ascii="Times New Roman" w:hAnsi="Times New Roman" w:cs="Times New Roman"/>
          <w:sz w:val="24"/>
          <w:szCs w:val="24"/>
        </w:rPr>
        <w:t xml:space="preserve">Pentru o primă explorare a structurii setului de date am utilizat procedura PROC CONTENTS, care afișează </w:t>
      </w:r>
      <w:proofErr w:type="spellStart"/>
      <w:r w:rsidRPr="00BB6F98">
        <w:rPr>
          <w:rFonts w:ascii="Times New Roman" w:hAnsi="Times New Roman" w:cs="Times New Roman"/>
          <w:sz w:val="24"/>
          <w:szCs w:val="24"/>
        </w:rPr>
        <w:t>metadatele</w:t>
      </w:r>
      <w:proofErr w:type="spellEnd"/>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datasetului</w:t>
      </w:r>
      <w:proofErr w:type="spellEnd"/>
      <w:r w:rsidRPr="00BB6F98">
        <w:rPr>
          <w:rFonts w:ascii="Times New Roman" w:hAnsi="Times New Roman" w:cs="Times New Roman"/>
          <w:sz w:val="24"/>
          <w:szCs w:val="24"/>
        </w:rPr>
        <w:t>. Comanda rulată a fost:</w:t>
      </w:r>
    </w:p>
    <w:p w14:paraId="6C10A338" w14:textId="5DB5D523" w:rsidR="00D93075" w:rsidRPr="00BB6F98" w:rsidRDefault="00D93075" w:rsidP="00D93075">
      <w:pPr>
        <w:jc w:val="center"/>
        <w:rPr>
          <w:rFonts w:ascii="Times New Roman" w:hAnsi="Times New Roman" w:cs="Times New Roman"/>
          <w:i/>
          <w:iCs/>
          <w:sz w:val="24"/>
          <w:szCs w:val="24"/>
        </w:rPr>
      </w:pPr>
      <w:r w:rsidRPr="00BB6F98">
        <w:rPr>
          <w:rFonts w:ascii="Times New Roman" w:hAnsi="Times New Roman" w:cs="Times New Roman"/>
          <w:i/>
          <w:iCs/>
          <w:sz w:val="24"/>
          <w:szCs w:val="24"/>
        </w:rPr>
        <w:t>PROC CONTENTS DATA=</w:t>
      </w:r>
      <w:proofErr w:type="spellStart"/>
      <w:r w:rsidRPr="00BB6F98">
        <w:rPr>
          <w:rFonts w:ascii="Times New Roman" w:hAnsi="Times New Roman" w:cs="Times New Roman"/>
          <w:i/>
          <w:iCs/>
          <w:sz w:val="24"/>
          <w:szCs w:val="24"/>
        </w:rPr>
        <w:t>WORK.black_friday</w:t>
      </w:r>
      <w:proofErr w:type="spellEnd"/>
      <w:r w:rsidRPr="00BB6F98">
        <w:rPr>
          <w:rFonts w:ascii="Times New Roman" w:hAnsi="Times New Roman" w:cs="Times New Roman"/>
          <w:i/>
          <w:iCs/>
          <w:sz w:val="24"/>
          <w:szCs w:val="24"/>
        </w:rPr>
        <w:t>;</w:t>
      </w:r>
    </w:p>
    <w:p w14:paraId="0DF71D4A" w14:textId="69A7F937" w:rsidR="00D93075" w:rsidRPr="00BB6F98" w:rsidRDefault="00D93075" w:rsidP="00D93075">
      <w:pPr>
        <w:jc w:val="center"/>
        <w:rPr>
          <w:rFonts w:ascii="Times New Roman" w:hAnsi="Times New Roman" w:cs="Times New Roman"/>
          <w:i/>
          <w:iCs/>
          <w:sz w:val="24"/>
          <w:szCs w:val="24"/>
        </w:rPr>
      </w:pPr>
      <w:r w:rsidRPr="00BB6F98">
        <w:rPr>
          <w:rFonts w:ascii="Times New Roman" w:hAnsi="Times New Roman" w:cs="Times New Roman"/>
          <w:i/>
          <w:iCs/>
          <w:sz w:val="24"/>
          <w:szCs w:val="24"/>
        </w:rPr>
        <w:t>RUN;</w:t>
      </w:r>
    </w:p>
    <w:p w14:paraId="6EA395F7" w14:textId="7AE2173E" w:rsidR="00691082" w:rsidRPr="00BB6F98" w:rsidRDefault="00751AFB" w:rsidP="00751AFB">
      <w:pPr>
        <w:jc w:val="center"/>
      </w:pPr>
      <w:r w:rsidRPr="00BB6F98">
        <w:drawing>
          <wp:inline distT="0" distB="0" distL="0" distR="0" wp14:anchorId="4EA28F79" wp14:editId="4D66E8CD">
            <wp:extent cx="3635055" cy="3002540"/>
            <wp:effectExtent l="0" t="0" r="3810" b="7620"/>
            <wp:docPr id="6373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5803" name=""/>
                    <pic:cNvPicPr/>
                  </pic:nvPicPr>
                  <pic:blipFill>
                    <a:blip r:embed="rId10"/>
                    <a:stretch>
                      <a:fillRect/>
                    </a:stretch>
                  </pic:blipFill>
                  <pic:spPr>
                    <a:xfrm>
                      <a:off x="0" y="0"/>
                      <a:ext cx="3635055" cy="3002540"/>
                    </a:xfrm>
                    <a:prstGeom prst="rect">
                      <a:avLst/>
                    </a:prstGeom>
                  </pic:spPr>
                </pic:pic>
              </a:graphicData>
            </a:graphic>
          </wp:inline>
        </w:drawing>
      </w:r>
    </w:p>
    <w:p w14:paraId="44FC12FA" w14:textId="52874E98" w:rsidR="00D93075" w:rsidRPr="00BB6F98" w:rsidRDefault="00D93075" w:rsidP="00D93075">
      <w:pPr>
        <w:pStyle w:val="Heading2"/>
      </w:pPr>
      <w:bookmarkStart w:id="7" w:name="_Toc230302664"/>
      <w:r w:rsidRPr="00BB6F98">
        <w:t>Analiza valorilor lipsă</w:t>
      </w:r>
      <w:bookmarkEnd w:id="7"/>
    </w:p>
    <w:p w14:paraId="25371AEC" w14:textId="487B601D" w:rsidR="00D93075" w:rsidRPr="00BB6F98" w:rsidRDefault="00D93075" w:rsidP="00D93075">
      <w:pPr>
        <w:ind w:firstLine="708"/>
        <w:jc w:val="both"/>
        <w:rPr>
          <w:rFonts w:ascii="Times New Roman" w:hAnsi="Times New Roman" w:cs="Times New Roman"/>
          <w:sz w:val="24"/>
          <w:szCs w:val="24"/>
        </w:rPr>
      </w:pPr>
      <w:r w:rsidRPr="00BB6F98">
        <w:rPr>
          <w:rFonts w:ascii="Times New Roman" w:hAnsi="Times New Roman" w:cs="Times New Roman"/>
          <w:sz w:val="24"/>
          <w:szCs w:val="24"/>
        </w:rPr>
        <w:t>Setul de date prezintă valori lipsă doar la variabilele Product_Category_2 și Product_Category_3, restul variabilelor fiind complete (0 în caz de valori lipsă). Aceste valori lipsă nu reprezintă erori de înregistrare, ci reflectă caracteristica reală a produselor: nu toate aparțin simultan la 2 sau 3 categorii. Un produs poate aparține doar unei singure categorii principale (Product_Category_1, care este completă pentru toate tranzacțiile), sau în plus la o categorie secundară sau terțiară. Lipsa unei valori în aceste coloane semnifică faptul că produsul nu aparține și unei alte categorii.</w:t>
      </w:r>
    </w:p>
    <w:p w14:paraId="7904B46D" w14:textId="6E4780D9" w:rsidR="009236CF" w:rsidRPr="00BB6F98" w:rsidRDefault="009236CF" w:rsidP="009236CF">
      <w:pPr>
        <w:pStyle w:val="Heading2"/>
      </w:pPr>
      <w:bookmarkStart w:id="8" w:name="_Toc230302665"/>
      <w:r w:rsidRPr="00BB6F98">
        <w:t>Eșantionarea datelor</w:t>
      </w:r>
      <w:bookmarkEnd w:id="8"/>
    </w:p>
    <w:p w14:paraId="1BFEBBC3" w14:textId="6C7B9193" w:rsidR="009236CF" w:rsidRPr="00BB6F98" w:rsidRDefault="009236CF" w:rsidP="009236CF">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Setul inițiat de date are o dimensiune considerabilă, respectiv peste 550 de mii de observații. Din această cauză, analiza tuturor datelor în formatul actual, s-a desfășurat lent și am decis să extragem un eșantion </w:t>
      </w:r>
      <w:proofErr w:type="spellStart"/>
      <w:r w:rsidRPr="00BB6F98">
        <w:rPr>
          <w:rFonts w:ascii="Times New Roman" w:hAnsi="Times New Roman" w:cs="Times New Roman"/>
          <w:sz w:val="24"/>
          <w:szCs w:val="24"/>
        </w:rPr>
        <w:t>aleator</w:t>
      </w:r>
      <w:proofErr w:type="spellEnd"/>
      <w:r w:rsidRPr="00BB6F98">
        <w:rPr>
          <w:rFonts w:ascii="Times New Roman" w:hAnsi="Times New Roman" w:cs="Times New Roman"/>
          <w:sz w:val="24"/>
          <w:szCs w:val="24"/>
        </w:rPr>
        <w:t xml:space="preserve"> simplu folosind procedura SAS PROC SURVEYSELECT cu un SEED egal cu 12345, care asigură </w:t>
      </w:r>
      <w:r w:rsidR="00C301CA" w:rsidRPr="00BB6F98">
        <w:rPr>
          <w:rFonts w:ascii="Times New Roman" w:hAnsi="Times New Roman" w:cs="Times New Roman"/>
          <w:sz w:val="24"/>
          <w:szCs w:val="24"/>
        </w:rPr>
        <w:t xml:space="preserve">reproductibilitatea. În cazul în care nu am fi folosit un </w:t>
      </w:r>
      <w:proofErr w:type="spellStart"/>
      <w:r w:rsidR="00C301CA" w:rsidRPr="00BB6F98">
        <w:rPr>
          <w:rFonts w:ascii="Times New Roman" w:hAnsi="Times New Roman" w:cs="Times New Roman"/>
          <w:sz w:val="24"/>
          <w:szCs w:val="24"/>
        </w:rPr>
        <w:t>seed</w:t>
      </w:r>
      <w:proofErr w:type="spellEnd"/>
      <w:r w:rsidR="00C301CA" w:rsidRPr="00BB6F98">
        <w:rPr>
          <w:rFonts w:ascii="Times New Roman" w:hAnsi="Times New Roman" w:cs="Times New Roman"/>
          <w:sz w:val="24"/>
          <w:szCs w:val="24"/>
        </w:rPr>
        <w:t xml:space="preserve"> fixat,  SAS ar fi folosit ca valoare timpul exact al rulării, deci la o altă rulare ulterioară am fi </w:t>
      </w:r>
      <w:r w:rsidR="00C301CA" w:rsidRPr="00BB6F98">
        <w:rPr>
          <w:rFonts w:ascii="Times New Roman" w:hAnsi="Times New Roman" w:cs="Times New Roman"/>
          <w:sz w:val="24"/>
          <w:szCs w:val="24"/>
        </w:rPr>
        <w:lastRenderedPageBreak/>
        <w:t xml:space="preserve">obținut alt eșantion de date. </w:t>
      </w:r>
      <w:r w:rsidR="009D75DE" w:rsidRPr="00BB6F98">
        <w:rPr>
          <w:rFonts w:ascii="Times New Roman" w:hAnsi="Times New Roman" w:cs="Times New Roman"/>
          <w:sz w:val="24"/>
          <w:szCs w:val="24"/>
        </w:rPr>
        <w:t xml:space="preserve">Folosind un </w:t>
      </w:r>
      <w:proofErr w:type="spellStart"/>
      <w:r w:rsidR="009D75DE" w:rsidRPr="00BB6F98">
        <w:rPr>
          <w:rFonts w:ascii="Times New Roman" w:hAnsi="Times New Roman" w:cs="Times New Roman"/>
          <w:sz w:val="24"/>
          <w:szCs w:val="24"/>
        </w:rPr>
        <w:t>seed</w:t>
      </w:r>
      <w:proofErr w:type="spellEnd"/>
      <w:r w:rsidR="009D75DE" w:rsidRPr="00BB6F98">
        <w:rPr>
          <w:rFonts w:ascii="Times New Roman" w:hAnsi="Times New Roman" w:cs="Times New Roman"/>
          <w:sz w:val="24"/>
          <w:szCs w:val="24"/>
        </w:rPr>
        <w:t xml:space="preserve"> fixat, oricând va fi rulat codul, se va obține același rezultat.</w:t>
      </w:r>
    </w:p>
    <w:p w14:paraId="2094B072" w14:textId="14FE2B73" w:rsidR="006F0E70" w:rsidRPr="00BB6F98" w:rsidRDefault="006F0E70" w:rsidP="006F0E70">
      <w:pPr>
        <w:ind w:firstLine="708"/>
        <w:jc w:val="center"/>
        <w:rPr>
          <w:rFonts w:ascii="Times New Roman" w:hAnsi="Times New Roman" w:cs="Times New Roman"/>
          <w:sz w:val="24"/>
          <w:szCs w:val="24"/>
        </w:rPr>
      </w:pPr>
      <w:r w:rsidRPr="00BB6F98">
        <w:rPr>
          <w:rFonts w:ascii="Times New Roman" w:hAnsi="Times New Roman" w:cs="Times New Roman"/>
          <w:sz w:val="24"/>
          <w:szCs w:val="24"/>
        </w:rPr>
        <w:drawing>
          <wp:inline distT="0" distB="0" distL="0" distR="0" wp14:anchorId="75D58CE7" wp14:editId="1C8B731E">
            <wp:extent cx="5349704" cy="2804403"/>
            <wp:effectExtent l="0" t="0" r="3810" b="0"/>
            <wp:docPr id="175765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58558" name=""/>
                    <pic:cNvPicPr/>
                  </pic:nvPicPr>
                  <pic:blipFill>
                    <a:blip r:embed="rId11"/>
                    <a:stretch>
                      <a:fillRect/>
                    </a:stretch>
                  </pic:blipFill>
                  <pic:spPr>
                    <a:xfrm>
                      <a:off x="0" y="0"/>
                      <a:ext cx="5349704" cy="2804403"/>
                    </a:xfrm>
                    <a:prstGeom prst="rect">
                      <a:avLst/>
                    </a:prstGeom>
                  </pic:spPr>
                </pic:pic>
              </a:graphicData>
            </a:graphic>
          </wp:inline>
        </w:drawing>
      </w:r>
    </w:p>
    <w:p w14:paraId="3266BAF6" w14:textId="430A6ED1" w:rsidR="006F0E70" w:rsidRPr="00BB6F98" w:rsidRDefault="006F0E70" w:rsidP="006F0E70">
      <w:pPr>
        <w:ind w:firstLine="708"/>
        <w:jc w:val="both"/>
        <w:rPr>
          <w:rFonts w:ascii="Times New Roman" w:hAnsi="Times New Roman" w:cs="Times New Roman"/>
          <w:sz w:val="24"/>
          <w:szCs w:val="24"/>
        </w:rPr>
      </w:pPr>
      <w:r w:rsidRPr="00BB6F98">
        <w:rPr>
          <w:rFonts w:ascii="Times New Roman" w:hAnsi="Times New Roman" w:cs="Times New Roman"/>
          <w:sz w:val="24"/>
          <w:szCs w:val="24"/>
        </w:rPr>
        <w:t>Eșantionul rezultat (</w:t>
      </w:r>
      <w:proofErr w:type="spellStart"/>
      <w:r w:rsidRPr="00BB6F98">
        <w:rPr>
          <w:rFonts w:ascii="Times New Roman" w:hAnsi="Times New Roman" w:cs="Times New Roman"/>
          <w:sz w:val="24"/>
          <w:szCs w:val="24"/>
        </w:rPr>
        <w:t>bf_sample</w:t>
      </w:r>
      <w:proofErr w:type="spellEnd"/>
      <w:r w:rsidRPr="00BB6F98">
        <w:rPr>
          <w:rFonts w:ascii="Times New Roman" w:hAnsi="Times New Roman" w:cs="Times New Roman"/>
          <w:sz w:val="24"/>
          <w:szCs w:val="24"/>
        </w:rPr>
        <w:t xml:space="preserve">) reprezintă aproximativ 9,1% din setul original și păstrează distribuțiile naturale ale variabilelor. Acest eșantion a fost utilizat atât în analiza din SAS, cât și în aplicația </w:t>
      </w:r>
      <w:proofErr w:type="spellStart"/>
      <w:r w:rsidRPr="00BB6F98">
        <w:rPr>
          <w:rFonts w:ascii="Times New Roman" w:hAnsi="Times New Roman" w:cs="Times New Roman"/>
          <w:sz w:val="24"/>
          <w:szCs w:val="24"/>
        </w:rPr>
        <w:t>Streamlit</w:t>
      </w:r>
      <w:proofErr w:type="spellEnd"/>
      <w:r w:rsidRPr="00BB6F98">
        <w:rPr>
          <w:rFonts w:ascii="Times New Roman" w:hAnsi="Times New Roman" w:cs="Times New Roman"/>
          <w:sz w:val="24"/>
          <w:szCs w:val="24"/>
        </w:rPr>
        <w:t xml:space="preserve"> din </w:t>
      </w:r>
      <w:proofErr w:type="spellStart"/>
      <w:r w:rsidRPr="00BB6F98">
        <w:rPr>
          <w:rFonts w:ascii="Times New Roman" w:hAnsi="Times New Roman" w:cs="Times New Roman"/>
          <w:sz w:val="24"/>
          <w:szCs w:val="24"/>
        </w:rPr>
        <w:t>Python</w:t>
      </w:r>
      <w:proofErr w:type="spellEnd"/>
      <w:r w:rsidRPr="00BB6F98">
        <w:rPr>
          <w:rFonts w:ascii="Times New Roman" w:hAnsi="Times New Roman" w:cs="Times New Roman"/>
          <w:sz w:val="24"/>
          <w:szCs w:val="24"/>
        </w:rPr>
        <w:t>, pentru a asigura consistența rezultatelor între cele două pachete software și pentru a permite o comparație directă a output-urilor.</w:t>
      </w:r>
    </w:p>
    <w:p w14:paraId="28DD0B62" w14:textId="6F12A3FD" w:rsidR="006F0E70" w:rsidRPr="00BB6F98" w:rsidRDefault="006F0E70" w:rsidP="006F0E70">
      <w:pPr>
        <w:rPr>
          <w:rFonts w:ascii="Times New Roman" w:hAnsi="Times New Roman" w:cs="Times New Roman"/>
          <w:sz w:val="24"/>
          <w:szCs w:val="24"/>
        </w:rPr>
      </w:pPr>
      <w:r w:rsidRPr="00BB6F98">
        <w:rPr>
          <w:rFonts w:ascii="Times New Roman" w:hAnsi="Times New Roman" w:cs="Times New Roman"/>
          <w:sz w:val="24"/>
          <w:szCs w:val="24"/>
        </w:rPr>
        <w:br w:type="page"/>
      </w:r>
    </w:p>
    <w:p w14:paraId="52829796" w14:textId="77777777" w:rsidR="00E90E3E" w:rsidRPr="00BB6F98" w:rsidRDefault="00691082" w:rsidP="00E90E3E">
      <w:pPr>
        <w:pStyle w:val="Heading1"/>
      </w:pPr>
      <w:bookmarkStart w:id="9" w:name="_Toc230302666"/>
      <w:r w:rsidRPr="00BB6F98">
        <w:lastRenderedPageBreak/>
        <w:t xml:space="preserve">Analiza folosind pachetul </w:t>
      </w:r>
      <w:proofErr w:type="spellStart"/>
      <w:r w:rsidRPr="00BB6F98">
        <w:t>Streamlit</w:t>
      </w:r>
      <w:proofErr w:type="spellEnd"/>
      <w:r w:rsidRPr="00BB6F98">
        <w:t xml:space="preserve"> din </w:t>
      </w:r>
      <w:proofErr w:type="spellStart"/>
      <w:r w:rsidRPr="00BB6F98">
        <w:t>Python</w:t>
      </w:r>
      <w:bookmarkEnd w:id="9"/>
      <w:proofErr w:type="spellEnd"/>
    </w:p>
    <w:p w14:paraId="44C16E7A" w14:textId="77777777" w:rsidR="00E90E3E" w:rsidRPr="00BB6F98" w:rsidRDefault="00E90E3E" w:rsidP="00E90E3E"/>
    <w:p w14:paraId="70F7746B" w14:textId="77777777" w:rsidR="00E90E3E" w:rsidRPr="00BB6F98" w:rsidRDefault="00E90E3E" w:rsidP="00E90E3E"/>
    <w:p w14:paraId="1153A13D" w14:textId="569A9498" w:rsidR="005E2A4E" w:rsidRPr="00BB6F98" w:rsidRDefault="005E2A4E" w:rsidP="005E2A4E">
      <w:pPr>
        <w:pStyle w:val="Heading2"/>
      </w:pPr>
      <w:bookmarkStart w:id="10" w:name="_Toc230302667"/>
      <w:r w:rsidRPr="00BB6F98">
        <w:t>Tratarea valorilor lipsă</w:t>
      </w:r>
      <w:bookmarkEnd w:id="10"/>
    </w:p>
    <w:p w14:paraId="29D4E83F" w14:textId="77777777" w:rsidR="005E2A4E" w:rsidRPr="00BB6F98" w:rsidRDefault="005E2A4E" w:rsidP="0091635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Înainte de orice analiză sau modelare, setul de date trebuie verificat pentru valori lipsă. Prezența acestora poate distorsiona statisticile descriptive, poate genera erori în algoritmii de </w:t>
      </w:r>
      <w:proofErr w:type="spellStart"/>
      <w:r w:rsidRPr="00BB6F98">
        <w:rPr>
          <w:rFonts w:ascii="Times New Roman" w:hAnsi="Times New Roman" w:cs="Times New Roman"/>
          <w:sz w:val="24"/>
          <w:szCs w:val="24"/>
        </w:rPr>
        <w:t>Machine</w:t>
      </w:r>
      <w:proofErr w:type="spellEnd"/>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Learning</w:t>
      </w:r>
      <w:proofErr w:type="spellEnd"/>
      <w:r w:rsidRPr="00BB6F98">
        <w:rPr>
          <w:rFonts w:ascii="Times New Roman" w:hAnsi="Times New Roman" w:cs="Times New Roman"/>
          <w:sz w:val="24"/>
          <w:szCs w:val="24"/>
        </w:rPr>
        <w:t xml:space="preserve"> și poate duce la concluzii greșite. Această secțiune identifică valorile lipsă din eșantionul de 50.000 de tranzacții și aplică două metode de tratare a acestora, urmând ca rezultatele să poată fi reutilizate în secțiunile ulterioare ale analizei.</w:t>
      </w:r>
    </w:p>
    <w:p w14:paraId="4CE14AC9" w14:textId="598C2A70" w:rsidR="005E2A4E" w:rsidRPr="00BB6F98" w:rsidRDefault="005E2A4E" w:rsidP="005E2A4E">
      <w:pPr>
        <w:pStyle w:val="Heading3"/>
      </w:pPr>
      <w:r w:rsidRPr="00BB6F98">
        <w:t>Metode utilizate</w:t>
      </w:r>
    </w:p>
    <w:p w14:paraId="79FEDAA1" w14:textId="16CCFEA0" w:rsidR="005E2A4E" w:rsidRPr="00BB6F98" w:rsidRDefault="005E2A4E" w:rsidP="0091635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Identificarea valorilor lipsă este realizată cu metodele </w:t>
      </w:r>
      <w:proofErr w:type="spellStart"/>
      <w:r w:rsidRPr="00BB6F98">
        <w:rPr>
          <w:rFonts w:ascii="Times New Roman" w:hAnsi="Times New Roman" w:cs="Times New Roman"/>
          <w:sz w:val="24"/>
          <w:szCs w:val="24"/>
        </w:rPr>
        <w:t>isnull</w:t>
      </w:r>
      <w:proofErr w:type="spellEnd"/>
      <w:r w:rsidRPr="00BB6F98">
        <w:rPr>
          <w:rFonts w:ascii="Times New Roman" w:hAnsi="Times New Roman" w:cs="Times New Roman"/>
          <w:sz w:val="24"/>
          <w:szCs w:val="24"/>
        </w:rPr>
        <w:t>().</w:t>
      </w:r>
      <w:proofErr w:type="spellStart"/>
      <w:r w:rsidRPr="00BB6F98">
        <w:rPr>
          <w:rFonts w:ascii="Times New Roman" w:hAnsi="Times New Roman" w:cs="Times New Roman"/>
          <w:sz w:val="24"/>
          <w:szCs w:val="24"/>
        </w:rPr>
        <w:t>sum</w:t>
      </w:r>
      <w:proofErr w:type="spellEnd"/>
      <w:r w:rsidRPr="00BB6F98">
        <w:rPr>
          <w:rFonts w:ascii="Times New Roman" w:hAnsi="Times New Roman" w:cs="Times New Roman"/>
          <w:sz w:val="24"/>
          <w:szCs w:val="24"/>
        </w:rPr>
        <w:t>()</w:t>
      </w:r>
      <w:r w:rsidRPr="00BB6F98">
        <w:rPr>
          <w:rFonts w:ascii="Times New Roman" w:hAnsi="Times New Roman" w:cs="Times New Roman"/>
          <w:sz w:val="24"/>
          <w:szCs w:val="24"/>
        </w:rPr>
        <w:t xml:space="preserve"> din </w:t>
      </w:r>
      <w:proofErr w:type="spellStart"/>
      <w:r w:rsidRPr="00BB6F98">
        <w:rPr>
          <w:rFonts w:ascii="Times New Roman" w:hAnsi="Times New Roman" w:cs="Times New Roman"/>
          <w:sz w:val="24"/>
          <w:szCs w:val="24"/>
        </w:rPr>
        <w:t>pandas</w:t>
      </w:r>
      <w:proofErr w:type="spellEnd"/>
      <w:r w:rsidRPr="00BB6F98">
        <w:rPr>
          <w:rFonts w:ascii="Times New Roman" w:hAnsi="Times New Roman" w:cs="Times New Roman"/>
          <w:sz w:val="24"/>
          <w:szCs w:val="24"/>
        </w:rPr>
        <w:t xml:space="preserve">, </w:t>
      </w:r>
      <w:r w:rsidRPr="00BB6F98">
        <w:rPr>
          <w:rFonts w:ascii="Times New Roman" w:hAnsi="Times New Roman" w:cs="Times New Roman"/>
          <w:sz w:val="24"/>
          <w:szCs w:val="24"/>
        </w:rPr>
        <w:t xml:space="preserve">pentru numărul absolut) și </w:t>
      </w:r>
      <w:proofErr w:type="spellStart"/>
      <w:r w:rsidRPr="00BB6F98">
        <w:rPr>
          <w:rFonts w:ascii="Times New Roman" w:hAnsi="Times New Roman" w:cs="Times New Roman"/>
          <w:sz w:val="24"/>
          <w:szCs w:val="24"/>
        </w:rPr>
        <w:t>isnull</w:t>
      </w:r>
      <w:proofErr w:type="spellEnd"/>
      <w:r w:rsidRPr="00BB6F98">
        <w:rPr>
          <w:rFonts w:ascii="Times New Roman" w:hAnsi="Times New Roman" w:cs="Times New Roman"/>
          <w:sz w:val="24"/>
          <w:szCs w:val="24"/>
        </w:rPr>
        <w:t>().</w:t>
      </w:r>
      <w:proofErr w:type="spellStart"/>
      <w:r w:rsidRPr="00BB6F98">
        <w:rPr>
          <w:rFonts w:ascii="Times New Roman" w:hAnsi="Times New Roman" w:cs="Times New Roman"/>
          <w:sz w:val="24"/>
          <w:szCs w:val="24"/>
        </w:rPr>
        <w:t>mean</w:t>
      </w:r>
      <w:proofErr w:type="spellEnd"/>
      <w:r w:rsidRPr="00BB6F98">
        <w:rPr>
          <w:rFonts w:ascii="Times New Roman" w:hAnsi="Times New Roman" w:cs="Times New Roman"/>
          <w:sz w:val="24"/>
          <w:szCs w:val="24"/>
        </w:rPr>
        <w:t xml:space="preserve">() * 100 (pentru procent). Rezultatele sunt agregate într-un </w:t>
      </w:r>
      <w:proofErr w:type="spellStart"/>
      <w:r w:rsidRPr="00BB6F98">
        <w:rPr>
          <w:rFonts w:ascii="Times New Roman" w:hAnsi="Times New Roman" w:cs="Times New Roman"/>
          <w:sz w:val="24"/>
          <w:szCs w:val="24"/>
        </w:rPr>
        <w:t>DataFrame</w:t>
      </w:r>
      <w:proofErr w:type="spellEnd"/>
      <w:r w:rsidRPr="00BB6F98">
        <w:rPr>
          <w:rFonts w:ascii="Times New Roman" w:hAnsi="Times New Roman" w:cs="Times New Roman"/>
          <w:sz w:val="24"/>
          <w:szCs w:val="24"/>
        </w:rPr>
        <w:t xml:space="preserve"> și vizualizate atât tabelar</w:t>
      </w:r>
      <w:r w:rsidRPr="00BB6F98">
        <w:rPr>
          <w:rFonts w:ascii="Times New Roman" w:hAnsi="Times New Roman" w:cs="Times New Roman"/>
          <w:sz w:val="24"/>
          <w:szCs w:val="24"/>
        </w:rPr>
        <w:t xml:space="preserve">, </w:t>
      </w:r>
      <w:r w:rsidRPr="00BB6F98">
        <w:rPr>
          <w:rFonts w:ascii="Times New Roman" w:hAnsi="Times New Roman" w:cs="Times New Roman"/>
          <w:sz w:val="24"/>
          <w:szCs w:val="24"/>
        </w:rPr>
        <w:t xml:space="preserve">cât și grafic, printr-un bar </w:t>
      </w:r>
      <w:proofErr w:type="spellStart"/>
      <w:r w:rsidRPr="00BB6F98">
        <w:rPr>
          <w:rFonts w:ascii="Times New Roman" w:hAnsi="Times New Roman" w:cs="Times New Roman"/>
          <w:sz w:val="24"/>
          <w:szCs w:val="24"/>
        </w:rPr>
        <w:t>chart</w:t>
      </w:r>
      <w:proofErr w:type="spellEnd"/>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Plotly</w:t>
      </w:r>
      <w:proofErr w:type="spellEnd"/>
      <w:r w:rsidRPr="00BB6F98">
        <w:rPr>
          <w:rFonts w:ascii="Times New Roman" w:hAnsi="Times New Roman" w:cs="Times New Roman"/>
          <w:sz w:val="24"/>
          <w:szCs w:val="24"/>
        </w:rPr>
        <w:t xml:space="preserve"> Express colorat în funcție de procent.</w:t>
      </w:r>
    </w:p>
    <w:p w14:paraId="7D7B3570" w14:textId="77777777" w:rsidR="00916358" w:rsidRPr="00BB6F98" w:rsidRDefault="005E2A4E" w:rsidP="00916358">
      <w:pPr>
        <w:keepNext/>
        <w:jc w:val="center"/>
      </w:pPr>
      <w:r w:rsidRPr="00BB6F98">
        <w:rPr>
          <w:rFonts w:ascii="Times New Roman" w:hAnsi="Times New Roman" w:cs="Times New Roman"/>
          <w:sz w:val="24"/>
          <w:szCs w:val="24"/>
        </w:rPr>
        <w:drawing>
          <wp:inline distT="0" distB="0" distL="0" distR="0" wp14:anchorId="1B644071" wp14:editId="6C76224F">
            <wp:extent cx="4991100" cy="2908809"/>
            <wp:effectExtent l="0" t="0" r="0" b="6350"/>
            <wp:docPr id="10087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5008" name=""/>
                    <pic:cNvPicPr/>
                  </pic:nvPicPr>
                  <pic:blipFill>
                    <a:blip r:embed="rId12"/>
                    <a:stretch>
                      <a:fillRect/>
                    </a:stretch>
                  </pic:blipFill>
                  <pic:spPr>
                    <a:xfrm>
                      <a:off x="0" y="0"/>
                      <a:ext cx="4995972" cy="2911648"/>
                    </a:xfrm>
                    <a:prstGeom prst="rect">
                      <a:avLst/>
                    </a:prstGeom>
                  </pic:spPr>
                </pic:pic>
              </a:graphicData>
            </a:graphic>
          </wp:inline>
        </w:drawing>
      </w:r>
    </w:p>
    <w:p w14:paraId="2AB7DFF2" w14:textId="2C86B7D1" w:rsidR="005E2A4E" w:rsidRPr="00BB6F98" w:rsidRDefault="00916358" w:rsidP="00916358">
      <w:pPr>
        <w:pStyle w:val="Caption"/>
        <w:jc w:val="center"/>
        <w:rPr>
          <w:rFonts w:ascii="Times New Roman" w:hAnsi="Times New Roman" w:cs="Times New Roman"/>
          <w:sz w:val="24"/>
          <w:szCs w:val="24"/>
        </w:rPr>
      </w:pPr>
      <w:r w:rsidRPr="00BB6F98">
        <w:t xml:space="preserve">Figură </w:t>
      </w:r>
      <w:r w:rsidRPr="00BB6F98">
        <w:fldChar w:fldCharType="begin"/>
      </w:r>
      <w:r w:rsidRPr="00BB6F98">
        <w:instrText xml:space="preserve"> SEQ Figură \* ARABIC </w:instrText>
      </w:r>
      <w:r w:rsidRPr="00BB6F98">
        <w:fldChar w:fldCharType="separate"/>
      </w:r>
      <w:r w:rsidR="004C5BB9">
        <w:rPr>
          <w:noProof/>
        </w:rPr>
        <w:t>1</w:t>
      </w:r>
      <w:r w:rsidRPr="00BB6F98">
        <w:fldChar w:fldCharType="end"/>
      </w:r>
      <w:r w:rsidRPr="00BB6F98">
        <w:t>: Procentul de valori lipsă pe coloane</w:t>
      </w:r>
    </w:p>
    <w:p w14:paraId="1F2EF565" w14:textId="77777777" w:rsidR="00916358" w:rsidRPr="00BB6F98" w:rsidRDefault="00916358" w:rsidP="005E2A4E">
      <w:pPr>
        <w:jc w:val="center"/>
        <w:rPr>
          <w:rFonts w:ascii="Times New Roman" w:hAnsi="Times New Roman" w:cs="Times New Roman"/>
          <w:sz w:val="24"/>
          <w:szCs w:val="24"/>
        </w:rPr>
      </w:pPr>
    </w:p>
    <w:p w14:paraId="7C955128" w14:textId="14735D31" w:rsidR="005E2A4E" w:rsidRPr="00BB6F98" w:rsidRDefault="005E2A4E" w:rsidP="0091635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Pentru tratarea efectivă, aplicația oferă utilizatorului două abordări selectabile printr-un control </w:t>
      </w:r>
      <w:r w:rsidRPr="00BB6F98">
        <w:rPr>
          <w:rFonts w:ascii="Times New Roman" w:hAnsi="Times New Roman" w:cs="Times New Roman"/>
          <w:sz w:val="24"/>
          <w:szCs w:val="24"/>
        </w:rPr>
        <w:t>de tip radio: Prima opțiune este î</w:t>
      </w:r>
      <w:r w:rsidRPr="00BB6F98">
        <w:rPr>
          <w:rFonts w:ascii="Times New Roman" w:hAnsi="Times New Roman" w:cs="Times New Roman"/>
          <w:sz w:val="24"/>
          <w:szCs w:val="24"/>
        </w:rPr>
        <w:t>nlocuire</w:t>
      </w:r>
      <w:r w:rsidRPr="00BB6F98">
        <w:rPr>
          <w:rFonts w:ascii="Times New Roman" w:hAnsi="Times New Roman" w:cs="Times New Roman"/>
          <w:sz w:val="24"/>
          <w:szCs w:val="24"/>
        </w:rPr>
        <w:t>a</w:t>
      </w:r>
      <w:r w:rsidRPr="00BB6F98">
        <w:rPr>
          <w:rFonts w:ascii="Times New Roman" w:hAnsi="Times New Roman" w:cs="Times New Roman"/>
          <w:sz w:val="24"/>
          <w:szCs w:val="24"/>
        </w:rPr>
        <w:t xml:space="preserve"> cu 0</w:t>
      </w:r>
      <w:r w:rsidRPr="00BB6F98">
        <w:rPr>
          <w:rFonts w:ascii="Times New Roman" w:hAnsi="Times New Roman" w:cs="Times New Roman"/>
          <w:sz w:val="24"/>
          <w:szCs w:val="24"/>
        </w:rPr>
        <w:t xml:space="preserve"> a </w:t>
      </w:r>
      <w:r w:rsidRPr="00BB6F98">
        <w:rPr>
          <w:rFonts w:ascii="Times New Roman" w:hAnsi="Times New Roman" w:cs="Times New Roman"/>
          <w:sz w:val="24"/>
          <w:szCs w:val="24"/>
        </w:rPr>
        <w:t>valoril</w:t>
      </w:r>
      <w:r w:rsidRPr="00BB6F98">
        <w:rPr>
          <w:rFonts w:ascii="Times New Roman" w:hAnsi="Times New Roman" w:cs="Times New Roman"/>
          <w:sz w:val="24"/>
          <w:szCs w:val="24"/>
        </w:rPr>
        <w:t>or</w:t>
      </w:r>
      <w:r w:rsidRPr="00BB6F98">
        <w:rPr>
          <w:rFonts w:ascii="Times New Roman" w:hAnsi="Times New Roman" w:cs="Times New Roman"/>
          <w:sz w:val="24"/>
          <w:szCs w:val="24"/>
        </w:rPr>
        <w:t xml:space="preserve"> lipsă din Product_Category_2 și Product_Category_</w:t>
      </w:r>
      <w:r w:rsidRPr="00BB6F98">
        <w:rPr>
          <w:rFonts w:ascii="Times New Roman" w:hAnsi="Times New Roman" w:cs="Times New Roman"/>
          <w:sz w:val="24"/>
          <w:szCs w:val="24"/>
        </w:rPr>
        <w:t>3</w:t>
      </w:r>
      <w:r w:rsidRPr="00BB6F98">
        <w:rPr>
          <w:rFonts w:ascii="Times New Roman" w:hAnsi="Times New Roman" w:cs="Times New Roman"/>
          <w:sz w:val="24"/>
          <w:szCs w:val="24"/>
        </w:rPr>
        <w:t>,</w:t>
      </w:r>
      <w:r w:rsidRPr="00BB6F98">
        <w:rPr>
          <w:rFonts w:ascii="Times New Roman" w:hAnsi="Times New Roman" w:cs="Times New Roman"/>
          <w:sz w:val="24"/>
          <w:szCs w:val="24"/>
        </w:rPr>
        <w:t xml:space="preserve"> valoare care poate fi</w:t>
      </w:r>
      <w:r w:rsidRPr="00BB6F98">
        <w:rPr>
          <w:rFonts w:ascii="Times New Roman" w:hAnsi="Times New Roman" w:cs="Times New Roman"/>
          <w:sz w:val="24"/>
          <w:szCs w:val="24"/>
        </w:rPr>
        <w:t xml:space="preserve"> interpretată ca o categorie sintetică ce semnifică absența unei categorii suplimentare. Această abordare păstrează toate observațiile și toate coloanele setului.</w:t>
      </w:r>
      <w:r w:rsidRPr="00BB6F98">
        <w:rPr>
          <w:rFonts w:ascii="Times New Roman" w:hAnsi="Times New Roman" w:cs="Times New Roman"/>
          <w:sz w:val="24"/>
          <w:szCs w:val="24"/>
        </w:rPr>
        <w:t xml:space="preserve"> A doua opțiune este</w:t>
      </w:r>
      <w:r w:rsidRPr="00BB6F98">
        <w:rPr>
          <w:rFonts w:ascii="Times New Roman" w:hAnsi="Times New Roman" w:cs="Times New Roman"/>
          <w:sz w:val="24"/>
          <w:szCs w:val="24"/>
        </w:rPr>
        <w:t xml:space="preserve"> </w:t>
      </w:r>
      <w:r w:rsidRPr="00BB6F98">
        <w:rPr>
          <w:rFonts w:ascii="Times New Roman" w:hAnsi="Times New Roman" w:cs="Times New Roman"/>
          <w:sz w:val="24"/>
          <w:szCs w:val="24"/>
        </w:rPr>
        <w:t>e</w:t>
      </w:r>
      <w:r w:rsidRPr="00BB6F98">
        <w:rPr>
          <w:rFonts w:ascii="Times New Roman" w:hAnsi="Times New Roman" w:cs="Times New Roman"/>
          <w:sz w:val="24"/>
          <w:szCs w:val="24"/>
        </w:rPr>
        <w:t xml:space="preserve">liminarea </w:t>
      </w:r>
      <w:r w:rsidRPr="00BB6F98">
        <w:rPr>
          <w:rFonts w:ascii="Times New Roman" w:hAnsi="Times New Roman" w:cs="Times New Roman"/>
          <w:sz w:val="24"/>
          <w:szCs w:val="24"/>
        </w:rPr>
        <w:t xml:space="preserve">celor </w:t>
      </w:r>
      <w:r w:rsidRPr="00BB6F98">
        <w:rPr>
          <w:rFonts w:ascii="Times New Roman" w:hAnsi="Times New Roman" w:cs="Times New Roman"/>
          <w:sz w:val="24"/>
          <w:szCs w:val="24"/>
        </w:rPr>
        <w:t>două coloane cu valori lipsă din set, reducând dimensi</w:t>
      </w:r>
      <w:r w:rsidRPr="00BB6F98">
        <w:rPr>
          <w:rFonts w:ascii="Times New Roman" w:hAnsi="Times New Roman" w:cs="Times New Roman"/>
          <w:sz w:val="24"/>
          <w:szCs w:val="24"/>
        </w:rPr>
        <w:t>unea</w:t>
      </w:r>
      <w:r w:rsidRPr="00BB6F98">
        <w:rPr>
          <w:rFonts w:ascii="Times New Roman" w:hAnsi="Times New Roman" w:cs="Times New Roman"/>
          <w:sz w:val="24"/>
          <w:szCs w:val="24"/>
        </w:rPr>
        <w:t xml:space="preserve"> de la 12 la 10 coloane, dar păstrând toate cele 50.000 de observații.</w:t>
      </w:r>
    </w:p>
    <w:p w14:paraId="07576418" w14:textId="1A4F8338" w:rsidR="005E2A4E" w:rsidRPr="00BB6F98" w:rsidRDefault="005E2A4E" w:rsidP="00916358">
      <w:pPr>
        <w:ind w:firstLine="708"/>
        <w:jc w:val="both"/>
        <w:rPr>
          <w:rFonts w:ascii="Times New Roman" w:hAnsi="Times New Roman" w:cs="Times New Roman"/>
          <w:sz w:val="24"/>
          <w:szCs w:val="24"/>
        </w:rPr>
      </w:pPr>
      <w:r w:rsidRPr="00BB6F98">
        <w:rPr>
          <w:rFonts w:ascii="Times New Roman" w:hAnsi="Times New Roman" w:cs="Times New Roman"/>
          <w:sz w:val="24"/>
          <w:szCs w:val="24"/>
        </w:rPr>
        <w:lastRenderedPageBreak/>
        <w:t>În contextul celor două coloane aferente categoriilor din care face parte un produs,</w:t>
      </w:r>
      <w:r w:rsidRPr="00BB6F98">
        <w:rPr>
          <w:rFonts w:ascii="Times New Roman" w:hAnsi="Times New Roman" w:cs="Times New Roman"/>
          <w:sz w:val="24"/>
          <w:szCs w:val="24"/>
        </w:rPr>
        <w:t xml:space="preserve"> </w:t>
      </w:r>
      <w:r w:rsidRPr="00BB6F98">
        <w:rPr>
          <w:rFonts w:ascii="Times New Roman" w:hAnsi="Times New Roman" w:cs="Times New Roman"/>
          <w:sz w:val="24"/>
          <w:szCs w:val="24"/>
        </w:rPr>
        <w:t xml:space="preserve">nu se poate aplica înlocuirea cu </w:t>
      </w:r>
      <w:r w:rsidRPr="00BB6F98">
        <w:rPr>
          <w:rFonts w:ascii="Times New Roman" w:hAnsi="Times New Roman" w:cs="Times New Roman"/>
          <w:sz w:val="24"/>
          <w:szCs w:val="24"/>
        </w:rPr>
        <w:t>media sau mediana, deoarece valorile lipsă nu reprezintă erori de înregistrare, ci o caracteristică reală a datelor</w:t>
      </w:r>
      <w:r w:rsidRPr="00BB6F98">
        <w:rPr>
          <w:rFonts w:ascii="Times New Roman" w:hAnsi="Times New Roman" w:cs="Times New Roman"/>
          <w:sz w:val="24"/>
          <w:szCs w:val="24"/>
        </w:rPr>
        <w:t xml:space="preserve">, </w:t>
      </w:r>
      <w:r w:rsidRPr="00BB6F98">
        <w:rPr>
          <w:rFonts w:ascii="Times New Roman" w:hAnsi="Times New Roman" w:cs="Times New Roman"/>
          <w:sz w:val="24"/>
          <w:szCs w:val="24"/>
        </w:rPr>
        <w:t>un produs poate aparține efectiv unei singure categorii, două sau toate trei.</w:t>
      </w:r>
      <w:r w:rsidRPr="00BB6F98">
        <w:rPr>
          <w:rFonts w:ascii="Times New Roman" w:hAnsi="Times New Roman" w:cs="Times New Roman"/>
          <w:sz w:val="24"/>
          <w:szCs w:val="24"/>
        </w:rPr>
        <w:t xml:space="preserve"> Astfel, nu are sens calcularea mediei sau a medianei categoriilor înregistrate.</w:t>
      </w:r>
    </w:p>
    <w:p w14:paraId="3EA7AA3C" w14:textId="7144F6E2" w:rsidR="005E2A4E" w:rsidRPr="00BB6F98" w:rsidRDefault="005E2A4E" w:rsidP="005E2A4E">
      <w:pPr>
        <w:pStyle w:val="Heading3"/>
      </w:pPr>
      <w:r w:rsidRPr="00BB6F98">
        <w:t>Rezultate</w:t>
      </w:r>
    </w:p>
    <w:p w14:paraId="413A9E82" w14:textId="534026FF" w:rsidR="005E2A4E" w:rsidRPr="00BB6F98" w:rsidRDefault="005E2A4E" w:rsidP="0091635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În urma analizei, </w:t>
      </w:r>
      <w:r w:rsidR="00916358" w:rsidRPr="00BB6F98">
        <w:rPr>
          <w:rFonts w:ascii="Times New Roman" w:hAnsi="Times New Roman" w:cs="Times New Roman"/>
          <w:sz w:val="24"/>
          <w:szCs w:val="24"/>
        </w:rPr>
        <w:t>am constatat că doar două coloane prezintă valori lipsă,</w:t>
      </w:r>
      <w:r w:rsidRPr="00BB6F98">
        <w:rPr>
          <w:rFonts w:ascii="Times New Roman" w:hAnsi="Times New Roman" w:cs="Times New Roman"/>
          <w:sz w:val="24"/>
          <w:szCs w:val="24"/>
        </w:rPr>
        <w:t xml:space="preserve"> Product_Category_2, cu aproximativ 31% valori lipsă, și Product_Category_3, cu aproximativ 70% valori lipsă. Restul setului de date este complet.</w:t>
      </w:r>
    </w:p>
    <w:p w14:paraId="47A9B176" w14:textId="77777777" w:rsidR="00916358" w:rsidRPr="00BB6F98" w:rsidRDefault="00916358" w:rsidP="00916358">
      <w:pPr>
        <w:keepNext/>
        <w:jc w:val="center"/>
      </w:pPr>
      <w:r w:rsidRPr="00BB6F98">
        <w:rPr>
          <w:rFonts w:ascii="Times New Roman" w:hAnsi="Times New Roman" w:cs="Times New Roman"/>
          <w:sz w:val="24"/>
          <w:szCs w:val="24"/>
        </w:rPr>
        <w:drawing>
          <wp:inline distT="0" distB="0" distL="0" distR="0" wp14:anchorId="4ED5CF80" wp14:editId="7A6EFEE2">
            <wp:extent cx="5532120" cy="1762477"/>
            <wp:effectExtent l="0" t="0" r="0" b="9525"/>
            <wp:docPr id="161934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47059" name=""/>
                    <pic:cNvPicPr/>
                  </pic:nvPicPr>
                  <pic:blipFill>
                    <a:blip r:embed="rId13"/>
                    <a:stretch>
                      <a:fillRect/>
                    </a:stretch>
                  </pic:blipFill>
                  <pic:spPr>
                    <a:xfrm>
                      <a:off x="0" y="0"/>
                      <a:ext cx="5542430" cy="1765762"/>
                    </a:xfrm>
                    <a:prstGeom prst="rect">
                      <a:avLst/>
                    </a:prstGeom>
                  </pic:spPr>
                </pic:pic>
              </a:graphicData>
            </a:graphic>
          </wp:inline>
        </w:drawing>
      </w:r>
    </w:p>
    <w:p w14:paraId="259CF2CE" w14:textId="1E0AC36B" w:rsidR="00916358" w:rsidRPr="00BB6F98" w:rsidRDefault="00916358" w:rsidP="00916358">
      <w:pPr>
        <w:pStyle w:val="Caption"/>
        <w:jc w:val="center"/>
        <w:rPr>
          <w:rFonts w:ascii="Times New Roman" w:hAnsi="Times New Roman" w:cs="Times New Roman"/>
          <w:sz w:val="24"/>
          <w:szCs w:val="24"/>
        </w:rPr>
      </w:pPr>
      <w:r w:rsidRPr="00BB6F98">
        <w:t xml:space="preserve">Figură </w:t>
      </w:r>
      <w:r w:rsidRPr="00BB6F98">
        <w:fldChar w:fldCharType="begin"/>
      </w:r>
      <w:r w:rsidRPr="00BB6F98">
        <w:instrText xml:space="preserve"> SEQ Figură \* ARABIC </w:instrText>
      </w:r>
      <w:r w:rsidRPr="00BB6F98">
        <w:fldChar w:fldCharType="separate"/>
      </w:r>
      <w:r w:rsidR="004C5BB9">
        <w:rPr>
          <w:noProof/>
        </w:rPr>
        <w:t>2</w:t>
      </w:r>
      <w:r w:rsidRPr="00BB6F98">
        <w:fldChar w:fldCharType="end"/>
      </w:r>
      <w:r w:rsidRPr="00BB6F98">
        <w:t>: Numărul valorilor lipsă pe coloane</w:t>
      </w:r>
    </w:p>
    <w:p w14:paraId="0012F0F8" w14:textId="2CB3478F" w:rsidR="005E2A4E" w:rsidRPr="00BB6F98" w:rsidRDefault="005E2A4E" w:rsidP="00916358">
      <w:pPr>
        <w:ind w:firstLine="708"/>
        <w:jc w:val="both"/>
        <w:rPr>
          <w:rFonts w:ascii="Times New Roman" w:hAnsi="Times New Roman" w:cs="Times New Roman"/>
          <w:sz w:val="24"/>
          <w:szCs w:val="24"/>
        </w:rPr>
      </w:pPr>
      <w:r w:rsidRPr="00BB6F98">
        <w:rPr>
          <w:rFonts w:ascii="Times New Roman" w:hAnsi="Times New Roman" w:cs="Times New Roman"/>
          <w:sz w:val="24"/>
          <w:szCs w:val="24"/>
        </w:rPr>
        <w:t>În urma aplicării metodei de înlocuire cu 0, setul rezultat păstrează aceleași dimensiuni (50.000 × 12), iar numărul de valori lipsă scade la 0. În cazul aplicării metodei de eliminare a coloanelor, dimensiunea setului devine 50.000 × 10.</w:t>
      </w:r>
      <w:r w:rsidR="00916358" w:rsidRPr="00BB6F98">
        <w:rPr>
          <w:rFonts w:ascii="Times New Roman" w:hAnsi="Times New Roman" w:cs="Times New Roman"/>
          <w:sz w:val="24"/>
          <w:szCs w:val="24"/>
        </w:rPr>
        <w:t xml:space="preserve"> </w:t>
      </w:r>
    </w:p>
    <w:p w14:paraId="7CEA1DF9" w14:textId="7DC02107" w:rsidR="005E2A4E" w:rsidRPr="00BB6F98" w:rsidRDefault="005E2A4E" w:rsidP="005E2A4E">
      <w:pPr>
        <w:pStyle w:val="Heading3"/>
      </w:pPr>
      <w:r w:rsidRPr="00BB6F98">
        <w:t>Interpretare economică</w:t>
      </w:r>
    </w:p>
    <w:p w14:paraId="3C8CCF2B" w14:textId="74CCF50A" w:rsidR="005E2A4E" w:rsidRPr="00BB6F98" w:rsidRDefault="005E2A4E" w:rsidP="00916358">
      <w:pPr>
        <w:ind w:firstLine="708"/>
        <w:jc w:val="both"/>
        <w:rPr>
          <w:rFonts w:ascii="Times New Roman" w:hAnsi="Times New Roman" w:cs="Times New Roman"/>
          <w:sz w:val="24"/>
          <w:szCs w:val="24"/>
        </w:rPr>
      </w:pPr>
      <w:r w:rsidRPr="00BB6F98">
        <w:rPr>
          <w:rFonts w:ascii="Times New Roman" w:hAnsi="Times New Roman" w:cs="Times New Roman"/>
          <w:sz w:val="24"/>
          <w:szCs w:val="24"/>
        </w:rPr>
        <w:t>Faptul că aproximativ 70% dintre produse aparțin unei singure categorii este o informație cu valoare economică reală, nu doar tehnică. Portofoliul comercial al ABC Private Limited este dominat de produse mono-categorie, iar produsele cu 2 sau 3 categorii reprezintă o minoritate. Această structură sugerează că majoritatea articolelor vândute sunt produse specializate, cu o singură destinație clară de consum, în timp ce produsele cu apartenență multiplă (de exemplu, articole care pot fi încadrate simultan ca electronic, accesoriu și consumabil) sunt mai rare.</w:t>
      </w:r>
      <w:r w:rsidR="00916358" w:rsidRPr="00BB6F98">
        <w:rPr>
          <w:rFonts w:ascii="Times New Roman" w:hAnsi="Times New Roman" w:cs="Times New Roman"/>
          <w:sz w:val="24"/>
          <w:szCs w:val="24"/>
        </w:rPr>
        <w:t xml:space="preserve"> </w:t>
      </w:r>
    </w:p>
    <w:p w14:paraId="00F48C40" w14:textId="2C04E8FF" w:rsidR="005E2A4E" w:rsidRPr="00BB6F98" w:rsidRDefault="005E2A4E" w:rsidP="0091635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Din perspectiva strategiei de marketing și a recomandărilor de produse, această distribuție influențează direct modul în care se pot face </w:t>
      </w:r>
      <w:proofErr w:type="spellStart"/>
      <w:r w:rsidRPr="00BB6F98">
        <w:rPr>
          <w:rFonts w:ascii="Times New Roman" w:hAnsi="Times New Roman" w:cs="Times New Roman"/>
          <w:sz w:val="24"/>
          <w:szCs w:val="24"/>
        </w:rPr>
        <w:t>cross-sell</w:t>
      </w:r>
      <w:proofErr w:type="spellEnd"/>
      <w:r w:rsidRPr="00BB6F98">
        <w:rPr>
          <w:rFonts w:ascii="Times New Roman" w:hAnsi="Times New Roman" w:cs="Times New Roman"/>
          <w:sz w:val="24"/>
          <w:szCs w:val="24"/>
        </w:rPr>
        <w:t xml:space="preserve"> și recomandări asociative</w:t>
      </w:r>
      <w:r w:rsidR="00916358" w:rsidRPr="00BB6F98">
        <w:rPr>
          <w:rFonts w:ascii="Times New Roman" w:hAnsi="Times New Roman" w:cs="Times New Roman"/>
          <w:sz w:val="24"/>
          <w:szCs w:val="24"/>
        </w:rPr>
        <w:t>,</w:t>
      </w:r>
      <w:r w:rsidRPr="00BB6F98">
        <w:rPr>
          <w:rFonts w:ascii="Times New Roman" w:hAnsi="Times New Roman" w:cs="Times New Roman"/>
          <w:sz w:val="24"/>
          <w:szCs w:val="24"/>
        </w:rPr>
        <w:t xml:space="preserve"> pe un portofoliu predominant mono-categorie, recomandările bazate exclusiv pe </w:t>
      </w:r>
      <w:proofErr w:type="spellStart"/>
      <w:r w:rsidRPr="00BB6F98">
        <w:rPr>
          <w:rFonts w:ascii="Times New Roman" w:hAnsi="Times New Roman" w:cs="Times New Roman"/>
          <w:sz w:val="24"/>
          <w:szCs w:val="24"/>
        </w:rPr>
        <w:t>co</w:t>
      </w:r>
      <w:proofErr w:type="spellEnd"/>
      <w:r w:rsidRPr="00BB6F98">
        <w:rPr>
          <w:rFonts w:ascii="Times New Roman" w:hAnsi="Times New Roman" w:cs="Times New Roman"/>
          <w:sz w:val="24"/>
          <w:szCs w:val="24"/>
        </w:rPr>
        <w:t>-apartenență la categorii sunt mai puțin eficiente decât cele bazate pe asocieri din comportamentul de cumpărare.</w:t>
      </w:r>
      <w:r w:rsidR="00916358" w:rsidRPr="00BB6F98">
        <w:rPr>
          <w:rFonts w:ascii="Times New Roman" w:hAnsi="Times New Roman" w:cs="Times New Roman"/>
          <w:sz w:val="24"/>
          <w:szCs w:val="24"/>
        </w:rPr>
        <w:t xml:space="preserve"> </w:t>
      </w:r>
    </w:p>
    <w:p w14:paraId="195BD010" w14:textId="1A17B2AD" w:rsidR="00BB6F98" w:rsidRPr="00BB6F98" w:rsidRDefault="005E2A4E" w:rsidP="00256BB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Alegerea între cele două metode de tratare depinde de scopul analizei ulterioare. Înlocuirea cu 0 este preferabilă atunci când urmează modelare (regresie, </w:t>
      </w:r>
      <w:proofErr w:type="spellStart"/>
      <w:r w:rsidRPr="00BB6F98">
        <w:rPr>
          <w:rFonts w:ascii="Times New Roman" w:hAnsi="Times New Roman" w:cs="Times New Roman"/>
          <w:sz w:val="24"/>
          <w:szCs w:val="24"/>
        </w:rPr>
        <w:t>clusterizare</w:t>
      </w:r>
      <w:proofErr w:type="spellEnd"/>
      <w:r w:rsidRPr="00BB6F98">
        <w:rPr>
          <w:rFonts w:ascii="Times New Roman" w:hAnsi="Times New Roman" w:cs="Times New Roman"/>
          <w:sz w:val="24"/>
          <w:szCs w:val="24"/>
        </w:rPr>
        <w:t xml:space="preserve">), pentru a păstra </w:t>
      </w:r>
      <w:proofErr w:type="spellStart"/>
      <w:r w:rsidRPr="00BB6F98">
        <w:rPr>
          <w:rFonts w:ascii="Times New Roman" w:hAnsi="Times New Roman" w:cs="Times New Roman"/>
          <w:sz w:val="24"/>
          <w:szCs w:val="24"/>
        </w:rPr>
        <w:t>dimensionalitatea</w:t>
      </w:r>
      <w:proofErr w:type="spellEnd"/>
      <w:r w:rsidRPr="00BB6F98">
        <w:rPr>
          <w:rFonts w:ascii="Times New Roman" w:hAnsi="Times New Roman" w:cs="Times New Roman"/>
          <w:sz w:val="24"/>
          <w:szCs w:val="24"/>
        </w:rPr>
        <w:t xml:space="preserve"> setului, în timp ce eliminarea coloanelor este o opțiune validă pentru analize descriptive în care cele două coloane nu sunt relevante.</w:t>
      </w:r>
      <w:r w:rsidR="00916358" w:rsidRPr="00BB6F98">
        <w:rPr>
          <w:rFonts w:ascii="Times New Roman" w:hAnsi="Times New Roman" w:cs="Times New Roman"/>
          <w:sz w:val="24"/>
          <w:szCs w:val="24"/>
        </w:rPr>
        <w:t xml:space="preserve"> </w:t>
      </w:r>
    </w:p>
    <w:p w14:paraId="7249C083" w14:textId="03435C25" w:rsidR="00BB6F98" w:rsidRPr="00BB6F98" w:rsidRDefault="00BB6F98" w:rsidP="00BB6F98">
      <w:pPr>
        <w:pStyle w:val="Heading2"/>
      </w:pPr>
      <w:bookmarkStart w:id="11" w:name="_Toc230302668"/>
      <w:r w:rsidRPr="00BB6F98">
        <w:lastRenderedPageBreak/>
        <w:t>Codificarea variabilelor categoriale</w:t>
      </w:r>
      <w:bookmarkEnd w:id="11"/>
    </w:p>
    <w:p w14:paraId="3D205415" w14:textId="77777777" w:rsidR="00BB6F98" w:rsidRDefault="00BB6F98" w:rsidP="00BB6F9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Algoritmii de </w:t>
      </w:r>
      <w:proofErr w:type="spellStart"/>
      <w:r w:rsidRPr="00BB6F98">
        <w:rPr>
          <w:rFonts w:ascii="Times New Roman" w:hAnsi="Times New Roman" w:cs="Times New Roman"/>
          <w:sz w:val="24"/>
          <w:szCs w:val="24"/>
        </w:rPr>
        <w:t>Machine</w:t>
      </w:r>
      <w:proofErr w:type="spellEnd"/>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Learning</w:t>
      </w:r>
      <w:proofErr w:type="spellEnd"/>
      <w:r w:rsidRPr="00BB6F98">
        <w:rPr>
          <w:rFonts w:ascii="Times New Roman" w:hAnsi="Times New Roman" w:cs="Times New Roman"/>
          <w:sz w:val="24"/>
          <w:szCs w:val="24"/>
        </w:rPr>
        <w:t xml:space="preserve"> operează exclusiv cu valori numerice și nu pot procesa direct variabile text precum </w:t>
      </w:r>
      <w:proofErr w:type="spellStart"/>
      <w:r w:rsidRPr="00BB6F98">
        <w:rPr>
          <w:rFonts w:ascii="Times New Roman" w:hAnsi="Times New Roman" w:cs="Times New Roman"/>
          <w:sz w:val="24"/>
          <w:szCs w:val="24"/>
        </w:rPr>
        <w:t>Gender</w:t>
      </w:r>
      <w:proofErr w:type="spellEnd"/>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Age</w:t>
      </w:r>
      <w:proofErr w:type="spellEnd"/>
      <w:r w:rsidRPr="00BB6F98">
        <w:rPr>
          <w:rFonts w:ascii="Times New Roman" w:hAnsi="Times New Roman" w:cs="Times New Roman"/>
          <w:sz w:val="24"/>
          <w:szCs w:val="24"/>
        </w:rPr>
        <w:t xml:space="preserve"> sau </w:t>
      </w:r>
      <w:proofErr w:type="spellStart"/>
      <w:r w:rsidRPr="00BB6F98">
        <w:rPr>
          <w:rFonts w:ascii="Times New Roman" w:hAnsi="Times New Roman" w:cs="Times New Roman"/>
          <w:sz w:val="24"/>
          <w:szCs w:val="24"/>
        </w:rPr>
        <w:t>City_Category</w:t>
      </w:r>
      <w:proofErr w:type="spellEnd"/>
      <w:r w:rsidRPr="00BB6F98">
        <w:rPr>
          <w:rFonts w:ascii="Times New Roman" w:hAnsi="Times New Roman" w:cs="Times New Roman"/>
          <w:sz w:val="24"/>
          <w:szCs w:val="24"/>
        </w:rPr>
        <w:t xml:space="preserve">. Pentru a putea fi folosite în regresie, </w:t>
      </w:r>
      <w:proofErr w:type="spellStart"/>
      <w:r w:rsidRPr="00BB6F98">
        <w:rPr>
          <w:rFonts w:ascii="Times New Roman" w:hAnsi="Times New Roman" w:cs="Times New Roman"/>
          <w:sz w:val="24"/>
          <w:szCs w:val="24"/>
        </w:rPr>
        <w:t>clusterizare</w:t>
      </w:r>
      <w:proofErr w:type="spellEnd"/>
      <w:r w:rsidRPr="00BB6F98">
        <w:rPr>
          <w:rFonts w:ascii="Times New Roman" w:hAnsi="Times New Roman" w:cs="Times New Roman"/>
          <w:sz w:val="24"/>
          <w:szCs w:val="24"/>
        </w:rPr>
        <w:t xml:space="preserve"> sau alte modele predictive, aceste variabile categoriale trebuie convertite într-o formă numerică. Această secțiune identifică variabilele categoriale din set și aplică o metodă de codificare adecvată, care păstrează informația originală într-o reprezentare numerică.</w:t>
      </w:r>
    </w:p>
    <w:p w14:paraId="25EC4A4D" w14:textId="77777777" w:rsidR="00256BB8" w:rsidRDefault="00256BB8" w:rsidP="00256BB8">
      <w:pPr>
        <w:keepNext/>
        <w:jc w:val="center"/>
      </w:pPr>
      <w:r w:rsidRPr="00256BB8">
        <w:rPr>
          <w:rFonts w:ascii="Times New Roman" w:hAnsi="Times New Roman" w:cs="Times New Roman"/>
          <w:sz w:val="24"/>
          <w:szCs w:val="24"/>
        </w:rPr>
        <w:drawing>
          <wp:inline distT="0" distB="0" distL="0" distR="0" wp14:anchorId="6DF940DD" wp14:editId="5DA18FD4">
            <wp:extent cx="4762500" cy="1163658"/>
            <wp:effectExtent l="0" t="0" r="0" b="0"/>
            <wp:docPr id="134980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05065" name=""/>
                    <pic:cNvPicPr/>
                  </pic:nvPicPr>
                  <pic:blipFill>
                    <a:blip r:embed="rId14"/>
                    <a:stretch>
                      <a:fillRect/>
                    </a:stretch>
                  </pic:blipFill>
                  <pic:spPr>
                    <a:xfrm>
                      <a:off x="0" y="0"/>
                      <a:ext cx="4773197" cy="1166272"/>
                    </a:xfrm>
                    <a:prstGeom prst="rect">
                      <a:avLst/>
                    </a:prstGeom>
                  </pic:spPr>
                </pic:pic>
              </a:graphicData>
            </a:graphic>
          </wp:inline>
        </w:drawing>
      </w:r>
    </w:p>
    <w:p w14:paraId="47C29365" w14:textId="7F6094F1" w:rsidR="00256BB8" w:rsidRPr="00BB6F98" w:rsidRDefault="00256BB8" w:rsidP="00256BB8">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3</w:t>
      </w:r>
      <w:r>
        <w:fldChar w:fldCharType="end"/>
      </w:r>
      <w:r>
        <w:t>: Identificarea variabilelor categoriale</w:t>
      </w:r>
    </w:p>
    <w:p w14:paraId="4A010B82" w14:textId="740B944C" w:rsidR="00BB6F98" w:rsidRPr="00BB6F98" w:rsidRDefault="00BB6F98" w:rsidP="00BB6F98">
      <w:pPr>
        <w:pStyle w:val="Heading3"/>
      </w:pPr>
      <w:r w:rsidRPr="00BB6F98">
        <w:t>Metode utilizate</w:t>
      </w:r>
    </w:p>
    <w:p w14:paraId="09AE4B87" w14:textId="77777777" w:rsidR="00BB6F98" w:rsidRDefault="00BB6F98" w:rsidP="00BB6F98">
      <w:pPr>
        <w:ind w:firstLine="708"/>
        <w:jc w:val="both"/>
        <w:rPr>
          <w:rFonts w:ascii="Times New Roman" w:hAnsi="Times New Roman" w:cs="Times New Roman"/>
          <w:sz w:val="24"/>
          <w:szCs w:val="24"/>
        </w:rPr>
      </w:pPr>
      <w:r>
        <w:rPr>
          <w:rFonts w:ascii="Times New Roman" w:hAnsi="Times New Roman" w:cs="Times New Roman"/>
          <w:sz w:val="24"/>
          <w:szCs w:val="24"/>
        </w:rPr>
        <w:t>Am realizat codificarea folosind</w:t>
      </w:r>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LabelEncoder</w:t>
      </w:r>
      <w:proofErr w:type="spellEnd"/>
      <w:r w:rsidRPr="00BB6F98">
        <w:rPr>
          <w:rFonts w:ascii="Times New Roman" w:hAnsi="Times New Roman" w:cs="Times New Roman"/>
          <w:sz w:val="24"/>
          <w:szCs w:val="24"/>
        </w:rPr>
        <w:t xml:space="preserve"> din </w:t>
      </w:r>
      <w:proofErr w:type="spellStart"/>
      <w:r w:rsidRPr="00BB6F98">
        <w:rPr>
          <w:rFonts w:ascii="Times New Roman" w:hAnsi="Times New Roman" w:cs="Times New Roman"/>
          <w:sz w:val="24"/>
          <w:szCs w:val="24"/>
        </w:rPr>
        <w:t>sklearn.preprocessing</w:t>
      </w:r>
      <w:proofErr w:type="spellEnd"/>
      <w:r w:rsidRPr="00BB6F98">
        <w:rPr>
          <w:rFonts w:ascii="Times New Roman" w:hAnsi="Times New Roman" w:cs="Times New Roman"/>
          <w:sz w:val="24"/>
          <w:szCs w:val="24"/>
        </w:rPr>
        <w:t xml:space="preserve">. Această metodă atribuie fiecărei categorii distincte un număr întreg unic, în ordine alfabetică sau numerică (de exemplu, pentru </w:t>
      </w:r>
      <w:r>
        <w:rPr>
          <w:rFonts w:ascii="Times New Roman" w:hAnsi="Times New Roman" w:cs="Times New Roman"/>
          <w:sz w:val="24"/>
          <w:szCs w:val="24"/>
        </w:rPr>
        <w:t xml:space="preserve">variabila gen, în cazul valorii F se poate atribui valoarea 0, iar în cazul M se poate atribui valoarea 1. Există mai multe metode de codificare a variabilelor categoriale, am ales să folosim </w:t>
      </w:r>
      <w:proofErr w:type="spellStart"/>
      <w:r>
        <w:rPr>
          <w:rFonts w:ascii="Times New Roman" w:hAnsi="Times New Roman" w:cs="Times New Roman"/>
          <w:sz w:val="24"/>
          <w:szCs w:val="24"/>
        </w:rPr>
        <w:t>Label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encoding</w:t>
      </w:r>
      <w:proofErr w:type="spellEnd"/>
      <w:r>
        <w:rPr>
          <w:rFonts w:ascii="Times New Roman" w:hAnsi="Times New Roman" w:cs="Times New Roman"/>
          <w:sz w:val="24"/>
          <w:szCs w:val="24"/>
        </w:rPr>
        <w:t xml:space="preserve"> pentru că este intuitiv și ușor de implementat. </w:t>
      </w:r>
    </w:p>
    <w:p w14:paraId="369A1211" w14:textId="40237CE5" w:rsidR="008840E1" w:rsidRDefault="00BB6F98" w:rsidP="008840E1">
      <w:pPr>
        <w:ind w:firstLine="708"/>
        <w:jc w:val="both"/>
        <w:rPr>
          <w:rFonts w:ascii="Times New Roman" w:hAnsi="Times New Roman" w:cs="Times New Roman"/>
          <w:sz w:val="24"/>
          <w:szCs w:val="24"/>
        </w:rPr>
      </w:pPr>
      <w:r>
        <w:rPr>
          <w:rFonts w:ascii="Times New Roman" w:hAnsi="Times New Roman" w:cs="Times New Roman"/>
          <w:sz w:val="24"/>
          <w:szCs w:val="24"/>
        </w:rPr>
        <w:t xml:space="preserve">În cazul variabilelor nominale, fără ordine, se pot folosi și </w:t>
      </w:r>
      <w:proofErr w:type="spellStart"/>
      <w:r w:rsidRPr="00BB6F98">
        <w:rPr>
          <w:rFonts w:ascii="Times New Roman" w:hAnsi="Times New Roman" w:cs="Times New Roman"/>
          <w:sz w:val="24"/>
          <w:szCs w:val="24"/>
        </w:rPr>
        <w:t>One</w:t>
      </w:r>
      <w:proofErr w:type="spellEnd"/>
      <w:r w:rsidRPr="00BB6F98">
        <w:rPr>
          <w:rFonts w:ascii="Times New Roman" w:hAnsi="Times New Roman" w:cs="Times New Roman"/>
          <w:sz w:val="24"/>
          <w:szCs w:val="24"/>
        </w:rPr>
        <w:t xml:space="preserve">-Hot </w:t>
      </w:r>
      <w:proofErr w:type="spellStart"/>
      <w:r w:rsidRPr="00BB6F98">
        <w:rPr>
          <w:rFonts w:ascii="Times New Roman" w:hAnsi="Times New Roman" w:cs="Times New Roman"/>
          <w:sz w:val="24"/>
          <w:szCs w:val="24"/>
        </w:rPr>
        <w:t>Encoding</w:t>
      </w:r>
      <w:proofErr w:type="spellEnd"/>
      <w:r>
        <w:rPr>
          <w:rFonts w:ascii="Times New Roman" w:hAnsi="Times New Roman" w:cs="Times New Roman"/>
          <w:sz w:val="24"/>
          <w:szCs w:val="24"/>
        </w:rPr>
        <w:t xml:space="preserve">, care creează câte o coloană binară pentru fiecare categorie. Un exemplu ar fi pentru coloana </w:t>
      </w:r>
      <w:proofErr w:type="spellStart"/>
      <w:r>
        <w:rPr>
          <w:rFonts w:ascii="Times New Roman" w:hAnsi="Times New Roman" w:cs="Times New Roman"/>
          <w:sz w:val="24"/>
          <w:szCs w:val="24"/>
        </w:rPr>
        <w:t>City_Category</w:t>
      </w:r>
      <w:proofErr w:type="spellEnd"/>
      <w:r>
        <w:rPr>
          <w:rFonts w:ascii="Times New Roman" w:hAnsi="Times New Roman" w:cs="Times New Roman"/>
          <w:sz w:val="24"/>
          <w:szCs w:val="24"/>
        </w:rPr>
        <w:t xml:space="preserve">, unde ar fi create 3 coloane noi, </w:t>
      </w:r>
      <w:proofErr w:type="spellStart"/>
      <w:r>
        <w:rPr>
          <w:rFonts w:ascii="Times New Roman" w:hAnsi="Times New Roman" w:cs="Times New Roman"/>
          <w:sz w:val="24"/>
          <w:szCs w:val="24"/>
        </w:rPr>
        <w:t>corespunzătoate</w:t>
      </w:r>
      <w:proofErr w:type="spellEnd"/>
      <w:r>
        <w:rPr>
          <w:rFonts w:ascii="Times New Roman" w:hAnsi="Times New Roman" w:cs="Times New Roman"/>
          <w:sz w:val="24"/>
          <w:szCs w:val="24"/>
        </w:rPr>
        <w:t xml:space="preserve"> fiecărei categorii de oraș. Un dezavantaj este creșterea dimensiunii, mai ales când există multe categorii. </w:t>
      </w:r>
      <w:proofErr w:type="spellStart"/>
      <w:r>
        <w:rPr>
          <w:rFonts w:ascii="Times New Roman" w:hAnsi="Times New Roman" w:cs="Times New Roman"/>
          <w:sz w:val="24"/>
          <w:szCs w:val="24"/>
        </w:rPr>
        <w:t>Dummy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Encoding</w:t>
      </w:r>
      <w:proofErr w:type="spellEnd"/>
      <w:r>
        <w:rPr>
          <w:rFonts w:ascii="Times New Roman" w:hAnsi="Times New Roman" w:cs="Times New Roman"/>
          <w:sz w:val="24"/>
          <w:szCs w:val="24"/>
        </w:rPr>
        <w:t xml:space="preserve"> este similară variantei anterioare, dar în acest caz se creează </w:t>
      </w:r>
      <w:r w:rsidR="008840E1">
        <w:rPr>
          <w:rFonts w:ascii="Times New Roman" w:hAnsi="Times New Roman" w:cs="Times New Roman"/>
          <w:sz w:val="24"/>
          <w:szCs w:val="24"/>
        </w:rPr>
        <w:t xml:space="preserve">cu o coloană mai puțin, coloană care este considerată de referință. În cazul variabilelor ordinale, cel mai des sunt folosite metodele </w:t>
      </w:r>
      <w:proofErr w:type="spellStart"/>
      <w:r w:rsidR="008840E1">
        <w:rPr>
          <w:rFonts w:ascii="Times New Roman" w:hAnsi="Times New Roman" w:cs="Times New Roman"/>
          <w:sz w:val="24"/>
          <w:szCs w:val="24"/>
        </w:rPr>
        <w:t>Label</w:t>
      </w:r>
      <w:proofErr w:type="spellEnd"/>
      <w:r w:rsidR="008840E1">
        <w:rPr>
          <w:rFonts w:ascii="Times New Roman" w:hAnsi="Times New Roman" w:cs="Times New Roman"/>
          <w:sz w:val="24"/>
          <w:szCs w:val="24"/>
        </w:rPr>
        <w:t xml:space="preserve"> </w:t>
      </w:r>
      <w:proofErr w:type="spellStart"/>
      <w:r w:rsidR="008840E1">
        <w:rPr>
          <w:rFonts w:ascii="Times New Roman" w:hAnsi="Times New Roman" w:cs="Times New Roman"/>
          <w:sz w:val="24"/>
          <w:szCs w:val="24"/>
        </w:rPr>
        <w:t>Encoding</w:t>
      </w:r>
      <w:proofErr w:type="spellEnd"/>
      <w:r w:rsidR="008840E1">
        <w:rPr>
          <w:rFonts w:ascii="Times New Roman" w:hAnsi="Times New Roman" w:cs="Times New Roman"/>
          <w:sz w:val="24"/>
          <w:szCs w:val="24"/>
        </w:rPr>
        <w:t xml:space="preserve"> și Ordinal </w:t>
      </w:r>
      <w:proofErr w:type="spellStart"/>
      <w:r w:rsidR="008840E1">
        <w:rPr>
          <w:rFonts w:ascii="Times New Roman" w:hAnsi="Times New Roman" w:cs="Times New Roman"/>
          <w:sz w:val="24"/>
          <w:szCs w:val="24"/>
        </w:rPr>
        <w:t>Encoding</w:t>
      </w:r>
      <w:proofErr w:type="spellEnd"/>
      <w:r w:rsidR="008840E1">
        <w:rPr>
          <w:rFonts w:ascii="Times New Roman" w:hAnsi="Times New Roman" w:cs="Times New Roman"/>
          <w:sz w:val="24"/>
          <w:szCs w:val="24"/>
        </w:rPr>
        <w:t xml:space="preserve">. </w:t>
      </w:r>
    </w:p>
    <w:p w14:paraId="12B4273D" w14:textId="3954F879" w:rsidR="00BB6F98" w:rsidRDefault="008840E1" w:rsidP="008840E1">
      <w:pPr>
        <w:ind w:firstLine="708"/>
        <w:jc w:val="both"/>
        <w:rPr>
          <w:rFonts w:ascii="Times New Roman" w:hAnsi="Times New Roman" w:cs="Times New Roman"/>
          <w:sz w:val="24"/>
          <w:szCs w:val="24"/>
        </w:rPr>
      </w:pPr>
      <w:r>
        <w:rPr>
          <w:rFonts w:ascii="Times New Roman" w:hAnsi="Times New Roman" w:cs="Times New Roman"/>
          <w:sz w:val="24"/>
          <w:szCs w:val="24"/>
        </w:rPr>
        <w:t xml:space="preserve">Am parcurs 3 pași pentru a putea codifica variabilele </w:t>
      </w:r>
      <w:proofErr w:type="spellStart"/>
      <w:r>
        <w:rPr>
          <w:rFonts w:ascii="Times New Roman" w:hAnsi="Times New Roman" w:cs="Times New Roman"/>
          <w:sz w:val="24"/>
          <w:szCs w:val="24"/>
        </w:rPr>
        <w:t>folosing</w:t>
      </w:r>
      <w:proofErr w:type="spellEnd"/>
      <w:r>
        <w:rPr>
          <w:rFonts w:ascii="Times New Roman" w:hAnsi="Times New Roman" w:cs="Times New Roman"/>
          <w:sz w:val="24"/>
          <w:szCs w:val="24"/>
        </w:rPr>
        <w:t xml:space="preserve"> metoda </w:t>
      </w:r>
      <w:proofErr w:type="spellStart"/>
      <w:r>
        <w:rPr>
          <w:rFonts w:ascii="Times New Roman" w:hAnsi="Times New Roman" w:cs="Times New Roman"/>
          <w:sz w:val="24"/>
          <w:szCs w:val="24"/>
        </w:rPr>
        <w:t>Label</w:t>
      </w:r>
      <w:proofErr w:type="spellEnd"/>
      <w:r>
        <w:rPr>
          <w:rFonts w:ascii="Times New Roman" w:hAnsi="Times New Roman" w:cs="Times New Roman"/>
          <w:sz w:val="24"/>
          <w:szCs w:val="24"/>
        </w:rPr>
        <w:t xml:space="preserve">. În primul rând, am </w:t>
      </w:r>
      <w:proofErr w:type="spellStart"/>
      <w:r>
        <w:rPr>
          <w:rFonts w:ascii="Times New Roman" w:hAnsi="Times New Roman" w:cs="Times New Roman"/>
          <w:sz w:val="24"/>
          <w:szCs w:val="24"/>
        </w:rPr>
        <w:t>insanțiat</w:t>
      </w:r>
      <w:proofErr w:type="spellEnd"/>
      <w:r>
        <w:rPr>
          <w:rFonts w:ascii="Times New Roman" w:hAnsi="Times New Roman" w:cs="Times New Roman"/>
          <w:sz w:val="24"/>
          <w:szCs w:val="24"/>
        </w:rPr>
        <w:t xml:space="preserve"> un obiect </w:t>
      </w:r>
      <w:proofErr w:type="spellStart"/>
      <w:r w:rsidRPr="00BB6F98">
        <w:rPr>
          <w:rFonts w:ascii="Times New Roman" w:hAnsi="Times New Roman" w:cs="Times New Roman"/>
          <w:sz w:val="24"/>
          <w:szCs w:val="24"/>
        </w:rPr>
        <w:t>LabelEncoder</w:t>
      </w:r>
      <w:proofErr w:type="spellEnd"/>
      <w:r w:rsidRPr="00BB6F98">
        <w:rPr>
          <w:rFonts w:ascii="Times New Roman" w:hAnsi="Times New Roman" w:cs="Times New Roman"/>
          <w:sz w:val="24"/>
          <w:szCs w:val="24"/>
        </w:rPr>
        <w:t>()</w:t>
      </w:r>
      <w:r>
        <w:rPr>
          <w:rFonts w:ascii="Times New Roman" w:hAnsi="Times New Roman" w:cs="Times New Roman"/>
          <w:sz w:val="24"/>
          <w:szCs w:val="24"/>
        </w:rPr>
        <w:t xml:space="preserve">. După aceea, am aplicat metoda </w:t>
      </w:r>
      <w:proofErr w:type="spellStart"/>
      <w:r>
        <w:rPr>
          <w:rFonts w:ascii="Times New Roman" w:hAnsi="Times New Roman" w:cs="Times New Roman"/>
          <w:sz w:val="24"/>
          <w:szCs w:val="24"/>
        </w:rPr>
        <w:t>fit_transfort</w:t>
      </w:r>
      <w:proofErr w:type="spellEnd"/>
      <w:r>
        <w:rPr>
          <w:rFonts w:ascii="Times New Roman" w:hAnsi="Times New Roman" w:cs="Times New Roman"/>
          <w:sz w:val="24"/>
          <w:szCs w:val="24"/>
        </w:rPr>
        <w:t xml:space="preserve">() pe coloanele selectate. În final, am salvat rezultatul în coloane noi, păstrând astfel </w:t>
      </w:r>
      <w:r w:rsidRPr="00BB6F98">
        <w:rPr>
          <w:rFonts w:ascii="Times New Roman" w:hAnsi="Times New Roman" w:cs="Times New Roman"/>
          <w:sz w:val="24"/>
          <w:szCs w:val="24"/>
        </w:rPr>
        <w:t>atât valorile originale, cât și cele codificate.</w:t>
      </w:r>
    </w:p>
    <w:p w14:paraId="045B2902" w14:textId="77777777" w:rsidR="008840E1" w:rsidRDefault="008840E1" w:rsidP="00256BB8">
      <w:pPr>
        <w:keepNext/>
        <w:ind w:firstLine="708"/>
        <w:jc w:val="center"/>
      </w:pPr>
      <w:r w:rsidRPr="008840E1">
        <w:rPr>
          <w:rFonts w:ascii="Times New Roman" w:hAnsi="Times New Roman" w:cs="Times New Roman"/>
          <w:sz w:val="24"/>
          <w:szCs w:val="24"/>
        </w:rPr>
        <w:drawing>
          <wp:inline distT="0" distB="0" distL="0" distR="0" wp14:anchorId="369B5A4D" wp14:editId="3FD7481D">
            <wp:extent cx="3738986" cy="1493520"/>
            <wp:effectExtent l="0" t="0" r="0" b="0"/>
            <wp:docPr id="73576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4724" name=""/>
                    <pic:cNvPicPr/>
                  </pic:nvPicPr>
                  <pic:blipFill>
                    <a:blip r:embed="rId15"/>
                    <a:stretch>
                      <a:fillRect/>
                    </a:stretch>
                  </pic:blipFill>
                  <pic:spPr>
                    <a:xfrm>
                      <a:off x="0" y="0"/>
                      <a:ext cx="3792987" cy="1515090"/>
                    </a:xfrm>
                    <a:prstGeom prst="rect">
                      <a:avLst/>
                    </a:prstGeom>
                  </pic:spPr>
                </pic:pic>
              </a:graphicData>
            </a:graphic>
          </wp:inline>
        </w:drawing>
      </w:r>
    </w:p>
    <w:p w14:paraId="6A1D3EB4" w14:textId="60F39541" w:rsidR="008840E1" w:rsidRPr="00BB6F98" w:rsidRDefault="008840E1" w:rsidP="008840E1">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4</w:t>
      </w:r>
      <w:r>
        <w:fldChar w:fldCharType="end"/>
      </w:r>
      <w:r>
        <w:t>: Codificarea variabilelor</w:t>
      </w:r>
    </w:p>
    <w:p w14:paraId="24521931" w14:textId="4B0B1C2B" w:rsidR="00BB6F98" w:rsidRPr="00BB6F98" w:rsidRDefault="00BB6F98" w:rsidP="008840E1">
      <w:pPr>
        <w:ind w:firstLine="708"/>
        <w:jc w:val="both"/>
        <w:rPr>
          <w:rFonts w:ascii="Times New Roman" w:hAnsi="Times New Roman" w:cs="Times New Roman"/>
          <w:sz w:val="24"/>
          <w:szCs w:val="24"/>
        </w:rPr>
      </w:pPr>
      <w:r w:rsidRPr="00BB6F98">
        <w:rPr>
          <w:rFonts w:ascii="Times New Roman" w:hAnsi="Times New Roman" w:cs="Times New Roman"/>
          <w:sz w:val="24"/>
          <w:szCs w:val="24"/>
        </w:rPr>
        <w:lastRenderedPageBreak/>
        <w:t xml:space="preserve">Aplicația permite utilizatorului să selecteze interactiv coloana de codificat și afișează atât </w:t>
      </w:r>
      <w:proofErr w:type="spellStart"/>
      <w:r w:rsidRPr="00BB6F98">
        <w:rPr>
          <w:rFonts w:ascii="Times New Roman" w:hAnsi="Times New Roman" w:cs="Times New Roman"/>
          <w:sz w:val="24"/>
          <w:szCs w:val="24"/>
        </w:rPr>
        <w:t>mapping-ul</w:t>
      </w:r>
      <w:proofErr w:type="spellEnd"/>
      <w:r w:rsidRPr="00BB6F98">
        <w:rPr>
          <w:rFonts w:ascii="Times New Roman" w:hAnsi="Times New Roman" w:cs="Times New Roman"/>
          <w:sz w:val="24"/>
          <w:szCs w:val="24"/>
        </w:rPr>
        <w:t xml:space="preserve"> rezultat (corespondența </w:t>
      </w:r>
      <w:r w:rsidR="008840E1">
        <w:rPr>
          <w:rFonts w:ascii="Times New Roman" w:hAnsi="Times New Roman" w:cs="Times New Roman"/>
          <w:sz w:val="24"/>
          <w:szCs w:val="24"/>
        </w:rPr>
        <w:t xml:space="preserve">dintre </w:t>
      </w:r>
      <w:r w:rsidRPr="00BB6F98">
        <w:rPr>
          <w:rFonts w:ascii="Times New Roman" w:hAnsi="Times New Roman" w:cs="Times New Roman"/>
          <w:sz w:val="24"/>
          <w:szCs w:val="24"/>
        </w:rPr>
        <w:t xml:space="preserve">categorie cod), cât și o comparație între coloana originală și cea codificată, folosind două coloane </w:t>
      </w:r>
      <w:proofErr w:type="spellStart"/>
      <w:r w:rsidRPr="00BB6F98">
        <w:rPr>
          <w:rFonts w:ascii="Times New Roman" w:hAnsi="Times New Roman" w:cs="Times New Roman"/>
          <w:sz w:val="24"/>
          <w:szCs w:val="24"/>
        </w:rPr>
        <w:t>Streamlit</w:t>
      </w:r>
      <w:proofErr w:type="spellEnd"/>
      <w:r w:rsidR="008840E1">
        <w:rPr>
          <w:rFonts w:ascii="Times New Roman" w:hAnsi="Times New Roman" w:cs="Times New Roman"/>
          <w:sz w:val="24"/>
          <w:szCs w:val="24"/>
        </w:rPr>
        <w:t>.</w:t>
      </w:r>
    </w:p>
    <w:p w14:paraId="7C9D31F5" w14:textId="4E224A18" w:rsidR="00BB6F98" w:rsidRPr="00BB6F98" w:rsidRDefault="00BB6F98" w:rsidP="008840E1">
      <w:pPr>
        <w:pStyle w:val="Heading3"/>
      </w:pPr>
      <w:r w:rsidRPr="00BB6F98">
        <w:t>Rezultate</w:t>
      </w:r>
      <w:r w:rsidR="008840E1">
        <w:t xml:space="preserve"> obținute</w:t>
      </w:r>
    </w:p>
    <w:p w14:paraId="359276F2" w14:textId="70AFE344" w:rsidR="00BB6F98" w:rsidRDefault="00BB6F98" w:rsidP="008840E1">
      <w:pPr>
        <w:ind w:firstLine="708"/>
        <w:jc w:val="both"/>
        <w:rPr>
          <w:rFonts w:ascii="Times New Roman" w:hAnsi="Times New Roman" w:cs="Times New Roman"/>
          <w:sz w:val="24"/>
          <w:szCs w:val="24"/>
        </w:rPr>
      </w:pPr>
      <w:r w:rsidRPr="00BB6F98">
        <w:rPr>
          <w:rFonts w:ascii="Times New Roman" w:hAnsi="Times New Roman" w:cs="Times New Roman"/>
          <w:sz w:val="24"/>
          <w:szCs w:val="24"/>
        </w:rPr>
        <w:t>Identificarea variabilelor categoriale a returnat patru coloane de tip text</w:t>
      </w:r>
      <w:r w:rsidR="008840E1">
        <w:rPr>
          <w:rFonts w:ascii="Times New Roman" w:hAnsi="Times New Roman" w:cs="Times New Roman"/>
          <w:sz w:val="24"/>
          <w:szCs w:val="24"/>
        </w:rPr>
        <w:t xml:space="preserve"> corespunzătoare pentru informații precum Gen, vârstă, categoria orașului și numărul de ani locuiți în acel oraș.</w:t>
      </w:r>
      <w:r w:rsidRPr="00BB6F98">
        <w:rPr>
          <w:rFonts w:ascii="Times New Roman" w:hAnsi="Times New Roman" w:cs="Times New Roman"/>
          <w:sz w:val="24"/>
          <w:szCs w:val="24"/>
        </w:rPr>
        <w:t xml:space="preserve"> </w:t>
      </w:r>
    </w:p>
    <w:p w14:paraId="25FC7D63" w14:textId="77777777" w:rsidR="008840E1" w:rsidRDefault="008840E1" w:rsidP="008840E1">
      <w:pPr>
        <w:keepNext/>
        <w:jc w:val="center"/>
      </w:pPr>
      <w:r w:rsidRPr="008840E1">
        <w:rPr>
          <w:rFonts w:ascii="Times New Roman" w:hAnsi="Times New Roman" w:cs="Times New Roman"/>
          <w:sz w:val="24"/>
          <w:szCs w:val="24"/>
        </w:rPr>
        <w:drawing>
          <wp:inline distT="0" distB="0" distL="0" distR="0" wp14:anchorId="5F7DD83A" wp14:editId="65FA5B1D">
            <wp:extent cx="5943600" cy="1638300"/>
            <wp:effectExtent l="0" t="0" r="0" b="0"/>
            <wp:docPr id="144864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4779" name=""/>
                    <pic:cNvPicPr/>
                  </pic:nvPicPr>
                  <pic:blipFill>
                    <a:blip r:embed="rId16"/>
                    <a:stretch>
                      <a:fillRect/>
                    </a:stretch>
                  </pic:blipFill>
                  <pic:spPr>
                    <a:xfrm>
                      <a:off x="0" y="0"/>
                      <a:ext cx="5943600" cy="1638300"/>
                    </a:xfrm>
                    <a:prstGeom prst="rect">
                      <a:avLst/>
                    </a:prstGeom>
                  </pic:spPr>
                </pic:pic>
              </a:graphicData>
            </a:graphic>
          </wp:inline>
        </w:drawing>
      </w:r>
    </w:p>
    <w:p w14:paraId="1280E2A8" w14:textId="31A43E6C" w:rsidR="008840E1" w:rsidRPr="00BB6F98" w:rsidRDefault="008840E1" w:rsidP="008840E1">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5</w:t>
      </w:r>
      <w:r>
        <w:fldChar w:fldCharType="end"/>
      </w:r>
      <w:r>
        <w:t>: Identificarea coloanelor categoriale</w:t>
      </w:r>
    </w:p>
    <w:p w14:paraId="7F5B0494" w14:textId="348CE019" w:rsidR="00BB6F98" w:rsidRDefault="00BB6F98" w:rsidP="008840E1">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În urma aplicării </w:t>
      </w:r>
      <w:r w:rsidR="008840E1">
        <w:rPr>
          <w:rFonts w:ascii="Times New Roman" w:hAnsi="Times New Roman" w:cs="Times New Roman"/>
          <w:sz w:val="24"/>
          <w:szCs w:val="24"/>
        </w:rPr>
        <w:t xml:space="preserve">metodei de codificare, </w:t>
      </w:r>
      <w:r w:rsidRPr="00BB6F98">
        <w:rPr>
          <w:rFonts w:ascii="Times New Roman" w:hAnsi="Times New Roman" w:cs="Times New Roman"/>
          <w:sz w:val="24"/>
          <w:szCs w:val="24"/>
        </w:rPr>
        <w:t xml:space="preserve">pe o coloană selectată, aplicația afișează </w:t>
      </w:r>
      <w:proofErr w:type="spellStart"/>
      <w:r w:rsidRPr="00BB6F98">
        <w:rPr>
          <w:rFonts w:ascii="Times New Roman" w:hAnsi="Times New Roman" w:cs="Times New Roman"/>
          <w:sz w:val="24"/>
          <w:szCs w:val="24"/>
        </w:rPr>
        <w:t>mapping-ul</w:t>
      </w:r>
      <w:proofErr w:type="spellEnd"/>
      <w:r w:rsidRPr="00BB6F98">
        <w:rPr>
          <w:rFonts w:ascii="Times New Roman" w:hAnsi="Times New Roman" w:cs="Times New Roman"/>
          <w:sz w:val="24"/>
          <w:szCs w:val="24"/>
        </w:rPr>
        <w:t xml:space="preserve"> exact dintre valorile originale și codurile numerice atribuite, precum și un exemplu cu primele 10 valori codificate.</w:t>
      </w:r>
    </w:p>
    <w:p w14:paraId="1B18F9B5" w14:textId="77777777" w:rsidR="008840E1" w:rsidRDefault="008840E1" w:rsidP="008840E1">
      <w:pPr>
        <w:keepNext/>
        <w:jc w:val="center"/>
      </w:pPr>
      <w:r w:rsidRPr="008840E1">
        <w:rPr>
          <w:rFonts w:ascii="Times New Roman" w:hAnsi="Times New Roman" w:cs="Times New Roman"/>
          <w:sz w:val="24"/>
          <w:szCs w:val="24"/>
        </w:rPr>
        <w:drawing>
          <wp:inline distT="0" distB="0" distL="0" distR="0" wp14:anchorId="252301E5" wp14:editId="694BC45B">
            <wp:extent cx="5943600" cy="2840990"/>
            <wp:effectExtent l="0" t="0" r="0" b="0"/>
            <wp:docPr id="12983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225" name=""/>
                    <pic:cNvPicPr/>
                  </pic:nvPicPr>
                  <pic:blipFill>
                    <a:blip r:embed="rId17"/>
                    <a:stretch>
                      <a:fillRect/>
                    </a:stretch>
                  </pic:blipFill>
                  <pic:spPr>
                    <a:xfrm>
                      <a:off x="0" y="0"/>
                      <a:ext cx="5943600" cy="2840990"/>
                    </a:xfrm>
                    <a:prstGeom prst="rect">
                      <a:avLst/>
                    </a:prstGeom>
                  </pic:spPr>
                </pic:pic>
              </a:graphicData>
            </a:graphic>
          </wp:inline>
        </w:drawing>
      </w:r>
    </w:p>
    <w:p w14:paraId="4B3C01F9" w14:textId="16396499" w:rsidR="008840E1" w:rsidRPr="00BB6F98" w:rsidRDefault="008840E1" w:rsidP="008840E1">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6</w:t>
      </w:r>
      <w:r>
        <w:fldChar w:fldCharType="end"/>
      </w:r>
      <w:r>
        <w:t>: Tabelul valorilor codificate</w:t>
      </w:r>
    </w:p>
    <w:p w14:paraId="00060239" w14:textId="77777777" w:rsidR="00256BB8" w:rsidRDefault="00256BB8" w:rsidP="00256BB8">
      <w:r w:rsidRPr="00256BB8">
        <w:lastRenderedPageBreak/>
        <w:drawing>
          <wp:inline distT="0" distB="0" distL="0" distR="0" wp14:anchorId="255E2855" wp14:editId="5732829A">
            <wp:extent cx="5943600" cy="3688715"/>
            <wp:effectExtent l="0" t="0" r="0" b="6985"/>
            <wp:docPr id="195310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07049" name=""/>
                    <pic:cNvPicPr/>
                  </pic:nvPicPr>
                  <pic:blipFill>
                    <a:blip r:embed="rId18"/>
                    <a:stretch>
                      <a:fillRect/>
                    </a:stretch>
                  </pic:blipFill>
                  <pic:spPr>
                    <a:xfrm>
                      <a:off x="0" y="0"/>
                      <a:ext cx="5943600" cy="3688715"/>
                    </a:xfrm>
                    <a:prstGeom prst="rect">
                      <a:avLst/>
                    </a:prstGeom>
                  </pic:spPr>
                </pic:pic>
              </a:graphicData>
            </a:graphic>
          </wp:inline>
        </w:drawing>
      </w:r>
    </w:p>
    <w:p w14:paraId="018FF2CB" w14:textId="306D9A09" w:rsidR="00256BB8" w:rsidRDefault="00256BB8" w:rsidP="00256BB8">
      <w:pPr>
        <w:pStyle w:val="Caption"/>
        <w:jc w:val="center"/>
      </w:pPr>
      <w:r>
        <w:t xml:space="preserve">Figură </w:t>
      </w:r>
      <w:r>
        <w:fldChar w:fldCharType="begin"/>
      </w:r>
      <w:r>
        <w:instrText xml:space="preserve"> SEQ Figură \* ARABIC </w:instrText>
      </w:r>
      <w:r>
        <w:fldChar w:fldCharType="separate"/>
      </w:r>
      <w:r w:rsidR="004C5BB9">
        <w:rPr>
          <w:noProof/>
        </w:rPr>
        <w:t>7</w:t>
      </w:r>
      <w:r>
        <w:fldChar w:fldCharType="end"/>
      </w:r>
      <w:r>
        <w:t>: Comparația în urma prelucrării</w:t>
      </w:r>
    </w:p>
    <w:p w14:paraId="5EAD923D" w14:textId="3FA0345F" w:rsidR="00BB6F98" w:rsidRPr="00BB6F98" w:rsidRDefault="00BB6F98" w:rsidP="00BB6F98">
      <w:pPr>
        <w:pStyle w:val="Heading3"/>
      </w:pPr>
      <w:r w:rsidRPr="00BB6F98">
        <w:t>Interpretare economică</w:t>
      </w:r>
    </w:p>
    <w:p w14:paraId="43D015C9" w14:textId="608DC832" w:rsidR="00BB6F98" w:rsidRPr="00BB6F98" w:rsidRDefault="00BB6F98" w:rsidP="00256BB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Codificarea este un pas tehnic obligatoriu, dar alegerea metodei are implicații asupra modului în care modelele interpretează datele. </w:t>
      </w:r>
      <w:proofErr w:type="spellStart"/>
      <w:r w:rsidRPr="00BB6F98">
        <w:rPr>
          <w:rFonts w:ascii="Times New Roman" w:hAnsi="Times New Roman" w:cs="Times New Roman"/>
          <w:sz w:val="24"/>
          <w:szCs w:val="24"/>
        </w:rPr>
        <w:t>Label</w:t>
      </w:r>
      <w:proofErr w:type="spellEnd"/>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Encoding</w:t>
      </w:r>
      <w:proofErr w:type="spellEnd"/>
      <w:r w:rsidRPr="00BB6F98">
        <w:rPr>
          <w:rFonts w:ascii="Times New Roman" w:hAnsi="Times New Roman" w:cs="Times New Roman"/>
          <w:sz w:val="24"/>
          <w:szCs w:val="24"/>
        </w:rPr>
        <w:t xml:space="preserve"> atribuie automat o ordine implicită între categorii prin codurile numerice. Pentru variabile cu ordine naturală reală, cum este grup</w:t>
      </w:r>
      <w:r w:rsidR="00256BB8">
        <w:rPr>
          <w:rFonts w:ascii="Times New Roman" w:hAnsi="Times New Roman" w:cs="Times New Roman"/>
          <w:sz w:val="24"/>
          <w:szCs w:val="24"/>
        </w:rPr>
        <w:t>a</w:t>
      </w:r>
      <w:r w:rsidRPr="00BB6F98">
        <w:rPr>
          <w:rFonts w:ascii="Times New Roman" w:hAnsi="Times New Roman" w:cs="Times New Roman"/>
          <w:sz w:val="24"/>
          <w:szCs w:val="24"/>
        </w:rPr>
        <w:t xml:space="preserve"> de vârstă sau anii de ședere </w:t>
      </w:r>
      <w:r w:rsidR="00256BB8">
        <w:rPr>
          <w:rFonts w:ascii="Times New Roman" w:hAnsi="Times New Roman" w:cs="Times New Roman"/>
          <w:sz w:val="24"/>
          <w:szCs w:val="24"/>
        </w:rPr>
        <w:t>într-un oraș,</w:t>
      </w:r>
      <w:r w:rsidRPr="00BB6F98">
        <w:rPr>
          <w:rFonts w:ascii="Times New Roman" w:hAnsi="Times New Roman" w:cs="Times New Roman"/>
          <w:sz w:val="24"/>
          <w:szCs w:val="24"/>
        </w:rPr>
        <w:t xml:space="preserve"> această ordine implicită corespunde realității și nu introduce distorsiuni.</w:t>
      </w:r>
      <w:r w:rsidR="00256BB8">
        <w:rPr>
          <w:rFonts w:ascii="Times New Roman" w:hAnsi="Times New Roman" w:cs="Times New Roman"/>
          <w:sz w:val="24"/>
          <w:szCs w:val="24"/>
        </w:rPr>
        <w:t xml:space="preserve"> </w:t>
      </w:r>
    </w:p>
    <w:p w14:paraId="20E0A1E1" w14:textId="44E82998" w:rsidR="00BB6F98" w:rsidRPr="00BB6F98" w:rsidRDefault="00BB6F98" w:rsidP="00256BB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În schimb, pentru variabile fără ordine naturală, cum sunt </w:t>
      </w:r>
      <w:r w:rsidR="00256BB8">
        <w:rPr>
          <w:rFonts w:ascii="Times New Roman" w:hAnsi="Times New Roman" w:cs="Times New Roman"/>
          <w:sz w:val="24"/>
          <w:szCs w:val="24"/>
        </w:rPr>
        <w:t>genul</w:t>
      </w:r>
      <w:r w:rsidRPr="00BB6F98">
        <w:rPr>
          <w:rFonts w:ascii="Times New Roman" w:hAnsi="Times New Roman" w:cs="Times New Roman"/>
          <w:sz w:val="24"/>
          <w:szCs w:val="24"/>
        </w:rPr>
        <w:t xml:space="preserve"> și </w:t>
      </w:r>
      <w:r w:rsidR="00256BB8">
        <w:rPr>
          <w:rFonts w:ascii="Times New Roman" w:hAnsi="Times New Roman" w:cs="Times New Roman"/>
          <w:sz w:val="24"/>
          <w:szCs w:val="24"/>
        </w:rPr>
        <w:t>categoria orașului</w:t>
      </w:r>
      <w:r w:rsidRPr="00BB6F98">
        <w:rPr>
          <w:rFonts w:ascii="Times New Roman" w:hAnsi="Times New Roman" w:cs="Times New Roman"/>
          <w:sz w:val="24"/>
          <w:szCs w:val="24"/>
        </w:rPr>
        <w:t>, codificarea numerică poate induce modelul în eroare</w:t>
      </w:r>
      <w:r w:rsidR="00256BB8">
        <w:rPr>
          <w:rFonts w:ascii="Times New Roman" w:hAnsi="Times New Roman" w:cs="Times New Roman"/>
          <w:sz w:val="24"/>
          <w:szCs w:val="24"/>
        </w:rPr>
        <w:t xml:space="preserve">, </w:t>
      </w:r>
      <w:r w:rsidRPr="00BB6F98">
        <w:rPr>
          <w:rFonts w:ascii="Times New Roman" w:hAnsi="Times New Roman" w:cs="Times New Roman"/>
          <w:sz w:val="24"/>
          <w:szCs w:val="24"/>
        </w:rPr>
        <w:t xml:space="preserve">algoritmul ar putea interpreta că </w:t>
      </w:r>
      <w:r w:rsidR="00256BB8">
        <w:rPr>
          <w:rFonts w:ascii="Times New Roman" w:hAnsi="Times New Roman" w:cs="Times New Roman"/>
          <w:sz w:val="24"/>
          <w:szCs w:val="24"/>
        </w:rPr>
        <w:t>o anumită categorie este mai mare decât cealaltă,</w:t>
      </w:r>
      <w:r w:rsidRPr="00BB6F98">
        <w:rPr>
          <w:rFonts w:ascii="Times New Roman" w:hAnsi="Times New Roman" w:cs="Times New Roman"/>
          <w:sz w:val="24"/>
          <w:szCs w:val="24"/>
        </w:rPr>
        <w:t xml:space="preserve"> deși între cele trei tipuri de orașe nu există o relație de ordine reală, ci doar o clasificare. Pentru aceste variabile, o alternativă mai corectă din punct de vedere statistic ar fi </w:t>
      </w:r>
      <w:proofErr w:type="spellStart"/>
      <w:r w:rsidRPr="00BB6F98">
        <w:rPr>
          <w:rFonts w:ascii="Times New Roman" w:hAnsi="Times New Roman" w:cs="Times New Roman"/>
          <w:sz w:val="24"/>
          <w:szCs w:val="24"/>
        </w:rPr>
        <w:t>One</w:t>
      </w:r>
      <w:proofErr w:type="spellEnd"/>
      <w:r w:rsidRPr="00BB6F98">
        <w:rPr>
          <w:rFonts w:ascii="Times New Roman" w:hAnsi="Times New Roman" w:cs="Times New Roman"/>
          <w:sz w:val="24"/>
          <w:szCs w:val="24"/>
        </w:rPr>
        <w:t xml:space="preserve">-Hot </w:t>
      </w:r>
      <w:proofErr w:type="spellStart"/>
      <w:r w:rsidRPr="00BB6F98">
        <w:rPr>
          <w:rFonts w:ascii="Times New Roman" w:hAnsi="Times New Roman" w:cs="Times New Roman"/>
          <w:sz w:val="24"/>
          <w:szCs w:val="24"/>
        </w:rPr>
        <w:t>Encoding</w:t>
      </w:r>
      <w:proofErr w:type="spellEnd"/>
      <w:r w:rsidRPr="00BB6F98">
        <w:rPr>
          <w:rFonts w:ascii="Times New Roman" w:hAnsi="Times New Roman" w:cs="Times New Roman"/>
          <w:sz w:val="24"/>
          <w:szCs w:val="24"/>
        </w:rPr>
        <w:t>, care creează câte o coloană binară pentru fiecare categorie, eliminând astfel orice ordine implicită.</w:t>
      </w:r>
    </w:p>
    <w:p w14:paraId="01F73F53" w14:textId="682631D4" w:rsidR="00BB6F98" w:rsidRDefault="00BB6F98" w:rsidP="00256BB8">
      <w:pPr>
        <w:ind w:firstLine="708"/>
        <w:jc w:val="both"/>
        <w:rPr>
          <w:rFonts w:ascii="Times New Roman" w:hAnsi="Times New Roman" w:cs="Times New Roman"/>
          <w:sz w:val="24"/>
          <w:szCs w:val="24"/>
        </w:rPr>
      </w:pPr>
      <w:r w:rsidRPr="00BB6F98">
        <w:rPr>
          <w:rFonts w:ascii="Times New Roman" w:hAnsi="Times New Roman" w:cs="Times New Roman"/>
          <w:sz w:val="24"/>
          <w:szCs w:val="24"/>
        </w:rPr>
        <w:t xml:space="preserve">În cazul de </w:t>
      </w:r>
      <w:r w:rsidR="00256BB8">
        <w:rPr>
          <w:rFonts w:ascii="Times New Roman" w:hAnsi="Times New Roman" w:cs="Times New Roman"/>
          <w:sz w:val="24"/>
          <w:szCs w:val="24"/>
        </w:rPr>
        <w:t xml:space="preserve">față, am optat pentru </w:t>
      </w:r>
      <w:proofErr w:type="spellStart"/>
      <w:r w:rsidRPr="00BB6F98">
        <w:rPr>
          <w:rFonts w:ascii="Times New Roman" w:hAnsi="Times New Roman" w:cs="Times New Roman"/>
          <w:sz w:val="24"/>
          <w:szCs w:val="24"/>
        </w:rPr>
        <w:t>Label</w:t>
      </w:r>
      <w:proofErr w:type="spellEnd"/>
      <w:r w:rsidRPr="00BB6F98">
        <w:rPr>
          <w:rFonts w:ascii="Times New Roman" w:hAnsi="Times New Roman" w:cs="Times New Roman"/>
          <w:sz w:val="24"/>
          <w:szCs w:val="24"/>
        </w:rPr>
        <w:t xml:space="preserve"> </w:t>
      </w:r>
      <w:proofErr w:type="spellStart"/>
      <w:r w:rsidRPr="00BB6F98">
        <w:rPr>
          <w:rFonts w:ascii="Times New Roman" w:hAnsi="Times New Roman" w:cs="Times New Roman"/>
          <w:sz w:val="24"/>
          <w:szCs w:val="24"/>
        </w:rPr>
        <w:t>Encoding</w:t>
      </w:r>
      <w:proofErr w:type="spellEnd"/>
      <w:r w:rsidRPr="00BB6F98">
        <w:rPr>
          <w:rFonts w:ascii="Times New Roman" w:hAnsi="Times New Roman" w:cs="Times New Roman"/>
          <w:sz w:val="24"/>
          <w:szCs w:val="24"/>
        </w:rPr>
        <w:t xml:space="preserve"> </w:t>
      </w:r>
      <w:r w:rsidR="00256BB8">
        <w:rPr>
          <w:rFonts w:ascii="Times New Roman" w:hAnsi="Times New Roman" w:cs="Times New Roman"/>
          <w:sz w:val="24"/>
          <w:szCs w:val="24"/>
        </w:rPr>
        <w:t>pentru</w:t>
      </w:r>
      <w:r w:rsidRPr="00BB6F98">
        <w:rPr>
          <w:rFonts w:ascii="Times New Roman" w:hAnsi="Times New Roman" w:cs="Times New Roman"/>
          <w:sz w:val="24"/>
          <w:szCs w:val="24"/>
        </w:rPr>
        <w:t xml:space="preserve"> toate variabilele categoriale din motive de simplitate și de menținere a </w:t>
      </w:r>
      <w:proofErr w:type="spellStart"/>
      <w:r w:rsidRPr="00BB6F98">
        <w:rPr>
          <w:rFonts w:ascii="Times New Roman" w:hAnsi="Times New Roman" w:cs="Times New Roman"/>
          <w:sz w:val="24"/>
          <w:szCs w:val="24"/>
        </w:rPr>
        <w:t>dimensionalității</w:t>
      </w:r>
      <w:proofErr w:type="spellEnd"/>
      <w:r w:rsidRPr="00BB6F98">
        <w:rPr>
          <w:rFonts w:ascii="Times New Roman" w:hAnsi="Times New Roman" w:cs="Times New Roman"/>
          <w:sz w:val="24"/>
          <w:szCs w:val="24"/>
        </w:rPr>
        <w:t xml:space="preserve"> reduse a setului.</w:t>
      </w:r>
    </w:p>
    <w:p w14:paraId="30537E93" w14:textId="4A32B183" w:rsidR="00256BB8" w:rsidRPr="00256BB8" w:rsidRDefault="00256BB8" w:rsidP="00256BB8">
      <w:pPr>
        <w:pStyle w:val="Heading2"/>
      </w:pPr>
      <w:bookmarkStart w:id="12" w:name="_Toc230302669"/>
      <w:r w:rsidRPr="00256BB8">
        <w:t>Scalarea variabilelor numerice</w:t>
      </w:r>
      <w:bookmarkEnd w:id="12"/>
    </w:p>
    <w:p w14:paraId="386EAD38" w14:textId="37209136" w:rsidR="00256BB8" w:rsidRPr="00256BB8" w:rsidRDefault="00256BB8" w:rsidP="00256BB8">
      <w:pPr>
        <w:ind w:firstLine="708"/>
        <w:jc w:val="both"/>
        <w:rPr>
          <w:rFonts w:ascii="Times New Roman" w:hAnsi="Times New Roman" w:cs="Times New Roman"/>
          <w:sz w:val="24"/>
          <w:szCs w:val="24"/>
        </w:rPr>
      </w:pPr>
      <w:r w:rsidRPr="00256BB8">
        <w:rPr>
          <w:rFonts w:ascii="Times New Roman" w:hAnsi="Times New Roman" w:cs="Times New Roman"/>
          <w:sz w:val="24"/>
          <w:szCs w:val="24"/>
        </w:rPr>
        <w:t xml:space="preserve">Variabilele numerice dintr-un set de date au, de regulă, intervale și unități de măsură foarte diferite. În setul </w:t>
      </w:r>
      <w:proofErr w:type="spellStart"/>
      <w:r w:rsidRPr="00256BB8">
        <w:rPr>
          <w:rFonts w:ascii="Times New Roman" w:hAnsi="Times New Roman" w:cs="Times New Roman"/>
          <w:sz w:val="24"/>
          <w:szCs w:val="24"/>
        </w:rPr>
        <w:t>bf_sample</w:t>
      </w:r>
      <w:proofErr w:type="spellEnd"/>
      <w:r w:rsidRPr="00256BB8">
        <w:rPr>
          <w:rFonts w:ascii="Times New Roman" w:hAnsi="Times New Roman" w:cs="Times New Roman"/>
          <w:sz w:val="24"/>
          <w:szCs w:val="24"/>
        </w:rPr>
        <w:t xml:space="preserve">, variabila </w:t>
      </w:r>
      <w:proofErr w:type="spellStart"/>
      <w:r w:rsidRPr="00256BB8">
        <w:rPr>
          <w:rFonts w:ascii="Times New Roman" w:hAnsi="Times New Roman" w:cs="Times New Roman"/>
          <w:sz w:val="24"/>
          <w:szCs w:val="24"/>
        </w:rPr>
        <w:t>Purchase</w:t>
      </w:r>
      <w:proofErr w:type="spellEnd"/>
      <w:r w:rsidRPr="00256BB8">
        <w:rPr>
          <w:rFonts w:ascii="Times New Roman" w:hAnsi="Times New Roman" w:cs="Times New Roman"/>
          <w:sz w:val="24"/>
          <w:szCs w:val="24"/>
        </w:rPr>
        <w:t xml:space="preserve"> ia valori de ordinul miilor de unități monetare, în timp ce alte variabile numerice</w:t>
      </w:r>
      <w:r>
        <w:rPr>
          <w:rFonts w:ascii="Times New Roman" w:hAnsi="Times New Roman" w:cs="Times New Roman"/>
          <w:sz w:val="24"/>
          <w:szCs w:val="24"/>
        </w:rPr>
        <w:t xml:space="preserve">, precum </w:t>
      </w:r>
      <w:r w:rsidR="00BA68B8">
        <w:rPr>
          <w:rFonts w:ascii="Times New Roman" w:hAnsi="Times New Roman" w:cs="Times New Roman"/>
          <w:sz w:val="24"/>
          <w:szCs w:val="24"/>
        </w:rPr>
        <w:t xml:space="preserve">ocupația clientului sau categoria produsului, </w:t>
      </w:r>
      <w:r w:rsidRPr="00256BB8">
        <w:rPr>
          <w:rFonts w:ascii="Times New Roman" w:hAnsi="Times New Roman" w:cs="Times New Roman"/>
          <w:sz w:val="24"/>
          <w:szCs w:val="24"/>
        </w:rPr>
        <w:t xml:space="preserve">au valori mult mai mici. Algoritmii de </w:t>
      </w:r>
      <w:proofErr w:type="spellStart"/>
      <w:r w:rsidRPr="00256BB8">
        <w:rPr>
          <w:rFonts w:ascii="Times New Roman" w:hAnsi="Times New Roman" w:cs="Times New Roman"/>
          <w:sz w:val="24"/>
          <w:szCs w:val="24"/>
        </w:rPr>
        <w:t>Machine</w:t>
      </w:r>
      <w:proofErr w:type="spellEnd"/>
      <w:r w:rsidRPr="00256BB8">
        <w:rPr>
          <w:rFonts w:ascii="Times New Roman" w:hAnsi="Times New Roman" w:cs="Times New Roman"/>
          <w:sz w:val="24"/>
          <w:szCs w:val="24"/>
        </w:rPr>
        <w:t xml:space="preserve"> </w:t>
      </w:r>
      <w:proofErr w:type="spellStart"/>
      <w:r w:rsidRPr="00256BB8">
        <w:rPr>
          <w:rFonts w:ascii="Times New Roman" w:hAnsi="Times New Roman" w:cs="Times New Roman"/>
          <w:sz w:val="24"/>
          <w:szCs w:val="24"/>
        </w:rPr>
        <w:t>Learning</w:t>
      </w:r>
      <w:proofErr w:type="spellEnd"/>
      <w:r w:rsidRPr="00256BB8">
        <w:rPr>
          <w:rFonts w:ascii="Times New Roman" w:hAnsi="Times New Roman" w:cs="Times New Roman"/>
          <w:sz w:val="24"/>
          <w:szCs w:val="24"/>
        </w:rPr>
        <w:t xml:space="preserve"> care folosesc distanțe euclidiene</w:t>
      </w:r>
      <w:r w:rsidR="00BA68B8">
        <w:rPr>
          <w:rFonts w:ascii="Times New Roman" w:hAnsi="Times New Roman" w:cs="Times New Roman"/>
          <w:sz w:val="24"/>
          <w:szCs w:val="24"/>
        </w:rPr>
        <w:t xml:space="preserve">, precum </w:t>
      </w:r>
      <w:proofErr w:type="spellStart"/>
      <w:r w:rsidRPr="00256BB8">
        <w:rPr>
          <w:rFonts w:ascii="Times New Roman" w:hAnsi="Times New Roman" w:cs="Times New Roman"/>
          <w:sz w:val="24"/>
          <w:szCs w:val="24"/>
        </w:rPr>
        <w:t>KMeans</w:t>
      </w:r>
      <w:proofErr w:type="spellEnd"/>
      <w:r w:rsidRPr="00256BB8">
        <w:rPr>
          <w:rFonts w:ascii="Times New Roman" w:hAnsi="Times New Roman" w:cs="Times New Roman"/>
          <w:sz w:val="24"/>
          <w:szCs w:val="24"/>
        </w:rPr>
        <w:t xml:space="preserve">, </w:t>
      </w:r>
      <w:r w:rsidRPr="00256BB8">
        <w:rPr>
          <w:rFonts w:ascii="Times New Roman" w:hAnsi="Times New Roman" w:cs="Times New Roman"/>
          <w:sz w:val="24"/>
          <w:szCs w:val="24"/>
        </w:rPr>
        <w:lastRenderedPageBreak/>
        <w:t>KNN</w:t>
      </w:r>
      <w:r w:rsidR="00BA68B8">
        <w:rPr>
          <w:rFonts w:ascii="Times New Roman" w:hAnsi="Times New Roman" w:cs="Times New Roman"/>
          <w:sz w:val="24"/>
          <w:szCs w:val="24"/>
        </w:rPr>
        <w:t>,</w:t>
      </w:r>
      <w:r w:rsidRPr="00256BB8">
        <w:rPr>
          <w:rFonts w:ascii="Times New Roman" w:hAnsi="Times New Roman" w:cs="Times New Roman"/>
          <w:sz w:val="24"/>
          <w:szCs w:val="24"/>
        </w:rPr>
        <w:t xml:space="preserve"> sau care depind de magnitudinea coeficienților</w:t>
      </w:r>
      <w:r w:rsidR="00BA68B8">
        <w:rPr>
          <w:rFonts w:ascii="Times New Roman" w:hAnsi="Times New Roman" w:cs="Times New Roman"/>
          <w:sz w:val="24"/>
          <w:szCs w:val="24"/>
        </w:rPr>
        <w:t xml:space="preserve">, spre exemplu </w:t>
      </w:r>
      <w:r w:rsidRPr="00256BB8">
        <w:rPr>
          <w:rFonts w:ascii="Times New Roman" w:hAnsi="Times New Roman" w:cs="Times New Roman"/>
          <w:sz w:val="24"/>
          <w:szCs w:val="24"/>
        </w:rPr>
        <w:t>regresia logistică, sunt sensibili la aceste diferențe</w:t>
      </w:r>
      <w:r w:rsidR="00BA68B8">
        <w:rPr>
          <w:rFonts w:ascii="Times New Roman" w:hAnsi="Times New Roman" w:cs="Times New Roman"/>
          <w:sz w:val="24"/>
          <w:szCs w:val="24"/>
        </w:rPr>
        <w:t>.</w:t>
      </w:r>
      <w:r w:rsidRPr="00256BB8">
        <w:rPr>
          <w:rFonts w:ascii="Times New Roman" w:hAnsi="Times New Roman" w:cs="Times New Roman"/>
          <w:sz w:val="24"/>
          <w:szCs w:val="24"/>
        </w:rPr>
        <w:t xml:space="preserve"> </w:t>
      </w:r>
      <w:r w:rsidR="00BA68B8">
        <w:rPr>
          <w:rFonts w:ascii="Times New Roman" w:hAnsi="Times New Roman" w:cs="Times New Roman"/>
          <w:sz w:val="24"/>
          <w:szCs w:val="24"/>
        </w:rPr>
        <w:t>V</w:t>
      </w:r>
      <w:r w:rsidRPr="00256BB8">
        <w:rPr>
          <w:rFonts w:ascii="Times New Roman" w:hAnsi="Times New Roman" w:cs="Times New Roman"/>
          <w:sz w:val="24"/>
          <w:szCs w:val="24"/>
        </w:rPr>
        <w:t>ariabilele cu valori mari domină calculele, indiferent de relevanța lor reală pentru problemă. Scalarea elimină acest dezechilibru aducând variabilele la o scară comună.</w:t>
      </w:r>
    </w:p>
    <w:p w14:paraId="2E25D433" w14:textId="77777777" w:rsidR="00256BB8" w:rsidRPr="00256BB8" w:rsidRDefault="00256BB8" w:rsidP="00256BB8">
      <w:pPr>
        <w:ind w:firstLine="708"/>
        <w:jc w:val="both"/>
        <w:rPr>
          <w:rFonts w:ascii="Times New Roman" w:hAnsi="Times New Roman" w:cs="Times New Roman"/>
          <w:sz w:val="24"/>
          <w:szCs w:val="24"/>
        </w:rPr>
      </w:pPr>
      <w:r w:rsidRPr="00256BB8">
        <w:rPr>
          <w:rFonts w:ascii="Times New Roman" w:hAnsi="Times New Roman" w:cs="Times New Roman"/>
          <w:sz w:val="24"/>
          <w:szCs w:val="24"/>
        </w:rPr>
        <w:t xml:space="preserve">Funcția folosește setul bf_sample.csv și operează exclusiv pe coloana </w:t>
      </w:r>
      <w:proofErr w:type="spellStart"/>
      <w:r w:rsidRPr="00256BB8">
        <w:rPr>
          <w:rFonts w:ascii="Times New Roman" w:hAnsi="Times New Roman" w:cs="Times New Roman"/>
          <w:sz w:val="24"/>
          <w:szCs w:val="24"/>
        </w:rPr>
        <w:t>Purchase</w:t>
      </w:r>
      <w:proofErr w:type="spellEnd"/>
      <w:r w:rsidRPr="00256BB8">
        <w:rPr>
          <w:rFonts w:ascii="Times New Roman" w:hAnsi="Times New Roman" w:cs="Times New Roman"/>
          <w:sz w:val="24"/>
          <w:szCs w:val="24"/>
        </w:rPr>
        <w:t xml:space="preserve">, singura variabilă continuă reală din set, exprimată în unități monetare. Celelalte variabile numerice din set nu sunt </w:t>
      </w:r>
      <w:proofErr w:type="spellStart"/>
      <w:r w:rsidRPr="00256BB8">
        <w:rPr>
          <w:rFonts w:ascii="Times New Roman" w:hAnsi="Times New Roman" w:cs="Times New Roman"/>
          <w:sz w:val="24"/>
          <w:szCs w:val="24"/>
        </w:rPr>
        <w:t>scalate</w:t>
      </w:r>
      <w:proofErr w:type="spellEnd"/>
      <w:r w:rsidRPr="00256BB8">
        <w:rPr>
          <w:rFonts w:ascii="Times New Roman" w:hAnsi="Times New Roman" w:cs="Times New Roman"/>
          <w:sz w:val="24"/>
          <w:szCs w:val="24"/>
        </w:rPr>
        <w:t>, deoarece reprezintă fie identificatori (</w:t>
      </w:r>
      <w:proofErr w:type="spellStart"/>
      <w:r w:rsidRPr="00256BB8">
        <w:rPr>
          <w:rFonts w:ascii="Times New Roman" w:hAnsi="Times New Roman" w:cs="Times New Roman"/>
          <w:sz w:val="24"/>
          <w:szCs w:val="24"/>
        </w:rPr>
        <w:t>User_ID</w:t>
      </w:r>
      <w:proofErr w:type="spellEnd"/>
      <w:r w:rsidRPr="00256BB8">
        <w:rPr>
          <w:rFonts w:ascii="Times New Roman" w:hAnsi="Times New Roman" w:cs="Times New Roman"/>
          <w:sz w:val="24"/>
          <w:szCs w:val="24"/>
        </w:rPr>
        <w:t>), fie variabile binare (</w:t>
      </w:r>
      <w:proofErr w:type="spellStart"/>
      <w:r w:rsidRPr="00256BB8">
        <w:rPr>
          <w:rFonts w:ascii="Times New Roman" w:hAnsi="Times New Roman" w:cs="Times New Roman"/>
          <w:sz w:val="24"/>
          <w:szCs w:val="24"/>
        </w:rPr>
        <w:t>Marital_Status</w:t>
      </w:r>
      <w:proofErr w:type="spellEnd"/>
      <w:r w:rsidRPr="00256BB8">
        <w:rPr>
          <w:rFonts w:ascii="Times New Roman" w:hAnsi="Times New Roman" w:cs="Times New Roman"/>
          <w:sz w:val="24"/>
          <w:szCs w:val="24"/>
        </w:rPr>
        <w:t>), fie coduri categoriale anonimizate (</w:t>
      </w:r>
      <w:proofErr w:type="spellStart"/>
      <w:r w:rsidRPr="00256BB8">
        <w:rPr>
          <w:rFonts w:ascii="Times New Roman" w:hAnsi="Times New Roman" w:cs="Times New Roman"/>
          <w:sz w:val="24"/>
          <w:szCs w:val="24"/>
        </w:rPr>
        <w:t>Occupation</w:t>
      </w:r>
      <w:proofErr w:type="spellEnd"/>
      <w:r w:rsidRPr="00256BB8">
        <w:rPr>
          <w:rFonts w:ascii="Times New Roman" w:hAnsi="Times New Roman" w:cs="Times New Roman"/>
          <w:sz w:val="24"/>
          <w:szCs w:val="24"/>
        </w:rPr>
        <w:t>, Product_Category_1, Product_Category_2, Product_Category_3), pentru care scalarea nu are sens metodologic.</w:t>
      </w:r>
    </w:p>
    <w:p w14:paraId="7C4A73D4" w14:textId="4139286B" w:rsidR="00256BB8" w:rsidRPr="00256BB8" w:rsidRDefault="00256BB8" w:rsidP="00256BB8">
      <w:pPr>
        <w:pStyle w:val="Heading3"/>
      </w:pPr>
      <w:r w:rsidRPr="00256BB8">
        <w:t>Metode utilizate</w:t>
      </w:r>
    </w:p>
    <w:p w14:paraId="4F4A7AE9" w14:textId="64E0F31F" w:rsidR="00256BB8" w:rsidRPr="00256BB8" w:rsidRDefault="00BA68B8" w:rsidP="00256BB8">
      <w:pPr>
        <w:ind w:firstLine="708"/>
        <w:jc w:val="both"/>
        <w:rPr>
          <w:rFonts w:ascii="Times New Roman" w:hAnsi="Times New Roman" w:cs="Times New Roman"/>
          <w:sz w:val="24"/>
          <w:szCs w:val="24"/>
        </w:rPr>
      </w:pPr>
      <w:r>
        <w:rPr>
          <w:rFonts w:ascii="Times New Roman" w:hAnsi="Times New Roman" w:cs="Times New Roman"/>
          <w:sz w:val="24"/>
          <w:szCs w:val="24"/>
        </w:rPr>
        <w:t>În cadrul aplicației, am decis să</w:t>
      </w:r>
      <w:r w:rsidR="00256BB8" w:rsidRPr="00256BB8">
        <w:rPr>
          <w:rFonts w:ascii="Times New Roman" w:hAnsi="Times New Roman" w:cs="Times New Roman"/>
          <w:sz w:val="24"/>
          <w:szCs w:val="24"/>
        </w:rPr>
        <w:t xml:space="preserve"> aplică</w:t>
      </w:r>
      <w:r>
        <w:rPr>
          <w:rFonts w:ascii="Times New Roman" w:hAnsi="Times New Roman" w:cs="Times New Roman"/>
          <w:sz w:val="24"/>
          <w:szCs w:val="24"/>
        </w:rPr>
        <w:t>m</w:t>
      </w:r>
      <w:r w:rsidR="00256BB8" w:rsidRPr="00256BB8">
        <w:rPr>
          <w:rFonts w:ascii="Times New Roman" w:hAnsi="Times New Roman" w:cs="Times New Roman"/>
          <w:sz w:val="24"/>
          <w:szCs w:val="24"/>
        </w:rPr>
        <w:t xml:space="preserve"> în paralel două metode standard de scalare, ambele din </w:t>
      </w:r>
      <w:proofErr w:type="spellStart"/>
      <w:r w:rsidR="00256BB8" w:rsidRPr="00256BB8">
        <w:rPr>
          <w:rFonts w:ascii="Times New Roman" w:hAnsi="Times New Roman" w:cs="Times New Roman"/>
          <w:sz w:val="24"/>
          <w:szCs w:val="24"/>
        </w:rPr>
        <w:t>sklearn.preprocessing</w:t>
      </w:r>
      <w:proofErr w:type="spellEnd"/>
      <w:r w:rsidR="00256BB8" w:rsidRPr="00256BB8">
        <w:rPr>
          <w:rFonts w:ascii="Times New Roman" w:hAnsi="Times New Roman" w:cs="Times New Roman"/>
          <w:sz w:val="24"/>
          <w:szCs w:val="24"/>
        </w:rPr>
        <w:t>:</w:t>
      </w:r>
    </w:p>
    <w:p w14:paraId="7C03214D" w14:textId="1F2185FA" w:rsidR="00BA68B8" w:rsidRPr="00BA68B8" w:rsidRDefault="00256BB8" w:rsidP="00BA68B8">
      <w:pPr>
        <w:pStyle w:val="ListParagraph"/>
        <w:numPr>
          <w:ilvl w:val="0"/>
          <w:numId w:val="1"/>
        </w:numPr>
        <w:jc w:val="both"/>
        <w:rPr>
          <w:rFonts w:ascii="Times New Roman" w:hAnsi="Times New Roman" w:cs="Times New Roman"/>
          <w:sz w:val="24"/>
          <w:szCs w:val="24"/>
        </w:rPr>
      </w:pPr>
      <w:proofErr w:type="spellStart"/>
      <w:r w:rsidRPr="00BA68B8">
        <w:rPr>
          <w:rFonts w:ascii="Times New Roman" w:hAnsi="Times New Roman" w:cs="Times New Roman"/>
          <w:sz w:val="24"/>
          <w:szCs w:val="24"/>
        </w:rPr>
        <w:t>StandardScaler</w:t>
      </w:r>
      <w:proofErr w:type="spellEnd"/>
      <w:r w:rsidRPr="00BA68B8">
        <w:rPr>
          <w:rFonts w:ascii="Times New Roman" w:hAnsi="Times New Roman" w:cs="Times New Roman"/>
          <w:sz w:val="24"/>
          <w:szCs w:val="24"/>
        </w:rPr>
        <w:t xml:space="preserve"> (standardizare z-</w:t>
      </w:r>
      <w:proofErr w:type="spellStart"/>
      <w:r w:rsidRPr="00BA68B8">
        <w:rPr>
          <w:rFonts w:ascii="Times New Roman" w:hAnsi="Times New Roman" w:cs="Times New Roman"/>
          <w:sz w:val="24"/>
          <w:szCs w:val="24"/>
        </w:rPr>
        <w:t>score</w:t>
      </w:r>
      <w:proofErr w:type="spellEnd"/>
      <w:r w:rsidRPr="00BA68B8">
        <w:rPr>
          <w:rFonts w:ascii="Times New Roman" w:hAnsi="Times New Roman" w:cs="Times New Roman"/>
          <w:sz w:val="24"/>
          <w:szCs w:val="24"/>
        </w:rPr>
        <w:t>) — transformă valorile după formula:</w:t>
      </w:r>
    </w:p>
    <w:p w14:paraId="427EB9EC" w14:textId="7D0B949C" w:rsidR="00256BB8" w:rsidRPr="00BA68B8" w:rsidRDefault="00256BB8" w:rsidP="00BA68B8">
      <w:pPr>
        <w:pStyle w:val="ListParagraph"/>
        <w:ind w:left="1068"/>
        <w:jc w:val="center"/>
        <w:rPr>
          <w:rFonts w:ascii="Times New Roman" w:hAnsi="Times New Roman" w:cs="Times New Roman"/>
          <w:sz w:val="24"/>
          <w:szCs w:val="24"/>
        </w:rPr>
      </w:pPr>
      <w:proofErr w:type="spellStart"/>
      <w:r w:rsidRPr="00BA68B8">
        <w:rPr>
          <w:rFonts w:ascii="Times New Roman" w:hAnsi="Times New Roman" w:cs="Times New Roman"/>
          <w:sz w:val="24"/>
          <w:szCs w:val="24"/>
        </w:rPr>
        <w:t>x_nou</w:t>
      </w:r>
      <w:proofErr w:type="spellEnd"/>
      <w:r w:rsidRPr="00BA68B8">
        <w:rPr>
          <w:rFonts w:ascii="Times New Roman" w:hAnsi="Times New Roman" w:cs="Times New Roman"/>
          <w:sz w:val="24"/>
          <w:szCs w:val="24"/>
        </w:rPr>
        <w:t xml:space="preserve"> = (x − media) / abaterea standard</w:t>
      </w:r>
    </w:p>
    <w:p w14:paraId="12AF593F" w14:textId="77777777" w:rsidR="00256BB8" w:rsidRPr="00256BB8" w:rsidRDefault="00256BB8" w:rsidP="00256BB8">
      <w:pPr>
        <w:ind w:firstLine="708"/>
        <w:jc w:val="both"/>
        <w:rPr>
          <w:rFonts w:ascii="Times New Roman" w:hAnsi="Times New Roman" w:cs="Times New Roman"/>
          <w:sz w:val="24"/>
          <w:szCs w:val="24"/>
        </w:rPr>
      </w:pPr>
      <w:r w:rsidRPr="00256BB8">
        <w:rPr>
          <w:rFonts w:ascii="Times New Roman" w:hAnsi="Times New Roman" w:cs="Times New Roman"/>
          <w:sz w:val="24"/>
          <w:szCs w:val="24"/>
        </w:rPr>
        <w:t>Rezultatul este o distribuție cu media 0 și abaterea standard 1. Valorile pot fi atât negative, cât și pozitive, iar intervalul rezultat nu este limitat. Este metoda preferată atunci când datele urmează aproximativ o distribuție normală sau când algoritmul presupune o astfel de distribuție (regresie logistică, PCA).</w:t>
      </w:r>
    </w:p>
    <w:p w14:paraId="02D2A4C8" w14:textId="660831F8" w:rsidR="00BA68B8" w:rsidRPr="00BA68B8" w:rsidRDefault="00256BB8" w:rsidP="00BA68B8">
      <w:pPr>
        <w:pStyle w:val="ListParagraph"/>
        <w:numPr>
          <w:ilvl w:val="0"/>
          <w:numId w:val="1"/>
        </w:numPr>
        <w:jc w:val="both"/>
        <w:rPr>
          <w:rFonts w:ascii="Times New Roman" w:hAnsi="Times New Roman" w:cs="Times New Roman"/>
          <w:sz w:val="24"/>
          <w:szCs w:val="24"/>
        </w:rPr>
      </w:pPr>
      <w:proofErr w:type="spellStart"/>
      <w:r w:rsidRPr="00BA68B8">
        <w:rPr>
          <w:rFonts w:ascii="Times New Roman" w:hAnsi="Times New Roman" w:cs="Times New Roman"/>
          <w:sz w:val="24"/>
          <w:szCs w:val="24"/>
        </w:rPr>
        <w:t>MinMaxScaler</w:t>
      </w:r>
      <w:proofErr w:type="spellEnd"/>
      <w:r w:rsidRPr="00BA68B8">
        <w:rPr>
          <w:rFonts w:ascii="Times New Roman" w:hAnsi="Times New Roman" w:cs="Times New Roman"/>
          <w:sz w:val="24"/>
          <w:szCs w:val="24"/>
        </w:rPr>
        <w:t xml:space="preserve"> (normalizare min-</w:t>
      </w:r>
      <w:proofErr w:type="spellStart"/>
      <w:r w:rsidRPr="00BA68B8">
        <w:rPr>
          <w:rFonts w:ascii="Times New Roman" w:hAnsi="Times New Roman" w:cs="Times New Roman"/>
          <w:sz w:val="24"/>
          <w:szCs w:val="24"/>
        </w:rPr>
        <w:t>max</w:t>
      </w:r>
      <w:proofErr w:type="spellEnd"/>
      <w:r w:rsidRPr="00BA68B8">
        <w:rPr>
          <w:rFonts w:ascii="Times New Roman" w:hAnsi="Times New Roman" w:cs="Times New Roman"/>
          <w:sz w:val="24"/>
          <w:szCs w:val="24"/>
        </w:rPr>
        <w:t>) — transformă valorile după formula:</w:t>
      </w:r>
      <w:r w:rsidR="00BA68B8" w:rsidRPr="00BA68B8">
        <w:rPr>
          <w:rFonts w:ascii="Times New Roman" w:hAnsi="Times New Roman" w:cs="Times New Roman"/>
          <w:sz w:val="24"/>
          <w:szCs w:val="24"/>
        </w:rPr>
        <w:t xml:space="preserve"> </w:t>
      </w:r>
    </w:p>
    <w:p w14:paraId="6C04EA61" w14:textId="686945FE" w:rsidR="00256BB8" w:rsidRPr="00256BB8" w:rsidRDefault="00256BB8" w:rsidP="00BA68B8">
      <w:pPr>
        <w:pStyle w:val="ListParagraph"/>
        <w:ind w:left="1068"/>
        <w:jc w:val="center"/>
        <w:rPr>
          <w:rFonts w:ascii="Times New Roman" w:hAnsi="Times New Roman" w:cs="Times New Roman"/>
          <w:sz w:val="24"/>
          <w:szCs w:val="24"/>
        </w:rPr>
      </w:pPr>
      <w:proofErr w:type="spellStart"/>
      <w:r w:rsidRPr="00BA68B8">
        <w:rPr>
          <w:rFonts w:ascii="Times New Roman" w:hAnsi="Times New Roman" w:cs="Times New Roman"/>
          <w:sz w:val="24"/>
          <w:szCs w:val="24"/>
        </w:rPr>
        <w:t>x_nou</w:t>
      </w:r>
      <w:proofErr w:type="spellEnd"/>
      <w:r w:rsidRPr="00BA68B8">
        <w:rPr>
          <w:rFonts w:ascii="Times New Roman" w:hAnsi="Times New Roman" w:cs="Times New Roman"/>
          <w:sz w:val="24"/>
          <w:szCs w:val="24"/>
        </w:rPr>
        <w:t xml:space="preserve"> = (x − min) / (</w:t>
      </w:r>
      <w:proofErr w:type="spellStart"/>
      <w:r w:rsidRPr="00BA68B8">
        <w:rPr>
          <w:rFonts w:ascii="Times New Roman" w:hAnsi="Times New Roman" w:cs="Times New Roman"/>
          <w:sz w:val="24"/>
          <w:szCs w:val="24"/>
        </w:rPr>
        <w:t>max</w:t>
      </w:r>
      <w:proofErr w:type="spellEnd"/>
      <w:r w:rsidRPr="00BA68B8">
        <w:rPr>
          <w:rFonts w:ascii="Times New Roman" w:hAnsi="Times New Roman" w:cs="Times New Roman"/>
          <w:sz w:val="24"/>
          <w:szCs w:val="24"/>
        </w:rPr>
        <w:t xml:space="preserve"> − min)</w:t>
      </w:r>
    </w:p>
    <w:p w14:paraId="13A06920" w14:textId="3954742A" w:rsidR="00256BB8" w:rsidRPr="00256BB8" w:rsidRDefault="00256BB8" w:rsidP="00256BB8">
      <w:pPr>
        <w:ind w:firstLine="708"/>
        <w:jc w:val="both"/>
        <w:rPr>
          <w:rFonts w:ascii="Times New Roman" w:hAnsi="Times New Roman" w:cs="Times New Roman"/>
          <w:sz w:val="24"/>
          <w:szCs w:val="24"/>
        </w:rPr>
      </w:pPr>
      <w:r w:rsidRPr="00256BB8">
        <w:rPr>
          <w:rFonts w:ascii="Times New Roman" w:hAnsi="Times New Roman" w:cs="Times New Roman"/>
          <w:sz w:val="24"/>
          <w:szCs w:val="24"/>
        </w:rPr>
        <w:t>Rezultatul este garantat în intervalul [0, 1], păstrând proporțiile relative dintre valori. Este preferată atunci când se dorește limitarea strictă a intervalului</w:t>
      </w:r>
      <w:r w:rsidR="00BA68B8">
        <w:rPr>
          <w:rFonts w:ascii="Times New Roman" w:hAnsi="Times New Roman" w:cs="Times New Roman"/>
          <w:sz w:val="24"/>
          <w:szCs w:val="24"/>
        </w:rPr>
        <w:t xml:space="preserve"> </w:t>
      </w:r>
      <w:r w:rsidRPr="00256BB8">
        <w:rPr>
          <w:rFonts w:ascii="Times New Roman" w:hAnsi="Times New Roman" w:cs="Times New Roman"/>
          <w:sz w:val="24"/>
          <w:szCs w:val="24"/>
        </w:rPr>
        <w:t>sau când distribuția nu este normală.</w:t>
      </w:r>
    </w:p>
    <w:p w14:paraId="0BEDBB08" w14:textId="4189935C" w:rsidR="00256BB8" w:rsidRDefault="00256BB8" w:rsidP="00256BB8">
      <w:pPr>
        <w:ind w:firstLine="708"/>
        <w:jc w:val="both"/>
        <w:rPr>
          <w:rFonts w:ascii="Times New Roman" w:hAnsi="Times New Roman" w:cs="Times New Roman"/>
          <w:sz w:val="24"/>
          <w:szCs w:val="24"/>
        </w:rPr>
      </w:pPr>
      <w:r w:rsidRPr="00256BB8">
        <w:rPr>
          <w:rFonts w:ascii="Times New Roman" w:hAnsi="Times New Roman" w:cs="Times New Roman"/>
          <w:sz w:val="24"/>
          <w:szCs w:val="24"/>
        </w:rPr>
        <w:t xml:space="preserve">Implementarea în aplicație folosește metoda </w:t>
      </w:r>
      <w:proofErr w:type="spellStart"/>
      <w:r w:rsidRPr="00256BB8">
        <w:rPr>
          <w:rFonts w:ascii="Times New Roman" w:hAnsi="Times New Roman" w:cs="Times New Roman"/>
          <w:sz w:val="24"/>
          <w:szCs w:val="24"/>
        </w:rPr>
        <w:t>fit_transform</w:t>
      </w:r>
      <w:proofErr w:type="spellEnd"/>
      <w:r w:rsidRPr="00256BB8">
        <w:rPr>
          <w:rFonts w:ascii="Times New Roman" w:hAnsi="Times New Roman" w:cs="Times New Roman"/>
          <w:sz w:val="24"/>
          <w:szCs w:val="24"/>
        </w:rPr>
        <w:t xml:space="preserve">() aplicată pe coloana </w:t>
      </w:r>
      <w:proofErr w:type="spellStart"/>
      <w:r w:rsidRPr="00256BB8">
        <w:rPr>
          <w:rFonts w:ascii="Times New Roman" w:hAnsi="Times New Roman" w:cs="Times New Roman"/>
          <w:sz w:val="24"/>
          <w:szCs w:val="24"/>
        </w:rPr>
        <w:t>Purchase</w:t>
      </w:r>
      <w:proofErr w:type="spellEnd"/>
      <w:r w:rsidR="00BA68B8">
        <w:rPr>
          <w:rFonts w:ascii="Times New Roman" w:hAnsi="Times New Roman" w:cs="Times New Roman"/>
          <w:sz w:val="24"/>
          <w:szCs w:val="24"/>
        </w:rPr>
        <w:t xml:space="preserve">. </w:t>
      </w:r>
      <w:r w:rsidRPr="00256BB8">
        <w:rPr>
          <w:rFonts w:ascii="Times New Roman" w:hAnsi="Times New Roman" w:cs="Times New Roman"/>
          <w:sz w:val="24"/>
          <w:szCs w:val="24"/>
        </w:rPr>
        <w:t>Aplicația afișează atât valorile rezultate pentru primele 10 rânduri</w:t>
      </w:r>
      <w:r w:rsidR="00BA68B8">
        <w:rPr>
          <w:rFonts w:ascii="Times New Roman" w:hAnsi="Times New Roman" w:cs="Times New Roman"/>
          <w:sz w:val="24"/>
          <w:szCs w:val="24"/>
        </w:rPr>
        <w:t xml:space="preserve">, </w:t>
      </w:r>
      <w:r w:rsidRPr="00256BB8">
        <w:rPr>
          <w:rFonts w:ascii="Times New Roman" w:hAnsi="Times New Roman" w:cs="Times New Roman"/>
          <w:sz w:val="24"/>
          <w:szCs w:val="24"/>
        </w:rPr>
        <w:t xml:space="preserve">comparativ cu valorile originale, cât și statisticile descriptive (min, </w:t>
      </w:r>
      <w:proofErr w:type="spellStart"/>
      <w:r w:rsidRPr="00256BB8">
        <w:rPr>
          <w:rFonts w:ascii="Times New Roman" w:hAnsi="Times New Roman" w:cs="Times New Roman"/>
          <w:sz w:val="24"/>
          <w:szCs w:val="24"/>
        </w:rPr>
        <w:t>max</w:t>
      </w:r>
      <w:proofErr w:type="spellEnd"/>
      <w:r w:rsidRPr="00256BB8">
        <w:rPr>
          <w:rFonts w:ascii="Times New Roman" w:hAnsi="Times New Roman" w:cs="Times New Roman"/>
          <w:sz w:val="24"/>
          <w:szCs w:val="24"/>
        </w:rPr>
        <w:t>, medie, abatere standard) înainte și după aplicarea fiecărei metode, permițând o comparație directă a efectului celor două abordări.</w:t>
      </w:r>
    </w:p>
    <w:p w14:paraId="3F16E85B" w14:textId="77777777" w:rsidR="00BA68B8" w:rsidRDefault="00BA68B8" w:rsidP="00BA68B8">
      <w:pPr>
        <w:keepNext/>
        <w:ind w:firstLine="708"/>
        <w:jc w:val="center"/>
      </w:pPr>
      <w:r w:rsidRPr="00BA68B8">
        <w:rPr>
          <w:rFonts w:ascii="Times New Roman" w:hAnsi="Times New Roman" w:cs="Times New Roman"/>
          <w:sz w:val="24"/>
          <w:szCs w:val="24"/>
        </w:rPr>
        <w:drawing>
          <wp:inline distT="0" distB="0" distL="0" distR="0" wp14:anchorId="2B86B243" wp14:editId="69717779">
            <wp:extent cx="4595258" cy="1668925"/>
            <wp:effectExtent l="0" t="0" r="0" b="7620"/>
            <wp:docPr id="160237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8282" name=""/>
                    <pic:cNvPicPr/>
                  </pic:nvPicPr>
                  <pic:blipFill>
                    <a:blip r:embed="rId19"/>
                    <a:stretch>
                      <a:fillRect/>
                    </a:stretch>
                  </pic:blipFill>
                  <pic:spPr>
                    <a:xfrm>
                      <a:off x="0" y="0"/>
                      <a:ext cx="4595258" cy="1668925"/>
                    </a:xfrm>
                    <a:prstGeom prst="rect">
                      <a:avLst/>
                    </a:prstGeom>
                  </pic:spPr>
                </pic:pic>
              </a:graphicData>
            </a:graphic>
          </wp:inline>
        </w:drawing>
      </w:r>
    </w:p>
    <w:p w14:paraId="19F7AFBB" w14:textId="66D8F6A8" w:rsidR="00BA68B8" w:rsidRDefault="00BA68B8" w:rsidP="00BA68B8">
      <w:pPr>
        <w:pStyle w:val="Caption"/>
        <w:jc w:val="center"/>
      </w:pPr>
      <w:r>
        <w:t xml:space="preserve">Figură </w:t>
      </w:r>
      <w:r>
        <w:fldChar w:fldCharType="begin"/>
      </w:r>
      <w:r>
        <w:instrText xml:space="preserve"> SEQ Figură \* ARABIC </w:instrText>
      </w:r>
      <w:r>
        <w:fldChar w:fldCharType="separate"/>
      </w:r>
      <w:r w:rsidR="004C5BB9">
        <w:rPr>
          <w:noProof/>
        </w:rPr>
        <w:t>8</w:t>
      </w:r>
      <w:r>
        <w:fldChar w:fldCharType="end"/>
      </w:r>
      <w:r>
        <w:t>: Aplicarea algoritmilor de scalare</w:t>
      </w:r>
    </w:p>
    <w:p w14:paraId="13A21567" w14:textId="77777777" w:rsidR="00BA68B8" w:rsidRPr="00BA68B8" w:rsidRDefault="00BA68B8" w:rsidP="00BA68B8"/>
    <w:p w14:paraId="3A2CE38B" w14:textId="48D07892" w:rsidR="00256BB8" w:rsidRPr="00256BB8" w:rsidRDefault="00256BB8" w:rsidP="00256BB8">
      <w:pPr>
        <w:pStyle w:val="Heading3"/>
      </w:pPr>
      <w:r w:rsidRPr="00256BB8">
        <w:lastRenderedPageBreak/>
        <w:t>Rezultate</w:t>
      </w:r>
    </w:p>
    <w:p w14:paraId="672229D4" w14:textId="77777777" w:rsidR="00256BB8" w:rsidRDefault="00256BB8" w:rsidP="00256BB8">
      <w:pPr>
        <w:ind w:firstLine="708"/>
        <w:jc w:val="both"/>
        <w:rPr>
          <w:rFonts w:ascii="Times New Roman" w:hAnsi="Times New Roman" w:cs="Times New Roman"/>
          <w:sz w:val="24"/>
          <w:szCs w:val="24"/>
        </w:rPr>
      </w:pPr>
      <w:r w:rsidRPr="00256BB8">
        <w:rPr>
          <w:rFonts w:ascii="Times New Roman" w:hAnsi="Times New Roman" w:cs="Times New Roman"/>
          <w:sz w:val="24"/>
          <w:szCs w:val="24"/>
        </w:rPr>
        <w:t xml:space="preserve">Aplicarea celor două metode pe coloana </w:t>
      </w:r>
      <w:proofErr w:type="spellStart"/>
      <w:r w:rsidRPr="00256BB8">
        <w:rPr>
          <w:rFonts w:ascii="Times New Roman" w:hAnsi="Times New Roman" w:cs="Times New Roman"/>
          <w:sz w:val="24"/>
          <w:szCs w:val="24"/>
        </w:rPr>
        <w:t>Purchase</w:t>
      </w:r>
      <w:proofErr w:type="spellEnd"/>
      <w:r w:rsidRPr="00256BB8">
        <w:rPr>
          <w:rFonts w:ascii="Times New Roman" w:hAnsi="Times New Roman" w:cs="Times New Roman"/>
          <w:sz w:val="24"/>
          <w:szCs w:val="24"/>
        </w:rPr>
        <w:t xml:space="preserve"> produce rezultate complementare. </w:t>
      </w:r>
      <w:proofErr w:type="spellStart"/>
      <w:r w:rsidRPr="00256BB8">
        <w:rPr>
          <w:rFonts w:ascii="Times New Roman" w:hAnsi="Times New Roman" w:cs="Times New Roman"/>
          <w:sz w:val="24"/>
          <w:szCs w:val="24"/>
        </w:rPr>
        <w:t>StandardScaler</w:t>
      </w:r>
      <w:proofErr w:type="spellEnd"/>
      <w:r w:rsidRPr="00256BB8">
        <w:rPr>
          <w:rFonts w:ascii="Times New Roman" w:hAnsi="Times New Roman" w:cs="Times New Roman"/>
          <w:sz w:val="24"/>
          <w:szCs w:val="24"/>
        </w:rPr>
        <w:t xml:space="preserve"> aduce media la 0 și abaterea standard la 1, păstrând o distribuție bilaterală cu valori atât negative, cât și pozitive. </w:t>
      </w:r>
      <w:proofErr w:type="spellStart"/>
      <w:r w:rsidRPr="00256BB8">
        <w:rPr>
          <w:rFonts w:ascii="Times New Roman" w:hAnsi="Times New Roman" w:cs="Times New Roman"/>
          <w:sz w:val="24"/>
          <w:szCs w:val="24"/>
        </w:rPr>
        <w:t>MinMaxScaler</w:t>
      </w:r>
      <w:proofErr w:type="spellEnd"/>
      <w:r w:rsidRPr="00256BB8">
        <w:rPr>
          <w:rFonts w:ascii="Times New Roman" w:hAnsi="Times New Roman" w:cs="Times New Roman"/>
          <w:sz w:val="24"/>
          <w:szCs w:val="24"/>
        </w:rPr>
        <w:t xml:space="preserve"> comprimă toate valorile în intervalul [0, 1], cu minimul exact 0 și maximul exact 1.</w:t>
      </w:r>
    </w:p>
    <w:p w14:paraId="766F944A" w14:textId="77777777" w:rsidR="00BA68B8" w:rsidRDefault="00BA68B8" w:rsidP="000212CE">
      <w:pPr>
        <w:keepNext/>
        <w:jc w:val="center"/>
      </w:pPr>
      <w:r w:rsidRPr="00BA68B8">
        <w:rPr>
          <w:rFonts w:ascii="Times New Roman" w:hAnsi="Times New Roman" w:cs="Times New Roman"/>
          <w:sz w:val="24"/>
          <w:szCs w:val="24"/>
        </w:rPr>
        <w:drawing>
          <wp:inline distT="0" distB="0" distL="0" distR="0" wp14:anchorId="1122E1B6" wp14:editId="0C5C0118">
            <wp:extent cx="5943600" cy="3304540"/>
            <wp:effectExtent l="0" t="0" r="0" b="0"/>
            <wp:docPr id="9235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2755" name=""/>
                    <pic:cNvPicPr/>
                  </pic:nvPicPr>
                  <pic:blipFill>
                    <a:blip r:embed="rId20"/>
                    <a:stretch>
                      <a:fillRect/>
                    </a:stretch>
                  </pic:blipFill>
                  <pic:spPr>
                    <a:xfrm>
                      <a:off x="0" y="0"/>
                      <a:ext cx="5943600" cy="3304540"/>
                    </a:xfrm>
                    <a:prstGeom prst="rect">
                      <a:avLst/>
                    </a:prstGeom>
                  </pic:spPr>
                </pic:pic>
              </a:graphicData>
            </a:graphic>
          </wp:inline>
        </w:drawing>
      </w:r>
    </w:p>
    <w:p w14:paraId="601D1B07" w14:textId="4177E3EB" w:rsidR="00BA68B8" w:rsidRPr="00256BB8" w:rsidRDefault="00BA68B8" w:rsidP="00BA68B8">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9</w:t>
      </w:r>
      <w:r>
        <w:fldChar w:fldCharType="end"/>
      </w:r>
      <w:r>
        <w:t>: Comparația primelor valori</w:t>
      </w:r>
    </w:p>
    <w:p w14:paraId="295A26E4" w14:textId="77777777" w:rsidR="00BA68B8" w:rsidRDefault="00BA68B8" w:rsidP="000212CE">
      <w:pPr>
        <w:keepNext/>
        <w:jc w:val="center"/>
      </w:pPr>
      <w:r w:rsidRPr="00BA68B8">
        <w:rPr>
          <w:rFonts w:ascii="Times New Roman" w:hAnsi="Times New Roman" w:cs="Times New Roman"/>
          <w:sz w:val="24"/>
          <w:szCs w:val="24"/>
        </w:rPr>
        <w:drawing>
          <wp:inline distT="0" distB="0" distL="0" distR="0" wp14:anchorId="485EE4F3" wp14:editId="378E625C">
            <wp:extent cx="5943600" cy="1623695"/>
            <wp:effectExtent l="0" t="0" r="0" b="0"/>
            <wp:docPr id="195027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77099" name=""/>
                    <pic:cNvPicPr/>
                  </pic:nvPicPr>
                  <pic:blipFill>
                    <a:blip r:embed="rId21"/>
                    <a:stretch>
                      <a:fillRect/>
                    </a:stretch>
                  </pic:blipFill>
                  <pic:spPr>
                    <a:xfrm>
                      <a:off x="0" y="0"/>
                      <a:ext cx="5943600" cy="1623695"/>
                    </a:xfrm>
                    <a:prstGeom prst="rect">
                      <a:avLst/>
                    </a:prstGeom>
                  </pic:spPr>
                </pic:pic>
              </a:graphicData>
            </a:graphic>
          </wp:inline>
        </w:drawing>
      </w:r>
    </w:p>
    <w:p w14:paraId="4BD4DC9F" w14:textId="2796B37A" w:rsidR="00BA68B8" w:rsidRDefault="00BA68B8" w:rsidP="00BA68B8">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10</w:t>
      </w:r>
      <w:r>
        <w:fldChar w:fldCharType="end"/>
      </w:r>
      <w:r>
        <w:t xml:space="preserve">: Statistici descriptive </w:t>
      </w:r>
      <w:proofErr w:type="spellStart"/>
      <w:r>
        <w:t>înainteși</w:t>
      </w:r>
      <w:proofErr w:type="spellEnd"/>
      <w:r>
        <w:t xml:space="preserve"> după scalare</w:t>
      </w:r>
    </w:p>
    <w:p w14:paraId="03ACDE0D" w14:textId="00AE61DE" w:rsidR="00256BB8" w:rsidRPr="00256BB8" w:rsidRDefault="00256BB8" w:rsidP="00256BB8">
      <w:pPr>
        <w:pStyle w:val="Heading3"/>
      </w:pPr>
      <w:r w:rsidRPr="00256BB8">
        <w:t>Interpretare economică</w:t>
      </w:r>
    </w:p>
    <w:p w14:paraId="19CF5C03" w14:textId="10D6C4F0" w:rsidR="00256BB8" w:rsidRPr="00256BB8" w:rsidRDefault="00256BB8" w:rsidP="00256BB8">
      <w:pPr>
        <w:ind w:firstLine="708"/>
        <w:jc w:val="both"/>
        <w:rPr>
          <w:rFonts w:ascii="Times New Roman" w:hAnsi="Times New Roman" w:cs="Times New Roman"/>
          <w:sz w:val="24"/>
          <w:szCs w:val="24"/>
        </w:rPr>
      </w:pPr>
      <w:r w:rsidRPr="00256BB8">
        <w:rPr>
          <w:rFonts w:ascii="Times New Roman" w:hAnsi="Times New Roman" w:cs="Times New Roman"/>
          <w:sz w:val="24"/>
          <w:szCs w:val="24"/>
        </w:rPr>
        <w:t>Scalarea în sine nu produce o informație de business nouă</w:t>
      </w:r>
      <w:r w:rsidR="00BA68B8">
        <w:rPr>
          <w:rFonts w:ascii="Times New Roman" w:hAnsi="Times New Roman" w:cs="Times New Roman"/>
          <w:sz w:val="24"/>
          <w:szCs w:val="24"/>
        </w:rPr>
        <w:t>,</w:t>
      </w:r>
      <w:r w:rsidRPr="00256BB8">
        <w:rPr>
          <w:rFonts w:ascii="Times New Roman" w:hAnsi="Times New Roman" w:cs="Times New Roman"/>
          <w:sz w:val="24"/>
          <w:szCs w:val="24"/>
        </w:rPr>
        <w:t xml:space="preserve"> este o operație tehnică ce pregătește datele pentru algoritmii ulteriori. Totuși, alegerea metodei influențează modul în care modelele interpretează valoarea cumpărăturilor.</w:t>
      </w:r>
    </w:p>
    <w:p w14:paraId="430996E9" w14:textId="574D2CCB" w:rsidR="00256BB8" w:rsidRPr="00256BB8" w:rsidRDefault="00256BB8" w:rsidP="00256BB8">
      <w:pPr>
        <w:ind w:firstLine="708"/>
        <w:jc w:val="both"/>
        <w:rPr>
          <w:rFonts w:ascii="Times New Roman" w:hAnsi="Times New Roman" w:cs="Times New Roman"/>
          <w:sz w:val="24"/>
          <w:szCs w:val="24"/>
        </w:rPr>
      </w:pPr>
      <w:proofErr w:type="spellStart"/>
      <w:r w:rsidRPr="00256BB8">
        <w:rPr>
          <w:rFonts w:ascii="Times New Roman" w:hAnsi="Times New Roman" w:cs="Times New Roman"/>
          <w:sz w:val="24"/>
          <w:szCs w:val="24"/>
        </w:rPr>
        <w:t>StandardScaler</w:t>
      </w:r>
      <w:proofErr w:type="spellEnd"/>
      <w:r w:rsidRPr="00256BB8">
        <w:rPr>
          <w:rFonts w:ascii="Times New Roman" w:hAnsi="Times New Roman" w:cs="Times New Roman"/>
          <w:sz w:val="24"/>
          <w:szCs w:val="24"/>
        </w:rPr>
        <w:t xml:space="preserve"> este preferabil pentru regresia logistică, deoarece coeficienții rezultați pot fi interpretați direct în termeni de abateri standard</w:t>
      </w:r>
      <w:r w:rsidR="00BA68B8">
        <w:rPr>
          <w:rFonts w:ascii="Times New Roman" w:hAnsi="Times New Roman" w:cs="Times New Roman"/>
          <w:sz w:val="24"/>
          <w:szCs w:val="24"/>
        </w:rPr>
        <w:t>,</w:t>
      </w:r>
      <w:r w:rsidRPr="00256BB8">
        <w:rPr>
          <w:rFonts w:ascii="Times New Roman" w:hAnsi="Times New Roman" w:cs="Times New Roman"/>
          <w:sz w:val="24"/>
          <w:szCs w:val="24"/>
        </w:rPr>
        <w:t xml:space="preserve"> o creștere a </w:t>
      </w:r>
      <w:proofErr w:type="spellStart"/>
      <w:r w:rsidRPr="00256BB8">
        <w:rPr>
          <w:rFonts w:ascii="Times New Roman" w:hAnsi="Times New Roman" w:cs="Times New Roman"/>
          <w:sz w:val="24"/>
          <w:szCs w:val="24"/>
        </w:rPr>
        <w:t>Purchase</w:t>
      </w:r>
      <w:proofErr w:type="spellEnd"/>
      <w:r w:rsidRPr="00256BB8">
        <w:rPr>
          <w:rFonts w:ascii="Times New Roman" w:hAnsi="Times New Roman" w:cs="Times New Roman"/>
          <w:sz w:val="24"/>
          <w:szCs w:val="24"/>
        </w:rPr>
        <w:t xml:space="preserve"> cu o abatere standard duce </w:t>
      </w:r>
      <w:r w:rsidRPr="00256BB8">
        <w:rPr>
          <w:rFonts w:ascii="Times New Roman" w:hAnsi="Times New Roman" w:cs="Times New Roman"/>
          <w:sz w:val="24"/>
          <w:szCs w:val="24"/>
        </w:rPr>
        <w:lastRenderedPageBreak/>
        <w:t>la o anumită modificare a probabilității clasei prezise. De asemenea, este metoda potrivită pentru algoritmi care presupun normalitatea datelor.</w:t>
      </w:r>
    </w:p>
    <w:p w14:paraId="23E900BD" w14:textId="651AF1C0" w:rsidR="00256BB8" w:rsidRDefault="00256BB8" w:rsidP="00256BB8">
      <w:pPr>
        <w:ind w:firstLine="708"/>
        <w:jc w:val="both"/>
        <w:rPr>
          <w:rFonts w:ascii="Times New Roman" w:hAnsi="Times New Roman" w:cs="Times New Roman"/>
          <w:sz w:val="24"/>
          <w:szCs w:val="24"/>
        </w:rPr>
      </w:pPr>
      <w:r w:rsidRPr="00256BB8">
        <w:rPr>
          <w:rFonts w:ascii="Times New Roman" w:hAnsi="Times New Roman" w:cs="Times New Roman"/>
          <w:sz w:val="24"/>
          <w:szCs w:val="24"/>
        </w:rPr>
        <w:t>Fără scalare, valoarea cumpărăturii</w:t>
      </w:r>
      <w:r w:rsidR="00BA68B8">
        <w:rPr>
          <w:rFonts w:ascii="Times New Roman" w:hAnsi="Times New Roman" w:cs="Times New Roman"/>
          <w:sz w:val="24"/>
          <w:szCs w:val="24"/>
        </w:rPr>
        <w:t xml:space="preserve">, </w:t>
      </w:r>
      <w:r w:rsidRPr="00256BB8">
        <w:rPr>
          <w:rFonts w:ascii="Times New Roman" w:hAnsi="Times New Roman" w:cs="Times New Roman"/>
          <w:sz w:val="24"/>
          <w:szCs w:val="24"/>
        </w:rPr>
        <w:t>de ordinul miilor</w:t>
      </w:r>
      <w:r w:rsidR="00BA68B8">
        <w:rPr>
          <w:rFonts w:ascii="Times New Roman" w:hAnsi="Times New Roman" w:cs="Times New Roman"/>
          <w:sz w:val="24"/>
          <w:szCs w:val="24"/>
        </w:rPr>
        <w:t>,</w:t>
      </w:r>
      <w:r w:rsidRPr="00256BB8">
        <w:rPr>
          <w:rFonts w:ascii="Times New Roman" w:hAnsi="Times New Roman" w:cs="Times New Roman"/>
          <w:sz w:val="24"/>
          <w:szCs w:val="24"/>
        </w:rPr>
        <w:t xml:space="preserve"> ar domina complet variabilele cu valori </w:t>
      </w:r>
      <w:proofErr w:type="spellStart"/>
      <w:r w:rsidRPr="00256BB8">
        <w:rPr>
          <w:rFonts w:ascii="Times New Roman" w:hAnsi="Times New Roman" w:cs="Times New Roman"/>
          <w:sz w:val="24"/>
          <w:szCs w:val="24"/>
        </w:rPr>
        <w:t>miciprecum</w:t>
      </w:r>
      <w:proofErr w:type="spellEnd"/>
      <w:r w:rsidRPr="00256BB8">
        <w:rPr>
          <w:rFonts w:ascii="Times New Roman" w:hAnsi="Times New Roman" w:cs="Times New Roman"/>
          <w:sz w:val="24"/>
          <w:szCs w:val="24"/>
        </w:rPr>
        <w:t xml:space="preserve"> </w:t>
      </w:r>
      <w:proofErr w:type="spellStart"/>
      <w:r w:rsidRPr="00256BB8">
        <w:rPr>
          <w:rFonts w:ascii="Times New Roman" w:hAnsi="Times New Roman" w:cs="Times New Roman"/>
          <w:sz w:val="24"/>
          <w:szCs w:val="24"/>
        </w:rPr>
        <w:t>Marital_Status</w:t>
      </w:r>
      <w:proofErr w:type="spellEnd"/>
      <w:r w:rsidRPr="00256BB8">
        <w:rPr>
          <w:rFonts w:ascii="Times New Roman" w:hAnsi="Times New Roman" w:cs="Times New Roman"/>
          <w:sz w:val="24"/>
          <w:szCs w:val="24"/>
        </w:rPr>
        <w:t xml:space="preserve">, care ia doar valorile 0 și 1 în orice algoritm bazat pe distanțe sau gradient. Concret, </w:t>
      </w:r>
      <w:r w:rsidR="00BA68B8">
        <w:rPr>
          <w:rFonts w:ascii="Times New Roman" w:hAnsi="Times New Roman" w:cs="Times New Roman"/>
          <w:sz w:val="24"/>
          <w:szCs w:val="24"/>
        </w:rPr>
        <w:t xml:space="preserve">în etapa de </w:t>
      </w:r>
      <w:proofErr w:type="spellStart"/>
      <w:r w:rsidR="00BA68B8">
        <w:rPr>
          <w:rFonts w:ascii="Times New Roman" w:hAnsi="Times New Roman" w:cs="Times New Roman"/>
          <w:sz w:val="24"/>
          <w:szCs w:val="24"/>
        </w:rPr>
        <w:t>clusterizare</w:t>
      </w:r>
      <w:proofErr w:type="spellEnd"/>
      <w:r w:rsidRPr="00256BB8">
        <w:rPr>
          <w:rFonts w:ascii="Times New Roman" w:hAnsi="Times New Roman" w:cs="Times New Roman"/>
          <w:sz w:val="24"/>
          <w:szCs w:val="24"/>
        </w:rPr>
        <w:t xml:space="preserve">, absența scalării ar produce grupuri determinate aproape exclusiv de valoarea </w:t>
      </w:r>
      <w:proofErr w:type="spellStart"/>
      <w:r w:rsidRPr="00256BB8">
        <w:rPr>
          <w:rFonts w:ascii="Times New Roman" w:hAnsi="Times New Roman" w:cs="Times New Roman"/>
          <w:sz w:val="24"/>
          <w:szCs w:val="24"/>
        </w:rPr>
        <w:t>Purchase</w:t>
      </w:r>
      <w:proofErr w:type="spellEnd"/>
      <w:r w:rsidRPr="00256BB8">
        <w:rPr>
          <w:rFonts w:ascii="Times New Roman" w:hAnsi="Times New Roman" w:cs="Times New Roman"/>
          <w:sz w:val="24"/>
          <w:szCs w:val="24"/>
        </w:rPr>
        <w:t>, ignorând complet numărul de tranzacții</w:t>
      </w:r>
      <w:r w:rsidR="00BA68B8">
        <w:rPr>
          <w:rFonts w:ascii="Times New Roman" w:hAnsi="Times New Roman" w:cs="Times New Roman"/>
          <w:sz w:val="24"/>
          <w:szCs w:val="24"/>
        </w:rPr>
        <w:t>,</w:t>
      </w:r>
      <w:r w:rsidRPr="00256BB8">
        <w:rPr>
          <w:rFonts w:ascii="Times New Roman" w:hAnsi="Times New Roman" w:cs="Times New Roman"/>
          <w:sz w:val="24"/>
          <w:szCs w:val="24"/>
        </w:rPr>
        <w:t xml:space="preserve"> chiar dacă ambele dimensiuni sunt esențiale pentru segmentarea clienților.</w:t>
      </w:r>
    </w:p>
    <w:p w14:paraId="41BA32C3" w14:textId="77777777" w:rsidR="000212CE" w:rsidRPr="000212CE" w:rsidRDefault="000212CE" w:rsidP="000212CE">
      <w:pPr>
        <w:ind w:firstLine="708"/>
        <w:jc w:val="both"/>
        <w:rPr>
          <w:rFonts w:ascii="Times New Roman" w:hAnsi="Times New Roman" w:cs="Times New Roman"/>
          <w:sz w:val="24"/>
          <w:szCs w:val="24"/>
        </w:rPr>
      </w:pPr>
    </w:p>
    <w:p w14:paraId="1F3A3317" w14:textId="15D0BFAB" w:rsidR="000212CE" w:rsidRPr="000212CE" w:rsidRDefault="000212CE" w:rsidP="000212CE">
      <w:pPr>
        <w:pStyle w:val="Heading2"/>
      </w:pPr>
      <w:bookmarkStart w:id="13" w:name="_Toc230302670"/>
      <w:r w:rsidRPr="000212CE">
        <w:t xml:space="preserve">Statistici descriptive și grupare cu </w:t>
      </w:r>
      <w:proofErr w:type="spellStart"/>
      <w:r w:rsidRPr="000212CE">
        <w:t>pandas</w:t>
      </w:r>
      <w:bookmarkEnd w:id="13"/>
      <w:proofErr w:type="spellEnd"/>
    </w:p>
    <w:p w14:paraId="61F7B57C" w14:textId="131EC5A6" w:rsidR="000212CE" w:rsidRP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Setul de date conține 50.000 de tranzacții agregate la nivel de rând, însă întrebările de business privesc, de obicei, segmente</w:t>
      </w:r>
      <w:r>
        <w:rPr>
          <w:rFonts w:ascii="Times New Roman" w:hAnsi="Times New Roman" w:cs="Times New Roman"/>
          <w:sz w:val="24"/>
          <w:szCs w:val="24"/>
        </w:rPr>
        <w:t>, precum</w:t>
      </w:r>
      <w:r w:rsidRPr="000212CE">
        <w:rPr>
          <w:rFonts w:ascii="Times New Roman" w:hAnsi="Times New Roman" w:cs="Times New Roman"/>
          <w:sz w:val="24"/>
          <w:szCs w:val="24"/>
        </w:rPr>
        <w:t xml:space="preserve"> ce grupuri demografice cheltuiesc cel mai mult</w:t>
      </w:r>
      <w:r>
        <w:rPr>
          <w:rFonts w:ascii="Times New Roman" w:hAnsi="Times New Roman" w:cs="Times New Roman"/>
          <w:sz w:val="24"/>
          <w:szCs w:val="24"/>
        </w:rPr>
        <w:t xml:space="preserve"> </w:t>
      </w:r>
      <w:r w:rsidRPr="000212CE">
        <w:rPr>
          <w:rFonts w:ascii="Times New Roman" w:hAnsi="Times New Roman" w:cs="Times New Roman"/>
          <w:sz w:val="24"/>
          <w:szCs w:val="24"/>
        </w:rPr>
        <w:t>, care categorie de oraș generează volumul cel mai mare de tranzacții,</w:t>
      </w:r>
      <w:r>
        <w:rPr>
          <w:rFonts w:ascii="Times New Roman" w:hAnsi="Times New Roman" w:cs="Times New Roman"/>
          <w:sz w:val="24"/>
          <w:szCs w:val="24"/>
        </w:rPr>
        <w:t xml:space="preserve"> sau</w:t>
      </w:r>
      <w:r w:rsidRPr="000212CE">
        <w:rPr>
          <w:rFonts w:ascii="Times New Roman" w:hAnsi="Times New Roman" w:cs="Times New Roman"/>
          <w:sz w:val="24"/>
          <w:szCs w:val="24"/>
        </w:rPr>
        <w:t xml:space="preserve"> cum variază valoarea medie a cumpărăturilor pe grupele de vârstă. Pentru a răspunde la astfel de întrebări, datele individuale trebuie agregate pe grupuri definite de o variabilă categorială, iar pentru fiecare grup trebuie calculate statistici descriptive. </w:t>
      </w:r>
      <w:r>
        <w:rPr>
          <w:rFonts w:ascii="Times New Roman" w:hAnsi="Times New Roman" w:cs="Times New Roman"/>
          <w:sz w:val="24"/>
          <w:szCs w:val="24"/>
        </w:rPr>
        <w:t xml:space="preserve">În cadrul acestei </w:t>
      </w:r>
      <w:r w:rsidRPr="000212CE">
        <w:rPr>
          <w:rFonts w:ascii="Times New Roman" w:hAnsi="Times New Roman" w:cs="Times New Roman"/>
          <w:sz w:val="24"/>
          <w:szCs w:val="24"/>
        </w:rPr>
        <w:t>secțiun</w:t>
      </w:r>
      <w:r>
        <w:rPr>
          <w:rFonts w:ascii="Times New Roman" w:hAnsi="Times New Roman" w:cs="Times New Roman"/>
          <w:sz w:val="24"/>
          <w:szCs w:val="24"/>
        </w:rPr>
        <w:t>i am</w:t>
      </w:r>
      <w:r w:rsidRPr="000212CE">
        <w:rPr>
          <w:rFonts w:ascii="Times New Roman" w:hAnsi="Times New Roman" w:cs="Times New Roman"/>
          <w:sz w:val="24"/>
          <w:szCs w:val="24"/>
        </w:rPr>
        <w:t xml:space="preserve"> implement</w:t>
      </w:r>
      <w:r>
        <w:rPr>
          <w:rFonts w:ascii="Times New Roman" w:hAnsi="Times New Roman" w:cs="Times New Roman"/>
          <w:sz w:val="24"/>
          <w:szCs w:val="24"/>
        </w:rPr>
        <w:t>at</w:t>
      </w:r>
      <w:r w:rsidRPr="000212CE">
        <w:rPr>
          <w:rFonts w:ascii="Times New Roman" w:hAnsi="Times New Roman" w:cs="Times New Roman"/>
          <w:sz w:val="24"/>
          <w:szCs w:val="24"/>
        </w:rPr>
        <w:t xml:space="preserve"> o funcție interactivă de grupare și agregare folosind </w:t>
      </w:r>
      <w:proofErr w:type="spellStart"/>
      <w:r w:rsidRPr="000212CE">
        <w:rPr>
          <w:rFonts w:ascii="Times New Roman" w:hAnsi="Times New Roman" w:cs="Times New Roman"/>
          <w:sz w:val="24"/>
          <w:szCs w:val="24"/>
        </w:rPr>
        <w:t>pandas</w:t>
      </w:r>
      <w:proofErr w:type="spellEnd"/>
      <w:r w:rsidRPr="000212CE">
        <w:rPr>
          <w:rFonts w:ascii="Times New Roman" w:hAnsi="Times New Roman" w:cs="Times New Roman"/>
          <w:sz w:val="24"/>
          <w:szCs w:val="24"/>
        </w:rPr>
        <w:t>, care permite explorarea rapidă a setului din mai multe perspective.</w:t>
      </w:r>
    </w:p>
    <w:p w14:paraId="799E2B85" w14:textId="40860493" w:rsidR="000212CE" w:rsidRP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Pentru grupare se</w:t>
      </w:r>
      <w:r>
        <w:rPr>
          <w:rFonts w:ascii="Times New Roman" w:hAnsi="Times New Roman" w:cs="Times New Roman"/>
          <w:sz w:val="24"/>
          <w:szCs w:val="24"/>
        </w:rPr>
        <w:t xml:space="preserve"> pot</w:t>
      </w:r>
      <w:r w:rsidRPr="000212CE">
        <w:rPr>
          <w:rFonts w:ascii="Times New Roman" w:hAnsi="Times New Roman" w:cs="Times New Roman"/>
          <w:sz w:val="24"/>
          <w:szCs w:val="24"/>
        </w:rPr>
        <w:t xml:space="preserve"> folos</w:t>
      </w:r>
      <w:r>
        <w:rPr>
          <w:rFonts w:ascii="Times New Roman" w:hAnsi="Times New Roman" w:cs="Times New Roman"/>
          <w:sz w:val="24"/>
          <w:szCs w:val="24"/>
        </w:rPr>
        <w:t xml:space="preserve">i </w:t>
      </w:r>
      <w:r w:rsidRPr="000212CE">
        <w:rPr>
          <w:rFonts w:ascii="Times New Roman" w:hAnsi="Times New Roman" w:cs="Times New Roman"/>
          <w:sz w:val="24"/>
          <w:szCs w:val="24"/>
        </w:rPr>
        <w:t>cinci variabile selectabile</w:t>
      </w:r>
      <w:r>
        <w:rPr>
          <w:rFonts w:ascii="Times New Roman" w:hAnsi="Times New Roman" w:cs="Times New Roman"/>
          <w:sz w:val="24"/>
          <w:szCs w:val="24"/>
        </w:rPr>
        <w:t xml:space="preserve">: </w:t>
      </w:r>
      <w:proofErr w:type="spellStart"/>
      <w:r w:rsidRPr="000212CE">
        <w:rPr>
          <w:rFonts w:ascii="Times New Roman" w:hAnsi="Times New Roman" w:cs="Times New Roman"/>
          <w:sz w:val="24"/>
          <w:szCs w:val="24"/>
        </w:rPr>
        <w:t>Gender</w:t>
      </w:r>
      <w:proofErr w:type="spellEnd"/>
      <w:r w:rsidRPr="000212CE">
        <w:rPr>
          <w:rFonts w:ascii="Times New Roman" w:hAnsi="Times New Roman" w:cs="Times New Roman"/>
          <w:sz w:val="24"/>
          <w:szCs w:val="24"/>
        </w:rPr>
        <w:t xml:space="preserve">, </w:t>
      </w:r>
      <w:proofErr w:type="spellStart"/>
      <w:r w:rsidRPr="000212CE">
        <w:rPr>
          <w:rFonts w:ascii="Times New Roman" w:hAnsi="Times New Roman" w:cs="Times New Roman"/>
          <w:sz w:val="24"/>
          <w:szCs w:val="24"/>
        </w:rPr>
        <w:t>Age</w:t>
      </w:r>
      <w:proofErr w:type="spellEnd"/>
      <w:r w:rsidRPr="000212CE">
        <w:rPr>
          <w:rFonts w:ascii="Times New Roman" w:hAnsi="Times New Roman" w:cs="Times New Roman"/>
          <w:sz w:val="24"/>
          <w:szCs w:val="24"/>
        </w:rPr>
        <w:t xml:space="preserve">, </w:t>
      </w:r>
      <w:proofErr w:type="spellStart"/>
      <w:r w:rsidRPr="000212CE">
        <w:rPr>
          <w:rFonts w:ascii="Times New Roman" w:hAnsi="Times New Roman" w:cs="Times New Roman"/>
          <w:sz w:val="24"/>
          <w:szCs w:val="24"/>
        </w:rPr>
        <w:t>City_Category</w:t>
      </w:r>
      <w:proofErr w:type="spellEnd"/>
      <w:r w:rsidRPr="000212CE">
        <w:rPr>
          <w:rFonts w:ascii="Times New Roman" w:hAnsi="Times New Roman" w:cs="Times New Roman"/>
          <w:sz w:val="24"/>
          <w:szCs w:val="24"/>
        </w:rPr>
        <w:t xml:space="preserve">, </w:t>
      </w:r>
      <w:proofErr w:type="spellStart"/>
      <w:r w:rsidRPr="000212CE">
        <w:rPr>
          <w:rFonts w:ascii="Times New Roman" w:hAnsi="Times New Roman" w:cs="Times New Roman"/>
          <w:sz w:val="24"/>
          <w:szCs w:val="24"/>
        </w:rPr>
        <w:t>Marital_Status</w:t>
      </w:r>
      <w:proofErr w:type="spellEnd"/>
      <w:r w:rsidRPr="000212CE">
        <w:rPr>
          <w:rFonts w:ascii="Times New Roman" w:hAnsi="Times New Roman" w:cs="Times New Roman"/>
          <w:sz w:val="24"/>
          <w:szCs w:val="24"/>
        </w:rPr>
        <w:t xml:space="preserve"> și Product_Category_1. Aceste variabile au fost alese pentru că reprezintă dimensiunile de segmentare cele mai relevante pentru analiza de business</w:t>
      </w:r>
      <w:r>
        <w:rPr>
          <w:rFonts w:ascii="Times New Roman" w:hAnsi="Times New Roman" w:cs="Times New Roman"/>
          <w:sz w:val="24"/>
          <w:szCs w:val="24"/>
        </w:rPr>
        <w:t xml:space="preserve">, </w:t>
      </w:r>
      <w:r w:rsidRPr="000212CE">
        <w:rPr>
          <w:rFonts w:ascii="Times New Roman" w:hAnsi="Times New Roman" w:cs="Times New Roman"/>
          <w:sz w:val="24"/>
          <w:szCs w:val="24"/>
        </w:rPr>
        <w:t xml:space="preserve">caracteristici demografice ale clientului și apartenența produsului la o categorie principală. Variabila numerică pe care se calculează statisticile este </w:t>
      </w:r>
      <w:proofErr w:type="spellStart"/>
      <w:r w:rsidRPr="000212CE">
        <w:rPr>
          <w:rFonts w:ascii="Times New Roman" w:hAnsi="Times New Roman" w:cs="Times New Roman"/>
          <w:sz w:val="24"/>
          <w:szCs w:val="24"/>
        </w:rPr>
        <w:t>Purchase</w:t>
      </w:r>
      <w:proofErr w:type="spellEnd"/>
      <w:r w:rsidRPr="000212CE">
        <w:rPr>
          <w:rFonts w:ascii="Times New Roman" w:hAnsi="Times New Roman" w:cs="Times New Roman"/>
          <w:sz w:val="24"/>
          <w:szCs w:val="24"/>
        </w:rPr>
        <w:t>, valoarea tranzacției.</w:t>
      </w:r>
    </w:p>
    <w:p w14:paraId="43F87624" w14:textId="7912DE8B" w:rsidR="000212CE" w:rsidRPr="000212CE" w:rsidRDefault="000212CE" w:rsidP="000212CE">
      <w:pPr>
        <w:pStyle w:val="Heading3"/>
      </w:pPr>
      <w:r w:rsidRPr="000212CE">
        <w:t>Metode utilizate</w:t>
      </w:r>
    </w:p>
    <w:p w14:paraId="2DD9216A" w14:textId="77777777" w:rsid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 xml:space="preserve">Operațiunea principală folosește metoda </w:t>
      </w:r>
      <w:proofErr w:type="spellStart"/>
      <w:r w:rsidRPr="000212CE">
        <w:rPr>
          <w:rFonts w:ascii="Times New Roman" w:hAnsi="Times New Roman" w:cs="Times New Roman"/>
          <w:sz w:val="24"/>
          <w:szCs w:val="24"/>
        </w:rPr>
        <w:t>groupby</w:t>
      </w:r>
      <w:proofErr w:type="spellEnd"/>
      <w:r w:rsidRPr="000212CE">
        <w:rPr>
          <w:rFonts w:ascii="Times New Roman" w:hAnsi="Times New Roman" w:cs="Times New Roman"/>
          <w:sz w:val="24"/>
          <w:szCs w:val="24"/>
        </w:rPr>
        <w:t xml:space="preserve"> din </w:t>
      </w:r>
      <w:proofErr w:type="spellStart"/>
      <w:r w:rsidRPr="000212CE">
        <w:rPr>
          <w:rFonts w:ascii="Times New Roman" w:hAnsi="Times New Roman" w:cs="Times New Roman"/>
          <w:sz w:val="24"/>
          <w:szCs w:val="24"/>
        </w:rPr>
        <w:t>pandas</w:t>
      </w:r>
      <w:proofErr w:type="spellEnd"/>
      <w:r w:rsidRPr="000212CE">
        <w:rPr>
          <w:rFonts w:ascii="Times New Roman" w:hAnsi="Times New Roman" w:cs="Times New Roman"/>
          <w:sz w:val="24"/>
          <w:szCs w:val="24"/>
        </w:rPr>
        <w:t xml:space="preserve">, urmată de funcția de agregare </w:t>
      </w:r>
      <w:proofErr w:type="spellStart"/>
      <w:r w:rsidRPr="000212CE">
        <w:rPr>
          <w:rFonts w:ascii="Times New Roman" w:hAnsi="Times New Roman" w:cs="Times New Roman"/>
          <w:sz w:val="24"/>
          <w:szCs w:val="24"/>
        </w:rPr>
        <w:t>agg</w:t>
      </w:r>
      <w:proofErr w:type="spellEnd"/>
      <w:r w:rsidRPr="000212CE">
        <w:rPr>
          <w:rFonts w:ascii="Times New Roman" w:hAnsi="Times New Roman" w:cs="Times New Roman"/>
          <w:sz w:val="24"/>
          <w:szCs w:val="24"/>
        </w:rPr>
        <w:t>, care permite aplicarea simultană a mai multor funcții statistice pe aceeași coloană:</w:t>
      </w:r>
    </w:p>
    <w:p w14:paraId="7696C002" w14:textId="77777777" w:rsidR="000212CE" w:rsidRDefault="000212CE" w:rsidP="000212CE">
      <w:pPr>
        <w:keepNext/>
        <w:jc w:val="center"/>
      </w:pPr>
      <w:r w:rsidRPr="000212CE">
        <w:rPr>
          <w:rFonts w:ascii="Times New Roman" w:hAnsi="Times New Roman" w:cs="Times New Roman"/>
          <w:sz w:val="24"/>
          <w:szCs w:val="24"/>
        </w:rPr>
        <w:drawing>
          <wp:inline distT="0" distB="0" distL="0" distR="0" wp14:anchorId="213FEA0B" wp14:editId="68FCE0D2">
            <wp:extent cx="5943600" cy="1541145"/>
            <wp:effectExtent l="0" t="0" r="0" b="1905"/>
            <wp:docPr id="150407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77715" name=""/>
                    <pic:cNvPicPr/>
                  </pic:nvPicPr>
                  <pic:blipFill>
                    <a:blip r:embed="rId22"/>
                    <a:stretch>
                      <a:fillRect/>
                    </a:stretch>
                  </pic:blipFill>
                  <pic:spPr>
                    <a:xfrm>
                      <a:off x="0" y="0"/>
                      <a:ext cx="5943600" cy="1541145"/>
                    </a:xfrm>
                    <a:prstGeom prst="rect">
                      <a:avLst/>
                    </a:prstGeom>
                  </pic:spPr>
                </pic:pic>
              </a:graphicData>
            </a:graphic>
          </wp:inline>
        </w:drawing>
      </w:r>
    </w:p>
    <w:p w14:paraId="3BBF2CE7" w14:textId="7B6DB038" w:rsidR="000212CE" w:rsidRPr="000212CE" w:rsidRDefault="000212CE" w:rsidP="000212CE">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11</w:t>
      </w:r>
      <w:r>
        <w:fldChar w:fldCharType="end"/>
      </w:r>
      <w:r>
        <w:t>: Implementarea grupării</w:t>
      </w:r>
    </w:p>
    <w:p w14:paraId="53797096" w14:textId="5AB697A4" w:rsidR="000212CE" w:rsidRPr="000212CE" w:rsidRDefault="000212CE" w:rsidP="00153EFD">
      <w:pPr>
        <w:ind w:firstLine="708"/>
        <w:jc w:val="both"/>
        <w:rPr>
          <w:rFonts w:ascii="Times New Roman" w:hAnsi="Times New Roman" w:cs="Times New Roman"/>
          <w:sz w:val="24"/>
          <w:szCs w:val="24"/>
        </w:rPr>
      </w:pPr>
      <w:r w:rsidRPr="000212CE">
        <w:rPr>
          <w:rFonts w:ascii="Times New Roman" w:hAnsi="Times New Roman" w:cs="Times New Roman"/>
          <w:sz w:val="24"/>
          <w:szCs w:val="24"/>
        </w:rPr>
        <w:t>Cele trei funcții agregate calculează, pentru fiecare grup:</w:t>
      </w:r>
      <w:r>
        <w:rPr>
          <w:rFonts w:ascii="Times New Roman" w:hAnsi="Times New Roman" w:cs="Times New Roman"/>
          <w:sz w:val="24"/>
          <w:szCs w:val="24"/>
        </w:rPr>
        <w:t xml:space="preserve">  </w:t>
      </w:r>
      <w:r w:rsidRPr="000212CE">
        <w:rPr>
          <w:rFonts w:ascii="Times New Roman" w:hAnsi="Times New Roman" w:cs="Times New Roman"/>
          <w:sz w:val="24"/>
          <w:szCs w:val="24"/>
        </w:rPr>
        <w:t xml:space="preserve"> numărul de tranzacții</w:t>
      </w:r>
      <w:r>
        <w:rPr>
          <w:rFonts w:ascii="Times New Roman" w:hAnsi="Times New Roman" w:cs="Times New Roman"/>
          <w:sz w:val="24"/>
          <w:szCs w:val="24"/>
        </w:rPr>
        <w:t xml:space="preserve">, care reprezintă </w:t>
      </w:r>
      <w:r w:rsidRPr="000212CE">
        <w:rPr>
          <w:rFonts w:ascii="Times New Roman" w:hAnsi="Times New Roman" w:cs="Times New Roman"/>
          <w:sz w:val="24"/>
          <w:szCs w:val="24"/>
        </w:rPr>
        <w:t>volumul</w:t>
      </w:r>
      <w:r>
        <w:rPr>
          <w:rFonts w:ascii="Times New Roman" w:hAnsi="Times New Roman" w:cs="Times New Roman"/>
          <w:sz w:val="24"/>
          <w:szCs w:val="24"/>
        </w:rPr>
        <w:t xml:space="preserve"> și este calculat folosind</w:t>
      </w:r>
      <w:r w:rsidR="00153EFD">
        <w:rPr>
          <w:rFonts w:ascii="Times New Roman" w:hAnsi="Times New Roman" w:cs="Times New Roman"/>
          <w:sz w:val="24"/>
          <w:szCs w:val="24"/>
        </w:rPr>
        <w:t xml:space="preserve"> </w:t>
      </w:r>
      <w:proofErr w:type="spellStart"/>
      <w:r w:rsidR="00153EFD">
        <w:rPr>
          <w:rFonts w:ascii="Times New Roman" w:hAnsi="Times New Roman" w:cs="Times New Roman"/>
          <w:sz w:val="24"/>
          <w:szCs w:val="24"/>
        </w:rPr>
        <w:t>count</w:t>
      </w:r>
      <w:proofErr w:type="spellEnd"/>
      <w:r w:rsidR="00153EFD">
        <w:rPr>
          <w:rFonts w:ascii="Times New Roman" w:hAnsi="Times New Roman" w:cs="Times New Roman"/>
          <w:sz w:val="24"/>
          <w:szCs w:val="24"/>
        </w:rPr>
        <w:t xml:space="preserve">, </w:t>
      </w:r>
      <w:r w:rsidRPr="000212CE">
        <w:rPr>
          <w:rFonts w:ascii="Times New Roman" w:hAnsi="Times New Roman" w:cs="Times New Roman"/>
          <w:sz w:val="24"/>
          <w:szCs w:val="24"/>
        </w:rPr>
        <w:t>valoarea totală cheltuită</w:t>
      </w:r>
      <w:r w:rsidR="00153EFD">
        <w:rPr>
          <w:rFonts w:ascii="Times New Roman" w:hAnsi="Times New Roman" w:cs="Times New Roman"/>
          <w:sz w:val="24"/>
          <w:szCs w:val="24"/>
        </w:rPr>
        <w:t xml:space="preserve">, adică </w:t>
      </w:r>
      <w:r w:rsidRPr="000212CE">
        <w:rPr>
          <w:rFonts w:ascii="Times New Roman" w:hAnsi="Times New Roman" w:cs="Times New Roman"/>
          <w:sz w:val="24"/>
          <w:szCs w:val="24"/>
        </w:rPr>
        <w:t>impactul financiar absolut</w:t>
      </w:r>
      <w:r w:rsidR="00153EFD">
        <w:rPr>
          <w:rFonts w:ascii="Times New Roman" w:hAnsi="Times New Roman" w:cs="Times New Roman"/>
          <w:sz w:val="24"/>
          <w:szCs w:val="24"/>
        </w:rPr>
        <w:t xml:space="preserve">, calculat folosind </w:t>
      </w:r>
      <w:proofErr w:type="spellStart"/>
      <w:r w:rsidR="00153EFD">
        <w:rPr>
          <w:rFonts w:ascii="Times New Roman" w:hAnsi="Times New Roman" w:cs="Times New Roman"/>
          <w:sz w:val="24"/>
          <w:szCs w:val="24"/>
        </w:rPr>
        <w:t>sum</w:t>
      </w:r>
      <w:proofErr w:type="spellEnd"/>
      <w:r w:rsidR="00153EFD">
        <w:rPr>
          <w:rFonts w:ascii="Times New Roman" w:hAnsi="Times New Roman" w:cs="Times New Roman"/>
          <w:sz w:val="24"/>
          <w:szCs w:val="24"/>
        </w:rPr>
        <w:t xml:space="preserve">, și </w:t>
      </w:r>
      <w:r w:rsidR="00153EFD" w:rsidRPr="000212CE">
        <w:rPr>
          <w:rFonts w:ascii="Times New Roman" w:hAnsi="Times New Roman" w:cs="Times New Roman"/>
          <w:sz w:val="24"/>
          <w:szCs w:val="24"/>
        </w:rPr>
        <w:t>valoarea medie a unei tranzacții</w:t>
      </w:r>
      <w:r w:rsidR="00153EFD">
        <w:rPr>
          <w:rFonts w:ascii="Times New Roman" w:hAnsi="Times New Roman" w:cs="Times New Roman"/>
          <w:sz w:val="24"/>
          <w:szCs w:val="24"/>
        </w:rPr>
        <w:t xml:space="preserve">, reprezentând </w:t>
      </w:r>
      <w:r w:rsidR="00153EFD" w:rsidRPr="000212CE">
        <w:rPr>
          <w:rFonts w:ascii="Times New Roman" w:hAnsi="Times New Roman" w:cs="Times New Roman"/>
          <w:sz w:val="24"/>
          <w:szCs w:val="24"/>
        </w:rPr>
        <w:t>cheltuiala tipică per achiziție</w:t>
      </w:r>
      <w:r w:rsidR="00153EFD">
        <w:rPr>
          <w:rFonts w:ascii="Times New Roman" w:hAnsi="Times New Roman" w:cs="Times New Roman"/>
          <w:sz w:val="24"/>
          <w:szCs w:val="24"/>
        </w:rPr>
        <w:t xml:space="preserve"> și calculat prin </w:t>
      </w:r>
      <w:proofErr w:type="spellStart"/>
      <w:r w:rsidR="00153EFD">
        <w:rPr>
          <w:rFonts w:ascii="Times New Roman" w:hAnsi="Times New Roman" w:cs="Times New Roman"/>
          <w:sz w:val="24"/>
          <w:szCs w:val="24"/>
        </w:rPr>
        <w:t>mean</w:t>
      </w:r>
      <w:proofErr w:type="spellEnd"/>
      <w:r w:rsidR="00153EFD" w:rsidRPr="000212CE">
        <w:rPr>
          <w:rFonts w:ascii="Times New Roman" w:hAnsi="Times New Roman" w:cs="Times New Roman"/>
          <w:sz w:val="24"/>
          <w:szCs w:val="24"/>
        </w:rPr>
        <w:t>.</w:t>
      </w:r>
    </w:p>
    <w:p w14:paraId="74E11ABB" w14:textId="77777777" w:rsid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lastRenderedPageBreak/>
        <w:t xml:space="preserve">Rezultatul este transformat în </w:t>
      </w:r>
      <w:proofErr w:type="spellStart"/>
      <w:r w:rsidRPr="000212CE">
        <w:rPr>
          <w:rFonts w:ascii="Times New Roman" w:hAnsi="Times New Roman" w:cs="Times New Roman"/>
          <w:sz w:val="24"/>
          <w:szCs w:val="24"/>
        </w:rPr>
        <w:t>DataFrame</w:t>
      </w:r>
      <w:proofErr w:type="spellEnd"/>
      <w:r w:rsidRPr="000212CE">
        <w:rPr>
          <w:rFonts w:ascii="Times New Roman" w:hAnsi="Times New Roman" w:cs="Times New Roman"/>
          <w:sz w:val="24"/>
          <w:szCs w:val="24"/>
        </w:rPr>
        <w:t xml:space="preserve"> prin </w:t>
      </w:r>
      <w:proofErr w:type="spellStart"/>
      <w:r w:rsidRPr="000212CE">
        <w:rPr>
          <w:rFonts w:ascii="Times New Roman" w:hAnsi="Times New Roman" w:cs="Times New Roman"/>
          <w:sz w:val="24"/>
          <w:szCs w:val="24"/>
        </w:rPr>
        <w:t>reset_index</w:t>
      </w:r>
      <w:proofErr w:type="spellEnd"/>
      <w:r w:rsidRPr="000212CE">
        <w:rPr>
          <w:rFonts w:ascii="Times New Roman" w:hAnsi="Times New Roman" w:cs="Times New Roman"/>
          <w:sz w:val="24"/>
          <w:szCs w:val="24"/>
        </w:rPr>
        <w:t xml:space="preserve">() și sortat după numărul de tranzacții în ordine descrescătoare, pentru o citire mai ușoară. Excepție fac variabilele </w:t>
      </w:r>
      <w:proofErr w:type="spellStart"/>
      <w:r w:rsidRPr="000212CE">
        <w:rPr>
          <w:rFonts w:ascii="Times New Roman" w:hAnsi="Times New Roman" w:cs="Times New Roman"/>
          <w:sz w:val="24"/>
          <w:szCs w:val="24"/>
        </w:rPr>
        <w:t>Age</w:t>
      </w:r>
      <w:proofErr w:type="spellEnd"/>
      <w:r w:rsidRPr="000212CE">
        <w:rPr>
          <w:rFonts w:ascii="Times New Roman" w:hAnsi="Times New Roman" w:cs="Times New Roman"/>
          <w:sz w:val="24"/>
          <w:szCs w:val="24"/>
        </w:rPr>
        <w:t xml:space="preserve"> și Product_Category_1, pentru care ordinea naturală (vârstă crescătoare, respectiv codul categoriei) este mai informativă decât ordinea după volum.</w:t>
      </w:r>
    </w:p>
    <w:p w14:paraId="149AF95C" w14:textId="77777777" w:rsidR="00153EFD" w:rsidRDefault="00153EFD" w:rsidP="00153EFD">
      <w:pPr>
        <w:keepNext/>
        <w:jc w:val="center"/>
      </w:pPr>
      <w:r w:rsidRPr="00153EFD">
        <w:rPr>
          <w:rFonts w:ascii="Times New Roman" w:hAnsi="Times New Roman" w:cs="Times New Roman"/>
          <w:sz w:val="24"/>
          <w:szCs w:val="24"/>
        </w:rPr>
        <w:drawing>
          <wp:inline distT="0" distB="0" distL="0" distR="0" wp14:anchorId="7560BBDC" wp14:editId="287E182B">
            <wp:extent cx="5943600" cy="2478405"/>
            <wp:effectExtent l="0" t="0" r="0" b="0"/>
            <wp:docPr id="2038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44289" name=""/>
                    <pic:cNvPicPr/>
                  </pic:nvPicPr>
                  <pic:blipFill>
                    <a:blip r:embed="rId23"/>
                    <a:stretch>
                      <a:fillRect/>
                    </a:stretch>
                  </pic:blipFill>
                  <pic:spPr>
                    <a:xfrm>
                      <a:off x="0" y="0"/>
                      <a:ext cx="5943600" cy="2478405"/>
                    </a:xfrm>
                    <a:prstGeom prst="rect">
                      <a:avLst/>
                    </a:prstGeom>
                  </pic:spPr>
                </pic:pic>
              </a:graphicData>
            </a:graphic>
          </wp:inline>
        </w:drawing>
      </w:r>
    </w:p>
    <w:p w14:paraId="36397CDB" w14:textId="0CED44C1" w:rsidR="00153EFD" w:rsidRPr="000212CE" w:rsidRDefault="00153EFD" w:rsidP="00153EFD">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12</w:t>
      </w:r>
      <w:r>
        <w:fldChar w:fldCharType="end"/>
      </w:r>
      <w:r>
        <w:t>: Statistici pentru grupurile de vârstă</w:t>
      </w:r>
    </w:p>
    <w:p w14:paraId="7ACB7BE1" w14:textId="49E5BE49" w:rsid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 xml:space="preserve">Pentru vizualizare se folosește un bar </w:t>
      </w:r>
      <w:proofErr w:type="spellStart"/>
      <w:r w:rsidRPr="000212CE">
        <w:rPr>
          <w:rFonts w:ascii="Times New Roman" w:hAnsi="Times New Roman" w:cs="Times New Roman"/>
          <w:sz w:val="24"/>
          <w:szCs w:val="24"/>
        </w:rPr>
        <w:t>chart</w:t>
      </w:r>
      <w:proofErr w:type="spellEnd"/>
      <w:r w:rsidRPr="000212CE">
        <w:rPr>
          <w:rFonts w:ascii="Times New Roman" w:hAnsi="Times New Roman" w:cs="Times New Roman"/>
          <w:sz w:val="24"/>
          <w:szCs w:val="24"/>
        </w:rPr>
        <w:t xml:space="preserve"> </w:t>
      </w:r>
      <w:proofErr w:type="spellStart"/>
      <w:r w:rsidRPr="000212CE">
        <w:rPr>
          <w:rFonts w:ascii="Times New Roman" w:hAnsi="Times New Roman" w:cs="Times New Roman"/>
          <w:sz w:val="24"/>
          <w:szCs w:val="24"/>
        </w:rPr>
        <w:t>Plotly</w:t>
      </w:r>
      <w:proofErr w:type="spellEnd"/>
      <w:r w:rsidRPr="000212CE">
        <w:rPr>
          <w:rFonts w:ascii="Times New Roman" w:hAnsi="Times New Roman" w:cs="Times New Roman"/>
          <w:sz w:val="24"/>
          <w:szCs w:val="24"/>
        </w:rPr>
        <w:t xml:space="preserve"> Express care reprezintă valoarea medie a tranzacției pe grupuri, colorat cu o paletă continuă pentru a evidenția grupurile cu cheltuieli mai mari. Axa orizontală este forțată la tipul </w:t>
      </w:r>
      <w:proofErr w:type="spellStart"/>
      <w:r w:rsidRPr="000212CE">
        <w:rPr>
          <w:rFonts w:ascii="Times New Roman" w:hAnsi="Times New Roman" w:cs="Times New Roman"/>
          <w:sz w:val="24"/>
          <w:szCs w:val="24"/>
        </w:rPr>
        <w:t>category</w:t>
      </w:r>
      <w:proofErr w:type="spellEnd"/>
      <w:r w:rsidRPr="000212CE">
        <w:rPr>
          <w:rFonts w:ascii="Times New Roman" w:hAnsi="Times New Roman" w:cs="Times New Roman"/>
          <w:sz w:val="24"/>
          <w:szCs w:val="24"/>
        </w:rPr>
        <w:t xml:space="preserve"> pentru a evita interpretarea numerelor (de exemplu, codurile categoriilor de produs) ca o axă continuă.</w:t>
      </w:r>
    </w:p>
    <w:p w14:paraId="1B5FA051" w14:textId="77777777" w:rsidR="00153EFD" w:rsidRDefault="00153EFD" w:rsidP="00153EFD">
      <w:pPr>
        <w:keepNext/>
        <w:jc w:val="center"/>
      </w:pPr>
      <w:r w:rsidRPr="00153EFD">
        <w:rPr>
          <w:rFonts w:ascii="Times New Roman" w:hAnsi="Times New Roman" w:cs="Times New Roman"/>
          <w:sz w:val="24"/>
          <w:szCs w:val="24"/>
        </w:rPr>
        <w:drawing>
          <wp:inline distT="0" distB="0" distL="0" distR="0" wp14:anchorId="135298C3" wp14:editId="5CAF2B98">
            <wp:extent cx="5943600" cy="2837180"/>
            <wp:effectExtent l="0" t="0" r="0" b="1270"/>
            <wp:docPr id="17586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02150" name=""/>
                    <pic:cNvPicPr/>
                  </pic:nvPicPr>
                  <pic:blipFill>
                    <a:blip r:embed="rId24"/>
                    <a:stretch>
                      <a:fillRect/>
                    </a:stretch>
                  </pic:blipFill>
                  <pic:spPr>
                    <a:xfrm>
                      <a:off x="0" y="0"/>
                      <a:ext cx="5943600" cy="2837180"/>
                    </a:xfrm>
                    <a:prstGeom prst="rect">
                      <a:avLst/>
                    </a:prstGeom>
                  </pic:spPr>
                </pic:pic>
              </a:graphicData>
            </a:graphic>
          </wp:inline>
        </w:drawing>
      </w:r>
    </w:p>
    <w:p w14:paraId="6179D30A" w14:textId="19665F3F" w:rsidR="00153EFD" w:rsidRDefault="00153EFD" w:rsidP="00153EFD">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13</w:t>
      </w:r>
      <w:r>
        <w:fldChar w:fldCharType="end"/>
      </w:r>
      <w:r>
        <w:t>: Graficul mediei tranzacțiilor pe categorii de vârstă</w:t>
      </w:r>
    </w:p>
    <w:p w14:paraId="10E60F2C" w14:textId="77777777" w:rsidR="00153EFD" w:rsidRPr="000212CE" w:rsidRDefault="00153EFD" w:rsidP="00153EFD">
      <w:pPr>
        <w:jc w:val="center"/>
        <w:rPr>
          <w:rFonts w:ascii="Times New Roman" w:hAnsi="Times New Roman" w:cs="Times New Roman"/>
          <w:sz w:val="24"/>
          <w:szCs w:val="24"/>
        </w:rPr>
      </w:pPr>
    </w:p>
    <w:p w14:paraId="6B5C61FE" w14:textId="1668856A" w:rsidR="000212CE" w:rsidRPr="000212CE" w:rsidRDefault="000212CE" w:rsidP="000212CE">
      <w:pPr>
        <w:pStyle w:val="Heading3"/>
      </w:pPr>
      <w:r w:rsidRPr="000212CE">
        <w:lastRenderedPageBreak/>
        <w:t>Rezultate</w:t>
      </w:r>
    </w:p>
    <w:p w14:paraId="522845D5" w14:textId="77777777" w:rsidR="000212CE" w:rsidRP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 xml:space="preserve">Pentru fiecare variabilă de grupare selectată, aplicația returnează un tabel cu patru coloane (variabila de grupare, număr de tranzacții, total cheltuit, medie tranzacție) și un grafic bar </w:t>
      </w:r>
      <w:proofErr w:type="spellStart"/>
      <w:r w:rsidRPr="000212CE">
        <w:rPr>
          <w:rFonts w:ascii="Times New Roman" w:hAnsi="Times New Roman" w:cs="Times New Roman"/>
          <w:sz w:val="24"/>
          <w:szCs w:val="24"/>
        </w:rPr>
        <w:t>chart</w:t>
      </w:r>
      <w:proofErr w:type="spellEnd"/>
      <w:r w:rsidRPr="000212CE">
        <w:rPr>
          <w:rFonts w:ascii="Times New Roman" w:hAnsi="Times New Roman" w:cs="Times New Roman"/>
          <w:sz w:val="24"/>
          <w:szCs w:val="24"/>
        </w:rPr>
        <w:t xml:space="preserve"> care vizualizează valoarea medie a cumpărăturii pe grupuri.</w:t>
      </w:r>
    </w:p>
    <w:p w14:paraId="567E0511" w14:textId="009E664A" w:rsidR="00153EFD" w:rsidRDefault="000212CE" w:rsidP="00153EFD">
      <w:pPr>
        <w:ind w:firstLine="708"/>
        <w:jc w:val="both"/>
        <w:rPr>
          <w:rFonts w:ascii="Times New Roman" w:hAnsi="Times New Roman" w:cs="Times New Roman"/>
          <w:sz w:val="24"/>
          <w:szCs w:val="24"/>
        </w:rPr>
      </w:pPr>
      <w:r w:rsidRPr="000212CE">
        <w:rPr>
          <w:rFonts w:ascii="Times New Roman" w:hAnsi="Times New Roman" w:cs="Times New Roman"/>
          <w:sz w:val="24"/>
          <w:szCs w:val="24"/>
        </w:rPr>
        <w:t>Rezultatele variază în funcție de variabila selectată:</w:t>
      </w:r>
      <w:r w:rsidR="00153EFD">
        <w:rPr>
          <w:rFonts w:ascii="Times New Roman" w:hAnsi="Times New Roman" w:cs="Times New Roman"/>
          <w:sz w:val="24"/>
          <w:szCs w:val="24"/>
        </w:rPr>
        <w:t xml:space="preserve"> Spre exemplu, </w:t>
      </w:r>
      <w:r w:rsidRPr="000212CE">
        <w:rPr>
          <w:rFonts w:ascii="Times New Roman" w:hAnsi="Times New Roman" w:cs="Times New Roman"/>
          <w:sz w:val="24"/>
          <w:szCs w:val="24"/>
        </w:rPr>
        <w:t>pentru G</w:t>
      </w:r>
      <w:proofErr w:type="spellStart"/>
      <w:r w:rsidRPr="000212CE">
        <w:rPr>
          <w:rFonts w:ascii="Times New Roman" w:hAnsi="Times New Roman" w:cs="Times New Roman"/>
          <w:sz w:val="24"/>
          <w:szCs w:val="24"/>
        </w:rPr>
        <w:t>ender</w:t>
      </w:r>
      <w:proofErr w:type="spellEnd"/>
      <w:r w:rsidRPr="000212CE">
        <w:rPr>
          <w:rFonts w:ascii="Times New Roman" w:hAnsi="Times New Roman" w:cs="Times New Roman"/>
          <w:sz w:val="24"/>
          <w:szCs w:val="24"/>
        </w:rPr>
        <w:t>, se observă diferențe în volumul de tranzacții și în valoarea totală cheltuită între femei și bărbați</w:t>
      </w:r>
      <w:r w:rsidR="00153EFD">
        <w:rPr>
          <w:rFonts w:ascii="Times New Roman" w:hAnsi="Times New Roman" w:cs="Times New Roman"/>
          <w:sz w:val="24"/>
          <w:szCs w:val="24"/>
        </w:rPr>
        <w:t xml:space="preserve">. Femeile au cheltuit în medie aproximativ 9500 </w:t>
      </w:r>
      <w:proofErr w:type="spellStart"/>
      <w:r w:rsidR="00153EFD">
        <w:rPr>
          <w:rFonts w:ascii="Times New Roman" w:hAnsi="Times New Roman" w:cs="Times New Roman"/>
          <w:sz w:val="24"/>
          <w:szCs w:val="24"/>
        </w:rPr>
        <w:t>u.m</w:t>
      </w:r>
      <w:proofErr w:type="spellEnd"/>
      <w:r w:rsidR="00153EFD">
        <w:rPr>
          <w:rFonts w:ascii="Times New Roman" w:hAnsi="Times New Roman" w:cs="Times New Roman"/>
          <w:sz w:val="24"/>
          <w:szCs w:val="24"/>
        </w:rPr>
        <w:t>, iar bărbații 8800 u.m.</w:t>
      </w:r>
    </w:p>
    <w:p w14:paraId="618BC650" w14:textId="77777777" w:rsidR="00153EFD" w:rsidRDefault="00153EFD" w:rsidP="00153EFD">
      <w:pPr>
        <w:ind w:firstLine="708"/>
        <w:jc w:val="both"/>
        <w:rPr>
          <w:rFonts w:ascii="Times New Roman" w:hAnsi="Times New Roman" w:cs="Times New Roman"/>
          <w:sz w:val="24"/>
          <w:szCs w:val="24"/>
        </w:rPr>
      </w:pPr>
    </w:p>
    <w:p w14:paraId="67D24A80" w14:textId="77777777" w:rsidR="00153EFD" w:rsidRDefault="00153EFD" w:rsidP="00153EFD">
      <w:pPr>
        <w:keepNext/>
        <w:jc w:val="center"/>
      </w:pPr>
      <w:r w:rsidRPr="00153EFD">
        <w:rPr>
          <w:rFonts w:ascii="Times New Roman" w:hAnsi="Times New Roman" w:cs="Times New Roman"/>
          <w:sz w:val="24"/>
          <w:szCs w:val="24"/>
        </w:rPr>
        <w:drawing>
          <wp:inline distT="0" distB="0" distL="0" distR="0" wp14:anchorId="24AD19DD" wp14:editId="7C4CD099">
            <wp:extent cx="5356860" cy="4047978"/>
            <wp:effectExtent l="0" t="0" r="0" b="0"/>
            <wp:docPr id="15289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204" name=""/>
                    <pic:cNvPicPr/>
                  </pic:nvPicPr>
                  <pic:blipFill rotWithShape="1">
                    <a:blip r:embed="rId25"/>
                    <a:srcRect t="6799"/>
                    <a:stretch>
                      <a:fillRect/>
                    </a:stretch>
                  </pic:blipFill>
                  <pic:spPr bwMode="auto">
                    <a:xfrm>
                      <a:off x="0" y="0"/>
                      <a:ext cx="5361480" cy="4051469"/>
                    </a:xfrm>
                    <a:prstGeom prst="rect">
                      <a:avLst/>
                    </a:prstGeom>
                    <a:ln>
                      <a:noFill/>
                    </a:ln>
                    <a:extLst>
                      <a:ext uri="{53640926-AAD7-44D8-BBD7-CCE9431645EC}">
                        <a14:shadowObscured xmlns:a14="http://schemas.microsoft.com/office/drawing/2010/main"/>
                      </a:ext>
                    </a:extLst>
                  </pic:spPr>
                </pic:pic>
              </a:graphicData>
            </a:graphic>
          </wp:inline>
        </w:drawing>
      </w:r>
    </w:p>
    <w:p w14:paraId="565F75DC" w14:textId="1CF55441" w:rsidR="000212CE" w:rsidRPr="000212CE" w:rsidRDefault="00153EFD" w:rsidP="00153EFD">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14</w:t>
      </w:r>
      <w:r>
        <w:fldChar w:fldCharType="end"/>
      </w:r>
      <w:r>
        <w:t>: Statistici în funcție de gen</w:t>
      </w:r>
    </w:p>
    <w:p w14:paraId="60FD0869" w14:textId="5EA2F879" w:rsidR="000212CE" w:rsidRDefault="00153EFD" w:rsidP="000212CE">
      <w:pPr>
        <w:ind w:firstLine="708"/>
        <w:jc w:val="both"/>
        <w:rPr>
          <w:rFonts w:ascii="Times New Roman" w:hAnsi="Times New Roman" w:cs="Times New Roman"/>
          <w:sz w:val="24"/>
          <w:szCs w:val="24"/>
        </w:rPr>
      </w:pPr>
      <w:r>
        <w:rPr>
          <w:rFonts w:ascii="Times New Roman" w:hAnsi="Times New Roman" w:cs="Times New Roman"/>
          <w:sz w:val="24"/>
          <w:szCs w:val="24"/>
        </w:rPr>
        <w:t>În funcție de categoria orașului de reședință</w:t>
      </w:r>
      <w:r w:rsidR="000212CE" w:rsidRPr="000212CE">
        <w:rPr>
          <w:rFonts w:ascii="Times New Roman" w:hAnsi="Times New Roman" w:cs="Times New Roman"/>
          <w:sz w:val="24"/>
          <w:szCs w:val="24"/>
        </w:rPr>
        <w:t>, se compară cele trei tipuri de orașe (A, B, C) atât ca volum, cât și ca valoare medie</w:t>
      </w:r>
      <w:r>
        <w:rPr>
          <w:rFonts w:ascii="Times New Roman" w:hAnsi="Times New Roman" w:cs="Times New Roman"/>
          <w:sz w:val="24"/>
          <w:szCs w:val="24"/>
        </w:rPr>
        <w:t>, iar rezultatele sunt destul de apropiate.</w:t>
      </w:r>
    </w:p>
    <w:p w14:paraId="3A3CFE86" w14:textId="77777777" w:rsidR="00153EFD" w:rsidRDefault="00153EFD" w:rsidP="00153EFD">
      <w:pPr>
        <w:keepNext/>
        <w:jc w:val="center"/>
      </w:pPr>
      <w:r w:rsidRPr="00153EFD">
        <w:rPr>
          <w:rFonts w:ascii="Times New Roman" w:hAnsi="Times New Roman" w:cs="Times New Roman"/>
          <w:sz w:val="24"/>
          <w:szCs w:val="24"/>
        </w:rPr>
        <w:lastRenderedPageBreak/>
        <w:drawing>
          <wp:inline distT="0" distB="0" distL="0" distR="0" wp14:anchorId="0A57FC49" wp14:editId="2E83D23C">
            <wp:extent cx="5943600" cy="1242060"/>
            <wp:effectExtent l="0" t="0" r="0" b="0"/>
            <wp:docPr id="197594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44700" name=""/>
                    <pic:cNvPicPr/>
                  </pic:nvPicPr>
                  <pic:blipFill>
                    <a:blip r:embed="rId26"/>
                    <a:stretch>
                      <a:fillRect/>
                    </a:stretch>
                  </pic:blipFill>
                  <pic:spPr>
                    <a:xfrm>
                      <a:off x="0" y="0"/>
                      <a:ext cx="5943600" cy="1242060"/>
                    </a:xfrm>
                    <a:prstGeom prst="rect">
                      <a:avLst/>
                    </a:prstGeom>
                  </pic:spPr>
                </pic:pic>
              </a:graphicData>
            </a:graphic>
          </wp:inline>
        </w:drawing>
      </w:r>
    </w:p>
    <w:p w14:paraId="2334AB91" w14:textId="04EA3C48" w:rsidR="00153EFD" w:rsidRPr="000212CE" w:rsidRDefault="00153EFD" w:rsidP="00153EFD">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15</w:t>
      </w:r>
      <w:r>
        <w:fldChar w:fldCharType="end"/>
      </w:r>
      <w:r>
        <w:t>: Statistici în funcție de reședință</w:t>
      </w:r>
    </w:p>
    <w:p w14:paraId="66388BB2" w14:textId="7E357AEC" w:rsidR="000212CE" w:rsidRP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 xml:space="preserve">pentru </w:t>
      </w:r>
      <w:proofErr w:type="spellStart"/>
      <w:r w:rsidRPr="000212CE">
        <w:rPr>
          <w:rFonts w:ascii="Times New Roman" w:hAnsi="Times New Roman" w:cs="Times New Roman"/>
          <w:sz w:val="24"/>
          <w:szCs w:val="24"/>
        </w:rPr>
        <w:t>Marital_Status</w:t>
      </w:r>
      <w:proofErr w:type="spellEnd"/>
      <w:r w:rsidRPr="000212CE">
        <w:rPr>
          <w:rFonts w:ascii="Times New Roman" w:hAnsi="Times New Roman" w:cs="Times New Roman"/>
          <w:sz w:val="24"/>
          <w:szCs w:val="24"/>
        </w:rPr>
        <w:t>, se compară comportamentul de cumpărare între clienții căsătoriți</w:t>
      </w:r>
      <w:r w:rsidR="00153EFD">
        <w:rPr>
          <w:rFonts w:ascii="Times New Roman" w:hAnsi="Times New Roman" w:cs="Times New Roman"/>
          <w:sz w:val="24"/>
          <w:szCs w:val="24"/>
        </w:rPr>
        <w:t>,</w:t>
      </w:r>
      <w:r w:rsidRPr="000212CE">
        <w:rPr>
          <w:rFonts w:ascii="Times New Roman" w:hAnsi="Times New Roman" w:cs="Times New Roman"/>
          <w:sz w:val="24"/>
          <w:szCs w:val="24"/>
        </w:rPr>
        <w:t xml:space="preserve"> </w:t>
      </w:r>
      <w:r w:rsidR="00153EFD">
        <w:rPr>
          <w:rFonts w:ascii="Times New Roman" w:hAnsi="Times New Roman" w:cs="Times New Roman"/>
          <w:sz w:val="24"/>
          <w:szCs w:val="24"/>
        </w:rPr>
        <w:t>reprezentați prin valoarea 1,</w:t>
      </w:r>
      <w:r w:rsidRPr="000212CE">
        <w:rPr>
          <w:rFonts w:ascii="Times New Roman" w:hAnsi="Times New Roman" w:cs="Times New Roman"/>
          <w:sz w:val="24"/>
          <w:szCs w:val="24"/>
        </w:rPr>
        <w:t xml:space="preserve"> și</w:t>
      </w:r>
      <w:r w:rsidR="00153EFD">
        <w:rPr>
          <w:rFonts w:ascii="Times New Roman" w:hAnsi="Times New Roman" w:cs="Times New Roman"/>
          <w:sz w:val="24"/>
          <w:szCs w:val="24"/>
        </w:rPr>
        <w:t xml:space="preserve"> cei</w:t>
      </w:r>
      <w:r w:rsidRPr="000212CE">
        <w:rPr>
          <w:rFonts w:ascii="Times New Roman" w:hAnsi="Times New Roman" w:cs="Times New Roman"/>
          <w:sz w:val="24"/>
          <w:szCs w:val="24"/>
        </w:rPr>
        <w:t xml:space="preserve"> necăsătoriți</w:t>
      </w:r>
      <w:r w:rsidR="00153EFD">
        <w:rPr>
          <w:rFonts w:ascii="Times New Roman" w:hAnsi="Times New Roman" w:cs="Times New Roman"/>
          <w:sz w:val="24"/>
          <w:szCs w:val="24"/>
        </w:rPr>
        <w:t>, reprezentați prin valoarea 0.</w:t>
      </w:r>
    </w:p>
    <w:p w14:paraId="5FA40556" w14:textId="77777777" w:rsidR="00153EFD" w:rsidRDefault="00153EFD" w:rsidP="00153EFD">
      <w:pPr>
        <w:keepNext/>
        <w:jc w:val="center"/>
      </w:pPr>
      <w:r w:rsidRPr="00153EFD">
        <w:rPr>
          <w:rFonts w:ascii="Times New Roman" w:hAnsi="Times New Roman" w:cs="Times New Roman"/>
          <w:sz w:val="24"/>
          <w:szCs w:val="24"/>
        </w:rPr>
        <w:drawing>
          <wp:inline distT="0" distB="0" distL="0" distR="0" wp14:anchorId="6CD8D7DC" wp14:editId="6B2372F8">
            <wp:extent cx="5943600" cy="3444240"/>
            <wp:effectExtent l="0" t="0" r="0" b="3810"/>
            <wp:docPr id="17386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267" name=""/>
                    <pic:cNvPicPr/>
                  </pic:nvPicPr>
                  <pic:blipFill>
                    <a:blip r:embed="rId27"/>
                    <a:stretch>
                      <a:fillRect/>
                    </a:stretch>
                  </pic:blipFill>
                  <pic:spPr>
                    <a:xfrm>
                      <a:off x="0" y="0"/>
                      <a:ext cx="5943600" cy="3444240"/>
                    </a:xfrm>
                    <a:prstGeom prst="rect">
                      <a:avLst/>
                    </a:prstGeom>
                  </pic:spPr>
                </pic:pic>
              </a:graphicData>
            </a:graphic>
          </wp:inline>
        </w:drawing>
      </w:r>
    </w:p>
    <w:p w14:paraId="0C8C35BA" w14:textId="4AC56786" w:rsidR="000212CE" w:rsidRPr="000212CE" w:rsidRDefault="00153EFD" w:rsidP="00153EFD">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16</w:t>
      </w:r>
      <w:r>
        <w:fldChar w:fldCharType="end"/>
      </w:r>
      <w:r>
        <w:t>: Media tranzacțiilor în funcție de starea civilă</w:t>
      </w:r>
    </w:p>
    <w:p w14:paraId="79F5E6A0" w14:textId="573B1796" w:rsidR="000212CE" w:rsidRPr="000212CE" w:rsidRDefault="000212CE" w:rsidP="000212CE">
      <w:pPr>
        <w:pStyle w:val="Heading3"/>
      </w:pPr>
      <w:r w:rsidRPr="000212CE">
        <w:t>Interpretare economică</w:t>
      </w:r>
    </w:p>
    <w:p w14:paraId="699D81F5" w14:textId="598C3407" w:rsidR="000212CE" w:rsidRP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 xml:space="preserve">Statisticile de grup oferă o vedere structurată asupra comportamentului de cumpărare în campania Black </w:t>
      </w:r>
      <w:proofErr w:type="spellStart"/>
      <w:r w:rsidRPr="000212CE">
        <w:rPr>
          <w:rFonts w:ascii="Times New Roman" w:hAnsi="Times New Roman" w:cs="Times New Roman"/>
          <w:sz w:val="24"/>
          <w:szCs w:val="24"/>
        </w:rPr>
        <w:t>Friday</w:t>
      </w:r>
      <w:proofErr w:type="spellEnd"/>
      <w:r w:rsidRPr="000212CE">
        <w:rPr>
          <w:rFonts w:ascii="Times New Roman" w:hAnsi="Times New Roman" w:cs="Times New Roman"/>
          <w:sz w:val="24"/>
          <w:szCs w:val="24"/>
        </w:rPr>
        <w:t xml:space="preserve"> și răspund direct la întrebările de business formulate în </w:t>
      </w:r>
      <w:r w:rsidR="00153EFD">
        <w:rPr>
          <w:rFonts w:ascii="Times New Roman" w:hAnsi="Times New Roman" w:cs="Times New Roman"/>
          <w:sz w:val="24"/>
          <w:szCs w:val="24"/>
        </w:rPr>
        <w:t>primul capitol</w:t>
      </w:r>
      <w:r w:rsidRPr="000212CE">
        <w:rPr>
          <w:rFonts w:ascii="Times New Roman" w:hAnsi="Times New Roman" w:cs="Times New Roman"/>
          <w:sz w:val="24"/>
          <w:szCs w:val="24"/>
        </w:rPr>
        <w:t>. Diferențele între segmente reflectă, simultan, două dimensiuni distincte ale activității comerciale: volumul (câte tranzacții se fac) și valoarea medie (cât valorează o tranzacție tipică). Cele două nu coincid întotdeauna</w:t>
      </w:r>
      <w:r w:rsidR="00AC78E8">
        <w:rPr>
          <w:rFonts w:ascii="Times New Roman" w:hAnsi="Times New Roman" w:cs="Times New Roman"/>
          <w:sz w:val="24"/>
          <w:szCs w:val="24"/>
        </w:rPr>
        <w:t>,</w:t>
      </w:r>
      <w:r w:rsidRPr="000212CE">
        <w:rPr>
          <w:rFonts w:ascii="Times New Roman" w:hAnsi="Times New Roman" w:cs="Times New Roman"/>
          <w:sz w:val="24"/>
          <w:szCs w:val="24"/>
        </w:rPr>
        <w:t xml:space="preserve"> un segment poate fi cel mai numeros, dar nu neapărat cel mai profitabil pe tranzacție, și viceversa.</w:t>
      </w:r>
    </w:p>
    <w:p w14:paraId="5A8F7B54" w14:textId="77777777" w:rsidR="000212CE" w:rsidRP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Această distincție este esențială pentru strategia comercială a ABC Private Limited:</w:t>
      </w:r>
    </w:p>
    <w:p w14:paraId="4D7B31DD" w14:textId="77777777" w:rsidR="000212CE" w:rsidRPr="000212CE" w:rsidRDefault="000212CE" w:rsidP="000212CE">
      <w:pPr>
        <w:ind w:firstLine="708"/>
        <w:jc w:val="both"/>
        <w:rPr>
          <w:rFonts w:ascii="Times New Roman" w:hAnsi="Times New Roman" w:cs="Times New Roman"/>
          <w:sz w:val="24"/>
          <w:szCs w:val="24"/>
        </w:rPr>
      </w:pPr>
    </w:p>
    <w:p w14:paraId="0A34B7CA" w14:textId="2111D1BE" w:rsidR="000212CE" w:rsidRP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lastRenderedPageBreak/>
        <w:t>Strategia de marketing</w:t>
      </w:r>
      <w:r w:rsidR="00AC78E8">
        <w:rPr>
          <w:rFonts w:ascii="Times New Roman" w:hAnsi="Times New Roman" w:cs="Times New Roman"/>
          <w:sz w:val="24"/>
          <w:szCs w:val="24"/>
        </w:rPr>
        <w:t>:</w:t>
      </w:r>
      <w:r w:rsidRPr="000212CE">
        <w:rPr>
          <w:rFonts w:ascii="Times New Roman" w:hAnsi="Times New Roman" w:cs="Times New Roman"/>
          <w:sz w:val="24"/>
          <w:szCs w:val="24"/>
        </w:rPr>
        <w:t xml:space="preserve"> campaniile pot fi adaptate diferențiat. Segmentele cu valoare medie ridicată dar volum mic merită campanii de retenție și produse </w:t>
      </w:r>
      <w:proofErr w:type="spellStart"/>
      <w:r w:rsidRPr="000212CE">
        <w:rPr>
          <w:rFonts w:ascii="Times New Roman" w:hAnsi="Times New Roman" w:cs="Times New Roman"/>
          <w:sz w:val="24"/>
          <w:szCs w:val="24"/>
        </w:rPr>
        <w:t>premium</w:t>
      </w:r>
      <w:proofErr w:type="spellEnd"/>
      <w:r w:rsidRPr="000212CE">
        <w:rPr>
          <w:rFonts w:ascii="Times New Roman" w:hAnsi="Times New Roman" w:cs="Times New Roman"/>
          <w:sz w:val="24"/>
          <w:szCs w:val="24"/>
        </w:rPr>
        <w:t xml:space="preserve">, în timp ce segmentele cu volum mare dar valoare medie mică pot beneficia de oferte de tipul </w:t>
      </w:r>
      <w:proofErr w:type="spellStart"/>
      <w:r w:rsidRPr="000212CE">
        <w:rPr>
          <w:rFonts w:ascii="Times New Roman" w:hAnsi="Times New Roman" w:cs="Times New Roman"/>
          <w:sz w:val="24"/>
          <w:szCs w:val="24"/>
        </w:rPr>
        <w:t>cross-sell</w:t>
      </w:r>
      <w:proofErr w:type="spellEnd"/>
      <w:r w:rsidRPr="000212CE">
        <w:rPr>
          <w:rFonts w:ascii="Times New Roman" w:hAnsi="Times New Roman" w:cs="Times New Roman"/>
          <w:sz w:val="24"/>
          <w:szCs w:val="24"/>
        </w:rPr>
        <w:t xml:space="preserve"> sau </w:t>
      </w:r>
      <w:proofErr w:type="spellStart"/>
      <w:r w:rsidRPr="000212CE">
        <w:rPr>
          <w:rFonts w:ascii="Times New Roman" w:hAnsi="Times New Roman" w:cs="Times New Roman"/>
          <w:sz w:val="24"/>
          <w:szCs w:val="24"/>
        </w:rPr>
        <w:t>up-sell</w:t>
      </w:r>
      <w:proofErr w:type="spellEnd"/>
      <w:r w:rsidRPr="000212CE">
        <w:rPr>
          <w:rFonts w:ascii="Times New Roman" w:hAnsi="Times New Roman" w:cs="Times New Roman"/>
          <w:sz w:val="24"/>
          <w:szCs w:val="24"/>
        </w:rPr>
        <w:t xml:space="preserve"> care cresc valoarea coșului mediu.</w:t>
      </w:r>
    </w:p>
    <w:p w14:paraId="237B8552" w14:textId="27C69D0C" w:rsidR="000212CE" w:rsidRP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Planificarea stocului</w:t>
      </w:r>
      <w:r w:rsidR="00AC78E8">
        <w:rPr>
          <w:rFonts w:ascii="Times New Roman" w:hAnsi="Times New Roman" w:cs="Times New Roman"/>
          <w:sz w:val="24"/>
          <w:szCs w:val="24"/>
        </w:rPr>
        <w:t>:</w:t>
      </w:r>
      <w:r w:rsidRPr="000212CE">
        <w:rPr>
          <w:rFonts w:ascii="Times New Roman" w:hAnsi="Times New Roman" w:cs="Times New Roman"/>
          <w:sz w:val="24"/>
          <w:szCs w:val="24"/>
        </w:rPr>
        <w:t xml:space="preserve"> categoriile de produse cu cele mai multe tranzacții și valoare totală mare necesită un stoc dimensionat corespunzător, iar variațiile sezonale (precum campania Black </w:t>
      </w:r>
      <w:proofErr w:type="spellStart"/>
      <w:r w:rsidRPr="000212CE">
        <w:rPr>
          <w:rFonts w:ascii="Times New Roman" w:hAnsi="Times New Roman" w:cs="Times New Roman"/>
          <w:sz w:val="24"/>
          <w:szCs w:val="24"/>
        </w:rPr>
        <w:t>Friday</w:t>
      </w:r>
      <w:proofErr w:type="spellEnd"/>
      <w:r w:rsidRPr="000212CE">
        <w:rPr>
          <w:rFonts w:ascii="Times New Roman" w:hAnsi="Times New Roman" w:cs="Times New Roman"/>
          <w:sz w:val="24"/>
          <w:szCs w:val="24"/>
        </w:rPr>
        <w:t>) trebuie anticipate prin analiza datelor istorice.</w:t>
      </w:r>
    </w:p>
    <w:p w14:paraId="54B65276" w14:textId="1841B31A" w:rsidR="000212CE" w:rsidRPr="000212CE" w:rsidRDefault="000212CE" w:rsidP="000212CE">
      <w:pPr>
        <w:ind w:firstLine="708"/>
        <w:jc w:val="both"/>
        <w:rPr>
          <w:rFonts w:ascii="Times New Roman" w:hAnsi="Times New Roman" w:cs="Times New Roman"/>
          <w:sz w:val="24"/>
          <w:szCs w:val="24"/>
        </w:rPr>
      </w:pPr>
      <w:r w:rsidRPr="000212CE">
        <w:rPr>
          <w:rFonts w:ascii="Times New Roman" w:hAnsi="Times New Roman" w:cs="Times New Roman"/>
          <w:sz w:val="24"/>
          <w:szCs w:val="24"/>
        </w:rPr>
        <w:t>Deciziile de extindere geografică</w:t>
      </w:r>
      <w:r w:rsidR="00AC78E8">
        <w:rPr>
          <w:rFonts w:ascii="Times New Roman" w:hAnsi="Times New Roman" w:cs="Times New Roman"/>
          <w:sz w:val="24"/>
          <w:szCs w:val="24"/>
        </w:rPr>
        <w:t>:</w:t>
      </w:r>
      <w:r w:rsidRPr="000212CE">
        <w:rPr>
          <w:rFonts w:ascii="Times New Roman" w:hAnsi="Times New Roman" w:cs="Times New Roman"/>
          <w:sz w:val="24"/>
          <w:szCs w:val="24"/>
        </w:rPr>
        <w:t xml:space="preserve"> dacă orașele de tip C au, de exemplu, o valoare medie a cumpărăturilor mai ridicată decât A și B, aceasta sugerează un potențial de creștere prin extinderea prezenței în acel tip de oraș, chiar dacă volumul absolut este mai mic.</w:t>
      </w:r>
    </w:p>
    <w:p w14:paraId="0704A6A1" w14:textId="0455BBC5" w:rsidR="00443E09" w:rsidRPr="00443E09" w:rsidRDefault="00443E09" w:rsidP="00443E09">
      <w:pPr>
        <w:pStyle w:val="Heading2"/>
      </w:pPr>
      <w:bookmarkStart w:id="14" w:name="_Toc230302671"/>
      <w:r w:rsidRPr="00443E09">
        <w:t xml:space="preserve">Segmentarea clienților prin </w:t>
      </w:r>
      <w:proofErr w:type="spellStart"/>
      <w:r w:rsidRPr="00443E09">
        <w:t>clusterizare</w:t>
      </w:r>
      <w:proofErr w:type="spellEnd"/>
      <w:r w:rsidRPr="00443E09">
        <w:t xml:space="preserve"> </w:t>
      </w:r>
      <w:proofErr w:type="spellStart"/>
      <w:r w:rsidRPr="00443E09">
        <w:t>KMeans</w:t>
      </w:r>
      <w:bookmarkEnd w:id="14"/>
      <w:proofErr w:type="spellEnd"/>
    </w:p>
    <w:p w14:paraId="3B3B2557" w14:textId="58E9C4F8" w:rsidR="00443E09" w:rsidRPr="00443E09" w:rsidRDefault="00443E09" w:rsidP="00443E09">
      <w:pPr>
        <w:ind w:firstLine="708"/>
        <w:jc w:val="both"/>
        <w:rPr>
          <w:rFonts w:ascii="Times New Roman" w:hAnsi="Times New Roman" w:cs="Times New Roman"/>
          <w:sz w:val="24"/>
          <w:szCs w:val="24"/>
        </w:rPr>
      </w:pPr>
      <w:r w:rsidRPr="00443E09">
        <w:rPr>
          <w:rFonts w:ascii="Times New Roman" w:hAnsi="Times New Roman" w:cs="Times New Roman"/>
          <w:sz w:val="24"/>
          <w:szCs w:val="24"/>
        </w:rPr>
        <w:t xml:space="preserve">Pentru a construi strategii comerciale diferențiate, </w:t>
      </w:r>
      <w:r w:rsidR="002368C5">
        <w:rPr>
          <w:rFonts w:ascii="Times New Roman" w:hAnsi="Times New Roman" w:cs="Times New Roman"/>
          <w:sz w:val="24"/>
          <w:szCs w:val="24"/>
        </w:rPr>
        <w:t>este necesară</w:t>
      </w:r>
      <w:r w:rsidRPr="00443E09">
        <w:rPr>
          <w:rFonts w:ascii="Times New Roman" w:hAnsi="Times New Roman" w:cs="Times New Roman"/>
          <w:sz w:val="24"/>
          <w:szCs w:val="24"/>
        </w:rPr>
        <w:t xml:space="preserve"> înțele</w:t>
      </w:r>
      <w:r w:rsidR="002368C5">
        <w:rPr>
          <w:rFonts w:ascii="Times New Roman" w:hAnsi="Times New Roman" w:cs="Times New Roman"/>
          <w:sz w:val="24"/>
          <w:szCs w:val="24"/>
        </w:rPr>
        <w:t>gerea comportamentelor de cumpărare ale clienților</w:t>
      </w:r>
      <w:r w:rsidRPr="00443E09">
        <w:rPr>
          <w:rFonts w:ascii="Times New Roman" w:hAnsi="Times New Roman" w:cs="Times New Roman"/>
          <w:sz w:val="24"/>
          <w:szCs w:val="24"/>
        </w:rPr>
        <w:t xml:space="preserve"> Întrebări precum "câți clienți au cheltuit foarte mult, dar rar?", "cine sunt clienții fideli, cu multe tranzacții de valoare mică?" sau "cât de mare e segmentul VIP?" nu pot primi răspuns prin simple statistici descriptive, fiindcă necesită gruparea clienților după profilul comportamental, nu după caracteristici demografice. </w:t>
      </w:r>
      <w:r w:rsidR="002368C5">
        <w:rPr>
          <w:rFonts w:ascii="Times New Roman" w:hAnsi="Times New Roman" w:cs="Times New Roman"/>
          <w:sz w:val="24"/>
          <w:szCs w:val="24"/>
        </w:rPr>
        <w:t>În această</w:t>
      </w:r>
      <w:r w:rsidRPr="00443E09">
        <w:rPr>
          <w:rFonts w:ascii="Times New Roman" w:hAnsi="Times New Roman" w:cs="Times New Roman"/>
          <w:sz w:val="24"/>
          <w:szCs w:val="24"/>
        </w:rPr>
        <w:t xml:space="preserve"> secțiune </w:t>
      </w:r>
      <w:r w:rsidR="002368C5">
        <w:rPr>
          <w:rFonts w:ascii="Times New Roman" w:hAnsi="Times New Roman" w:cs="Times New Roman"/>
          <w:sz w:val="24"/>
          <w:szCs w:val="24"/>
        </w:rPr>
        <w:t>am aplicat</w:t>
      </w:r>
      <w:r w:rsidRPr="00443E09">
        <w:rPr>
          <w:rFonts w:ascii="Times New Roman" w:hAnsi="Times New Roman" w:cs="Times New Roman"/>
          <w:sz w:val="24"/>
          <w:szCs w:val="24"/>
        </w:rPr>
        <w:t xml:space="preserve"> algoritmul </w:t>
      </w:r>
      <w:proofErr w:type="spellStart"/>
      <w:r w:rsidRPr="00443E09">
        <w:rPr>
          <w:rFonts w:ascii="Times New Roman" w:hAnsi="Times New Roman" w:cs="Times New Roman"/>
          <w:sz w:val="24"/>
          <w:szCs w:val="24"/>
        </w:rPr>
        <w:t>KMeans</w:t>
      </w:r>
      <w:proofErr w:type="spellEnd"/>
      <w:r w:rsidRPr="00443E09">
        <w:rPr>
          <w:rFonts w:ascii="Times New Roman" w:hAnsi="Times New Roman" w:cs="Times New Roman"/>
          <w:sz w:val="24"/>
          <w:szCs w:val="24"/>
        </w:rPr>
        <w:t xml:space="preserve"> pentru a segmenta automat clienții în patru grupuri comportamentale, pe baza valorii totale cheltuite și a numărului de tranzacții efectuate.</w:t>
      </w:r>
    </w:p>
    <w:p w14:paraId="250A68E7" w14:textId="134C9D8B" w:rsidR="00443E09" w:rsidRPr="00443E09" w:rsidRDefault="00443E09" w:rsidP="002368C5">
      <w:pPr>
        <w:ind w:firstLine="708"/>
        <w:jc w:val="both"/>
        <w:rPr>
          <w:rFonts w:ascii="Times New Roman" w:hAnsi="Times New Roman" w:cs="Times New Roman"/>
          <w:sz w:val="24"/>
          <w:szCs w:val="24"/>
        </w:rPr>
      </w:pPr>
      <w:r w:rsidRPr="00443E09">
        <w:rPr>
          <w:rFonts w:ascii="Times New Roman" w:hAnsi="Times New Roman" w:cs="Times New Roman"/>
          <w:sz w:val="24"/>
          <w:szCs w:val="24"/>
        </w:rPr>
        <w:t xml:space="preserve">Funcția folosește setul bf_sample.csv, dar nu la nivelul tranzacției individuale, ci la nivelul clientului. Acest aspect este esențial: setul de date original conține 50.000 de </w:t>
      </w:r>
      <w:proofErr w:type="spellStart"/>
      <w:r w:rsidRPr="00443E09">
        <w:rPr>
          <w:rFonts w:ascii="Times New Roman" w:hAnsi="Times New Roman" w:cs="Times New Roman"/>
          <w:sz w:val="24"/>
          <w:szCs w:val="24"/>
        </w:rPr>
        <w:t>rânduritranzacții</w:t>
      </w:r>
      <w:proofErr w:type="spellEnd"/>
      <w:r w:rsidRPr="00443E09">
        <w:rPr>
          <w:rFonts w:ascii="Times New Roman" w:hAnsi="Times New Roman" w:cs="Times New Roman"/>
          <w:sz w:val="24"/>
          <w:szCs w:val="24"/>
        </w:rPr>
        <w:t xml:space="preserve">, iar același client poate apărea de mai multe ori. Pentru ca segmentarea să aibă sens de business, </w:t>
      </w:r>
      <w:r w:rsidR="002368C5">
        <w:rPr>
          <w:rFonts w:ascii="Times New Roman" w:hAnsi="Times New Roman" w:cs="Times New Roman"/>
          <w:sz w:val="24"/>
          <w:szCs w:val="24"/>
        </w:rPr>
        <w:t xml:space="preserve">am agregat </w:t>
      </w:r>
      <w:r w:rsidRPr="00443E09">
        <w:rPr>
          <w:rFonts w:ascii="Times New Roman" w:hAnsi="Times New Roman" w:cs="Times New Roman"/>
          <w:sz w:val="24"/>
          <w:szCs w:val="24"/>
        </w:rPr>
        <w:t xml:space="preserve">datele trebuie agregate </w:t>
      </w:r>
      <w:r w:rsidR="002368C5">
        <w:rPr>
          <w:rFonts w:ascii="Times New Roman" w:hAnsi="Times New Roman" w:cs="Times New Roman"/>
          <w:sz w:val="24"/>
          <w:szCs w:val="24"/>
        </w:rPr>
        <w:t>în funcție de ID-ul utilizatorilor</w:t>
      </w:r>
      <w:r w:rsidRPr="00443E09">
        <w:rPr>
          <w:rFonts w:ascii="Times New Roman" w:hAnsi="Times New Roman" w:cs="Times New Roman"/>
          <w:sz w:val="24"/>
          <w:szCs w:val="24"/>
        </w:rPr>
        <w:t>, astfel încât fiecare client să fie reprezentat de un singur rând cu indicatori sintetici. În urma agregării rezultă aproximativ 5.891 de clienți unici, fiecare descris prin două variabile:</w:t>
      </w:r>
      <w:r w:rsidR="002368C5">
        <w:rPr>
          <w:rFonts w:ascii="Times New Roman" w:hAnsi="Times New Roman" w:cs="Times New Roman"/>
          <w:sz w:val="24"/>
          <w:szCs w:val="24"/>
        </w:rPr>
        <w:t xml:space="preserve"> </w:t>
      </w:r>
      <w:proofErr w:type="spellStart"/>
      <w:r w:rsidRPr="00443E09">
        <w:rPr>
          <w:rFonts w:ascii="Times New Roman" w:hAnsi="Times New Roman" w:cs="Times New Roman"/>
          <w:sz w:val="24"/>
          <w:szCs w:val="24"/>
        </w:rPr>
        <w:t>Total_Purchase</w:t>
      </w:r>
      <w:proofErr w:type="spellEnd"/>
      <w:r w:rsidR="002368C5">
        <w:rPr>
          <w:rFonts w:ascii="Times New Roman" w:hAnsi="Times New Roman" w:cs="Times New Roman"/>
          <w:sz w:val="24"/>
          <w:szCs w:val="24"/>
        </w:rPr>
        <w:t xml:space="preserve">, </w:t>
      </w:r>
      <w:r w:rsidRPr="00443E09">
        <w:rPr>
          <w:rFonts w:ascii="Times New Roman" w:hAnsi="Times New Roman" w:cs="Times New Roman"/>
          <w:sz w:val="24"/>
          <w:szCs w:val="24"/>
        </w:rPr>
        <w:t>suma valorilor tuturor tranzacțiilor clientului</w:t>
      </w:r>
      <w:r w:rsidR="002368C5">
        <w:rPr>
          <w:rFonts w:ascii="Times New Roman" w:hAnsi="Times New Roman" w:cs="Times New Roman"/>
          <w:sz w:val="24"/>
          <w:szCs w:val="24"/>
        </w:rPr>
        <w:t xml:space="preserve"> și </w:t>
      </w:r>
      <w:proofErr w:type="spellStart"/>
      <w:r w:rsidRPr="00443E09">
        <w:rPr>
          <w:rFonts w:ascii="Times New Roman" w:hAnsi="Times New Roman" w:cs="Times New Roman"/>
          <w:sz w:val="24"/>
          <w:szCs w:val="24"/>
        </w:rPr>
        <w:t>Num_Tranzactii</w:t>
      </w:r>
      <w:proofErr w:type="spellEnd"/>
      <w:r w:rsidR="002368C5">
        <w:rPr>
          <w:rFonts w:ascii="Times New Roman" w:hAnsi="Times New Roman" w:cs="Times New Roman"/>
          <w:sz w:val="24"/>
          <w:szCs w:val="24"/>
        </w:rPr>
        <w:t>,</w:t>
      </w:r>
      <w:r w:rsidRPr="00443E09">
        <w:rPr>
          <w:rFonts w:ascii="Times New Roman" w:hAnsi="Times New Roman" w:cs="Times New Roman"/>
          <w:sz w:val="24"/>
          <w:szCs w:val="24"/>
        </w:rPr>
        <w:t xml:space="preserve"> numărul total de tranzacții ale clientului.</w:t>
      </w:r>
      <w:r w:rsidR="002368C5">
        <w:rPr>
          <w:rFonts w:ascii="Times New Roman" w:hAnsi="Times New Roman" w:cs="Times New Roman"/>
          <w:sz w:val="24"/>
          <w:szCs w:val="24"/>
        </w:rPr>
        <w:tab/>
      </w:r>
    </w:p>
    <w:p w14:paraId="1B673259" w14:textId="7007CF7B" w:rsidR="00443E09" w:rsidRPr="00443E09" w:rsidRDefault="002368C5" w:rsidP="002368C5">
      <w:pPr>
        <w:ind w:firstLine="708"/>
        <w:jc w:val="both"/>
        <w:rPr>
          <w:rFonts w:ascii="Times New Roman" w:hAnsi="Times New Roman" w:cs="Times New Roman"/>
          <w:sz w:val="24"/>
          <w:szCs w:val="24"/>
        </w:rPr>
      </w:pPr>
      <w:r>
        <w:rPr>
          <w:rFonts w:ascii="Times New Roman" w:hAnsi="Times New Roman" w:cs="Times New Roman"/>
          <w:sz w:val="24"/>
          <w:szCs w:val="24"/>
        </w:rPr>
        <w:t xml:space="preserve">Am ales aceste </w:t>
      </w:r>
      <w:r w:rsidR="00443E09" w:rsidRPr="00443E09">
        <w:rPr>
          <w:rFonts w:ascii="Times New Roman" w:hAnsi="Times New Roman" w:cs="Times New Roman"/>
          <w:sz w:val="24"/>
          <w:szCs w:val="24"/>
        </w:rPr>
        <w:t xml:space="preserve">două variabile pentru că surprind două dimensiuni </w:t>
      </w:r>
      <w:r>
        <w:rPr>
          <w:rFonts w:ascii="Times New Roman" w:hAnsi="Times New Roman" w:cs="Times New Roman"/>
          <w:sz w:val="24"/>
          <w:szCs w:val="24"/>
        </w:rPr>
        <w:t>importante</w:t>
      </w:r>
      <w:r w:rsidR="00443E09" w:rsidRPr="00443E09">
        <w:rPr>
          <w:rFonts w:ascii="Times New Roman" w:hAnsi="Times New Roman" w:cs="Times New Roman"/>
          <w:sz w:val="24"/>
          <w:szCs w:val="24"/>
        </w:rPr>
        <w:t xml:space="preserve"> ale comportamentului de cumpărare: valoarea financiară și frecvența.</w:t>
      </w:r>
    </w:p>
    <w:p w14:paraId="61033E4C" w14:textId="6FCF901D" w:rsidR="00443E09" w:rsidRPr="00443E09" w:rsidRDefault="00443E09" w:rsidP="00443E09">
      <w:pPr>
        <w:pStyle w:val="Heading3"/>
      </w:pPr>
      <w:r w:rsidRPr="00443E09">
        <w:t>Metode utilizate</w:t>
      </w:r>
    </w:p>
    <w:p w14:paraId="284FBBD3" w14:textId="7739AB4C" w:rsidR="00057A85" w:rsidRDefault="00057A85" w:rsidP="00057A85">
      <w:pPr>
        <w:ind w:firstLine="708"/>
        <w:jc w:val="both"/>
        <w:rPr>
          <w:rFonts w:ascii="Times New Roman" w:hAnsi="Times New Roman" w:cs="Times New Roman"/>
          <w:sz w:val="24"/>
          <w:szCs w:val="24"/>
        </w:rPr>
      </w:pPr>
      <w:r>
        <w:rPr>
          <w:rFonts w:ascii="Times New Roman" w:hAnsi="Times New Roman" w:cs="Times New Roman"/>
          <w:sz w:val="24"/>
          <w:szCs w:val="24"/>
        </w:rPr>
        <w:t>Pașii succesivi pe care i-am aplicat sunt</w:t>
      </w:r>
      <w:r w:rsidR="00443E09" w:rsidRPr="00443E09">
        <w:rPr>
          <w:rFonts w:ascii="Times New Roman" w:hAnsi="Times New Roman" w:cs="Times New Roman"/>
          <w:sz w:val="24"/>
          <w:szCs w:val="24"/>
        </w:rPr>
        <w:t xml:space="preserve"> agregare, scalare</w:t>
      </w:r>
      <w:r>
        <w:rPr>
          <w:rFonts w:ascii="Times New Roman" w:hAnsi="Times New Roman" w:cs="Times New Roman"/>
          <w:sz w:val="24"/>
          <w:szCs w:val="24"/>
        </w:rPr>
        <w:t xml:space="preserve"> și</w:t>
      </w:r>
      <w:r w:rsidR="00443E09" w:rsidRPr="00443E09">
        <w:rPr>
          <w:rFonts w:ascii="Times New Roman" w:hAnsi="Times New Roman" w:cs="Times New Roman"/>
          <w:sz w:val="24"/>
          <w:szCs w:val="24"/>
        </w:rPr>
        <w:t xml:space="preserve"> </w:t>
      </w:r>
      <w:proofErr w:type="spellStart"/>
      <w:r w:rsidR="00443E09" w:rsidRPr="00443E09">
        <w:rPr>
          <w:rFonts w:ascii="Times New Roman" w:hAnsi="Times New Roman" w:cs="Times New Roman"/>
          <w:sz w:val="24"/>
          <w:szCs w:val="24"/>
        </w:rPr>
        <w:t>clusterizare</w:t>
      </w:r>
      <w:proofErr w:type="spellEnd"/>
      <w:r w:rsidR="00443E09" w:rsidRPr="00443E09">
        <w:rPr>
          <w:rFonts w:ascii="Times New Roman" w:hAnsi="Times New Roman" w:cs="Times New Roman"/>
          <w:sz w:val="24"/>
          <w:szCs w:val="24"/>
        </w:rPr>
        <w:t>.</w:t>
      </w:r>
      <w:r>
        <w:rPr>
          <w:rFonts w:ascii="Times New Roman" w:hAnsi="Times New Roman" w:cs="Times New Roman"/>
          <w:sz w:val="24"/>
          <w:szCs w:val="24"/>
        </w:rPr>
        <w:t xml:space="preserve"> În primul rând, așa cum am precizat anterior, am grupat datele la nivel de client</w:t>
      </w:r>
      <w:r w:rsidR="004A2075">
        <w:rPr>
          <w:rFonts w:ascii="Times New Roman" w:hAnsi="Times New Roman" w:cs="Times New Roman"/>
          <w:sz w:val="24"/>
          <w:szCs w:val="24"/>
        </w:rPr>
        <w:t>.</w:t>
      </w:r>
    </w:p>
    <w:p w14:paraId="42750A3A" w14:textId="77777777" w:rsidR="004A2075" w:rsidRDefault="004A2075" w:rsidP="004A2075">
      <w:pPr>
        <w:keepNext/>
        <w:jc w:val="center"/>
      </w:pPr>
      <w:r w:rsidRPr="004A2075">
        <w:rPr>
          <w:rFonts w:ascii="Times New Roman" w:hAnsi="Times New Roman" w:cs="Times New Roman"/>
          <w:sz w:val="24"/>
          <w:szCs w:val="24"/>
        </w:rPr>
        <w:lastRenderedPageBreak/>
        <w:drawing>
          <wp:inline distT="0" distB="0" distL="0" distR="0" wp14:anchorId="4D12D0A5" wp14:editId="7266F536">
            <wp:extent cx="5471160" cy="3573790"/>
            <wp:effectExtent l="0" t="0" r="0" b="7620"/>
            <wp:docPr id="290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074" name=""/>
                    <pic:cNvPicPr/>
                  </pic:nvPicPr>
                  <pic:blipFill>
                    <a:blip r:embed="rId28"/>
                    <a:stretch>
                      <a:fillRect/>
                    </a:stretch>
                  </pic:blipFill>
                  <pic:spPr>
                    <a:xfrm>
                      <a:off x="0" y="0"/>
                      <a:ext cx="5473009" cy="3574998"/>
                    </a:xfrm>
                    <a:prstGeom prst="rect">
                      <a:avLst/>
                    </a:prstGeom>
                  </pic:spPr>
                </pic:pic>
              </a:graphicData>
            </a:graphic>
          </wp:inline>
        </w:drawing>
      </w:r>
    </w:p>
    <w:p w14:paraId="537A372D" w14:textId="0C66C6E8" w:rsidR="004A2075" w:rsidRPr="00443E09" w:rsidRDefault="004A2075" w:rsidP="004A2075">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17</w:t>
      </w:r>
      <w:r>
        <w:fldChar w:fldCharType="end"/>
      </w:r>
      <w:r>
        <w:t>: Gruparea în funcție de ID client</w:t>
      </w:r>
    </w:p>
    <w:p w14:paraId="0ED5FD96" w14:textId="7B4D2FF7" w:rsidR="00443E09" w:rsidRPr="00443E09" w:rsidRDefault="00057A85" w:rsidP="00443E09">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Următoarea etapă a fost</w:t>
      </w:r>
      <w:r w:rsidR="00443E09" w:rsidRPr="00443E09">
        <w:rPr>
          <w:rFonts w:ascii="Times New Roman" w:hAnsi="Times New Roman" w:cs="Times New Roman"/>
          <w:sz w:val="24"/>
          <w:szCs w:val="24"/>
        </w:rPr>
        <w:t xml:space="preserve"> </w:t>
      </w:r>
      <w:r>
        <w:rPr>
          <w:rFonts w:ascii="Times New Roman" w:hAnsi="Times New Roman" w:cs="Times New Roman"/>
          <w:sz w:val="24"/>
          <w:szCs w:val="24"/>
        </w:rPr>
        <w:t>s</w:t>
      </w:r>
      <w:r w:rsidR="00443E09" w:rsidRPr="00443E09">
        <w:rPr>
          <w:rFonts w:ascii="Times New Roman" w:hAnsi="Times New Roman" w:cs="Times New Roman"/>
          <w:sz w:val="24"/>
          <w:szCs w:val="24"/>
        </w:rPr>
        <w:t xml:space="preserve">calarea variabilelor </w:t>
      </w:r>
      <w:r>
        <w:rPr>
          <w:rFonts w:ascii="Times New Roman" w:hAnsi="Times New Roman" w:cs="Times New Roman"/>
          <w:sz w:val="24"/>
          <w:szCs w:val="24"/>
        </w:rPr>
        <w:t>si am</w:t>
      </w:r>
      <w:r w:rsidR="00443E09" w:rsidRPr="00443E09">
        <w:rPr>
          <w:rFonts w:ascii="Times New Roman" w:hAnsi="Times New Roman" w:cs="Times New Roman"/>
          <w:sz w:val="24"/>
          <w:szCs w:val="24"/>
        </w:rPr>
        <w:t xml:space="preserve"> realiz</w:t>
      </w:r>
      <w:r>
        <w:rPr>
          <w:rFonts w:ascii="Times New Roman" w:hAnsi="Times New Roman" w:cs="Times New Roman"/>
          <w:sz w:val="24"/>
          <w:szCs w:val="24"/>
        </w:rPr>
        <w:t>at-o</w:t>
      </w:r>
      <w:r w:rsidR="00443E09" w:rsidRPr="00443E09">
        <w:rPr>
          <w:rFonts w:ascii="Times New Roman" w:hAnsi="Times New Roman" w:cs="Times New Roman"/>
          <w:sz w:val="24"/>
          <w:szCs w:val="24"/>
        </w:rPr>
        <w:t xml:space="preserve"> </w:t>
      </w:r>
      <w:r>
        <w:rPr>
          <w:rFonts w:ascii="Times New Roman" w:hAnsi="Times New Roman" w:cs="Times New Roman"/>
          <w:sz w:val="24"/>
          <w:szCs w:val="24"/>
        </w:rPr>
        <w:t>folosind</w:t>
      </w:r>
      <w:r w:rsidR="00443E09" w:rsidRPr="00443E09">
        <w:rPr>
          <w:rFonts w:ascii="Times New Roman" w:hAnsi="Times New Roman" w:cs="Times New Roman"/>
          <w:sz w:val="24"/>
          <w:szCs w:val="24"/>
        </w:rPr>
        <w:t xml:space="preserve"> </w:t>
      </w:r>
      <w:proofErr w:type="spellStart"/>
      <w:r w:rsidR="00443E09" w:rsidRPr="00443E09">
        <w:rPr>
          <w:rFonts w:ascii="Times New Roman" w:hAnsi="Times New Roman" w:cs="Times New Roman"/>
          <w:sz w:val="24"/>
          <w:szCs w:val="24"/>
        </w:rPr>
        <w:t>StandardScaler</w:t>
      </w:r>
      <w:proofErr w:type="spellEnd"/>
      <w:r w:rsidR="00443E09" w:rsidRPr="00443E09">
        <w:rPr>
          <w:rFonts w:ascii="Times New Roman" w:hAnsi="Times New Roman" w:cs="Times New Roman"/>
          <w:sz w:val="24"/>
          <w:szCs w:val="24"/>
        </w:rPr>
        <w:t xml:space="preserve">. </w:t>
      </w:r>
      <w:r>
        <w:rPr>
          <w:rFonts w:ascii="Times New Roman" w:hAnsi="Times New Roman" w:cs="Times New Roman"/>
          <w:sz w:val="24"/>
          <w:szCs w:val="24"/>
        </w:rPr>
        <w:t>Am considerat că o</w:t>
      </w:r>
      <w:r w:rsidR="00443E09" w:rsidRPr="00443E09">
        <w:rPr>
          <w:rFonts w:ascii="Times New Roman" w:hAnsi="Times New Roman" w:cs="Times New Roman"/>
          <w:sz w:val="24"/>
          <w:szCs w:val="24"/>
        </w:rPr>
        <w:t xml:space="preserve">rdinea este importantă: scalarea </w:t>
      </w:r>
      <w:r>
        <w:rPr>
          <w:rFonts w:ascii="Times New Roman" w:hAnsi="Times New Roman" w:cs="Times New Roman"/>
          <w:sz w:val="24"/>
          <w:szCs w:val="24"/>
        </w:rPr>
        <w:t>aplicată după</w:t>
      </w:r>
      <w:r w:rsidR="00443E09" w:rsidRPr="00443E09">
        <w:rPr>
          <w:rFonts w:ascii="Times New Roman" w:hAnsi="Times New Roman" w:cs="Times New Roman"/>
          <w:sz w:val="24"/>
          <w:szCs w:val="24"/>
        </w:rPr>
        <w:t xml:space="preserve"> agregare, nu înainte. Dacă </w:t>
      </w:r>
      <w:r>
        <w:rPr>
          <w:rFonts w:ascii="Times New Roman" w:hAnsi="Times New Roman" w:cs="Times New Roman"/>
          <w:sz w:val="24"/>
          <w:szCs w:val="24"/>
        </w:rPr>
        <w:t xml:space="preserve">am fi aplicat </w:t>
      </w:r>
      <w:r w:rsidR="00443E09" w:rsidRPr="00443E09">
        <w:rPr>
          <w:rFonts w:ascii="Times New Roman" w:hAnsi="Times New Roman" w:cs="Times New Roman"/>
          <w:sz w:val="24"/>
          <w:szCs w:val="24"/>
        </w:rPr>
        <w:t xml:space="preserve">scalarea la nivelul tranzacțiilor individuale, sumele agregate ulterior nu ar mai fi avut o interpretare statistică corectă, iar mai grav, raportul dintre </w:t>
      </w:r>
      <w:proofErr w:type="spellStart"/>
      <w:r w:rsidR="00443E09" w:rsidRPr="00443E09">
        <w:rPr>
          <w:rFonts w:ascii="Times New Roman" w:hAnsi="Times New Roman" w:cs="Times New Roman"/>
          <w:sz w:val="24"/>
          <w:szCs w:val="24"/>
        </w:rPr>
        <w:t>Total_Purchase</w:t>
      </w:r>
      <w:proofErr w:type="spellEnd"/>
      <w:r w:rsidR="00443E09" w:rsidRPr="00443E09">
        <w:rPr>
          <w:rFonts w:ascii="Times New Roman" w:hAnsi="Times New Roman" w:cs="Times New Roman"/>
          <w:sz w:val="24"/>
          <w:szCs w:val="24"/>
        </w:rPr>
        <w:t xml:space="preserve"> și </w:t>
      </w:r>
      <w:proofErr w:type="spellStart"/>
      <w:r w:rsidR="00443E09" w:rsidRPr="00443E09">
        <w:rPr>
          <w:rFonts w:ascii="Times New Roman" w:hAnsi="Times New Roman" w:cs="Times New Roman"/>
          <w:sz w:val="24"/>
          <w:szCs w:val="24"/>
        </w:rPr>
        <w:t>Num_Tranzactii</w:t>
      </w:r>
      <w:proofErr w:type="spellEnd"/>
      <w:r w:rsidR="00443E09" w:rsidRPr="00443E09">
        <w:rPr>
          <w:rFonts w:ascii="Times New Roman" w:hAnsi="Times New Roman" w:cs="Times New Roman"/>
          <w:sz w:val="24"/>
          <w:szCs w:val="24"/>
        </w:rPr>
        <w:t xml:space="preserve"> ar fi fost denaturat. </w:t>
      </w:r>
      <w:r>
        <w:rPr>
          <w:rFonts w:ascii="Times New Roman" w:hAnsi="Times New Roman" w:cs="Times New Roman"/>
          <w:sz w:val="24"/>
          <w:szCs w:val="24"/>
        </w:rPr>
        <w:t xml:space="preserve">Am ales </w:t>
      </w:r>
      <w:proofErr w:type="spellStart"/>
      <w:r w:rsidR="00443E09" w:rsidRPr="00443E09">
        <w:rPr>
          <w:rFonts w:ascii="Times New Roman" w:hAnsi="Times New Roman" w:cs="Times New Roman"/>
          <w:sz w:val="24"/>
          <w:szCs w:val="24"/>
        </w:rPr>
        <w:t>StandardScaler</w:t>
      </w:r>
      <w:proofErr w:type="spellEnd"/>
      <w:r w:rsidR="00443E09" w:rsidRPr="00443E09">
        <w:rPr>
          <w:rFonts w:ascii="Times New Roman" w:hAnsi="Times New Roman" w:cs="Times New Roman"/>
          <w:sz w:val="24"/>
          <w:szCs w:val="24"/>
        </w:rPr>
        <w:t xml:space="preserve"> în locul </w:t>
      </w:r>
      <w:proofErr w:type="spellStart"/>
      <w:r w:rsidR="00443E09" w:rsidRPr="00443E09">
        <w:rPr>
          <w:rFonts w:ascii="Times New Roman" w:hAnsi="Times New Roman" w:cs="Times New Roman"/>
          <w:sz w:val="24"/>
          <w:szCs w:val="24"/>
        </w:rPr>
        <w:t>MinMaxScaler</w:t>
      </w:r>
      <w:proofErr w:type="spellEnd"/>
      <w:r w:rsidR="00443E09" w:rsidRPr="00443E09">
        <w:rPr>
          <w:rFonts w:ascii="Times New Roman" w:hAnsi="Times New Roman" w:cs="Times New Roman"/>
          <w:sz w:val="24"/>
          <w:szCs w:val="24"/>
        </w:rPr>
        <w:t xml:space="preserve"> </w:t>
      </w:r>
      <w:r>
        <w:rPr>
          <w:rFonts w:ascii="Times New Roman" w:hAnsi="Times New Roman" w:cs="Times New Roman"/>
          <w:sz w:val="24"/>
          <w:szCs w:val="24"/>
        </w:rPr>
        <w:t xml:space="preserve">deoarece este mai sigur la </w:t>
      </w:r>
      <w:r w:rsidR="00443E09" w:rsidRPr="00443E09">
        <w:rPr>
          <w:rFonts w:ascii="Times New Roman" w:hAnsi="Times New Roman" w:cs="Times New Roman"/>
          <w:sz w:val="24"/>
          <w:szCs w:val="24"/>
        </w:rPr>
        <w:t>valori extreme</w:t>
      </w:r>
      <w:r>
        <w:rPr>
          <w:rFonts w:ascii="Times New Roman" w:hAnsi="Times New Roman" w:cs="Times New Roman"/>
          <w:sz w:val="24"/>
          <w:szCs w:val="24"/>
        </w:rPr>
        <w:t>, iar</w:t>
      </w:r>
      <w:r w:rsidR="00443E09" w:rsidRPr="00443E09">
        <w:rPr>
          <w:rFonts w:ascii="Times New Roman" w:hAnsi="Times New Roman" w:cs="Times New Roman"/>
          <w:sz w:val="24"/>
          <w:szCs w:val="24"/>
        </w:rPr>
        <w:t xml:space="preserve"> în setul de date există clienți VIP cu valori semnificativ mai mari decât media</w:t>
      </w:r>
      <w:r>
        <w:rPr>
          <w:rFonts w:ascii="Times New Roman" w:hAnsi="Times New Roman" w:cs="Times New Roman"/>
          <w:sz w:val="24"/>
          <w:szCs w:val="24"/>
        </w:rPr>
        <w:t>.</w:t>
      </w:r>
      <w:r w:rsidR="00443E09" w:rsidRPr="00443E09">
        <w:rPr>
          <w:rFonts w:ascii="Times New Roman" w:hAnsi="Times New Roman" w:cs="Times New Roman"/>
          <w:sz w:val="24"/>
          <w:szCs w:val="24"/>
        </w:rPr>
        <w:t xml:space="preserve"> </w:t>
      </w:r>
      <w:proofErr w:type="spellStart"/>
      <w:r w:rsidR="00443E09" w:rsidRPr="00443E09">
        <w:rPr>
          <w:rFonts w:ascii="Times New Roman" w:hAnsi="Times New Roman" w:cs="Times New Roman"/>
          <w:sz w:val="24"/>
          <w:szCs w:val="24"/>
        </w:rPr>
        <w:t>MinMaxScaler</w:t>
      </w:r>
      <w:proofErr w:type="spellEnd"/>
      <w:r w:rsidR="00443E09" w:rsidRPr="00443E09">
        <w:rPr>
          <w:rFonts w:ascii="Times New Roman" w:hAnsi="Times New Roman" w:cs="Times New Roman"/>
          <w:sz w:val="24"/>
          <w:szCs w:val="24"/>
        </w:rPr>
        <w:t xml:space="preserve"> ar fi comprimat majoritatea clienților într-o zonă foarte restrânsă a intervalului [0, 1], reducând capacitatea </w:t>
      </w:r>
      <w:proofErr w:type="spellStart"/>
      <w:r w:rsidR="00443E09" w:rsidRPr="00443E09">
        <w:rPr>
          <w:rFonts w:ascii="Times New Roman" w:hAnsi="Times New Roman" w:cs="Times New Roman"/>
          <w:sz w:val="24"/>
          <w:szCs w:val="24"/>
        </w:rPr>
        <w:t>KMeans</w:t>
      </w:r>
      <w:proofErr w:type="spellEnd"/>
      <w:r w:rsidR="00443E09" w:rsidRPr="00443E09">
        <w:rPr>
          <w:rFonts w:ascii="Times New Roman" w:hAnsi="Times New Roman" w:cs="Times New Roman"/>
          <w:sz w:val="24"/>
          <w:szCs w:val="24"/>
        </w:rPr>
        <w:t xml:space="preserve"> de a distinge grupuri.</w:t>
      </w:r>
    </w:p>
    <w:p w14:paraId="426E128C" w14:textId="1FBB1F57" w:rsidR="00443E09" w:rsidRPr="00443E09" w:rsidRDefault="00057A85" w:rsidP="00057A85">
      <w:pPr>
        <w:ind w:firstLine="708"/>
        <w:jc w:val="both"/>
        <w:rPr>
          <w:rFonts w:ascii="Times New Roman" w:hAnsi="Times New Roman" w:cs="Times New Roman"/>
          <w:sz w:val="24"/>
          <w:szCs w:val="24"/>
        </w:rPr>
      </w:pPr>
      <w:r>
        <w:rPr>
          <w:rFonts w:ascii="Times New Roman" w:hAnsi="Times New Roman" w:cs="Times New Roman"/>
          <w:sz w:val="24"/>
          <w:szCs w:val="24"/>
        </w:rPr>
        <w:t xml:space="preserve">Ultima etapă a fost </w:t>
      </w:r>
      <w:proofErr w:type="spellStart"/>
      <w:r>
        <w:rPr>
          <w:rFonts w:ascii="Times New Roman" w:hAnsi="Times New Roman" w:cs="Times New Roman"/>
          <w:sz w:val="24"/>
          <w:szCs w:val="24"/>
        </w:rPr>
        <w:t>c</w:t>
      </w:r>
      <w:r w:rsidR="00443E09" w:rsidRPr="00443E09">
        <w:rPr>
          <w:rFonts w:ascii="Times New Roman" w:hAnsi="Times New Roman" w:cs="Times New Roman"/>
          <w:sz w:val="24"/>
          <w:szCs w:val="24"/>
        </w:rPr>
        <w:t>lusterizarea</w:t>
      </w:r>
      <w:proofErr w:type="spellEnd"/>
      <w:r w:rsidR="00443E09" w:rsidRPr="00443E09">
        <w:rPr>
          <w:rFonts w:ascii="Times New Roman" w:hAnsi="Times New Roman" w:cs="Times New Roman"/>
          <w:sz w:val="24"/>
          <w:szCs w:val="24"/>
        </w:rPr>
        <w:t xml:space="preserve"> propriu-zisă</w:t>
      </w:r>
      <w:r>
        <w:rPr>
          <w:rFonts w:ascii="Times New Roman" w:hAnsi="Times New Roman" w:cs="Times New Roman"/>
          <w:sz w:val="24"/>
          <w:szCs w:val="24"/>
        </w:rPr>
        <w:t xml:space="preserve"> care</w:t>
      </w:r>
      <w:r w:rsidR="00443E09" w:rsidRPr="00443E09">
        <w:rPr>
          <w:rFonts w:ascii="Times New Roman" w:hAnsi="Times New Roman" w:cs="Times New Roman"/>
          <w:sz w:val="24"/>
          <w:szCs w:val="24"/>
        </w:rPr>
        <w:t xml:space="preserve"> folosește algoritmul </w:t>
      </w:r>
      <w:proofErr w:type="spellStart"/>
      <w:r w:rsidR="00443E09" w:rsidRPr="00443E09">
        <w:rPr>
          <w:rFonts w:ascii="Times New Roman" w:hAnsi="Times New Roman" w:cs="Times New Roman"/>
          <w:sz w:val="24"/>
          <w:szCs w:val="24"/>
        </w:rPr>
        <w:t>KMeans</w:t>
      </w:r>
      <w:proofErr w:type="spellEnd"/>
      <w:r w:rsidR="00443E09" w:rsidRPr="00443E09">
        <w:rPr>
          <w:rFonts w:ascii="Times New Roman" w:hAnsi="Times New Roman" w:cs="Times New Roman"/>
          <w:sz w:val="24"/>
          <w:szCs w:val="24"/>
        </w:rPr>
        <w:t xml:space="preserve"> din </w:t>
      </w:r>
      <w:proofErr w:type="spellStart"/>
      <w:r w:rsidR="00443E09" w:rsidRPr="00443E09">
        <w:rPr>
          <w:rFonts w:ascii="Times New Roman" w:hAnsi="Times New Roman" w:cs="Times New Roman"/>
          <w:sz w:val="24"/>
          <w:szCs w:val="24"/>
        </w:rPr>
        <w:t>sklearn.cluster</w:t>
      </w:r>
      <w:proofErr w:type="spellEnd"/>
      <w:r w:rsidR="00443E09" w:rsidRPr="00443E09">
        <w:rPr>
          <w:rFonts w:ascii="Times New Roman" w:hAnsi="Times New Roman" w:cs="Times New Roman"/>
          <w:sz w:val="24"/>
          <w:szCs w:val="24"/>
        </w:rPr>
        <w:t>, cu următoarea configurație:</w:t>
      </w:r>
    </w:p>
    <w:p w14:paraId="13CA6166" w14:textId="77777777" w:rsidR="00443E09" w:rsidRPr="00443E09" w:rsidRDefault="00443E09" w:rsidP="004A2075">
      <w:pPr>
        <w:jc w:val="center"/>
        <w:rPr>
          <w:rFonts w:ascii="Times New Roman" w:hAnsi="Times New Roman" w:cs="Times New Roman"/>
          <w:sz w:val="24"/>
          <w:szCs w:val="24"/>
        </w:rPr>
      </w:pPr>
      <w:proofErr w:type="spellStart"/>
      <w:r w:rsidRPr="00443E09">
        <w:rPr>
          <w:rFonts w:ascii="Times New Roman" w:hAnsi="Times New Roman" w:cs="Times New Roman"/>
          <w:sz w:val="24"/>
          <w:szCs w:val="24"/>
        </w:rPr>
        <w:t>pythonKMeans</w:t>
      </w:r>
      <w:proofErr w:type="spellEnd"/>
      <w:r w:rsidRPr="00443E09">
        <w:rPr>
          <w:rFonts w:ascii="Times New Roman" w:hAnsi="Times New Roman" w:cs="Times New Roman"/>
          <w:sz w:val="24"/>
          <w:szCs w:val="24"/>
        </w:rPr>
        <w:t>(</w:t>
      </w:r>
      <w:proofErr w:type="spellStart"/>
      <w:r w:rsidRPr="00443E09">
        <w:rPr>
          <w:rFonts w:ascii="Times New Roman" w:hAnsi="Times New Roman" w:cs="Times New Roman"/>
          <w:sz w:val="24"/>
          <w:szCs w:val="24"/>
        </w:rPr>
        <w:t>n_clusters</w:t>
      </w:r>
      <w:proofErr w:type="spellEnd"/>
      <w:r w:rsidRPr="00443E09">
        <w:rPr>
          <w:rFonts w:ascii="Times New Roman" w:hAnsi="Times New Roman" w:cs="Times New Roman"/>
          <w:sz w:val="24"/>
          <w:szCs w:val="24"/>
        </w:rPr>
        <w:t xml:space="preserve">=4, </w:t>
      </w:r>
      <w:proofErr w:type="spellStart"/>
      <w:r w:rsidRPr="00443E09">
        <w:rPr>
          <w:rFonts w:ascii="Times New Roman" w:hAnsi="Times New Roman" w:cs="Times New Roman"/>
          <w:sz w:val="24"/>
          <w:szCs w:val="24"/>
        </w:rPr>
        <w:t>random_state</w:t>
      </w:r>
      <w:proofErr w:type="spellEnd"/>
      <w:r w:rsidRPr="00443E09">
        <w:rPr>
          <w:rFonts w:ascii="Times New Roman" w:hAnsi="Times New Roman" w:cs="Times New Roman"/>
          <w:sz w:val="24"/>
          <w:szCs w:val="24"/>
        </w:rPr>
        <w:t xml:space="preserve">=42, </w:t>
      </w:r>
      <w:proofErr w:type="spellStart"/>
      <w:r w:rsidRPr="00443E09">
        <w:rPr>
          <w:rFonts w:ascii="Times New Roman" w:hAnsi="Times New Roman" w:cs="Times New Roman"/>
          <w:sz w:val="24"/>
          <w:szCs w:val="24"/>
        </w:rPr>
        <w:t>n_init</w:t>
      </w:r>
      <w:proofErr w:type="spellEnd"/>
      <w:r w:rsidRPr="00443E09">
        <w:rPr>
          <w:rFonts w:ascii="Times New Roman" w:hAnsi="Times New Roman" w:cs="Times New Roman"/>
          <w:sz w:val="24"/>
          <w:szCs w:val="24"/>
        </w:rPr>
        <w:t>=10)</w:t>
      </w:r>
    </w:p>
    <w:p w14:paraId="2D71BD4A" w14:textId="734F6F08" w:rsidR="00443E09" w:rsidRDefault="00443E09" w:rsidP="00057A85">
      <w:pPr>
        <w:ind w:firstLine="708"/>
        <w:jc w:val="both"/>
        <w:rPr>
          <w:rFonts w:ascii="Times New Roman" w:hAnsi="Times New Roman" w:cs="Times New Roman"/>
          <w:sz w:val="24"/>
          <w:szCs w:val="24"/>
        </w:rPr>
      </w:pPr>
      <w:r w:rsidRPr="00443E09">
        <w:rPr>
          <w:rFonts w:ascii="Times New Roman" w:hAnsi="Times New Roman" w:cs="Times New Roman"/>
          <w:sz w:val="24"/>
          <w:szCs w:val="24"/>
        </w:rPr>
        <w:t>Parametrii sunt:</w:t>
      </w:r>
      <w:r w:rsidR="00057A85">
        <w:rPr>
          <w:rFonts w:ascii="Times New Roman" w:hAnsi="Times New Roman" w:cs="Times New Roman"/>
          <w:sz w:val="24"/>
          <w:szCs w:val="24"/>
        </w:rPr>
        <w:t xml:space="preserve"> </w:t>
      </w:r>
      <w:proofErr w:type="spellStart"/>
      <w:r w:rsidRPr="00443E09">
        <w:rPr>
          <w:rFonts w:ascii="Times New Roman" w:hAnsi="Times New Roman" w:cs="Times New Roman"/>
          <w:sz w:val="24"/>
          <w:szCs w:val="24"/>
        </w:rPr>
        <w:t>n_clusters</w:t>
      </w:r>
      <w:proofErr w:type="spellEnd"/>
      <w:r w:rsidRPr="00443E09">
        <w:rPr>
          <w:rFonts w:ascii="Times New Roman" w:hAnsi="Times New Roman" w:cs="Times New Roman"/>
          <w:sz w:val="24"/>
          <w:szCs w:val="24"/>
        </w:rPr>
        <w:t>=4</w:t>
      </w:r>
      <w:r w:rsidR="00057A85">
        <w:rPr>
          <w:rFonts w:ascii="Times New Roman" w:hAnsi="Times New Roman" w:cs="Times New Roman"/>
          <w:sz w:val="24"/>
          <w:szCs w:val="24"/>
        </w:rPr>
        <w:t xml:space="preserve">: </w:t>
      </w:r>
      <w:r w:rsidRPr="00443E09">
        <w:rPr>
          <w:rFonts w:ascii="Times New Roman" w:hAnsi="Times New Roman" w:cs="Times New Roman"/>
          <w:sz w:val="24"/>
          <w:szCs w:val="24"/>
        </w:rPr>
        <w:t xml:space="preserve"> numărul țintă de clustere, ales pe baza analizei de business</w:t>
      </w:r>
      <w:r w:rsidR="00057A85">
        <w:rPr>
          <w:rFonts w:ascii="Times New Roman" w:hAnsi="Times New Roman" w:cs="Times New Roman"/>
          <w:sz w:val="24"/>
          <w:szCs w:val="24"/>
        </w:rPr>
        <w:t xml:space="preserve">. Am ales împărțirea clienților în 4 </w:t>
      </w:r>
      <w:proofErr w:type="spellStart"/>
      <w:r w:rsidR="00057A85">
        <w:rPr>
          <w:rFonts w:ascii="Times New Roman" w:hAnsi="Times New Roman" w:cs="Times New Roman"/>
          <w:sz w:val="24"/>
          <w:szCs w:val="24"/>
        </w:rPr>
        <w:t>profile</w:t>
      </w:r>
      <w:proofErr w:type="spellEnd"/>
      <w:r w:rsidR="00057A85">
        <w:rPr>
          <w:rFonts w:ascii="Times New Roman" w:hAnsi="Times New Roman" w:cs="Times New Roman"/>
          <w:sz w:val="24"/>
          <w:szCs w:val="24"/>
        </w:rPr>
        <w:t xml:space="preserve"> distincte. </w:t>
      </w:r>
      <w:proofErr w:type="spellStart"/>
      <w:r w:rsidR="00057A85">
        <w:rPr>
          <w:rFonts w:ascii="Times New Roman" w:hAnsi="Times New Roman" w:cs="Times New Roman"/>
          <w:sz w:val="24"/>
          <w:szCs w:val="24"/>
        </w:rPr>
        <w:t>R</w:t>
      </w:r>
      <w:r w:rsidRPr="00443E09">
        <w:rPr>
          <w:rFonts w:ascii="Times New Roman" w:hAnsi="Times New Roman" w:cs="Times New Roman"/>
          <w:sz w:val="24"/>
          <w:szCs w:val="24"/>
        </w:rPr>
        <w:t>andom_state</w:t>
      </w:r>
      <w:proofErr w:type="spellEnd"/>
      <w:r w:rsidRPr="00443E09">
        <w:rPr>
          <w:rFonts w:ascii="Times New Roman" w:hAnsi="Times New Roman" w:cs="Times New Roman"/>
          <w:sz w:val="24"/>
          <w:szCs w:val="24"/>
        </w:rPr>
        <w:t>=42  asigură reproductibilitatea rezultatelor între execuții</w:t>
      </w:r>
      <w:r w:rsidR="00057A85">
        <w:rPr>
          <w:rFonts w:ascii="Times New Roman" w:hAnsi="Times New Roman" w:cs="Times New Roman"/>
          <w:sz w:val="24"/>
          <w:szCs w:val="24"/>
        </w:rPr>
        <w:t xml:space="preserve">. Parametrul </w:t>
      </w:r>
      <w:proofErr w:type="spellStart"/>
      <w:r w:rsidRPr="00443E09">
        <w:rPr>
          <w:rFonts w:ascii="Times New Roman" w:hAnsi="Times New Roman" w:cs="Times New Roman"/>
          <w:sz w:val="24"/>
          <w:szCs w:val="24"/>
        </w:rPr>
        <w:t>n_init</w:t>
      </w:r>
      <w:proofErr w:type="spellEnd"/>
      <w:r w:rsidRPr="00443E09">
        <w:rPr>
          <w:rFonts w:ascii="Times New Roman" w:hAnsi="Times New Roman" w:cs="Times New Roman"/>
          <w:sz w:val="24"/>
          <w:szCs w:val="24"/>
        </w:rPr>
        <w:t xml:space="preserve">=10 </w:t>
      </w:r>
      <w:r w:rsidR="00057A85">
        <w:rPr>
          <w:rFonts w:ascii="Times New Roman" w:hAnsi="Times New Roman" w:cs="Times New Roman"/>
          <w:sz w:val="24"/>
          <w:szCs w:val="24"/>
        </w:rPr>
        <w:t xml:space="preserve">asigură că </w:t>
      </w:r>
      <w:r w:rsidRPr="00443E09">
        <w:rPr>
          <w:rFonts w:ascii="Times New Roman" w:hAnsi="Times New Roman" w:cs="Times New Roman"/>
          <w:sz w:val="24"/>
          <w:szCs w:val="24"/>
        </w:rPr>
        <w:t xml:space="preserve"> algoritmul rulează 10 inițializări diferite și păstrează rezultatul cu cea mai mică inerție, reducând riscul ca soluția finală să depindă de o inițializare nefavorabilă.</w:t>
      </w:r>
      <w:r w:rsidR="00057A85">
        <w:rPr>
          <w:rFonts w:ascii="Times New Roman" w:hAnsi="Times New Roman" w:cs="Times New Roman"/>
          <w:sz w:val="24"/>
          <w:szCs w:val="24"/>
        </w:rPr>
        <w:t xml:space="preserve"> </w:t>
      </w:r>
    </w:p>
    <w:p w14:paraId="5FF3CF6D" w14:textId="77777777" w:rsidR="004A2075" w:rsidRDefault="004A2075" w:rsidP="004A2075">
      <w:pPr>
        <w:keepNext/>
        <w:jc w:val="center"/>
      </w:pPr>
      <w:r w:rsidRPr="004A2075">
        <w:rPr>
          <w:rFonts w:ascii="Times New Roman" w:hAnsi="Times New Roman" w:cs="Times New Roman"/>
          <w:sz w:val="24"/>
          <w:szCs w:val="24"/>
        </w:rPr>
        <w:lastRenderedPageBreak/>
        <w:drawing>
          <wp:inline distT="0" distB="0" distL="0" distR="0" wp14:anchorId="123AC1FD" wp14:editId="0349732B">
            <wp:extent cx="5943600" cy="4356735"/>
            <wp:effectExtent l="0" t="0" r="0" b="5715"/>
            <wp:docPr id="77842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29559" name=""/>
                    <pic:cNvPicPr/>
                  </pic:nvPicPr>
                  <pic:blipFill>
                    <a:blip r:embed="rId29"/>
                    <a:stretch>
                      <a:fillRect/>
                    </a:stretch>
                  </pic:blipFill>
                  <pic:spPr>
                    <a:xfrm>
                      <a:off x="0" y="0"/>
                      <a:ext cx="5943600" cy="4356735"/>
                    </a:xfrm>
                    <a:prstGeom prst="rect">
                      <a:avLst/>
                    </a:prstGeom>
                  </pic:spPr>
                </pic:pic>
              </a:graphicData>
            </a:graphic>
          </wp:inline>
        </w:drawing>
      </w:r>
    </w:p>
    <w:p w14:paraId="20190908" w14:textId="78B61FE8" w:rsidR="004A2075" w:rsidRPr="00443E09" w:rsidRDefault="004A2075" w:rsidP="004A2075">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18</w:t>
      </w:r>
      <w:r>
        <w:fldChar w:fldCharType="end"/>
      </w:r>
      <w:r>
        <w:t xml:space="preserve">: Aplicarea </w:t>
      </w:r>
      <w:proofErr w:type="spellStart"/>
      <w:r>
        <w:t>KMeans</w:t>
      </w:r>
      <w:proofErr w:type="spellEnd"/>
    </w:p>
    <w:p w14:paraId="1EAEC6C8" w14:textId="378F26CE" w:rsidR="004A2075" w:rsidRDefault="00057A85" w:rsidP="004A2075">
      <w:pPr>
        <w:ind w:firstLine="708"/>
        <w:jc w:val="both"/>
        <w:rPr>
          <w:rFonts w:ascii="Times New Roman" w:hAnsi="Times New Roman" w:cs="Times New Roman"/>
          <w:sz w:val="24"/>
          <w:szCs w:val="24"/>
        </w:rPr>
      </w:pPr>
      <w:r>
        <w:rPr>
          <w:rFonts w:ascii="Times New Roman" w:hAnsi="Times New Roman" w:cs="Times New Roman"/>
          <w:sz w:val="24"/>
          <w:szCs w:val="24"/>
        </w:rPr>
        <w:t>Graficul</w:t>
      </w:r>
      <w:r w:rsidR="00443E09" w:rsidRPr="00443E09">
        <w:rPr>
          <w:rFonts w:ascii="Times New Roman" w:hAnsi="Times New Roman" w:cs="Times New Roman"/>
          <w:sz w:val="24"/>
          <w:szCs w:val="24"/>
        </w:rPr>
        <w:t xml:space="preserve"> </w:t>
      </w:r>
      <w:proofErr w:type="spellStart"/>
      <w:r w:rsidR="00443E09" w:rsidRPr="00443E09">
        <w:rPr>
          <w:rFonts w:ascii="Times New Roman" w:hAnsi="Times New Roman" w:cs="Times New Roman"/>
          <w:sz w:val="24"/>
          <w:szCs w:val="24"/>
        </w:rPr>
        <w:t>scatter</w:t>
      </w:r>
      <w:proofErr w:type="spellEnd"/>
      <w:r w:rsidR="00443E09" w:rsidRPr="00443E09">
        <w:rPr>
          <w:rFonts w:ascii="Times New Roman" w:hAnsi="Times New Roman" w:cs="Times New Roman"/>
          <w:sz w:val="24"/>
          <w:szCs w:val="24"/>
        </w:rPr>
        <w:t xml:space="preserve"> final afișează clienții pe axele </w:t>
      </w:r>
      <w:proofErr w:type="spellStart"/>
      <w:r w:rsidR="00443E09" w:rsidRPr="00443E09">
        <w:rPr>
          <w:rFonts w:ascii="Times New Roman" w:hAnsi="Times New Roman" w:cs="Times New Roman"/>
          <w:sz w:val="24"/>
          <w:szCs w:val="24"/>
        </w:rPr>
        <w:t>Total_Purchase</w:t>
      </w:r>
      <w:proofErr w:type="spellEnd"/>
      <w:r w:rsidR="00443E09" w:rsidRPr="00443E09">
        <w:rPr>
          <w:rFonts w:ascii="Times New Roman" w:hAnsi="Times New Roman" w:cs="Times New Roman"/>
          <w:sz w:val="24"/>
          <w:szCs w:val="24"/>
        </w:rPr>
        <w:t xml:space="preserve"> și </w:t>
      </w:r>
      <w:proofErr w:type="spellStart"/>
      <w:r w:rsidR="00443E09" w:rsidRPr="00443E09">
        <w:rPr>
          <w:rFonts w:ascii="Times New Roman" w:hAnsi="Times New Roman" w:cs="Times New Roman"/>
          <w:sz w:val="24"/>
          <w:szCs w:val="24"/>
        </w:rPr>
        <w:t>Num_Tranzactii</w:t>
      </w:r>
      <w:proofErr w:type="spellEnd"/>
      <w:r w:rsidR="00443E09" w:rsidRPr="00443E09">
        <w:rPr>
          <w:rFonts w:ascii="Times New Roman" w:hAnsi="Times New Roman" w:cs="Times New Roman"/>
          <w:sz w:val="24"/>
          <w:szCs w:val="24"/>
        </w:rPr>
        <w:t xml:space="preserve"> cu valorile originale, nu cu cele </w:t>
      </w:r>
      <w:proofErr w:type="spellStart"/>
      <w:r w:rsidR="00443E09" w:rsidRPr="00443E09">
        <w:rPr>
          <w:rFonts w:ascii="Times New Roman" w:hAnsi="Times New Roman" w:cs="Times New Roman"/>
          <w:sz w:val="24"/>
          <w:szCs w:val="24"/>
        </w:rPr>
        <w:t>scalate</w:t>
      </w:r>
      <w:proofErr w:type="spellEnd"/>
      <w:r w:rsidR="00443E09" w:rsidRPr="00443E09">
        <w:rPr>
          <w:rFonts w:ascii="Times New Roman" w:hAnsi="Times New Roman" w:cs="Times New Roman"/>
          <w:sz w:val="24"/>
          <w:szCs w:val="24"/>
        </w:rPr>
        <w:t xml:space="preserve">. </w:t>
      </w:r>
      <w:r>
        <w:rPr>
          <w:rFonts w:ascii="Times New Roman" w:hAnsi="Times New Roman" w:cs="Times New Roman"/>
          <w:sz w:val="24"/>
          <w:szCs w:val="24"/>
        </w:rPr>
        <w:t>Am ales acest lucru deoarece</w:t>
      </w:r>
      <w:r w:rsidR="00443E09" w:rsidRPr="00443E09">
        <w:rPr>
          <w:rFonts w:ascii="Times New Roman" w:hAnsi="Times New Roman" w:cs="Times New Roman"/>
          <w:sz w:val="24"/>
          <w:szCs w:val="24"/>
        </w:rPr>
        <w:t xml:space="preserve"> clusterele sunt calculate matematic pe spațiul </w:t>
      </w:r>
      <w:proofErr w:type="spellStart"/>
      <w:r w:rsidR="00443E09" w:rsidRPr="00443E09">
        <w:rPr>
          <w:rFonts w:ascii="Times New Roman" w:hAnsi="Times New Roman" w:cs="Times New Roman"/>
          <w:sz w:val="24"/>
          <w:szCs w:val="24"/>
        </w:rPr>
        <w:t>scalat</w:t>
      </w:r>
      <w:r>
        <w:rPr>
          <w:rFonts w:ascii="Times New Roman" w:hAnsi="Times New Roman" w:cs="Times New Roman"/>
          <w:sz w:val="24"/>
          <w:szCs w:val="24"/>
        </w:rPr>
        <w:t>,</w:t>
      </w:r>
      <w:r w:rsidR="00443E09" w:rsidRPr="00443E09">
        <w:rPr>
          <w:rFonts w:ascii="Times New Roman" w:hAnsi="Times New Roman" w:cs="Times New Roman"/>
          <w:sz w:val="24"/>
          <w:szCs w:val="24"/>
        </w:rPr>
        <w:t>unde</w:t>
      </w:r>
      <w:proofErr w:type="spellEnd"/>
      <w:r w:rsidR="00443E09" w:rsidRPr="00443E09">
        <w:rPr>
          <w:rFonts w:ascii="Times New Roman" w:hAnsi="Times New Roman" w:cs="Times New Roman"/>
          <w:sz w:val="24"/>
          <w:szCs w:val="24"/>
        </w:rPr>
        <w:t xml:space="preserve"> distanțele euclidiene au sens, dar sunt vizualizate pe spațiul original pentru ca utilizatorul să poată interpreta direct rezultatele în unități reale (u.m. și număr de tranzacții). </w:t>
      </w:r>
    </w:p>
    <w:p w14:paraId="5335E0C9" w14:textId="77777777" w:rsidR="004A2075" w:rsidRDefault="004A2075" w:rsidP="004A2075">
      <w:pPr>
        <w:keepNext/>
        <w:jc w:val="center"/>
      </w:pPr>
      <w:r w:rsidRPr="004A2075">
        <w:rPr>
          <w:rFonts w:ascii="Times New Roman" w:hAnsi="Times New Roman" w:cs="Times New Roman"/>
          <w:sz w:val="24"/>
          <w:szCs w:val="24"/>
        </w:rPr>
        <w:lastRenderedPageBreak/>
        <w:drawing>
          <wp:inline distT="0" distB="0" distL="0" distR="0" wp14:anchorId="3AA00101" wp14:editId="28ECAA39">
            <wp:extent cx="5029200" cy="2963789"/>
            <wp:effectExtent l="0" t="0" r="0" b="8255"/>
            <wp:docPr id="973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924" name=""/>
                    <pic:cNvPicPr/>
                  </pic:nvPicPr>
                  <pic:blipFill>
                    <a:blip r:embed="rId30"/>
                    <a:stretch>
                      <a:fillRect/>
                    </a:stretch>
                  </pic:blipFill>
                  <pic:spPr>
                    <a:xfrm>
                      <a:off x="0" y="0"/>
                      <a:ext cx="5039411" cy="2969806"/>
                    </a:xfrm>
                    <a:prstGeom prst="rect">
                      <a:avLst/>
                    </a:prstGeom>
                  </pic:spPr>
                </pic:pic>
              </a:graphicData>
            </a:graphic>
          </wp:inline>
        </w:drawing>
      </w:r>
    </w:p>
    <w:p w14:paraId="04BD4397" w14:textId="78E0093C" w:rsidR="004A2075" w:rsidRPr="00443E09" w:rsidRDefault="004A2075" w:rsidP="004A2075">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19</w:t>
      </w:r>
      <w:r>
        <w:fldChar w:fldCharType="end"/>
      </w:r>
      <w:r>
        <w:t xml:space="preserve">: </w:t>
      </w:r>
      <w:proofErr w:type="spellStart"/>
      <w:r>
        <w:t>Scatter</w:t>
      </w:r>
      <w:proofErr w:type="spellEnd"/>
      <w:r>
        <w:t xml:space="preserve"> Plot pentru </w:t>
      </w:r>
      <w:proofErr w:type="spellStart"/>
      <w:r>
        <w:t>clusterizarea</w:t>
      </w:r>
      <w:proofErr w:type="spellEnd"/>
      <w:r>
        <w:t xml:space="preserve"> clienților</w:t>
      </w:r>
    </w:p>
    <w:p w14:paraId="7E029B44" w14:textId="7594483E" w:rsidR="00443E09" w:rsidRPr="00443E09" w:rsidRDefault="00443E09" w:rsidP="00443E09">
      <w:pPr>
        <w:pStyle w:val="Heading3"/>
      </w:pPr>
      <w:r w:rsidRPr="00443E09">
        <w:t>Rezultate</w:t>
      </w:r>
    </w:p>
    <w:p w14:paraId="450B6F59" w14:textId="4DD1731B" w:rsidR="00443E09" w:rsidRDefault="00443E09" w:rsidP="00443E09">
      <w:pPr>
        <w:jc w:val="both"/>
        <w:rPr>
          <w:rFonts w:ascii="Times New Roman" w:hAnsi="Times New Roman" w:cs="Times New Roman"/>
          <w:sz w:val="24"/>
          <w:szCs w:val="24"/>
        </w:rPr>
      </w:pPr>
      <w:r w:rsidRPr="00443E09">
        <w:rPr>
          <w:rFonts w:ascii="Times New Roman" w:hAnsi="Times New Roman" w:cs="Times New Roman"/>
          <w:sz w:val="24"/>
          <w:szCs w:val="24"/>
        </w:rPr>
        <w:t xml:space="preserve">În urma aplicării algoritmului, cei </w:t>
      </w:r>
      <w:r w:rsidR="004A2075">
        <w:rPr>
          <w:rFonts w:ascii="Times New Roman" w:hAnsi="Times New Roman" w:cs="Times New Roman"/>
          <w:sz w:val="24"/>
          <w:szCs w:val="24"/>
        </w:rPr>
        <w:t xml:space="preserve">aproximativ </w:t>
      </w:r>
      <w:r w:rsidRPr="00443E09">
        <w:rPr>
          <w:rFonts w:ascii="Times New Roman" w:hAnsi="Times New Roman" w:cs="Times New Roman"/>
          <w:sz w:val="24"/>
          <w:szCs w:val="24"/>
        </w:rPr>
        <w:t>5.891 de clienți au fost distribuiți în patru clustere, fiecare cu un profil distinct.</w:t>
      </w:r>
    </w:p>
    <w:p w14:paraId="66772FA2" w14:textId="77777777" w:rsidR="004A2075" w:rsidRDefault="004A2075" w:rsidP="004A2075">
      <w:pPr>
        <w:keepNext/>
        <w:jc w:val="center"/>
      </w:pPr>
      <w:r w:rsidRPr="004A2075">
        <w:rPr>
          <w:rFonts w:ascii="Times New Roman" w:hAnsi="Times New Roman" w:cs="Times New Roman"/>
          <w:sz w:val="24"/>
          <w:szCs w:val="24"/>
        </w:rPr>
        <w:drawing>
          <wp:inline distT="0" distB="0" distL="0" distR="0" wp14:anchorId="582CF8EC" wp14:editId="334897D3">
            <wp:extent cx="5943600" cy="1825625"/>
            <wp:effectExtent l="0" t="0" r="0" b="3175"/>
            <wp:docPr id="23652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28752" name=""/>
                    <pic:cNvPicPr/>
                  </pic:nvPicPr>
                  <pic:blipFill>
                    <a:blip r:embed="rId31"/>
                    <a:stretch>
                      <a:fillRect/>
                    </a:stretch>
                  </pic:blipFill>
                  <pic:spPr>
                    <a:xfrm>
                      <a:off x="0" y="0"/>
                      <a:ext cx="5943600" cy="1825625"/>
                    </a:xfrm>
                    <a:prstGeom prst="rect">
                      <a:avLst/>
                    </a:prstGeom>
                  </pic:spPr>
                </pic:pic>
              </a:graphicData>
            </a:graphic>
          </wp:inline>
        </w:drawing>
      </w:r>
    </w:p>
    <w:p w14:paraId="3E879BCA" w14:textId="165A5568" w:rsidR="004A2075" w:rsidRDefault="004A2075" w:rsidP="004A2075">
      <w:pPr>
        <w:pStyle w:val="Caption"/>
        <w:jc w:val="center"/>
      </w:pPr>
      <w:r>
        <w:t xml:space="preserve">Figură </w:t>
      </w:r>
      <w:r>
        <w:fldChar w:fldCharType="begin"/>
      </w:r>
      <w:r>
        <w:instrText xml:space="preserve"> SEQ Figură \* ARABIC </w:instrText>
      </w:r>
      <w:r>
        <w:fldChar w:fldCharType="separate"/>
      </w:r>
      <w:r w:rsidR="004C5BB9">
        <w:rPr>
          <w:noProof/>
        </w:rPr>
        <w:t>20</w:t>
      </w:r>
      <w:r>
        <w:fldChar w:fldCharType="end"/>
      </w:r>
      <w:r>
        <w:t>: Distribuția clienților pe clustere</w:t>
      </w:r>
    </w:p>
    <w:p w14:paraId="42856644" w14:textId="05B235A2" w:rsidR="004A2075" w:rsidRDefault="004A2075" w:rsidP="004A2075">
      <w:pPr>
        <w:ind w:firstLine="708"/>
        <w:jc w:val="both"/>
        <w:rPr>
          <w:rFonts w:ascii="Times New Roman" w:hAnsi="Times New Roman" w:cs="Times New Roman"/>
          <w:sz w:val="24"/>
          <w:szCs w:val="24"/>
        </w:rPr>
      </w:pPr>
      <w:r w:rsidRPr="004A2075">
        <w:rPr>
          <w:rFonts w:ascii="Times New Roman" w:hAnsi="Times New Roman" w:cs="Times New Roman"/>
          <w:sz w:val="24"/>
          <w:szCs w:val="24"/>
        </w:rPr>
        <w:t>După împărțirea clienților în 4 clustere, observăm că primul grup este format din aproximativ 3400 de clienți, al doilea din 160, al treilea din 552 și ultimul din aproximativ 1400.</w:t>
      </w:r>
    </w:p>
    <w:p w14:paraId="141D0106" w14:textId="77777777" w:rsidR="00930138" w:rsidRDefault="00930138" w:rsidP="00930138">
      <w:pPr>
        <w:keepNext/>
        <w:jc w:val="center"/>
      </w:pPr>
      <w:r w:rsidRPr="00930138">
        <w:rPr>
          <w:rFonts w:ascii="Times New Roman" w:hAnsi="Times New Roman" w:cs="Times New Roman"/>
          <w:sz w:val="24"/>
          <w:szCs w:val="24"/>
        </w:rPr>
        <w:lastRenderedPageBreak/>
        <w:drawing>
          <wp:inline distT="0" distB="0" distL="0" distR="0" wp14:anchorId="617973DD" wp14:editId="47DFDF3A">
            <wp:extent cx="5943600" cy="1828800"/>
            <wp:effectExtent l="0" t="0" r="0" b="0"/>
            <wp:docPr id="18499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0892" name=""/>
                    <pic:cNvPicPr/>
                  </pic:nvPicPr>
                  <pic:blipFill>
                    <a:blip r:embed="rId32"/>
                    <a:stretch>
                      <a:fillRect/>
                    </a:stretch>
                  </pic:blipFill>
                  <pic:spPr>
                    <a:xfrm>
                      <a:off x="0" y="0"/>
                      <a:ext cx="5943600" cy="1828800"/>
                    </a:xfrm>
                    <a:prstGeom prst="rect">
                      <a:avLst/>
                    </a:prstGeom>
                  </pic:spPr>
                </pic:pic>
              </a:graphicData>
            </a:graphic>
          </wp:inline>
        </w:drawing>
      </w:r>
    </w:p>
    <w:p w14:paraId="48663D92" w14:textId="1B925D53" w:rsidR="00930138" w:rsidRDefault="00930138" w:rsidP="00930138">
      <w:pPr>
        <w:pStyle w:val="Caption"/>
        <w:jc w:val="center"/>
      </w:pPr>
      <w:r>
        <w:t xml:space="preserve">Figură </w:t>
      </w:r>
      <w:r>
        <w:fldChar w:fldCharType="begin"/>
      </w:r>
      <w:r>
        <w:instrText xml:space="preserve"> SEQ Figură \* ARABIC </w:instrText>
      </w:r>
      <w:r>
        <w:fldChar w:fldCharType="separate"/>
      </w:r>
      <w:r w:rsidR="004C5BB9">
        <w:rPr>
          <w:noProof/>
        </w:rPr>
        <w:t>21</w:t>
      </w:r>
      <w:r>
        <w:fldChar w:fldCharType="end"/>
      </w:r>
      <w:r>
        <w:t>: Profilul fiecărui cluster</w:t>
      </w:r>
    </w:p>
    <w:p w14:paraId="576F55A0" w14:textId="44D178E5" w:rsidR="00930138" w:rsidRDefault="00930138" w:rsidP="00930138">
      <w:pPr>
        <w:ind w:firstLine="708"/>
        <w:jc w:val="both"/>
        <w:rPr>
          <w:rFonts w:ascii="Times New Roman" w:hAnsi="Times New Roman" w:cs="Times New Roman"/>
          <w:sz w:val="24"/>
          <w:szCs w:val="24"/>
        </w:rPr>
      </w:pPr>
      <w:r w:rsidRPr="00930138">
        <w:rPr>
          <w:rFonts w:ascii="Times New Roman" w:hAnsi="Times New Roman" w:cs="Times New Roman"/>
          <w:sz w:val="24"/>
          <w:szCs w:val="24"/>
        </w:rPr>
        <w:t>Cluster</w:t>
      </w:r>
      <w:r>
        <w:rPr>
          <w:rFonts w:ascii="Times New Roman" w:hAnsi="Times New Roman" w:cs="Times New Roman"/>
          <w:sz w:val="24"/>
          <w:szCs w:val="24"/>
        </w:rPr>
        <w:t>ul</w:t>
      </w:r>
      <w:r w:rsidRPr="00930138">
        <w:rPr>
          <w:rFonts w:ascii="Times New Roman" w:hAnsi="Times New Roman" w:cs="Times New Roman"/>
          <w:sz w:val="24"/>
          <w:szCs w:val="24"/>
        </w:rPr>
        <w:t xml:space="preserve"> 0 cuprinde 3.388 de clienți ocazionali, cu o valoare medie totală de aproximativ 32.473 u.m. și doar 3,46 tranzacții în medie, reprezentând majoritatea bazei de clienți.</w:t>
      </w:r>
      <w:r>
        <w:rPr>
          <w:rFonts w:ascii="Times New Roman" w:hAnsi="Times New Roman" w:cs="Times New Roman"/>
          <w:sz w:val="24"/>
          <w:szCs w:val="24"/>
        </w:rPr>
        <w:t xml:space="preserve"> </w:t>
      </w:r>
      <w:r w:rsidRPr="00930138">
        <w:rPr>
          <w:rFonts w:ascii="Times New Roman" w:hAnsi="Times New Roman" w:cs="Times New Roman"/>
          <w:sz w:val="24"/>
          <w:szCs w:val="24"/>
        </w:rPr>
        <w:t>Cluster</w:t>
      </w:r>
      <w:r>
        <w:rPr>
          <w:rFonts w:ascii="Times New Roman" w:hAnsi="Times New Roman" w:cs="Times New Roman"/>
          <w:sz w:val="24"/>
          <w:szCs w:val="24"/>
        </w:rPr>
        <w:t xml:space="preserve">ul </w:t>
      </w:r>
      <w:r w:rsidRPr="00930138">
        <w:rPr>
          <w:rFonts w:ascii="Times New Roman" w:hAnsi="Times New Roman" w:cs="Times New Roman"/>
          <w:sz w:val="24"/>
          <w:szCs w:val="24"/>
        </w:rPr>
        <w:t>1 este format din 160 de clienți VIP, care au cheltuit în medie 424.415 u.m. pe parcursul a 48,59 tranzacții, fiind segmentul de elită al bazei.</w:t>
      </w:r>
      <w:r>
        <w:rPr>
          <w:rFonts w:ascii="Times New Roman" w:hAnsi="Times New Roman" w:cs="Times New Roman"/>
          <w:sz w:val="24"/>
          <w:szCs w:val="24"/>
        </w:rPr>
        <w:t xml:space="preserve"> </w:t>
      </w:r>
      <w:r w:rsidRPr="00930138">
        <w:rPr>
          <w:rFonts w:ascii="Times New Roman" w:hAnsi="Times New Roman" w:cs="Times New Roman"/>
          <w:sz w:val="24"/>
          <w:szCs w:val="24"/>
        </w:rPr>
        <w:t>Cluster</w:t>
      </w:r>
      <w:r>
        <w:rPr>
          <w:rFonts w:ascii="Times New Roman" w:hAnsi="Times New Roman" w:cs="Times New Roman"/>
          <w:sz w:val="24"/>
          <w:szCs w:val="24"/>
        </w:rPr>
        <w:t>ul</w:t>
      </w:r>
      <w:r w:rsidRPr="00930138">
        <w:rPr>
          <w:rFonts w:ascii="Times New Roman" w:hAnsi="Times New Roman" w:cs="Times New Roman"/>
          <w:sz w:val="24"/>
          <w:szCs w:val="24"/>
        </w:rPr>
        <w:t xml:space="preserve"> 2 include 552 de clienți </w:t>
      </w:r>
      <w:proofErr w:type="spellStart"/>
      <w:r w:rsidRPr="00930138">
        <w:rPr>
          <w:rFonts w:ascii="Times New Roman" w:hAnsi="Times New Roman" w:cs="Times New Roman"/>
          <w:sz w:val="24"/>
          <w:szCs w:val="24"/>
        </w:rPr>
        <w:t>premium</w:t>
      </w:r>
      <w:proofErr w:type="spellEnd"/>
      <w:r w:rsidRPr="00930138">
        <w:rPr>
          <w:rFonts w:ascii="Times New Roman" w:hAnsi="Times New Roman" w:cs="Times New Roman"/>
          <w:sz w:val="24"/>
          <w:szCs w:val="24"/>
        </w:rPr>
        <w:t>, cu o valoare medie cheltuită de 229.790 u.m. și 25,35 tranzacții, poziționați între segmentul VIP și clienții fideli.</w:t>
      </w:r>
      <w:r>
        <w:rPr>
          <w:rFonts w:ascii="Times New Roman" w:hAnsi="Times New Roman" w:cs="Times New Roman"/>
          <w:sz w:val="24"/>
          <w:szCs w:val="24"/>
        </w:rPr>
        <w:t xml:space="preserve"> </w:t>
      </w:r>
      <w:r w:rsidRPr="00930138">
        <w:rPr>
          <w:rFonts w:ascii="Times New Roman" w:hAnsi="Times New Roman" w:cs="Times New Roman"/>
          <w:sz w:val="24"/>
          <w:szCs w:val="24"/>
        </w:rPr>
        <w:t>Cluster</w:t>
      </w:r>
      <w:r>
        <w:rPr>
          <w:rFonts w:ascii="Times New Roman" w:hAnsi="Times New Roman" w:cs="Times New Roman"/>
          <w:sz w:val="24"/>
          <w:szCs w:val="24"/>
        </w:rPr>
        <w:t>ul</w:t>
      </w:r>
      <w:r w:rsidRPr="00930138">
        <w:rPr>
          <w:rFonts w:ascii="Times New Roman" w:hAnsi="Times New Roman" w:cs="Times New Roman"/>
          <w:sz w:val="24"/>
          <w:szCs w:val="24"/>
        </w:rPr>
        <w:t xml:space="preserve"> 3 conține 1.424 de clienți fideli cu valoare medie, cu cheltuieli totale de aproximativ 111.225 u.m. și 11,6 tranzacții, reprezentând nucleul stabil al bazei.</w:t>
      </w:r>
    </w:p>
    <w:p w14:paraId="4289A8D0" w14:textId="77777777" w:rsidR="003A5258" w:rsidRPr="003A5258" w:rsidRDefault="003A5258" w:rsidP="003A5258">
      <w:pPr>
        <w:ind w:firstLine="708"/>
        <w:jc w:val="both"/>
        <w:rPr>
          <w:rFonts w:ascii="Times New Roman" w:hAnsi="Times New Roman" w:cs="Times New Roman"/>
          <w:sz w:val="24"/>
          <w:szCs w:val="24"/>
        </w:rPr>
      </w:pPr>
      <w:r w:rsidRPr="003A5258">
        <w:rPr>
          <w:rFonts w:ascii="Times New Roman" w:hAnsi="Times New Roman" w:cs="Times New Roman"/>
          <w:sz w:val="24"/>
          <w:szCs w:val="24"/>
        </w:rPr>
        <w:t xml:space="preserve">Cele patru clustere identificate corespund unor </w:t>
      </w:r>
      <w:proofErr w:type="spellStart"/>
      <w:r w:rsidRPr="003A5258">
        <w:rPr>
          <w:rFonts w:ascii="Times New Roman" w:hAnsi="Times New Roman" w:cs="Times New Roman"/>
          <w:sz w:val="24"/>
          <w:szCs w:val="24"/>
        </w:rPr>
        <w:t>profile</w:t>
      </w:r>
      <w:proofErr w:type="spellEnd"/>
      <w:r w:rsidRPr="003A5258">
        <w:rPr>
          <w:rFonts w:ascii="Times New Roman" w:hAnsi="Times New Roman" w:cs="Times New Roman"/>
          <w:sz w:val="24"/>
          <w:szCs w:val="24"/>
        </w:rPr>
        <w:t xml:space="preserve"> comportamentale care formează o gradație continuă între clienții cu activitate redusă și clienții cu activitate intensă. Spre deosebire de ipoteza inițială (potrivit căreia ar fi putut exista profiluri cu trade-off-uri opuse — valoare mare cu frecvență mică sau invers), datele reale arată că frecvența și valoarea totală sunt corelate pozitiv în acest set: clienții care cumpără mai des cumpără și mai mult în total. De asemenea, valoarea medie pe tranzacție rămâne relativ stabilă între clustere (între 8.735 și 9.588 u.m.), ceea ce sugerează că diferențierea segmentelor provine din volumul de cumpărare, nu din prețul unitar al produselor.</w:t>
      </w:r>
    </w:p>
    <w:p w14:paraId="53F3677E" w14:textId="4936B126" w:rsidR="003A5258" w:rsidRPr="00930138" w:rsidRDefault="003A5258" w:rsidP="003A5258">
      <w:pPr>
        <w:ind w:firstLine="708"/>
        <w:jc w:val="both"/>
        <w:rPr>
          <w:rFonts w:ascii="Times New Roman" w:hAnsi="Times New Roman" w:cs="Times New Roman"/>
          <w:sz w:val="24"/>
          <w:szCs w:val="24"/>
        </w:rPr>
      </w:pPr>
      <w:r w:rsidRPr="003A5258">
        <w:rPr>
          <w:rFonts w:ascii="Times New Roman" w:hAnsi="Times New Roman" w:cs="Times New Roman"/>
          <w:sz w:val="24"/>
          <w:szCs w:val="24"/>
        </w:rPr>
        <w:t xml:space="preserve">Distribuția numerică a clienților este puternic asimetrică: majoritatea clienților (61,3%) sunt concentrați în segmentul ocazional, în timp ce segmentele cu activitate mai intensă conțin progresiv mai puțini clienți (25,8% fideli, 10,0% </w:t>
      </w:r>
      <w:proofErr w:type="spellStart"/>
      <w:r w:rsidRPr="003A5258">
        <w:rPr>
          <w:rFonts w:ascii="Times New Roman" w:hAnsi="Times New Roman" w:cs="Times New Roman"/>
          <w:sz w:val="24"/>
          <w:szCs w:val="24"/>
        </w:rPr>
        <w:t>premium</w:t>
      </w:r>
      <w:proofErr w:type="spellEnd"/>
      <w:r w:rsidRPr="003A5258">
        <w:rPr>
          <w:rFonts w:ascii="Times New Roman" w:hAnsi="Times New Roman" w:cs="Times New Roman"/>
          <w:sz w:val="24"/>
          <w:szCs w:val="24"/>
        </w:rPr>
        <w:t>, 2,9% VIP). Această distribuție este tipică pentru retail și reflectă structura naturală a unei baze de clienți, în care nucleul de clienți de top este restrâns numeric, dar disproporționat de important financiar.</w:t>
      </w:r>
    </w:p>
    <w:p w14:paraId="6549A994" w14:textId="03BAE34D" w:rsidR="00443E09" w:rsidRPr="00443E09" w:rsidRDefault="00443E09" w:rsidP="00443E09">
      <w:pPr>
        <w:pStyle w:val="Heading3"/>
      </w:pPr>
      <w:r w:rsidRPr="00443E09">
        <w:t>Interpretare economică</w:t>
      </w:r>
    </w:p>
    <w:p w14:paraId="699EDFC6" w14:textId="77777777" w:rsidR="003A5258" w:rsidRPr="003A5258" w:rsidRDefault="003A5258" w:rsidP="003A5258">
      <w:pPr>
        <w:ind w:firstLine="708"/>
        <w:jc w:val="both"/>
        <w:rPr>
          <w:rFonts w:ascii="Times New Roman" w:hAnsi="Times New Roman" w:cs="Times New Roman"/>
          <w:sz w:val="24"/>
          <w:szCs w:val="24"/>
        </w:rPr>
      </w:pPr>
      <w:r w:rsidRPr="003A5258">
        <w:rPr>
          <w:rFonts w:ascii="Times New Roman" w:hAnsi="Times New Roman" w:cs="Times New Roman"/>
          <w:sz w:val="24"/>
          <w:szCs w:val="24"/>
        </w:rPr>
        <w:t xml:space="preserve">Cele patru clustere identificate corespund unor </w:t>
      </w:r>
      <w:proofErr w:type="spellStart"/>
      <w:r w:rsidRPr="003A5258">
        <w:rPr>
          <w:rFonts w:ascii="Times New Roman" w:hAnsi="Times New Roman" w:cs="Times New Roman"/>
          <w:sz w:val="24"/>
          <w:szCs w:val="24"/>
        </w:rPr>
        <w:t>profile</w:t>
      </w:r>
      <w:proofErr w:type="spellEnd"/>
      <w:r w:rsidRPr="003A5258">
        <w:rPr>
          <w:rFonts w:ascii="Times New Roman" w:hAnsi="Times New Roman" w:cs="Times New Roman"/>
          <w:sz w:val="24"/>
          <w:szCs w:val="24"/>
        </w:rPr>
        <w:t xml:space="preserve"> cu implicații strategice diferite pentru ABC Private Limited.</w:t>
      </w:r>
    </w:p>
    <w:p w14:paraId="0EFBA7B8" w14:textId="25C9A609" w:rsidR="003A5258" w:rsidRPr="003A5258" w:rsidRDefault="003A5258" w:rsidP="003A5258">
      <w:pPr>
        <w:jc w:val="both"/>
        <w:rPr>
          <w:rFonts w:ascii="Times New Roman" w:hAnsi="Times New Roman" w:cs="Times New Roman"/>
          <w:sz w:val="24"/>
          <w:szCs w:val="24"/>
        </w:rPr>
      </w:pPr>
      <w:r w:rsidRPr="003A5258">
        <w:rPr>
          <w:rFonts w:ascii="Times New Roman" w:hAnsi="Times New Roman" w:cs="Times New Roman"/>
          <w:sz w:val="24"/>
          <w:szCs w:val="24"/>
        </w:rPr>
        <w:t>Cluster 1</w:t>
      </w:r>
      <w:r>
        <w:rPr>
          <w:rFonts w:ascii="Times New Roman" w:hAnsi="Times New Roman" w:cs="Times New Roman"/>
          <w:sz w:val="24"/>
          <w:szCs w:val="24"/>
        </w:rPr>
        <w:t xml:space="preserve">: </w:t>
      </w:r>
      <w:r w:rsidRPr="003A5258">
        <w:rPr>
          <w:rFonts w:ascii="Times New Roman" w:hAnsi="Times New Roman" w:cs="Times New Roman"/>
          <w:sz w:val="24"/>
          <w:szCs w:val="24"/>
        </w:rPr>
        <w:t xml:space="preserve"> VIP (160 clienți, 2,9%) generează 14,7% din veniturile totale cu doar 2,9% din clienți (raport 5,1x), iar un singur client VIP echivalează cu aproximativ 13 clienți Ocazionali. Strategia recomandată este retenția cu prioritate maximă</w:t>
      </w:r>
      <w:r>
        <w:rPr>
          <w:rFonts w:ascii="Times New Roman" w:hAnsi="Times New Roman" w:cs="Times New Roman"/>
          <w:sz w:val="24"/>
          <w:szCs w:val="24"/>
        </w:rPr>
        <w:t>,</w:t>
      </w:r>
      <w:r w:rsidRPr="003A5258">
        <w:rPr>
          <w:rFonts w:ascii="Times New Roman" w:hAnsi="Times New Roman" w:cs="Times New Roman"/>
          <w:sz w:val="24"/>
          <w:szCs w:val="24"/>
        </w:rPr>
        <w:t xml:space="preserve"> programe de loialitate exclusive și comunicare </w:t>
      </w:r>
      <w:proofErr w:type="spellStart"/>
      <w:r w:rsidRPr="003A5258">
        <w:rPr>
          <w:rFonts w:ascii="Times New Roman" w:hAnsi="Times New Roman" w:cs="Times New Roman"/>
          <w:sz w:val="24"/>
          <w:szCs w:val="24"/>
        </w:rPr>
        <w:t>premium</w:t>
      </w:r>
      <w:proofErr w:type="spellEnd"/>
      <w:r w:rsidRPr="003A5258">
        <w:rPr>
          <w:rFonts w:ascii="Times New Roman" w:hAnsi="Times New Roman" w:cs="Times New Roman"/>
          <w:sz w:val="24"/>
          <w:szCs w:val="24"/>
        </w:rPr>
        <w:t>, justificate de impactul financiar major al pierderii unui client din acest segment.</w:t>
      </w:r>
    </w:p>
    <w:p w14:paraId="675DE9D3" w14:textId="6D233E12" w:rsidR="003A5258" w:rsidRPr="003A5258" w:rsidRDefault="003A5258" w:rsidP="003A5258">
      <w:pPr>
        <w:jc w:val="both"/>
        <w:rPr>
          <w:rFonts w:ascii="Times New Roman" w:hAnsi="Times New Roman" w:cs="Times New Roman"/>
          <w:sz w:val="24"/>
          <w:szCs w:val="24"/>
        </w:rPr>
      </w:pPr>
      <w:r w:rsidRPr="003A5258">
        <w:rPr>
          <w:rFonts w:ascii="Times New Roman" w:hAnsi="Times New Roman" w:cs="Times New Roman"/>
          <w:sz w:val="24"/>
          <w:szCs w:val="24"/>
        </w:rPr>
        <w:lastRenderedPageBreak/>
        <w:t>Cluster 2</w:t>
      </w:r>
      <w:r>
        <w:rPr>
          <w:rFonts w:ascii="Times New Roman" w:hAnsi="Times New Roman" w:cs="Times New Roman"/>
          <w:sz w:val="24"/>
          <w:szCs w:val="24"/>
        </w:rPr>
        <w:t>:</w:t>
      </w:r>
      <w:r w:rsidRPr="003A5258">
        <w:rPr>
          <w:rFonts w:ascii="Times New Roman" w:hAnsi="Times New Roman" w:cs="Times New Roman"/>
          <w:sz w:val="24"/>
          <w:szCs w:val="24"/>
        </w:rPr>
        <w:t xml:space="preserve"> Premium (552 clienți, 10,0%) generează 27,4% din venituri (raport 2,7x) și are potențialul de creștere cel mai mare</w:t>
      </w:r>
      <w:r>
        <w:rPr>
          <w:rFonts w:ascii="Times New Roman" w:hAnsi="Times New Roman" w:cs="Times New Roman"/>
          <w:sz w:val="24"/>
          <w:szCs w:val="24"/>
        </w:rPr>
        <w:t>,</w:t>
      </w:r>
      <w:r w:rsidRPr="003A5258">
        <w:rPr>
          <w:rFonts w:ascii="Times New Roman" w:hAnsi="Times New Roman" w:cs="Times New Roman"/>
          <w:sz w:val="24"/>
          <w:szCs w:val="24"/>
        </w:rPr>
        <w:t xml:space="preserve"> clienții au capacitate financiară demonstrată, dar cumpără de două ori mai rar decât VIP. Strategia recomandată este stimularea frecvenței prin oferte personalizate și recomandări sezoniere, cu obiectivul de a converti o parte din ei către VIP.</w:t>
      </w:r>
    </w:p>
    <w:p w14:paraId="18E03565" w14:textId="0A97B91D" w:rsidR="003A5258" w:rsidRPr="003A5258" w:rsidRDefault="003A5258" w:rsidP="003A5258">
      <w:pPr>
        <w:jc w:val="both"/>
        <w:rPr>
          <w:rFonts w:ascii="Times New Roman" w:hAnsi="Times New Roman" w:cs="Times New Roman"/>
          <w:sz w:val="24"/>
          <w:szCs w:val="24"/>
        </w:rPr>
      </w:pPr>
      <w:r w:rsidRPr="003A5258">
        <w:rPr>
          <w:rFonts w:ascii="Times New Roman" w:hAnsi="Times New Roman" w:cs="Times New Roman"/>
          <w:sz w:val="24"/>
          <w:szCs w:val="24"/>
        </w:rPr>
        <w:t>Cluster 3</w:t>
      </w:r>
      <w:r>
        <w:rPr>
          <w:rFonts w:ascii="Times New Roman" w:hAnsi="Times New Roman" w:cs="Times New Roman"/>
          <w:sz w:val="24"/>
          <w:szCs w:val="24"/>
        </w:rPr>
        <w:t>:</w:t>
      </w:r>
      <w:r w:rsidRPr="003A5258">
        <w:rPr>
          <w:rFonts w:ascii="Times New Roman" w:hAnsi="Times New Roman" w:cs="Times New Roman"/>
          <w:sz w:val="24"/>
          <w:szCs w:val="24"/>
        </w:rPr>
        <w:t xml:space="preserve"> Fideli (1.424 clienți, 25,8%) este cel mai mare </w:t>
      </w:r>
      <w:proofErr w:type="spellStart"/>
      <w:r w:rsidRPr="003A5258">
        <w:rPr>
          <w:rFonts w:ascii="Times New Roman" w:hAnsi="Times New Roman" w:cs="Times New Roman"/>
          <w:sz w:val="24"/>
          <w:szCs w:val="24"/>
        </w:rPr>
        <w:t>contributor</w:t>
      </w:r>
      <w:proofErr w:type="spellEnd"/>
      <w:r w:rsidRPr="003A5258">
        <w:rPr>
          <w:rFonts w:ascii="Times New Roman" w:hAnsi="Times New Roman" w:cs="Times New Roman"/>
          <w:sz w:val="24"/>
          <w:szCs w:val="24"/>
        </w:rPr>
        <w:t xml:space="preserve"> absolut la cifra de afaceri (34,2% din venituri), reprezentând coloana vertebrală a businessului. Strategia recomandată este menținerea și amplificarea moderată</w:t>
      </w:r>
      <w:r>
        <w:rPr>
          <w:rFonts w:ascii="Times New Roman" w:hAnsi="Times New Roman" w:cs="Times New Roman"/>
          <w:sz w:val="24"/>
          <w:szCs w:val="24"/>
        </w:rPr>
        <w:t xml:space="preserve">, </w:t>
      </w:r>
      <w:r w:rsidRPr="003A5258">
        <w:rPr>
          <w:rFonts w:ascii="Times New Roman" w:hAnsi="Times New Roman" w:cs="Times New Roman"/>
          <w:sz w:val="24"/>
          <w:szCs w:val="24"/>
        </w:rPr>
        <w:t xml:space="preserve">programe de fidelitate standard și </w:t>
      </w:r>
      <w:proofErr w:type="spellStart"/>
      <w:r w:rsidRPr="003A5258">
        <w:rPr>
          <w:rFonts w:ascii="Times New Roman" w:hAnsi="Times New Roman" w:cs="Times New Roman"/>
          <w:sz w:val="24"/>
          <w:szCs w:val="24"/>
        </w:rPr>
        <w:t>cross-sell</w:t>
      </w:r>
      <w:proofErr w:type="spellEnd"/>
      <w:r w:rsidRPr="003A5258">
        <w:rPr>
          <w:rFonts w:ascii="Times New Roman" w:hAnsi="Times New Roman" w:cs="Times New Roman"/>
          <w:sz w:val="24"/>
          <w:szCs w:val="24"/>
        </w:rPr>
        <w:t xml:space="preserve"> pe categorii înrudite.</w:t>
      </w:r>
    </w:p>
    <w:p w14:paraId="6C6D3330" w14:textId="27852976" w:rsidR="003A5258" w:rsidRPr="003A5258" w:rsidRDefault="003A5258" w:rsidP="003A5258">
      <w:pPr>
        <w:jc w:val="both"/>
        <w:rPr>
          <w:rFonts w:ascii="Times New Roman" w:hAnsi="Times New Roman" w:cs="Times New Roman"/>
          <w:sz w:val="24"/>
          <w:szCs w:val="24"/>
        </w:rPr>
      </w:pPr>
      <w:r w:rsidRPr="003A5258">
        <w:rPr>
          <w:rFonts w:ascii="Times New Roman" w:hAnsi="Times New Roman" w:cs="Times New Roman"/>
          <w:sz w:val="24"/>
          <w:szCs w:val="24"/>
        </w:rPr>
        <w:t xml:space="preserve">Cluster 0 </w:t>
      </w:r>
      <w:r>
        <w:rPr>
          <w:rFonts w:ascii="Times New Roman" w:hAnsi="Times New Roman" w:cs="Times New Roman"/>
          <w:sz w:val="24"/>
          <w:szCs w:val="24"/>
        </w:rPr>
        <w:t>:</w:t>
      </w:r>
      <w:r w:rsidRPr="003A5258">
        <w:rPr>
          <w:rFonts w:ascii="Times New Roman" w:hAnsi="Times New Roman" w:cs="Times New Roman"/>
          <w:sz w:val="24"/>
          <w:szCs w:val="24"/>
        </w:rPr>
        <w:t xml:space="preserve"> Ocazionali (3.388 clienți, 61,3%) reprezintă majoritatea bazei, dar contribuie cu doar 23,8% din venituri (raport 0,4x). Strategia recomandată este activarea selectivă prin campanii cost-eficiente (notificări automate, oferte de bun-venit), exploatând volumul mare al segmentului.</w:t>
      </w:r>
    </w:p>
    <w:p w14:paraId="23989443" w14:textId="77777777" w:rsidR="003770E3" w:rsidRDefault="003A5258" w:rsidP="003770E3">
      <w:pPr>
        <w:ind w:firstLine="708"/>
        <w:jc w:val="both"/>
        <w:rPr>
          <w:rFonts w:ascii="Times New Roman" w:hAnsi="Times New Roman" w:cs="Times New Roman"/>
          <w:sz w:val="24"/>
          <w:szCs w:val="24"/>
        </w:rPr>
      </w:pPr>
      <w:r w:rsidRPr="003A5258">
        <w:rPr>
          <w:rFonts w:ascii="Times New Roman" w:hAnsi="Times New Roman" w:cs="Times New Roman"/>
          <w:sz w:val="24"/>
          <w:szCs w:val="24"/>
        </w:rPr>
        <w:t>Distribuția veniturilor este puternic asimetrică: 38,8% din clienți generează 76,3% din venituri, justificând o strategie de marketing diferențiată, cu buget alocat ponderat pe valoarea fiecărui segment. Valoarea medie pe tranzacție este aproape constantă între clustere (8.700 — 9.600 u.m.), ceea ce arată că diferențele dintre segmente vin din frecvența de cumpărare, nu din prețul produselor</w:t>
      </w:r>
      <w:r>
        <w:rPr>
          <w:rFonts w:ascii="Times New Roman" w:hAnsi="Times New Roman" w:cs="Times New Roman"/>
          <w:sz w:val="24"/>
          <w:szCs w:val="24"/>
        </w:rPr>
        <w:t>,</w:t>
      </w:r>
      <w:r w:rsidRPr="003A5258">
        <w:rPr>
          <w:rFonts w:ascii="Times New Roman" w:hAnsi="Times New Roman" w:cs="Times New Roman"/>
          <w:sz w:val="24"/>
          <w:szCs w:val="24"/>
        </w:rPr>
        <w:t xml:space="preserve"> investițiile în creșterea frecvenței au probabil un randament mai mare decât cele în creșterea valorii coșului mediu.</w:t>
      </w:r>
    </w:p>
    <w:p w14:paraId="17B5A1A2" w14:textId="099B5D14" w:rsidR="003770E3" w:rsidRDefault="003770E3" w:rsidP="003770E3">
      <w:pPr>
        <w:pStyle w:val="Heading2"/>
      </w:pPr>
      <w:bookmarkStart w:id="15" w:name="_Toc230302672"/>
      <w:r>
        <w:t xml:space="preserve">Regresia logistică </w:t>
      </w:r>
      <w:r>
        <w:t xml:space="preserve">pentru </w:t>
      </w:r>
      <w:r>
        <w:t xml:space="preserve">predicția </w:t>
      </w:r>
      <w:proofErr w:type="spellStart"/>
      <w:r>
        <w:t>High</w:t>
      </w:r>
      <w:proofErr w:type="spellEnd"/>
      <w:r>
        <w:t xml:space="preserve"> </w:t>
      </w:r>
      <w:proofErr w:type="spellStart"/>
      <w:r>
        <w:t>Spender</w:t>
      </w:r>
      <w:bookmarkEnd w:id="15"/>
      <w:proofErr w:type="spellEnd"/>
    </w:p>
    <w:p w14:paraId="4A811327" w14:textId="77777777" w:rsidR="003770E3" w:rsidRPr="003770E3"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 xml:space="preserve">Pentru a putea anticipa care tranzacții sunt probabil să fie de valoare ridicată, este utilă construirea unui model care să clasifice fiecare tranzacție într-una dintre două categorii: </w:t>
      </w:r>
      <w:proofErr w:type="spellStart"/>
      <w:r w:rsidRPr="003770E3">
        <w:rPr>
          <w:rFonts w:ascii="Times New Roman" w:hAnsi="Times New Roman" w:cs="Times New Roman"/>
          <w:sz w:val="24"/>
          <w:szCs w:val="24"/>
        </w:rPr>
        <w:t>High</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Spender</w:t>
      </w:r>
      <w:proofErr w:type="spellEnd"/>
      <w:r w:rsidRPr="003770E3">
        <w:rPr>
          <w:rFonts w:ascii="Times New Roman" w:hAnsi="Times New Roman" w:cs="Times New Roman"/>
          <w:sz w:val="24"/>
          <w:szCs w:val="24"/>
        </w:rPr>
        <w:t xml:space="preserve"> (tranzacții de valoare mare) sau </w:t>
      </w:r>
      <w:proofErr w:type="spellStart"/>
      <w:r w:rsidRPr="003770E3">
        <w:rPr>
          <w:rFonts w:ascii="Times New Roman" w:hAnsi="Times New Roman" w:cs="Times New Roman"/>
          <w:sz w:val="24"/>
          <w:szCs w:val="24"/>
        </w:rPr>
        <w:t>Low</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Spender</w:t>
      </w:r>
      <w:proofErr w:type="spellEnd"/>
      <w:r w:rsidRPr="003770E3">
        <w:rPr>
          <w:rFonts w:ascii="Times New Roman" w:hAnsi="Times New Roman" w:cs="Times New Roman"/>
          <w:sz w:val="24"/>
          <w:szCs w:val="24"/>
        </w:rPr>
        <w:t xml:space="preserve"> (tranzacții de valoare mică), pe baza profilului demografic al clientului și a categoriei principale a produsului. Această capabilitate are aplicații directe în personalizarea ofertelor, dimensionarea campaniilor de marketing și </w:t>
      </w:r>
      <w:proofErr w:type="spellStart"/>
      <w:r w:rsidRPr="003770E3">
        <w:rPr>
          <w:rFonts w:ascii="Times New Roman" w:hAnsi="Times New Roman" w:cs="Times New Roman"/>
          <w:sz w:val="24"/>
          <w:szCs w:val="24"/>
        </w:rPr>
        <w:t>prioritizarea</w:t>
      </w:r>
      <w:proofErr w:type="spellEnd"/>
      <w:r w:rsidRPr="003770E3">
        <w:rPr>
          <w:rFonts w:ascii="Times New Roman" w:hAnsi="Times New Roman" w:cs="Times New Roman"/>
          <w:sz w:val="24"/>
          <w:szCs w:val="24"/>
        </w:rPr>
        <w:t xml:space="preserve"> atenției comerciale către tranzacțiile cu potențial financiar mai mare. Secțiunea de față implementează un model de regresie logistică binară, unul dintre cei mai folosiți algoritmi de clasificare supravegheată, pentru rezolvarea acestei probleme.</w:t>
      </w:r>
    </w:p>
    <w:p w14:paraId="7806D807" w14:textId="6C5A52EC" w:rsidR="003770E3" w:rsidRPr="003770E3" w:rsidRDefault="003770E3" w:rsidP="00A0625A">
      <w:pPr>
        <w:ind w:firstLine="708"/>
        <w:jc w:val="both"/>
        <w:rPr>
          <w:rFonts w:ascii="Times New Roman" w:hAnsi="Times New Roman" w:cs="Times New Roman"/>
          <w:sz w:val="24"/>
          <w:szCs w:val="24"/>
        </w:rPr>
      </w:pPr>
      <w:r w:rsidRPr="003770E3">
        <w:rPr>
          <w:rFonts w:ascii="Times New Roman" w:hAnsi="Times New Roman" w:cs="Times New Roman"/>
          <w:sz w:val="24"/>
          <w:szCs w:val="24"/>
        </w:rPr>
        <w:t>Funcția folosește setul bf_sample.csv și definește variabila țintă printr-o regulă bazată pe mediana valorii cumpărăturilor:</w:t>
      </w:r>
    </w:p>
    <w:p w14:paraId="1B607DD8" w14:textId="77777777" w:rsidR="003F75EA" w:rsidRDefault="003F75EA" w:rsidP="003F75EA">
      <w:pPr>
        <w:keepNext/>
        <w:jc w:val="center"/>
      </w:pPr>
      <w:r w:rsidRPr="003F75EA">
        <w:rPr>
          <w:rFonts w:ascii="Times New Roman" w:hAnsi="Times New Roman" w:cs="Times New Roman"/>
          <w:sz w:val="24"/>
          <w:szCs w:val="24"/>
        </w:rPr>
        <w:drawing>
          <wp:inline distT="0" distB="0" distL="0" distR="0" wp14:anchorId="6969804D" wp14:editId="0F6BF2A7">
            <wp:extent cx="5113463" cy="518205"/>
            <wp:effectExtent l="0" t="0" r="0" b="0"/>
            <wp:docPr id="91499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90431" name=""/>
                    <pic:cNvPicPr/>
                  </pic:nvPicPr>
                  <pic:blipFill>
                    <a:blip r:embed="rId33"/>
                    <a:stretch>
                      <a:fillRect/>
                    </a:stretch>
                  </pic:blipFill>
                  <pic:spPr>
                    <a:xfrm>
                      <a:off x="0" y="0"/>
                      <a:ext cx="5113463" cy="518205"/>
                    </a:xfrm>
                    <a:prstGeom prst="rect">
                      <a:avLst/>
                    </a:prstGeom>
                  </pic:spPr>
                </pic:pic>
              </a:graphicData>
            </a:graphic>
          </wp:inline>
        </w:drawing>
      </w:r>
    </w:p>
    <w:p w14:paraId="25761527" w14:textId="796AB235" w:rsidR="003F75EA" w:rsidRPr="003770E3" w:rsidRDefault="003F75EA" w:rsidP="003F75EA">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22</w:t>
      </w:r>
      <w:r>
        <w:fldChar w:fldCharType="end"/>
      </w:r>
      <w:r>
        <w:t xml:space="preserve">: Introducerea coloanei </w:t>
      </w:r>
      <w:proofErr w:type="spellStart"/>
      <w:r>
        <w:t>High</w:t>
      </w:r>
      <w:proofErr w:type="spellEnd"/>
      <w:r>
        <w:t xml:space="preserve"> </w:t>
      </w:r>
      <w:proofErr w:type="spellStart"/>
      <w:r>
        <w:t>spender</w:t>
      </w:r>
      <w:proofErr w:type="spellEnd"/>
    </w:p>
    <w:p w14:paraId="268AD31E" w14:textId="61624CED" w:rsidR="003770E3" w:rsidRDefault="00A0625A" w:rsidP="003770E3">
      <w:pPr>
        <w:ind w:firstLine="708"/>
        <w:jc w:val="both"/>
        <w:rPr>
          <w:rFonts w:ascii="Times New Roman" w:hAnsi="Times New Roman" w:cs="Times New Roman"/>
          <w:sz w:val="24"/>
          <w:szCs w:val="24"/>
        </w:rPr>
      </w:pPr>
      <w:r>
        <w:rPr>
          <w:rFonts w:ascii="Times New Roman" w:hAnsi="Times New Roman" w:cs="Times New Roman"/>
          <w:sz w:val="24"/>
          <w:szCs w:val="24"/>
        </w:rPr>
        <w:t xml:space="preserve">Am ales folosirea medianei </w:t>
      </w:r>
      <w:proofErr w:type="spellStart"/>
      <w:r>
        <w:rPr>
          <w:rFonts w:ascii="Times New Roman" w:hAnsi="Times New Roman" w:cs="Times New Roman"/>
          <w:sz w:val="24"/>
          <w:szCs w:val="24"/>
        </w:rPr>
        <w:t>doarece</w:t>
      </w:r>
      <w:proofErr w:type="spellEnd"/>
      <w:r>
        <w:rPr>
          <w:rFonts w:ascii="Times New Roman" w:hAnsi="Times New Roman" w:cs="Times New Roman"/>
          <w:sz w:val="24"/>
          <w:szCs w:val="24"/>
        </w:rPr>
        <w:t xml:space="preserve"> aceasta</w:t>
      </w:r>
      <w:r w:rsidR="003770E3" w:rsidRPr="003770E3">
        <w:rPr>
          <w:rFonts w:ascii="Times New Roman" w:hAnsi="Times New Roman" w:cs="Times New Roman"/>
          <w:sz w:val="24"/>
          <w:szCs w:val="24"/>
        </w:rPr>
        <w:t xml:space="preserve"> împarte automat setul în două clase aproximativ egale ca dimensiune, ceea ce este esențial pentru antrenarea unui model de clasificare. </w:t>
      </w:r>
    </w:p>
    <w:p w14:paraId="38936920" w14:textId="77777777" w:rsidR="003F75EA" w:rsidRDefault="003F75EA" w:rsidP="003F75EA">
      <w:pPr>
        <w:keepNext/>
        <w:jc w:val="both"/>
      </w:pPr>
      <w:r w:rsidRPr="003F75EA">
        <w:rPr>
          <w:rFonts w:ascii="Times New Roman" w:hAnsi="Times New Roman" w:cs="Times New Roman"/>
          <w:sz w:val="24"/>
          <w:szCs w:val="24"/>
        </w:rPr>
        <w:lastRenderedPageBreak/>
        <w:drawing>
          <wp:inline distT="0" distB="0" distL="0" distR="0" wp14:anchorId="24599F26" wp14:editId="1D3B3A1E">
            <wp:extent cx="5943600" cy="1155700"/>
            <wp:effectExtent l="0" t="0" r="0" b="6350"/>
            <wp:docPr id="86087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78655" name=""/>
                    <pic:cNvPicPr/>
                  </pic:nvPicPr>
                  <pic:blipFill>
                    <a:blip r:embed="rId34"/>
                    <a:stretch>
                      <a:fillRect/>
                    </a:stretch>
                  </pic:blipFill>
                  <pic:spPr>
                    <a:xfrm>
                      <a:off x="0" y="0"/>
                      <a:ext cx="5943600" cy="1155700"/>
                    </a:xfrm>
                    <a:prstGeom prst="rect">
                      <a:avLst/>
                    </a:prstGeom>
                  </pic:spPr>
                </pic:pic>
              </a:graphicData>
            </a:graphic>
          </wp:inline>
        </w:drawing>
      </w:r>
    </w:p>
    <w:p w14:paraId="5E4FDB0D" w14:textId="5F2DB2B1" w:rsidR="003F75EA" w:rsidRPr="003F75EA" w:rsidRDefault="003F75EA" w:rsidP="003F75EA">
      <w:pPr>
        <w:pStyle w:val="Caption"/>
        <w:jc w:val="center"/>
      </w:pPr>
      <w:r>
        <w:t xml:space="preserve">Figură </w:t>
      </w:r>
      <w:r>
        <w:fldChar w:fldCharType="begin"/>
      </w:r>
      <w:r>
        <w:instrText xml:space="preserve"> SEQ Figură \* ARABIC </w:instrText>
      </w:r>
      <w:r>
        <w:fldChar w:fldCharType="separate"/>
      </w:r>
      <w:r w:rsidR="004C5BB9">
        <w:rPr>
          <w:noProof/>
        </w:rPr>
        <w:t>23</w:t>
      </w:r>
      <w:r>
        <w:fldChar w:fldCharType="end"/>
      </w:r>
      <w:r>
        <w:t xml:space="preserve">: Distribuția variabilei </w:t>
      </w:r>
      <w:proofErr w:type="spellStart"/>
      <w:r>
        <w:t>High</w:t>
      </w:r>
      <w:proofErr w:type="spellEnd"/>
      <w:r>
        <w:t xml:space="preserve"> </w:t>
      </w:r>
      <w:proofErr w:type="spellStart"/>
      <w:r>
        <w:t>spender</w:t>
      </w:r>
      <w:proofErr w:type="spellEnd"/>
    </w:p>
    <w:p w14:paraId="36D1E3CA" w14:textId="7DD17932" w:rsidR="003770E3"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 xml:space="preserve">Pentru predicție </w:t>
      </w:r>
      <w:r w:rsidR="00A0625A">
        <w:rPr>
          <w:rFonts w:ascii="Times New Roman" w:hAnsi="Times New Roman" w:cs="Times New Roman"/>
          <w:sz w:val="24"/>
          <w:szCs w:val="24"/>
        </w:rPr>
        <w:t xml:space="preserve">am </w:t>
      </w:r>
      <w:r w:rsidRPr="003770E3">
        <w:rPr>
          <w:rFonts w:ascii="Times New Roman" w:hAnsi="Times New Roman" w:cs="Times New Roman"/>
          <w:sz w:val="24"/>
          <w:szCs w:val="24"/>
        </w:rPr>
        <w:t>folos</w:t>
      </w:r>
      <w:r w:rsidR="00A0625A">
        <w:rPr>
          <w:rFonts w:ascii="Times New Roman" w:hAnsi="Times New Roman" w:cs="Times New Roman"/>
          <w:sz w:val="24"/>
          <w:szCs w:val="24"/>
        </w:rPr>
        <w:t>it</w:t>
      </w:r>
      <w:r w:rsidRPr="003770E3">
        <w:rPr>
          <w:rFonts w:ascii="Times New Roman" w:hAnsi="Times New Roman" w:cs="Times New Roman"/>
          <w:sz w:val="24"/>
          <w:szCs w:val="24"/>
        </w:rPr>
        <w:t xml:space="preserve"> 6 variabile: </w:t>
      </w:r>
      <w:proofErr w:type="spellStart"/>
      <w:r w:rsidRPr="003770E3">
        <w:rPr>
          <w:rFonts w:ascii="Times New Roman" w:hAnsi="Times New Roman" w:cs="Times New Roman"/>
          <w:sz w:val="24"/>
          <w:szCs w:val="24"/>
        </w:rPr>
        <w:t>Gender</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Age</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City_Category</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Marital_Status</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Occupation</w:t>
      </w:r>
      <w:proofErr w:type="spellEnd"/>
      <w:r w:rsidRPr="003770E3">
        <w:rPr>
          <w:rFonts w:ascii="Times New Roman" w:hAnsi="Times New Roman" w:cs="Times New Roman"/>
          <w:sz w:val="24"/>
          <w:szCs w:val="24"/>
        </w:rPr>
        <w:t xml:space="preserve"> și Product_Category_1. Aceste variabile descriu profilul demografic al clientului (5 variabile) și natura produsului achiziționat (1 variabilă), reprezentând informația disponibilă înaintea efectuării tranzacției</w:t>
      </w:r>
      <w:r w:rsidR="00A0625A">
        <w:rPr>
          <w:rFonts w:ascii="Times New Roman" w:hAnsi="Times New Roman" w:cs="Times New Roman"/>
          <w:sz w:val="24"/>
          <w:szCs w:val="24"/>
        </w:rPr>
        <w:t>.</w:t>
      </w:r>
    </w:p>
    <w:p w14:paraId="320DDA7B" w14:textId="77777777" w:rsidR="00A0625A" w:rsidRPr="003770E3" w:rsidRDefault="00A0625A" w:rsidP="003770E3">
      <w:pPr>
        <w:ind w:firstLine="708"/>
        <w:jc w:val="both"/>
        <w:rPr>
          <w:rFonts w:ascii="Times New Roman" w:hAnsi="Times New Roman" w:cs="Times New Roman"/>
          <w:sz w:val="24"/>
          <w:szCs w:val="24"/>
        </w:rPr>
      </w:pPr>
    </w:p>
    <w:p w14:paraId="2D1C9792" w14:textId="284E8F73" w:rsidR="003770E3" w:rsidRPr="003770E3" w:rsidRDefault="003770E3" w:rsidP="003770E3">
      <w:pPr>
        <w:pStyle w:val="Heading3"/>
      </w:pPr>
      <w:r w:rsidRPr="003770E3">
        <w:t>Metode utilizate</w:t>
      </w:r>
    </w:p>
    <w:p w14:paraId="3CEF980D" w14:textId="77777777" w:rsidR="003770E3" w:rsidRPr="003770E3"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Construirea modelului parcurge patru etape: definirea variabilei țintă, codificarea variabilelor categoriale, împărțirea setului în antrenare/testare și antrenarea propriu-zisă.</w:t>
      </w:r>
    </w:p>
    <w:p w14:paraId="4EA906A9" w14:textId="1181291B" w:rsidR="003770E3"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Codificarea variabilelor categoriale. Variabilele text (</w:t>
      </w:r>
      <w:proofErr w:type="spellStart"/>
      <w:r w:rsidRPr="003770E3">
        <w:rPr>
          <w:rFonts w:ascii="Times New Roman" w:hAnsi="Times New Roman" w:cs="Times New Roman"/>
          <w:sz w:val="24"/>
          <w:szCs w:val="24"/>
        </w:rPr>
        <w:t>Gender</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Age</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City_Category</w:t>
      </w:r>
      <w:proofErr w:type="spellEnd"/>
      <w:r w:rsidRPr="003770E3">
        <w:rPr>
          <w:rFonts w:ascii="Times New Roman" w:hAnsi="Times New Roman" w:cs="Times New Roman"/>
          <w:sz w:val="24"/>
          <w:szCs w:val="24"/>
        </w:rPr>
        <w:t xml:space="preserve">) sunt convertite în valori numerice cu </w:t>
      </w:r>
      <w:proofErr w:type="spellStart"/>
      <w:r w:rsidRPr="003770E3">
        <w:rPr>
          <w:rFonts w:ascii="Times New Roman" w:hAnsi="Times New Roman" w:cs="Times New Roman"/>
          <w:sz w:val="24"/>
          <w:szCs w:val="24"/>
        </w:rPr>
        <w:t>LabelEncoder</w:t>
      </w:r>
      <w:proofErr w:type="spellEnd"/>
      <w:r w:rsidRPr="003770E3">
        <w:rPr>
          <w:rFonts w:ascii="Times New Roman" w:hAnsi="Times New Roman" w:cs="Times New Roman"/>
          <w:sz w:val="24"/>
          <w:szCs w:val="24"/>
        </w:rPr>
        <w:t xml:space="preserve">, conform metodei descrise </w:t>
      </w:r>
      <w:r w:rsidR="00A0625A">
        <w:rPr>
          <w:rFonts w:ascii="Times New Roman" w:hAnsi="Times New Roman" w:cs="Times New Roman"/>
          <w:sz w:val="24"/>
          <w:szCs w:val="24"/>
        </w:rPr>
        <w:t>anterior</w:t>
      </w:r>
      <w:r w:rsidRPr="003770E3">
        <w:rPr>
          <w:rFonts w:ascii="Times New Roman" w:hAnsi="Times New Roman" w:cs="Times New Roman"/>
          <w:sz w:val="24"/>
          <w:szCs w:val="24"/>
        </w:rPr>
        <w:t>. Variabilele deja numerice (</w:t>
      </w:r>
      <w:proofErr w:type="spellStart"/>
      <w:r w:rsidRPr="003770E3">
        <w:rPr>
          <w:rFonts w:ascii="Times New Roman" w:hAnsi="Times New Roman" w:cs="Times New Roman"/>
          <w:sz w:val="24"/>
          <w:szCs w:val="24"/>
        </w:rPr>
        <w:t>Marital_Status</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Occupation</w:t>
      </w:r>
      <w:proofErr w:type="spellEnd"/>
      <w:r w:rsidRPr="003770E3">
        <w:rPr>
          <w:rFonts w:ascii="Times New Roman" w:hAnsi="Times New Roman" w:cs="Times New Roman"/>
          <w:sz w:val="24"/>
          <w:szCs w:val="24"/>
        </w:rPr>
        <w:t>, Product_Category_1) sunt folosite direct, fără transformări suplimentare.</w:t>
      </w:r>
    </w:p>
    <w:p w14:paraId="01CAC1C7" w14:textId="77777777" w:rsidR="003F75EA" w:rsidRDefault="003F75EA" w:rsidP="003F75EA">
      <w:pPr>
        <w:keepNext/>
        <w:jc w:val="center"/>
      </w:pPr>
      <w:r w:rsidRPr="003F75EA">
        <w:rPr>
          <w:rFonts w:ascii="Times New Roman" w:hAnsi="Times New Roman" w:cs="Times New Roman"/>
          <w:sz w:val="24"/>
          <w:szCs w:val="24"/>
        </w:rPr>
        <w:drawing>
          <wp:inline distT="0" distB="0" distL="0" distR="0" wp14:anchorId="374F478E" wp14:editId="7778E7C7">
            <wp:extent cx="3696020" cy="1165961"/>
            <wp:effectExtent l="0" t="0" r="0" b="0"/>
            <wp:docPr id="41329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8752" name=""/>
                    <pic:cNvPicPr/>
                  </pic:nvPicPr>
                  <pic:blipFill>
                    <a:blip r:embed="rId35"/>
                    <a:stretch>
                      <a:fillRect/>
                    </a:stretch>
                  </pic:blipFill>
                  <pic:spPr>
                    <a:xfrm>
                      <a:off x="0" y="0"/>
                      <a:ext cx="3696020" cy="1165961"/>
                    </a:xfrm>
                    <a:prstGeom prst="rect">
                      <a:avLst/>
                    </a:prstGeom>
                  </pic:spPr>
                </pic:pic>
              </a:graphicData>
            </a:graphic>
          </wp:inline>
        </w:drawing>
      </w:r>
    </w:p>
    <w:p w14:paraId="45CBCBF6" w14:textId="6169549B" w:rsidR="003F75EA" w:rsidRPr="003770E3" w:rsidRDefault="003F75EA" w:rsidP="003F75EA">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24</w:t>
      </w:r>
      <w:r>
        <w:fldChar w:fldCharType="end"/>
      </w:r>
      <w:r>
        <w:t>: Codificarea variabilelor</w:t>
      </w:r>
    </w:p>
    <w:p w14:paraId="4571565D" w14:textId="0D342223" w:rsidR="003770E3" w:rsidRPr="003770E3"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 xml:space="preserve">Spre deosebire de </w:t>
      </w:r>
      <w:proofErr w:type="spellStart"/>
      <w:r w:rsidRPr="003770E3">
        <w:rPr>
          <w:rFonts w:ascii="Times New Roman" w:hAnsi="Times New Roman" w:cs="Times New Roman"/>
          <w:sz w:val="24"/>
          <w:szCs w:val="24"/>
        </w:rPr>
        <w:t>clusterizare</w:t>
      </w:r>
      <w:proofErr w:type="spellEnd"/>
      <w:r w:rsidR="00A0625A">
        <w:rPr>
          <w:rFonts w:ascii="Times New Roman" w:hAnsi="Times New Roman" w:cs="Times New Roman"/>
          <w:sz w:val="24"/>
          <w:szCs w:val="24"/>
        </w:rPr>
        <w:t>,</w:t>
      </w:r>
      <w:r w:rsidRPr="003770E3">
        <w:rPr>
          <w:rFonts w:ascii="Times New Roman" w:hAnsi="Times New Roman" w:cs="Times New Roman"/>
          <w:sz w:val="24"/>
          <w:szCs w:val="24"/>
        </w:rPr>
        <w:t xml:space="preserve"> unde scalarea este obligatorie pentru calculul corect al distanțelor euclidiene, în regresia logistică scalarea este opțională. Algoritmul de optimizare folosit de regresia logistică ajustează automat coeficienții la scara fiecărei variabile</w:t>
      </w:r>
      <w:r w:rsidR="00A0625A">
        <w:rPr>
          <w:rFonts w:ascii="Times New Roman" w:hAnsi="Times New Roman" w:cs="Times New Roman"/>
          <w:sz w:val="24"/>
          <w:szCs w:val="24"/>
        </w:rPr>
        <w:t>,</w:t>
      </w:r>
      <w:r w:rsidRPr="003770E3">
        <w:rPr>
          <w:rFonts w:ascii="Times New Roman" w:hAnsi="Times New Roman" w:cs="Times New Roman"/>
          <w:sz w:val="24"/>
          <w:szCs w:val="24"/>
        </w:rPr>
        <w:t xml:space="preserve"> o variabilă cu valori mari primește un coeficient mic, și viceversa. În cazul de față, toate cele 6 variabile </w:t>
      </w:r>
      <w:proofErr w:type="spellStart"/>
      <w:r w:rsidRPr="003770E3">
        <w:rPr>
          <w:rFonts w:ascii="Times New Roman" w:hAnsi="Times New Roman" w:cs="Times New Roman"/>
          <w:sz w:val="24"/>
          <w:szCs w:val="24"/>
        </w:rPr>
        <w:t>predictoare</w:t>
      </w:r>
      <w:proofErr w:type="spellEnd"/>
      <w:r w:rsidRPr="003770E3">
        <w:rPr>
          <w:rFonts w:ascii="Times New Roman" w:hAnsi="Times New Roman" w:cs="Times New Roman"/>
          <w:sz w:val="24"/>
          <w:szCs w:val="24"/>
        </w:rPr>
        <w:t xml:space="preserve"> sunt deja pe scări comparabile (valori întregi între 0 și 20), astfel încât scalarea nu ar îmbunătăți semnificativ acuratețea modelului, ci doar ar introduce complexitate</w:t>
      </w:r>
      <w:r w:rsidR="00A0625A">
        <w:rPr>
          <w:rFonts w:ascii="Times New Roman" w:hAnsi="Times New Roman" w:cs="Times New Roman"/>
          <w:sz w:val="24"/>
          <w:szCs w:val="24"/>
        </w:rPr>
        <w:t>.</w:t>
      </w:r>
    </w:p>
    <w:p w14:paraId="280B06E0" w14:textId="5584CED7" w:rsidR="003770E3" w:rsidRPr="003770E3"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 xml:space="preserve">Setul este împărțit în 80% antrenare și 20% testare prin </w:t>
      </w:r>
      <w:proofErr w:type="spellStart"/>
      <w:r w:rsidRPr="003770E3">
        <w:rPr>
          <w:rFonts w:ascii="Times New Roman" w:hAnsi="Times New Roman" w:cs="Times New Roman"/>
          <w:sz w:val="24"/>
          <w:szCs w:val="24"/>
        </w:rPr>
        <w:t>train_test_split</w:t>
      </w:r>
      <w:proofErr w:type="spellEnd"/>
      <w:r w:rsidRPr="003770E3">
        <w:rPr>
          <w:rFonts w:ascii="Times New Roman" w:hAnsi="Times New Roman" w:cs="Times New Roman"/>
          <w:sz w:val="24"/>
          <w:szCs w:val="24"/>
        </w:rPr>
        <w:t xml:space="preserve"> din </w:t>
      </w:r>
      <w:proofErr w:type="spellStart"/>
      <w:r w:rsidRPr="003770E3">
        <w:rPr>
          <w:rFonts w:ascii="Times New Roman" w:hAnsi="Times New Roman" w:cs="Times New Roman"/>
          <w:sz w:val="24"/>
          <w:szCs w:val="24"/>
        </w:rPr>
        <w:t>sklearn.model_selection</w:t>
      </w:r>
      <w:proofErr w:type="spellEnd"/>
      <w:r w:rsidRPr="003770E3">
        <w:rPr>
          <w:rFonts w:ascii="Times New Roman" w:hAnsi="Times New Roman" w:cs="Times New Roman"/>
          <w:sz w:val="24"/>
          <w:szCs w:val="24"/>
        </w:rPr>
        <w:t xml:space="preserve">, cu </w:t>
      </w:r>
      <w:proofErr w:type="spellStart"/>
      <w:r w:rsidRPr="003770E3">
        <w:rPr>
          <w:rFonts w:ascii="Times New Roman" w:hAnsi="Times New Roman" w:cs="Times New Roman"/>
          <w:sz w:val="24"/>
          <w:szCs w:val="24"/>
        </w:rPr>
        <w:t>random_state</w:t>
      </w:r>
      <w:proofErr w:type="spellEnd"/>
      <w:r w:rsidRPr="003770E3">
        <w:rPr>
          <w:rFonts w:ascii="Times New Roman" w:hAnsi="Times New Roman" w:cs="Times New Roman"/>
          <w:sz w:val="24"/>
          <w:szCs w:val="24"/>
        </w:rPr>
        <w:t>=42 pentru reproductibilitate. Această împărțire permite evaluarea modelului pe date pe care nu le-a văzut în antrenare, oferind o estimare onestă a performanței sale.</w:t>
      </w:r>
    </w:p>
    <w:p w14:paraId="03F2A6D0" w14:textId="060AD57E" w:rsidR="003770E3" w:rsidRDefault="00A0625A" w:rsidP="00A0625A">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Pentru antrenarea modelului</w:t>
      </w:r>
      <w:r w:rsidR="003770E3" w:rsidRPr="003770E3">
        <w:rPr>
          <w:rFonts w:ascii="Times New Roman" w:hAnsi="Times New Roman" w:cs="Times New Roman"/>
          <w:sz w:val="24"/>
          <w:szCs w:val="24"/>
        </w:rPr>
        <w:t xml:space="preserve"> </w:t>
      </w:r>
      <w:r>
        <w:rPr>
          <w:rFonts w:ascii="Times New Roman" w:hAnsi="Times New Roman" w:cs="Times New Roman"/>
          <w:sz w:val="24"/>
          <w:szCs w:val="24"/>
        </w:rPr>
        <w:t>am folosit</w:t>
      </w:r>
      <w:r w:rsidR="003770E3" w:rsidRPr="003770E3">
        <w:rPr>
          <w:rFonts w:ascii="Times New Roman" w:hAnsi="Times New Roman" w:cs="Times New Roman"/>
          <w:sz w:val="24"/>
          <w:szCs w:val="24"/>
        </w:rPr>
        <w:t xml:space="preserve"> clasa </w:t>
      </w:r>
      <w:proofErr w:type="spellStart"/>
      <w:r w:rsidR="003770E3" w:rsidRPr="003770E3">
        <w:rPr>
          <w:rFonts w:ascii="Times New Roman" w:hAnsi="Times New Roman" w:cs="Times New Roman"/>
          <w:sz w:val="24"/>
          <w:szCs w:val="24"/>
        </w:rPr>
        <w:t>LogisticRegression</w:t>
      </w:r>
      <w:proofErr w:type="spellEnd"/>
      <w:r w:rsidR="003770E3" w:rsidRPr="003770E3">
        <w:rPr>
          <w:rFonts w:ascii="Times New Roman" w:hAnsi="Times New Roman" w:cs="Times New Roman"/>
          <w:sz w:val="24"/>
          <w:szCs w:val="24"/>
        </w:rPr>
        <w:t xml:space="preserve"> din </w:t>
      </w:r>
      <w:proofErr w:type="spellStart"/>
      <w:r w:rsidR="003770E3" w:rsidRPr="003770E3">
        <w:rPr>
          <w:rFonts w:ascii="Times New Roman" w:hAnsi="Times New Roman" w:cs="Times New Roman"/>
          <w:sz w:val="24"/>
          <w:szCs w:val="24"/>
        </w:rPr>
        <w:t>sklearn.linear_model</w:t>
      </w:r>
      <w:proofErr w:type="spellEnd"/>
      <w:r w:rsidR="003770E3" w:rsidRPr="003770E3">
        <w:rPr>
          <w:rFonts w:ascii="Times New Roman" w:hAnsi="Times New Roman" w:cs="Times New Roman"/>
          <w:sz w:val="24"/>
          <w:szCs w:val="24"/>
        </w:rPr>
        <w:t>, cu parametrii:</w:t>
      </w:r>
      <w:r>
        <w:rPr>
          <w:rFonts w:ascii="Times New Roman" w:hAnsi="Times New Roman" w:cs="Times New Roman"/>
          <w:sz w:val="24"/>
          <w:szCs w:val="24"/>
        </w:rPr>
        <w:t xml:space="preserve"> </w:t>
      </w:r>
      <w:proofErr w:type="spellStart"/>
      <w:r w:rsidR="003770E3" w:rsidRPr="003770E3">
        <w:rPr>
          <w:rFonts w:ascii="Times New Roman" w:hAnsi="Times New Roman" w:cs="Times New Roman"/>
          <w:sz w:val="24"/>
          <w:szCs w:val="24"/>
        </w:rPr>
        <w:t>max_iter</w:t>
      </w:r>
      <w:proofErr w:type="spellEnd"/>
      <w:r w:rsidR="003770E3" w:rsidRPr="003770E3">
        <w:rPr>
          <w:rFonts w:ascii="Times New Roman" w:hAnsi="Times New Roman" w:cs="Times New Roman"/>
          <w:sz w:val="24"/>
          <w:szCs w:val="24"/>
        </w:rPr>
        <w:t>=1000</w:t>
      </w:r>
      <w:r>
        <w:rPr>
          <w:rFonts w:ascii="Times New Roman" w:hAnsi="Times New Roman" w:cs="Times New Roman"/>
          <w:sz w:val="24"/>
          <w:szCs w:val="24"/>
        </w:rPr>
        <w:t>,</w:t>
      </w:r>
      <w:r w:rsidR="003770E3" w:rsidRPr="003770E3">
        <w:rPr>
          <w:rFonts w:ascii="Times New Roman" w:hAnsi="Times New Roman" w:cs="Times New Roman"/>
          <w:sz w:val="24"/>
          <w:szCs w:val="24"/>
        </w:rPr>
        <w:t xml:space="preserve"> numărul maxim de iterații pentru algoritmul de optimizare, mărit față de valoarea implicită pentru a asigura convergența</w:t>
      </w:r>
      <w:r>
        <w:rPr>
          <w:rFonts w:ascii="Times New Roman" w:hAnsi="Times New Roman" w:cs="Times New Roman"/>
          <w:sz w:val="24"/>
          <w:szCs w:val="24"/>
        </w:rPr>
        <w:t xml:space="preserve">, </w:t>
      </w:r>
      <w:proofErr w:type="spellStart"/>
      <w:r w:rsidR="003770E3" w:rsidRPr="003770E3">
        <w:rPr>
          <w:rFonts w:ascii="Times New Roman" w:hAnsi="Times New Roman" w:cs="Times New Roman"/>
          <w:sz w:val="24"/>
          <w:szCs w:val="24"/>
        </w:rPr>
        <w:t>random_state</w:t>
      </w:r>
      <w:proofErr w:type="spellEnd"/>
      <w:r w:rsidR="003770E3" w:rsidRPr="003770E3">
        <w:rPr>
          <w:rFonts w:ascii="Times New Roman" w:hAnsi="Times New Roman" w:cs="Times New Roman"/>
          <w:sz w:val="24"/>
          <w:szCs w:val="24"/>
        </w:rPr>
        <w:t>=</w:t>
      </w:r>
      <w:r>
        <w:rPr>
          <w:rFonts w:ascii="Times New Roman" w:hAnsi="Times New Roman" w:cs="Times New Roman"/>
          <w:sz w:val="24"/>
          <w:szCs w:val="24"/>
        </w:rPr>
        <w:t>42</w:t>
      </w:r>
      <w:r w:rsidR="003770E3" w:rsidRPr="003770E3">
        <w:rPr>
          <w:rFonts w:ascii="Times New Roman" w:hAnsi="Times New Roman" w:cs="Times New Roman"/>
          <w:sz w:val="24"/>
          <w:szCs w:val="24"/>
        </w:rPr>
        <w:t>.</w:t>
      </w:r>
    </w:p>
    <w:p w14:paraId="543A0ACE" w14:textId="77777777" w:rsidR="003F75EA" w:rsidRDefault="003F75EA" w:rsidP="003F75EA">
      <w:pPr>
        <w:keepNext/>
        <w:jc w:val="center"/>
      </w:pPr>
      <w:r w:rsidRPr="003F75EA">
        <w:rPr>
          <w:rFonts w:ascii="Times New Roman" w:hAnsi="Times New Roman" w:cs="Times New Roman"/>
          <w:sz w:val="24"/>
          <w:szCs w:val="24"/>
        </w:rPr>
        <w:drawing>
          <wp:inline distT="0" distB="0" distL="0" distR="0" wp14:anchorId="178E3507" wp14:editId="459508BC">
            <wp:extent cx="4343776" cy="1318374"/>
            <wp:effectExtent l="0" t="0" r="0" b="0"/>
            <wp:docPr id="162794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43846" name=""/>
                    <pic:cNvPicPr/>
                  </pic:nvPicPr>
                  <pic:blipFill>
                    <a:blip r:embed="rId36"/>
                    <a:stretch>
                      <a:fillRect/>
                    </a:stretch>
                  </pic:blipFill>
                  <pic:spPr>
                    <a:xfrm>
                      <a:off x="0" y="0"/>
                      <a:ext cx="4343776" cy="1318374"/>
                    </a:xfrm>
                    <a:prstGeom prst="rect">
                      <a:avLst/>
                    </a:prstGeom>
                  </pic:spPr>
                </pic:pic>
              </a:graphicData>
            </a:graphic>
          </wp:inline>
        </w:drawing>
      </w:r>
    </w:p>
    <w:p w14:paraId="400D07A4" w14:textId="76DEB569" w:rsidR="003F75EA" w:rsidRPr="003770E3" w:rsidRDefault="003F75EA" w:rsidP="003F75EA">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25</w:t>
      </w:r>
      <w:r>
        <w:fldChar w:fldCharType="end"/>
      </w:r>
      <w:r>
        <w:t>: Specificațiile testării</w:t>
      </w:r>
    </w:p>
    <w:p w14:paraId="0EF6191C" w14:textId="77777777" w:rsidR="003770E3" w:rsidRPr="003770E3"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 xml:space="preserve">Modelul învață, pentru fiecare variabilă, un coeficient care indică direcția și magnitudinea influenței asupra probabilității ca tranzacția să fie </w:t>
      </w:r>
      <w:proofErr w:type="spellStart"/>
      <w:r w:rsidRPr="003770E3">
        <w:rPr>
          <w:rFonts w:ascii="Times New Roman" w:hAnsi="Times New Roman" w:cs="Times New Roman"/>
          <w:sz w:val="24"/>
          <w:szCs w:val="24"/>
        </w:rPr>
        <w:t>High</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Spender</w:t>
      </w:r>
      <w:proofErr w:type="spellEnd"/>
      <w:r w:rsidRPr="003770E3">
        <w:rPr>
          <w:rFonts w:ascii="Times New Roman" w:hAnsi="Times New Roman" w:cs="Times New Roman"/>
          <w:sz w:val="24"/>
          <w:szCs w:val="24"/>
        </w:rPr>
        <w:t>. Predicția finală se face prin compararea probabilității estimate cu un prag implicit de 0,5.</w:t>
      </w:r>
    </w:p>
    <w:p w14:paraId="122E0CB5" w14:textId="4F69CC99" w:rsidR="003770E3" w:rsidRPr="003770E3" w:rsidRDefault="003770E3" w:rsidP="003770E3">
      <w:pPr>
        <w:pStyle w:val="Heading3"/>
      </w:pPr>
      <w:r w:rsidRPr="003770E3">
        <w:t>Rezultate</w:t>
      </w:r>
    </w:p>
    <w:p w14:paraId="0BAA44D0" w14:textId="5BF356A3" w:rsidR="003770E3" w:rsidRDefault="00A0625A" w:rsidP="003770E3">
      <w:pPr>
        <w:ind w:firstLine="708"/>
        <w:jc w:val="both"/>
        <w:rPr>
          <w:rFonts w:ascii="Times New Roman" w:hAnsi="Times New Roman" w:cs="Times New Roman"/>
          <w:sz w:val="24"/>
          <w:szCs w:val="24"/>
        </w:rPr>
      </w:pPr>
      <w:r>
        <w:rPr>
          <w:rFonts w:ascii="Times New Roman" w:hAnsi="Times New Roman" w:cs="Times New Roman"/>
          <w:sz w:val="24"/>
          <w:szCs w:val="24"/>
        </w:rPr>
        <w:t>Am evaluat modelul ținând cont de acuratețe și de matricea de confuzie.</w:t>
      </w:r>
    </w:p>
    <w:p w14:paraId="335629A0" w14:textId="77777777" w:rsidR="00927C95" w:rsidRDefault="00927C95" w:rsidP="00927C95">
      <w:pPr>
        <w:keepNext/>
        <w:jc w:val="center"/>
      </w:pPr>
      <w:r w:rsidRPr="00927C95">
        <w:rPr>
          <w:rFonts w:ascii="Times New Roman" w:hAnsi="Times New Roman" w:cs="Times New Roman"/>
          <w:sz w:val="24"/>
          <w:szCs w:val="24"/>
        </w:rPr>
        <w:drawing>
          <wp:inline distT="0" distB="0" distL="0" distR="0" wp14:anchorId="1FB99F32" wp14:editId="2F1CF684">
            <wp:extent cx="2126164" cy="693480"/>
            <wp:effectExtent l="0" t="0" r="7620" b="0"/>
            <wp:docPr id="197938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86544" name=""/>
                    <pic:cNvPicPr/>
                  </pic:nvPicPr>
                  <pic:blipFill>
                    <a:blip r:embed="rId37"/>
                    <a:stretch>
                      <a:fillRect/>
                    </a:stretch>
                  </pic:blipFill>
                  <pic:spPr>
                    <a:xfrm>
                      <a:off x="0" y="0"/>
                      <a:ext cx="2126164" cy="693480"/>
                    </a:xfrm>
                    <a:prstGeom prst="rect">
                      <a:avLst/>
                    </a:prstGeom>
                  </pic:spPr>
                </pic:pic>
              </a:graphicData>
            </a:graphic>
          </wp:inline>
        </w:drawing>
      </w:r>
    </w:p>
    <w:p w14:paraId="3A27BBA9" w14:textId="185343CF" w:rsidR="00927C95" w:rsidRPr="003770E3" w:rsidRDefault="00927C95" w:rsidP="00927C95">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26</w:t>
      </w:r>
      <w:r>
        <w:fldChar w:fldCharType="end"/>
      </w:r>
      <w:r>
        <w:t>: Acuratețea modelului</w:t>
      </w:r>
    </w:p>
    <w:p w14:paraId="60F24CC5" w14:textId="77777777" w:rsidR="003770E3" w:rsidRPr="003770E3"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Matricea de confuzie permite identificarea celor patru categorii de rezultate:</w:t>
      </w:r>
    </w:p>
    <w:p w14:paraId="4BEBF8B7" w14:textId="77777777" w:rsidR="00927C95" w:rsidRDefault="00927C95" w:rsidP="00927C95">
      <w:pPr>
        <w:keepNext/>
        <w:jc w:val="center"/>
      </w:pPr>
      <w:r w:rsidRPr="00927C95">
        <w:rPr>
          <w:rFonts w:ascii="Times New Roman" w:hAnsi="Times New Roman" w:cs="Times New Roman"/>
          <w:sz w:val="24"/>
          <w:szCs w:val="24"/>
        </w:rPr>
        <w:drawing>
          <wp:inline distT="0" distB="0" distL="0" distR="0" wp14:anchorId="28A53391" wp14:editId="785F675B">
            <wp:extent cx="5082540" cy="2979476"/>
            <wp:effectExtent l="0" t="0" r="3810" b="0"/>
            <wp:docPr id="139757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76999" name=""/>
                    <pic:cNvPicPr/>
                  </pic:nvPicPr>
                  <pic:blipFill>
                    <a:blip r:embed="rId38"/>
                    <a:stretch>
                      <a:fillRect/>
                    </a:stretch>
                  </pic:blipFill>
                  <pic:spPr>
                    <a:xfrm>
                      <a:off x="0" y="0"/>
                      <a:ext cx="5086880" cy="2982020"/>
                    </a:xfrm>
                    <a:prstGeom prst="rect">
                      <a:avLst/>
                    </a:prstGeom>
                  </pic:spPr>
                </pic:pic>
              </a:graphicData>
            </a:graphic>
          </wp:inline>
        </w:drawing>
      </w:r>
    </w:p>
    <w:p w14:paraId="4A780FB6" w14:textId="0A2450CE" w:rsidR="003770E3" w:rsidRPr="003770E3" w:rsidRDefault="00927C95" w:rsidP="00927C95">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sidR="004C5BB9">
        <w:rPr>
          <w:noProof/>
        </w:rPr>
        <w:t>27</w:t>
      </w:r>
      <w:r>
        <w:fldChar w:fldCharType="end"/>
      </w:r>
      <w:r>
        <w:t>: Matricea de confuzie</w:t>
      </w:r>
    </w:p>
    <w:p w14:paraId="7AFF9367" w14:textId="20943410" w:rsidR="003770E3" w:rsidRPr="003770E3" w:rsidRDefault="003770E3" w:rsidP="003770E3">
      <w:pPr>
        <w:ind w:firstLine="708"/>
        <w:jc w:val="both"/>
        <w:rPr>
          <w:rFonts w:ascii="Times New Roman" w:hAnsi="Times New Roman" w:cs="Times New Roman"/>
          <w:sz w:val="24"/>
          <w:szCs w:val="24"/>
        </w:rPr>
      </w:pPr>
      <w:proofErr w:type="spellStart"/>
      <w:r w:rsidRPr="003770E3">
        <w:rPr>
          <w:rFonts w:ascii="Times New Roman" w:hAnsi="Times New Roman" w:cs="Times New Roman"/>
          <w:sz w:val="24"/>
          <w:szCs w:val="24"/>
        </w:rPr>
        <w:lastRenderedPageBreak/>
        <w:t>True</w:t>
      </w:r>
      <w:proofErr w:type="spellEnd"/>
      <w:r w:rsidRPr="003770E3">
        <w:rPr>
          <w:rFonts w:ascii="Times New Roman" w:hAnsi="Times New Roman" w:cs="Times New Roman"/>
          <w:sz w:val="24"/>
          <w:szCs w:val="24"/>
        </w:rPr>
        <w:t xml:space="preserve"> Negative (TN)</w:t>
      </w:r>
      <w:r w:rsidR="00927C95">
        <w:rPr>
          <w:rFonts w:ascii="Times New Roman" w:hAnsi="Times New Roman" w:cs="Times New Roman"/>
          <w:sz w:val="24"/>
          <w:szCs w:val="24"/>
        </w:rPr>
        <w:t>:</w:t>
      </w:r>
      <w:r w:rsidRPr="003770E3">
        <w:rPr>
          <w:rFonts w:ascii="Times New Roman" w:hAnsi="Times New Roman" w:cs="Times New Roman"/>
          <w:sz w:val="24"/>
          <w:szCs w:val="24"/>
        </w:rPr>
        <w:t xml:space="preserve"> tranzacții </w:t>
      </w:r>
      <w:proofErr w:type="spellStart"/>
      <w:r w:rsidRPr="003770E3">
        <w:rPr>
          <w:rFonts w:ascii="Times New Roman" w:hAnsi="Times New Roman" w:cs="Times New Roman"/>
          <w:sz w:val="24"/>
          <w:szCs w:val="24"/>
        </w:rPr>
        <w:t>Low</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Spender</w:t>
      </w:r>
      <w:proofErr w:type="spellEnd"/>
      <w:r w:rsidRPr="003770E3">
        <w:rPr>
          <w:rFonts w:ascii="Times New Roman" w:hAnsi="Times New Roman" w:cs="Times New Roman"/>
          <w:sz w:val="24"/>
          <w:szCs w:val="24"/>
        </w:rPr>
        <w:t xml:space="preserve"> clasificate corect ca </w:t>
      </w:r>
      <w:proofErr w:type="spellStart"/>
      <w:r w:rsidRPr="003770E3">
        <w:rPr>
          <w:rFonts w:ascii="Times New Roman" w:hAnsi="Times New Roman" w:cs="Times New Roman"/>
          <w:sz w:val="24"/>
          <w:szCs w:val="24"/>
        </w:rPr>
        <w:t>Low</w:t>
      </w:r>
      <w:proofErr w:type="spellEnd"/>
      <w:r w:rsidRPr="003770E3">
        <w:rPr>
          <w:rFonts w:ascii="Times New Roman" w:hAnsi="Times New Roman" w:cs="Times New Roman"/>
          <w:sz w:val="24"/>
          <w:szCs w:val="24"/>
        </w:rPr>
        <w:t>;</w:t>
      </w:r>
    </w:p>
    <w:p w14:paraId="39C6D1E7" w14:textId="6D8CD867" w:rsidR="003770E3" w:rsidRPr="003770E3" w:rsidRDefault="003770E3" w:rsidP="003770E3">
      <w:pPr>
        <w:ind w:firstLine="708"/>
        <w:jc w:val="both"/>
        <w:rPr>
          <w:rFonts w:ascii="Times New Roman" w:hAnsi="Times New Roman" w:cs="Times New Roman"/>
          <w:sz w:val="24"/>
          <w:szCs w:val="24"/>
        </w:rPr>
      </w:pPr>
      <w:proofErr w:type="spellStart"/>
      <w:r w:rsidRPr="003770E3">
        <w:rPr>
          <w:rFonts w:ascii="Times New Roman" w:hAnsi="Times New Roman" w:cs="Times New Roman"/>
          <w:sz w:val="24"/>
          <w:szCs w:val="24"/>
        </w:rPr>
        <w:t>True</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Positive</w:t>
      </w:r>
      <w:proofErr w:type="spellEnd"/>
      <w:r w:rsidRPr="003770E3">
        <w:rPr>
          <w:rFonts w:ascii="Times New Roman" w:hAnsi="Times New Roman" w:cs="Times New Roman"/>
          <w:sz w:val="24"/>
          <w:szCs w:val="24"/>
        </w:rPr>
        <w:t xml:space="preserve"> (TP)</w:t>
      </w:r>
      <w:r w:rsidR="00927C95">
        <w:rPr>
          <w:rFonts w:ascii="Times New Roman" w:hAnsi="Times New Roman" w:cs="Times New Roman"/>
          <w:sz w:val="24"/>
          <w:szCs w:val="24"/>
        </w:rPr>
        <w:t>:</w:t>
      </w:r>
      <w:r w:rsidRPr="003770E3">
        <w:rPr>
          <w:rFonts w:ascii="Times New Roman" w:hAnsi="Times New Roman" w:cs="Times New Roman"/>
          <w:sz w:val="24"/>
          <w:szCs w:val="24"/>
        </w:rPr>
        <w:t xml:space="preserve"> tranzacții </w:t>
      </w:r>
      <w:proofErr w:type="spellStart"/>
      <w:r w:rsidRPr="003770E3">
        <w:rPr>
          <w:rFonts w:ascii="Times New Roman" w:hAnsi="Times New Roman" w:cs="Times New Roman"/>
          <w:sz w:val="24"/>
          <w:szCs w:val="24"/>
        </w:rPr>
        <w:t>High</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Spender</w:t>
      </w:r>
      <w:proofErr w:type="spellEnd"/>
      <w:r w:rsidRPr="003770E3">
        <w:rPr>
          <w:rFonts w:ascii="Times New Roman" w:hAnsi="Times New Roman" w:cs="Times New Roman"/>
          <w:sz w:val="24"/>
          <w:szCs w:val="24"/>
        </w:rPr>
        <w:t xml:space="preserve"> clasificate corect ca </w:t>
      </w:r>
      <w:proofErr w:type="spellStart"/>
      <w:r w:rsidRPr="003770E3">
        <w:rPr>
          <w:rFonts w:ascii="Times New Roman" w:hAnsi="Times New Roman" w:cs="Times New Roman"/>
          <w:sz w:val="24"/>
          <w:szCs w:val="24"/>
        </w:rPr>
        <w:t>High</w:t>
      </w:r>
      <w:proofErr w:type="spellEnd"/>
      <w:r w:rsidRPr="003770E3">
        <w:rPr>
          <w:rFonts w:ascii="Times New Roman" w:hAnsi="Times New Roman" w:cs="Times New Roman"/>
          <w:sz w:val="24"/>
          <w:szCs w:val="24"/>
        </w:rPr>
        <w:t>;</w:t>
      </w:r>
    </w:p>
    <w:p w14:paraId="1B6F4B95" w14:textId="541A6F45" w:rsidR="003770E3" w:rsidRPr="003770E3"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 xml:space="preserve">False </w:t>
      </w:r>
      <w:proofErr w:type="spellStart"/>
      <w:r w:rsidRPr="003770E3">
        <w:rPr>
          <w:rFonts w:ascii="Times New Roman" w:hAnsi="Times New Roman" w:cs="Times New Roman"/>
          <w:sz w:val="24"/>
          <w:szCs w:val="24"/>
        </w:rPr>
        <w:t>Positive</w:t>
      </w:r>
      <w:proofErr w:type="spellEnd"/>
      <w:r w:rsidRPr="003770E3">
        <w:rPr>
          <w:rFonts w:ascii="Times New Roman" w:hAnsi="Times New Roman" w:cs="Times New Roman"/>
          <w:sz w:val="24"/>
          <w:szCs w:val="24"/>
        </w:rPr>
        <w:t xml:space="preserve"> (FP)</w:t>
      </w:r>
      <w:r w:rsidR="00927C95">
        <w:rPr>
          <w:rFonts w:ascii="Times New Roman" w:hAnsi="Times New Roman" w:cs="Times New Roman"/>
          <w:sz w:val="24"/>
          <w:szCs w:val="24"/>
        </w:rPr>
        <w:t>:</w:t>
      </w:r>
      <w:r w:rsidRPr="003770E3">
        <w:rPr>
          <w:rFonts w:ascii="Times New Roman" w:hAnsi="Times New Roman" w:cs="Times New Roman"/>
          <w:sz w:val="24"/>
          <w:szCs w:val="24"/>
        </w:rPr>
        <w:t xml:space="preserve"> tranzacții </w:t>
      </w:r>
      <w:proofErr w:type="spellStart"/>
      <w:r w:rsidRPr="003770E3">
        <w:rPr>
          <w:rFonts w:ascii="Times New Roman" w:hAnsi="Times New Roman" w:cs="Times New Roman"/>
          <w:sz w:val="24"/>
          <w:szCs w:val="24"/>
        </w:rPr>
        <w:t>Low</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Spender</w:t>
      </w:r>
      <w:proofErr w:type="spellEnd"/>
      <w:r w:rsidRPr="003770E3">
        <w:rPr>
          <w:rFonts w:ascii="Times New Roman" w:hAnsi="Times New Roman" w:cs="Times New Roman"/>
          <w:sz w:val="24"/>
          <w:szCs w:val="24"/>
        </w:rPr>
        <w:t xml:space="preserve"> clasificate greșit ca </w:t>
      </w:r>
      <w:proofErr w:type="spellStart"/>
      <w:r w:rsidRPr="003770E3">
        <w:rPr>
          <w:rFonts w:ascii="Times New Roman" w:hAnsi="Times New Roman" w:cs="Times New Roman"/>
          <w:sz w:val="24"/>
          <w:szCs w:val="24"/>
        </w:rPr>
        <w:t>High</w:t>
      </w:r>
      <w:proofErr w:type="spellEnd"/>
      <w:r w:rsidRPr="003770E3">
        <w:rPr>
          <w:rFonts w:ascii="Times New Roman" w:hAnsi="Times New Roman" w:cs="Times New Roman"/>
          <w:sz w:val="24"/>
          <w:szCs w:val="24"/>
        </w:rPr>
        <w:t xml:space="preserve"> (alarmă falsă);</w:t>
      </w:r>
    </w:p>
    <w:p w14:paraId="36777A86" w14:textId="77777777" w:rsidR="00927C95" w:rsidRDefault="003770E3" w:rsidP="003770E3">
      <w:pPr>
        <w:ind w:firstLine="708"/>
        <w:jc w:val="both"/>
        <w:rPr>
          <w:rFonts w:ascii="Times New Roman" w:hAnsi="Times New Roman" w:cs="Times New Roman"/>
          <w:sz w:val="24"/>
          <w:szCs w:val="24"/>
        </w:rPr>
      </w:pPr>
      <w:r w:rsidRPr="003770E3">
        <w:rPr>
          <w:rFonts w:ascii="Times New Roman" w:hAnsi="Times New Roman" w:cs="Times New Roman"/>
          <w:sz w:val="24"/>
          <w:szCs w:val="24"/>
        </w:rPr>
        <w:t>False Negative (FN)</w:t>
      </w:r>
      <w:r w:rsidR="00927C95">
        <w:rPr>
          <w:rFonts w:ascii="Times New Roman" w:hAnsi="Times New Roman" w:cs="Times New Roman"/>
          <w:sz w:val="24"/>
          <w:szCs w:val="24"/>
        </w:rPr>
        <w:t>:</w:t>
      </w:r>
      <w:r w:rsidRPr="003770E3">
        <w:rPr>
          <w:rFonts w:ascii="Times New Roman" w:hAnsi="Times New Roman" w:cs="Times New Roman"/>
          <w:sz w:val="24"/>
          <w:szCs w:val="24"/>
        </w:rPr>
        <w:t xml:space="preserve"> tranzacții </w:t>
      </w:r>
      <w:proofErr w:type="spellStart"/>
      <w:r w:rsidRPr="003770E3">
        <w:rPr>
          <w:rFonts w:ascii="Times New Roman" w:hAnsi="Times New Roman" w:cs="Times New Roman"/>
          <w:sz w:val="24"/>
          <w:szCs w:val="24"/>
        </w:rPr>
        <w:t>High</w:t>
      </w:r>
      <w:proofErr w:type="spellEnd"/>
      <w:r w:rsidRPr="003770E3">
        <w:rPr>
          <w:rFonts w:ascii="Times New Roman" w:hAnsi="Times New Roman" w:cs="Times New Roman"/>
          <w:sz w:val="24"/>
          <w:szCs w:val="24"/>
        </w:rPr>
        <w:t xml:space="preserve"> </w:t>
      </w:r>
      <w:proofErr w:type="spellStart"/>
      <w:r w:rsidRPr="003770E3">
        <w:rPr>
          <w:rFonts w:ascii="Times New Roman" w:hAnsi="Times New Roman" w:cs="Times New Roman"/>
          <w:sz w:val="24"/>
          <w:szCs w:val="24"/>
        </w:rPr>
        <w:t>Spender</w:t>
      </w:r>
      <w:proofErr w:type="spellEnd"/>
      <w:r w:rsidRPr="003770E3">
        <w:rPr>
          <w:rFonts w:ascii="Times New Roman" w:hAnsi="Times New Roman" w:cs="Times New Roman"/>
          <w:sz w:val="24"/>
          <w:szCs w:val="24"/>
        </w:rPr>
        <w:t xml:space="preserve"> clasificate greșit ca </w:t>
      </w:r>
      <w:proofErr w:type="spellStart"/>
      <w:r w:rsidRPr="003770E3">
        <w:rPr>
          <w:rFonts w:ascii="Times New Roman" w:hAnsi="Times New Roman" w:cs="Times New Roman"/>
          <w:sz w:val="24"/>
          <w:szCs w:val="24"/>
        </w:rPr>
        <w:t>Low</w:t>
      </w:r>
      <w:proofErr w:type="spellEnd"/>
      <w:r w:rsidRPr="003770E3">
        <w:rPr>
          <w:rFonts w:ascii="Times New Roman" w:hAnsi="Times New Roman" w:cs="Times New Roman"/>
          <w:sz w:val="24"/>
          <w:szCs w:val="24"/>
        </w:rPr>
        <w:t xml:space="preserve"> (oportunitate ratată).</w:t>
      </w:r>
    </w:p>
    <w:p w14:paraId="225F56F0" w14:textId="77777777" w:rsidR="006D26AB" w:rsidRDefault="00927C95" w:rsidP="00927C95">
      <w:pPr>
        <w:ind w:firstLine="708"/>
        <w:jc w:val="both"/>
        <w:rPr>
          <w:rFonts w:ascii="Times New Roman" w:hAnsi="Times New Roman" w:cs="Times New Roman"/>
          <w:sz w:val="24"/>
          <w:szCs w:val="24"/>
        </w:rPr>
      </w:pPr>
      <w:r w:rsidRPr="00927C95">
        <w:rPr>
          <w:rFonts w:ascii="Times New Roman" w:hAnsi="Times New Roman" w:cs="Times New Roman"/>
          <w:sz w:val="24"/>
          <w:szCs w:val="24"/>
        </w:rPr>
        <w:t>Modelul a obținut o acuratețe de 62.94% pe setul de testare, ceea ce înseamnă că aproape două din trei tranzacții sunt clasificate corect ca fiind sub sau peste mediana valorii.</w:t>
      </w:r>
      <w:r w:rsidRPr="00927C95">
        <w:rPr>
          <w:rFonts w:ascii="Times New Roman" w:hAnsi="Times New Roman" w:cs="Times New Roman"/>
          <w:sz w:val="24"/>
          <w:szCs w:val="24"/>
        </w:rPr>
        <w:t xml:space="preserve"> </w:t>
      </w:r>
      <w:r w:rsidRPr="00927C95">
        <w:rPr>
          <w:rFonts w:ascii="Times New Roman" w:hAnsi="Times New Roman" w:cs="Times New Roman"/>
          <w:sz w:val="24"/>
          <w:szCs w:val="24"/>
        </w:rPr>
        <w:t>profilul demografic al clientului (vârstă, gen, oraș, ocupație, stare civilă) împreună cu categoria principală a produsului oferă o capacitate moderată de a anticipa dacă o tranzacție va fi de valoare ridicată. Acuratețea peste 60% sugerează că aceste variabile conțin informație utilă, dar nu suficientă pentru predicții foarte precise</w:t>
      </w:r>
      <w:r>
        <w:rPr>
          <w:rFonts w:ascii="Times New Roman" w:hAnsi="Times New Roman" w:cs="Times New Roman"/>
          <w:sz w:val="24"/>
          <w:szCs w:val="24"/>
        </w:rPr>
        <w:t>,</w:t>
      </w:r>
      <w:r w:rsidRPr="00927C95">
        <w:rPr>
          <w:rFonts w:ascii="Times New Roman" w:hAnsi="Times New Roman" w:cs="Times New Roman"/>
          <w:sz w:val="24"/>
          <w:szCs w:val="24"/>
        </w:rPr>
        <w:t xml:space="preserve"> categoria produsului și combinația specifică de caracteristici demografice influențează cel mai mult rezultatul.</w:t>
      </w:r>
    </w:p>
    <w:p w14:paraId="29D92712" w14:textId="1C790831" w:rsidR="006D26AB" w:rsidRPr="006D26AB" w:rsidRDefault="006D26AB" w:rsidP="006D26AB">
      <w:pPr>
        <w:pStyle w:val="Heading2"/>
      </w:pPr>
      <w:bookmarkStart w:id="16" w:name="_Toc230302673"/>
      <w:r w:rsidRPr="006D26AB">
        <w:t xml:space="preserve">Regresia multiplă </w:t>
      </w:r>
      <w:r>
        <w:t>pentru</w:t>
      </w:r>
      <w:r w:rsidRPr="006D26AB">
        <w:t xml:space="preserve"> estimarea valorii cumpărăturii</w:t>
      </w:r>
      <w:bookmarkEnd w:id="16"/>
    </w:p>
    <w:p w14:paraId="0ABC9B49" w14:textId="78E830D5" w:rsidR="006D26AB" w:rsidRPr="006D26AB" w:rsidRDefault="006D26AB" w:rsidP="006D26AB">
      <w:pPr>
        <w:ind w:firstLine="708"/>
        <w:jc w:val="both"/>
        <w:rPr>
          <w:rFonts w:ascii="Times New Roman" w:hAnsi="Times New Roman" w:cs="Times New Roman"/>
          <w:sz w:val="24"/>
          <w:szCs w:val="24"/>
        </w:rPr>
      </w:pPr>
      <w:r w:rsidRPr="006D26AB">
        <w:rPr>
          <w:rFonts w:ascii="Times New Roman" w:hAnsi="Times New Roman" w:cs="Times New Roman"/>
          <w:sz w:val="24"/>
          <w:szCs w:val="24"/>
        </w:rPr>
        <w:t>Spre deosebire de regresia logistică</w:t>
      </w:r>
      <w:r>
        <w:rPr>
          <w:rFonts w:ascii="Times New Roman" w:hAnsi="Times New Roman" w:cs="Times New Roman"/>
          <w:sz w:val="24"/>
          <w:szCs w:val="24"/>
        </w:rPr>
        <w:t xml:space="preserve">, </w:t>
      </w:r>
      <w:r w:rsidRPr="006D26AB">
        <w:rPr>
          <w:rFonts w:ascii="Times New Roman" w:hAnsi="Times New Roman" w:cs="Times New Roman"/>
          <w:sz w:val="24"/>
          <w:szCs w:val="24"/>
        </w:rPr>
        <w:t>care clasifică tranzacțiile în două categorii predefinite, regresia multiplă urmărește să estimeze valoarea numerică exactă a unei tranzacții pe baza profilului clientului și a categoriei produsului. Această abordare răspunde la întrebări precum "cât este de așteptat să cheltuiască un client cu un anumit profil?" sau "care variabile influențează cel mai mult valoarea unei cumpărături?". Spre deosebire de simpla previziune, regresia multiplă oferă și o interpretare statistică a relațiilor dintre variabile, prin coeficienți, p-</w:t>
      </w:r>
      <w:proofErr w:type="spellStart"/>
      <w:r w:rsidRPr="006D26AB">
        <w:rPr>
          <w:rFonts w:ascii="Times New Roman" w:hAnsi="Times New Roman" w:cs="Times New Roman"/>
          <w:sz w:val="24"/>
          <w:szCs w:val="24"/>
        </w:rPr>
        <w:t>values</w:t>
      </w:r>
      <w:proofErr w:type="spellEnd"/>
      <w:r w:rsidRPr="006D26AB">
        <w:rPr>
          <w:rFonts w:ascii="Times New Roman" w:hAnsi="Times New Roman" w:cs="Times New Roman"/>
          <w:sz w:val="24"/>
          <w:szCs w:val="24"/>
        </w:rPr>
        <w:t xml:space="preserve"> și intervale de încredere.</w:t>
      </w:r>
    </w:p>
    <w:p w14:paraId="4656442F" w14:textId="074D6E41" w:rsidR="006D26AB" w:rsidRPr="006D26AB" w:rsidRDefault="006D26AB" w:rsidP="006D26AB">
      <w:pPr>
        <w:ind w:firstLine="708"/>
        <w:jc w:val="both"/>
        <w:rPr>
          <w:rFonts w:ascii="Times New Roman" w:hAnsi="Times New Roman" w:cs="Times New Roman"/>
          <w:sz w:val="24"/>
          <w:szCs w:val="24"/>
        </w:rPr>
      </w:pPr>
      <w:r w:rsidRPr="006D26AB">
        <w:rPr>
          <w:rFonts w:ascii="Times New Roman" w:hAnsi="Times New Roman" w:cs="Times New Roman"/>
          <w:sz w:val="24"/>
          <w:szCs w:val="24"/>
        </w:rPr>
        <w:t xml:space="preserve">Funcția folosește setul bf_sample.csv și aceleași 6 variabile </w:t>
      </w:r>
      <w:proofErr w:type="spellStart"/>
      <w:r w:rsidRPr="006D26AB">
        <w:rPr>
          <w:rFonts w:ascii="Times New Roman" w:hAnsi="Times New Roman" w:cs="Times New Roman"/>
          <w:sz w:val="24"/>
          <w:szCs w:val="24"/>
        </w:rPr>
        <w:t>predictoare</w:t>
      </w:r>
      <w:proofErr w:type="spellEnd"/>
      <w:r w:rsidRPr="006D26AB">
        <w:rPr>
          <w:rFonts w:ascii="Times New Roman" w:hAnsi="Times New Roman" w:cs="Times New Roman"/>
          <w:sz w:val="24"/>
          <w:szCs w:val="24"/>
        </w:rPr>
        <w:t xml:space="preserve"> ca în regresia logistică</w:t>
      </w:r>
      <w:r>
        <w:rPr>
          <w:rFonts w:ascii="Times New Roman" w:hAnsi="Times New Roman" w:cs="Times New Roman"/>
          <w:sz w:val="24"/>
          <w:szCs w:val="24"/>
        </w:rPr>
        <w:t xml:space="preserve">. </w:t>
      </w:r>
      <w:r w:rsidRPr="006D26AB">
        <w:rPr>
          <w:rFonts w:ascii="Times New Roman" w:hAnsi="Times New Roman" w:cs="Times New Roman"/>
          <w:sz w:val="24"/>
          <w:szCs w:val="24"/>
        </w:rPr>
        <w:t xml:space="preserve">Variabila țintă este, de această dată, </w:t>
      </w:r>
      <w:proofErr w:type="spellStart"/>
      <w:r w:rsidRPr="006D26AB">
        <w:rPr>
          <w:rFonts w:ascii="Times New Roman" w:hAnsi="Times New Roman" w:cs="Times New Roman"/>
          <w:sz w:val="24"/>
          <w:szCs w:val="24"/>
        </w:rPr>
        <w:t>Purchase</w:t>
      </w:r>
      <w:proofErr w:type="spellEnd"/>
      <w:r w:rsidRPr="006D26AB">
        <w:rPr>
          <w:rFonts w:ascii="Times New Roman" w:hAnsi="Times New Roman" w:cs="Times New Roman"/>
          <w:sz w:val="24"/>
          <w:szCs w:val="24"/>
        </w:rPr>
        <w:t xml:space="preserve"> în forma sa originală</w:t>
      </w:r>
      <w:r>
        <w:rPr>
          <w:rFonts w:ascii="Times New Roman" w:hAnsi="Times New Roman" w:cs="Times New Roman"/>
          <w:sz w:val="24"/>
          <w:szCs w:val="24"/>
        </w:rPr>
        <w:t>,</w:t>
      </w:r>
      <w:r w:rsidRPr="006D26AB">
        <w:rPr>
          <w:rFonts w:ascii="Times New Roman" w:hAnsi="Times New Roman" w:cs="Times New Roman"/>
          <w:sz w:val="24"/>
          <w:szCs w:val="24"/>
        </w:rPr>
        <w:t xml:space="preserve"> valoare continuă exprimată în unități monetare</w:t>
      </w:r>
      <w:r>
        <w:rPr>
          <w:rFonts w:ascii="Times New Roman" w:hAnsi="Times New Roman" w:cs="Times New Roman"/>
          <w:sz w:val="24"/>
          <w:szCs w:val="24"/>
        </w:rPr>
        <w:t>.</w:t>
      </w:r>
    </w:p>
    <w:p w14:paraId="76829AAC" w14:textId="408B587A" w:rsidR="006D26AB" w:rsidRPr="006D26AB" w:rsidRDefault="006D26AB" w:rsidP="006D26AB">
      <w:pPr>
        <w:pStyle w:val="Heading3"/>
      </w:pPr>
      <w:r w:rsidRPr="006D26AB">
        <w:t>Metode utilizate</w:t>
      </w:r>
    </w:p>
    <w:p w14:paraId="0B74B325" w14:textId="0CB8BED9" w:rsidR="006D26AB" w:rsidRPr="006D26AB" w:rsidRDefault="006D26AB" w:rsidP="006D26AB">
      <w:pPr>
        <w:ind w:firstLine="708"/>
        <w:jc w:val="both"/>
        <w:rPr>
          <w:rFonts w:ascii="Times New Roman" w:hAnsi="Times New Roman" w:cs="Times New Roman"/>
          <w:sz w:val="24"/>
          <w:szCs w:val="24"/>
        </w:rPr>
      </w:pPr>
      <w:r>
        <w:rPr>
          <w:rFonts w:ascii="Times New Roman" w:hAnsi="Times New Roman" w:cs="Times New Roman"/>
          <w:sz w:val="24"/>
          <w:szCs w:val="24"/>
        </w:rPr>
        <w:t>În c</w:t>
      </w:r>
      <w:r w:rsidRPr="006D26AB">
        <w:rPr>
          <w:rFonts w:ascii="Times New Roman" w:hAnsi="Times New Roman" w:cs="Times New Roman"/>
          <w:sz w:val="24"/>
          <w:szCs w:val="24"/>
        </w:rPr>
        <w:t xml:space="preserve">onstruirea modelului </w:t>
      </w:r>
      <w:r>
        <w:rPr>
          <w:rFonts w:ascii="Times New Roman" w:hAnsi="Times New Roman" w:cs="Times New Roman"/>
          <w:sz w:val="24"/>
          <w:szCs w:val="24"/>
        </w:rPr>
        <w:t>am parcurs</w:t>
      </w:r>
      <w:r w:rsidRPr="006D26AB">
        <w:rPr>
          <w:rFonts w:ascii="Times New Roman" w:hAnsi="Times New Roman" w:cs="Times New Roman"/>
          <w:sz w:val="24"/>
          <w:szCs w:val="24"/>
        </w:rPr>
        <w:t xml:space="preserve"> trei etape: codificarea variabilelor text, împărțirea setului în antrenare</w:t>
      </w:r>
      <w:r>
        <w:rPr>
          <w:rFonts w:ascii="Times New Roman" w:hAnsi="Times New Roman" w:cs="Times New Roman"/>
          <w:sz w:val="24"/>
          <w:szCs w:val="24"/>
        </w:rPr>
        <w:t xml:space="preserve"> și </w:t>
      </w:r>
      <w:r w:rsidRPr="006D26AB">
        <w:rPr>
          <w:rFonts w:ascii="Times New Roman" w:hAnsi="Times New Roman" w:cs="Times New Roman"/>
          <w:sz w:val="24"/>
          <w:szCs w:val="24"/>
        </w:rPr>
        <w:t>testare și antrenarea modelului OLS.</w:t>
      </w:r>
    </w:p>
    <w:p w14:paraId="17095342" w14:textId="5784A7B4" w:rsidR="006D26AB" w:rsidRPr="006D26AB" w:rsidRDefault="006D26AB" w:rsidP="006D26AB">
      <w:pPr>
        <w:ind w:firstLine="708"/>
        <w:jc w:val="both"/>
        <w:rPr>
          <w:rFonts w:ascii="Times New Roman" w:hAnsi="Times New Roman" w:cs="Times New Roman"/>
          <w:sz w:val="24"/>
          <w:szCs w:val="24"/>
        </w:rPr>
      </w:pPr>
      <w:r w:rsidRPr="006D26AB">
        <w:rPr>
          <w:rFonts w:ascii="Times New Roman" w:hAnsi="Times New Roman" w:cs="Times New Roman"/>
          <w:sz w:val="24"/>
          <w:szCs w:val="24"/>
        </w:rPr>
        <w:t>Variabilele text (</w:t>
      </w:r>
      <w:proofErr w:type="spellStart"/>
      <w:r w:rsidRPr="006D26AB">
        <w:rPr>
          <w:rFonts w:ascii="Times New Roman" w:hAnsi="Times New Roman" w:cs="Times New Roman"/>
          <w:sz w:val="24"/>
          <w:szCs w:val="24"/>
        </w:rPr>
        <w:t>Gender</w:t>
      </w:r>
      <w:proofErr w:type="spellEnd"/>
      <w:r w:rsidRPr="006D26AB">
        <w:rPr>
          <w:rFonts w:ascii="Times New Roman" w:hAnsi="Times New Roman" w:cs="Times New Roman"/>
          <w:sz w:val="24"/>
          <w:szCs w:val="24"/>
        </w:rPr>
        <w:t xml:space="preserve">, </w:t>
      </w:r>
      <w:proofErr w:type="spellStart"/>
      <w:r w:rsidRPr="006D26AB">
        <w:rPr>
          <w:rFonts w:ascii="Times New Roman" w:hAnsi="Times New Roman" w:cs="Times New Roman"/>
          <w:sz w:val="24"/>
          <w:szCs w:val="24"/>
        </w:rPr>
        <w:t>Age</w:t>
      </w:r>
      <w:proofErr w:type="spellEnd"/>
      <w:r w:rsidRPr="006D26AB">
        <w:rPr>
          <w:rFonts w:ascii="Times New Roman" w:hAnsi="Times New Roman" w:cs="Times New Roman"/>
          <w:sz w:val="24"/>
          <w:szCs w:val="24"/>
        </w:rPr>
        <w:t xml:space="preserve">, </w:t>
      </w:r>
      <w:proofErr w:type="spellStart"/>
      <w:r w:rsidRPr="006D26AB">
        <w:rPr>
          <w:rFonts w:ascii="Times New Roman" w:hAnsi="Times New Roman" w:cs="Times New Roman"/>
          <w:sz w:val="24"/>
          <w:szCs w:val="24"/>
        </w:rPr>
        <w:t>City_Category</w:t>
      </w:r>
      <w:proofErr w:type="spellEnd"/>
      <w:r w:rsidRPr="006D26AB">
        <w:rPr>
          <w:rFonts w:ascii="Times New Roman" w:hAnsi="Times New Roman" w:cs="Times New Roman"/>
          <w:sz w:val="24"/>
          <w:szCs w:val="24"/>
        </w:rPr>
        <w:t xml:space="preserve">) sunt convertite în valori numerice cu </w:t>
      </w:r>
      <w:proofErr w:type="spellStart"/>
      <w:r w:rsidRPr="006D26AB">
        <w:rPr>
          <w:rFonts w:ascii="Times New Roman" w:hAnsi="Times New Roman" w:cs="Times New Roman"/>
          <w:sz w:val="24"/>
          <w:szCs w:val="24"/>
        </w:rPr>
        <w:t>LabelEncoder</w:t>
      </w:r>
      <w:proofErr w:type="spellEnd"/>
      <w:r w:rsidRPr="006D26AB">
        <w:rPr>
          <w:rFonts w:ascii="Times New Roman" w:hAnsi="Times New Roman" w:cs="Times New Roman"/>
          <w:sz w:val="24"/>
          <w:szCs w:val="24"/>
        </w:rPr>
        <w:t>, re-aplicat local în această secțiune. Variabilele deja numerice sunt folosite direct.</w:t>
      </w:r>
    </w:p>
    <w:p w14:paraId="5BCBC306" w14:textId="17227936" w:rsidR="006D26AB" w:rsidRPr="006D26AB" w:rsidRDefault="006D26AB" w:rsidP="006D26AB">
      <w:pPr>
        <w:ind w:firstLine="708"/>
        <w:jc w:val="both"/>
        <w:rPr>
          <w:rFonts w:ascii="Times New Roman" w:hAnsi="Times New Roman" w:cs="Times New Roman"/>
          <w:sz w:val="24"/>
          <w:szCs w:val="24"/>
        </w:rPr>
      </w:pPr>
      <w:r w:rsidRPr="006D26AB">
        <w:rPr>
          <w:rFonts w:ascii="Times New Roman" w:hAnsi="Times New Roman" w:cs="Times New Roman"/>
          <w:sz w:val="24"/>
          <w:szCs w:val="24"/>
        </w:rPr>
        <w:t xml:space="preserve">Datele sunt împărțite în 80% antrenare și 20% testare prin </w:t>
      </w:r>
      <w:proofErr w:type="spellStart"/>
      <w:r w:rsidRPr="006D26AB">
        <w:rPr>
          <w:rFonts w:ascii="Times New Roman" w:hAnsi="Times New Roman" w:cs="Times New Roman"/>
          <w:sz w:val="24"/>
          <w:szCs w:val="24"/>
        </w:rPr>
        <w:t>train_test_split</w:t>
      </w:r>
      <w:proofErr w:type="spellEnd"/>
      <w:r w:rsidRPr="006D26AB">
        <w:rPr>
          <w:rFonts w:ascii="Times New Roman" w:hAnsi="Times New Roman" w:cs="Times New Roman"/>
          <w:sz w:val="24"/>
          <w:szCs w:val="24"/>
        </w:rPr>
        <w:t xml:space="preserve"> (</w:t>
      </w:r>
      <w:proofErr w:type="spellStart"/>
      <w:r w:rsidRPr="006D26AB">
        <w:rPr>
          <w:rFonts w:ascii="Times New Roman" w:hAnsi="Times New Roman" w:cs="Times New Roman"/>
          <w:sz w:val="24"/>
          <w:szCs w:val="24"/>
        </w:rPr>
        <w:t>random_state</w:t>
      </w:r>
      <w:proofErr w:type="spellEnd"/>
      <w:r w:rsidRPr="006D26AB">
        <w:rPr>
          <w:rFonts w:ascii="Times New Roman" w:hAnsi="Times New Roman" w:cs="Times New Roman"/>
          <w:sz w:val="24"/>
          <w:szCs w:val="24"/>
        </w:rPr>
        <w:t>=42), aceeași schemă ca în secțiunea anterioară.</w:t>
      </w:r>
    </w:p>
    <w:p w14:paraId="330591ED" w14:textId="5B8A81B3" w:rsidR="006D26AB" w:rsidRPr="006D26AB" w:rsidRDefault="006D26AB" w:rsidP="006D26AB">
      <w:pPr>
        <w:ind w:firstLine="708"/>
        <w:jc w:val="both"/>
        <w:rPr>
          <w:rFonts w:ascii="Times New Roman" w:hAnsi="Times New Roman" w:cs="Times New Roman"/>
          <w:sz w:val="24"/>
          <w:szCs w:val="24"/>
        </w:rPr>
      </w:pPr>
      <w:r>
        <w:rPr>
          <w:rFonts w:ascii="Times New Roman" w:hAnsi="Times New Roman" w:cs="Times New Roman"/>
          <w:sz w:val="24"/>
          <w:szCs w:val="24"/>
        </w:rPr>
        <w:t>În ceea ce privește antrenarea modelului, s</w:t>
      </w:r>
      <w:r w:rsidRPr="006D26AB">
        <w:rPr>
          <w:rFonts w:ascii="Times New Roman" w:hAnsi="Times New Roman" w:cs="Times New Roman"/>
          <w:sz w:val="24"/>
          <w:szCs w:val="24"/>
        </w:rPr>
        <w:t xml:space="preserve">pre deosebire de secțiunea </w:t>
      </w:r>
      <w:r>
        <w:rPr>
          <w:rFonts w:ascii="Times New Roman" w:hAnsi="Times New Roman" w:cs="Times New Roman"/>
          <w:sz w:val="24"/>
          <w:szCs w:val="24"/>
        </w:rPr>
        <w:t>anterioară</w:t>
      </w:r>
      <w:r w:rsidRPr="006D26AB">
        <w:rPr>
          <w:rFonts w:ascii="Times New Roman" w:hAnsi="Times New Roman" w:cs="Times New Roman"/>
          <w:sz w:val="24"/>
          <w:szCs w:val="24"/>
        </w:rPr>
        <w:t xml:space="preserve">, unde </w:t>
      </w:r>
      <w:r>
        <w:rPr>
          <w:rFonts w:ascii="Times New Roman" w:hAnsi="Times New Roman" w:cs="Times New Roman"/>
          <w:sz w:val="24"/>
          <w:szCs w:val="24"/>
        </w:rPr>
        <w:t>am</w:t>
      </w:r>
      <w:r w:rsidRPr="006D26AB">
        <w:rPr>
          <w:rFonts w:ascii="Times New Roman" w:hAnsi="Times New Roman" w:cs="Times New Roman"/>
          <w:sz w:val="24"/>
          <w:szCs w:val="24"/>
        </w:rPr>
        <w:t xml:space="preserve"> folosit </w:t>
      </w:r>
      <w:proofErr w:type="spellStart"/>
      <w:r w:rsidRPr="006D26AB">
        <w:rPr>
          <w:rFonts w:ascii="Times New Roman" w:hAnsi="Times New Roman" w:cs="Times New Roman"/>
          <w:sz w:val="24"/>
          <w:szCs w:val="24"/>
        </w:rPr>
        <w:t>sklearn.linear_model.LogisticRegression</w:t>
      </w:r>
      <w:proofErr w:type="spellEnd"/>
      <w:r w:rsidRPr="006D26AB">
        <w:rPr>
          <w:rFonts w:ascii="Times New Roman" w:hAnsi="Times New Roman" w:cs="Times New Roman"/>
          <w:sz w:val="24"/>
          <w:szCs w:val="24"/>
        </w:rPr>
        <w:t xml:space="preserve">, aici </w:t>
      </w:r>
      <w:r>
        <w:rPr>
          <w:rFonts w:ascii="Times New Roman" w:hAnsi="Times New Roman" w:cs="Times New Roman"/>
          <w:sz w:val="24"/>
          <w:szCs w:val="24"/>
        </w:rPr>
        <w:t>se</w:t>
      </w:r>
      <w:r w:rsidRPr="006D26AB">
        <w:rPr>
          <w:rFonts w:ascii="Times New Roman" w:hAnsi="Times New Roman" w:cs="Times New Roman"/>
          <w:sz w:val="24"/>
          <w:szCs w:val="24"/>
        </w:rPr>
        <w:t xml:space="preserve"> folosește librăria </w:t>
      </w:r>
      <w:proofErr w:type="spellStart"/>
      <w:r w:rsidRPr="006D26AB">
        <w:rPr>
          <w:rFonts w:ascii="Times New Roman" w:hAnsi="Times New Roman" w:cs="Times New Roman"/>
          <w:sz w:val="24"/>
          <w:szCs w:val="24"/>
        </w:rPr>
        <w:t>statsmodels</w:t>
      </w:r>
      <w:proofErr w:type="spellEnd"/>
      <w:r w:rsidRPr="006D26AB">
        <w:rPr>
          <w:rFonts w:ascii="Times New Roman" w:hAnsi="Times New Roman" w:cs="Times New Roman"/>
          <w:sz w:val="24"/>
          <w:szCs w:val="24"/>
        </w:rPr>
        <w:t xml:space="preserve"> prin clasa OLS (</w:t>
      </w:r>
      <w:proofErr w:type="spellStart"/>
      <w:r w:rsidRPr="006D26AB">
        <w:rPr>
          <w:rFonts w:ascii="Times New Roman" w:hAnsi="Times New Roman" w:cs="Times New Roman"/>
          <w:sz w:val="24"/>
          <w:szCs w:val="24"/>
        </w:rPr>
        <w:t>Ordinary</w:t>
      </w:r>
      <w:proofErr w:type="spellEnd"/>
      <w:r w:rsidRPr="006D26AB">
        <w:rPr>
          <w:rFonts w:ascii="Times New Roman" w:hAnsi="Times New Roman" w:cs="Times New Roman"/>
          <w:sz w:val="24"/>
          <w:szCs w:val="24"/>
        </w:rPr>
        <w:t xml:space="preserve"> </w:t>
      </w:r>
      <w:proofErr w:type="spellStart"/>
      <w:r w:rsidRPr="006D26AB">
        <w:rPr>
          <w:rFonts w:ascii="Times New Roman" w:hAnsi="Times New Roman" w:cs="Times New Roman"/>
          <w:sz w:val="24"/>
          <w:szCs w:val="24"/>
        </w:rPr>
        <w:t>Least</w:t>
      </w:r>
      <w:proofErr w:type="spellEnd"/>
      <w:r w:rsidRPr="006D26AB">
        <w:rPr>
          <w:rFonts w:ascii="Times New Roman" w:hAnsi="Times New Roman" w:cs="Times New Roman"/>
          <w:sz w:val="24"/>
          <w:szCs w:val="24"/>
        </w:rPr>
        <w:t xml:space="preserve"> </w:t>
      </w:r>
      <w:proofErr w:type="spellStart"/>
      <w:r w:rsidRPr="006D26AB">
        <w:rPr>
          <w:rFonts w:ascii="Times New Roman" w:hAnsi="Times New Roman" w:cs="Times New Roman"/>
          <w:sz w:val="24"/>
          <w:szCs w:val="24"/>
        </w:rPr>
        <w:t>Squares</w:t>
      </w:r>
      <w:proofErr w:type="spellEnd"/>
      <w:r w:rsidRPr="006D26AB">
        <w:rPr>
          <w:rFonts w:ascii="Times New Roman" w:hAnsi="Times New Roman" w:cs="Times New Roman"/>
          <w:sz w:val="24"/>
          <w:szCs w:val="24"/>
        </w:rPr>
        <w:t>)</w:t>
      </w:r>
      <w:r>
        <w:rPr>
          <w:rFonts w:ascii="Times New Roman" w:hAnsi="Times New Roman" w:cs="Times New Roman"/>
          <w:sz w:val="24"/>
          <w:szCs w:val="24"/>
        </w:rPr>
        <w:t xml:space="preserve"> deoarece </w:t>
      </w:r>
      <w:proofErr w:type="spellStart"/>
      <w:r w:rsidRPr="006D26AB">
        <w:rPr>
          <w:rFonts w:ascii="Times New Roman" w:hAnsi="Times New Roman" w:cs="Times New Roman"/>
          <w:sz w:val="24"/>
          <w:szCs w:val="24"/>
        </w:rPr>
        <w:t>statsmodels</w:t>
      </w:r>
      <w:proofErr w:type="spellEnd"/>
      <w:r w:rsidRPr="006D26AB">
        <w:rPr>
          <w:rFonts w:ascii="Times New Roman" w:hAnsi="Times New Roman" w:cs="Times New Roman"/>
          <w:sz w:val="24"/>
          <w:szCs w:val="24"/>
        </w:rPr>
        <w:t xml:space="preserve"> oferă un output statistic complet</w:t>
      </w:r>
      <w:r>
        <w:rPr>
          <w:rFonts w:ascii="Times New Roman" w:hAnsi="Times New Roman" w:cs="Times New Roman"/>
          <w:sz w:val="24"/>
          <w:szCs w:val="24"/>
        </w:rPr>
        <w:t>:</w:t>
      </w:r>
      <w:r w:rsidRPr="006D26AB">
        <w:rPr>
          <w:rFonts w:ascii="Times New Roman" w:hAnsi="Times New Roman" w:cs="Times New Roman"/>
          <w:sz w:val="24"/>
          <w:szCs w:val="24"/>
        </w:rPr>
        <w:t xml:space="preserve"> coeficienți, p-</w:t>
      </w:r>
      <w:proofErr w:type="spellStart"/>
      <w:r w:rsidRPr="006D26AB">
        <w:rPr>
          <w:rFonts w:ascii="Times New Roman" w:hAnsi="Times New Roman" w:cs="Times New Roman"/>
          <w:sz w:val="24"/>
          <w:szCs w:val="24"/>
        </w:rPr>
        <w:t>values</w:t>
      </w:r>
      <w:proofErr w:type="spellEnd"/>
      <w:r w:rsidRPr="006D26AB">
        <w:rPr>
          <w:rFonts w:ascii="Times New Roman" w:hAnsi="Times New Roman" w:cs="Times New Roman"/>
          <w:sz w:val="24"/>
          <w:szCs w:val="24"/>
        </w:rPr>
        <w:t>, intervale de încredere, R², statistici F</w:t>
      </w:r>
      <w:r>
        <w:rPr>
          <w:rFonts w:ascii="Times New Roman" w:hAnsi="Times New Roman" w:cs="Times New Roman"/>
          <w:sz w:val="24"/>
          <w:szCs w:val="24"/>
        </w:rPr>
        <w:t>,</w:t>
      </w:r>
      <w:r w:rsidRPr="006D26AB">
        <w:rPr>
          <w:rFonts w:ascii="Times New Roman" w:hAnsi="Times New Roman" w:cs="Times New Roman"/>
          <w:sz w:val="24"/>
          <w:szCs w:val="24"/>
        </w:rPr>
        <w:t xml:space="preserve"> care permite atât predicția, cât și interpretarea statistică a relațiilor dintre variabile. </w:t>
      </w:r>
      <w:proofErr w:type="spellStart"/>
      <w:r w:rsidRPr="006D26AB">
        <w:rPr>
          <w:rFonts w:ascii="Times New Roman" w:hAnsi="Times New Roman" w:cs="Times New Roman"/>
          <w:sz w:val="24"/>
          <w:szCs w:val="24"/>
        </w:rPr>
        <w:t>sklearn</w:t>
      </w:r>
      <w:proofErr w:type="spellEnd"/>
      <w:r w:rsidRPr="006D26AB">
        <w:rPr>
          <w:rFonts w:ascii="Times New Roman" w:hAnsi="Times New Roman" w:cs="Times New Roman"/>
          <w:sz w:val="24"/>
          <w:szCs w:val="24"/>
        </w:rPr>
        <w:t xml:space="preserve"> ar fi furnizat doar coeficienții, fără indicatorii de semnificație statistică, esențiali pentru o analiză econometrică completă.</w:t>
      </w:r>
    </w:p>
    <w:p w14:paraId="77BBF548" w14:textId="0EE54379" w:rsidR="006D26AB" w:rsidRPr="006D26AB" w:rsidRDefault="006D26AB" w:rsidP="006D26AB">
      <w:pPr>
        <w:ind w:firstLine="708"/>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w:t>
      </w:r>
      <w:r w:rsidRPr="006D26AB">
        <w:rPr>
          <w:rFonts w:ascii="Times New Roman" w:hAnsi="Times New Roman" w:cs="Times New Roman"/>
          <w:sz w:val="24"/>
          <w:szCs w:val="24"/>
        </w:rPr>
        <w:t>tatsmodels.OLS</w:t>
      </w:r>
      <w:proofErr w:type="spellEnd"/>
      <w:r w:rsidRPr="006D26AB">
        <w:rPr>
          <w:rFonts w:ascii="Times New Roman" w:hAnsi="Times New Roman" w:cs="Times New Roman"/>
          <w:sz w:val="24"/>
          <w:szCs w:val="24"/>
        </w:rPr>
        <w:t xml:space="preserve"> necesită adăugarea explicită a unui </w:t>
      </w:r>
      <w:proofErr w:type="spellStart"/>
      <w:r w:rsidRPr="006D26AB">
        <w:rPr>
          <w:rFonts w:ascii="Times New Roman" w:hAnsi="Times New Roman" w:cs="Times New Roman"/>
          <w:sz w:val="24"/>
          <w:szCs w:val="24"/>
        </w:rPr>
        <w:t>intercept</w:t>
      </w:r>
      <w:proofErr w:type="spellEnd"/>
      <w:r>
        <w:rPr>
          <w:rFonts w:ascii="Times New Roman" w:hAnsi="Times New Roman" w:cs="Times New Roman"/>
          <w:sz w:val="24"/>
          <w:szCs w:val="24"/>
        </w:rPr>
        <w:t xml:space="preserve">, </w:t>
      </w:r>
      <w:r w:rsidRPr="006D26AB">
        <w:rPr>
          <w:rFonts w:ascii="Times New Roman" w:hAnsi="Times New Roman" w:cs="Times New Roman"/>
          <w:sz w:val="24"/>
          <w:szCs w:val="24"/>
        </w:rPr>
        <w:t xml:space="preserve">realizată prin </w:t>
      </w:r>
      <w:proofErr w:type="spellStart"/>
      <w:r w:rsidRPr="006D26AB">
        <w:rPr>
          <w:rFonts w:ascii="Times New Roman" w:hAnsi="Times New Roman" w:cs="Times New Roman"/>
          <w:sz w:val="24"/>
          <w:szCs w:val="24"/>
        </w:rPr>
        <w:t>sm.add_constant</w:t>
      </w:r>
      <w:proofErr w:type="spellEnd"/>
      <w:r w:rsidRPr="006D26AB">
        <w:rPr>
          <w:rFonts w:ascii="Times New Roman" w:hAnsi="Times New Roman" w:cs="Times New Roman"/>
          <w:sz w:val="24"/>
          <w:szCs w:val="24"/>
        </w:rPr>
        <w:t>(</w:t>
      </w:r>
      <w:proofErr w:type="spellStart"/>
      <w:r w:rsidRPr="006D26AB">
        <w:rPr>
          <w:rFonts w:ascii="Times New Roman" w:hAnsi="Times New Roman" w:cs="Times New Roman"/>
          <w:sz w:val="24"/>
          <w:szCs w:val="24"/>
        </w:rPr>
        <w:t>X_train</w:t>
      </w:r>
      <w:proofErr w:type="spellEnd"/>
      <w:r w:rsidRPr="006D26AB">
        <w:rPr>
          <w:rFonts w:ascii="Times New Roman" w:hAnsi="Times New Roman" w:cs="Times New Roman"/>
          <w:sz w:val="24"/>
          <w:szCs w:val="24"/>
        </w:rPr>
        <w:t>). Această operație adaugă o coloană de valori 1, care permite estimarea termenului liber al ecuației de regresie.</w:t>
      </w:r>
    </w:p>
    <w:p w14:paraId="00BDB03D" w14:textId="016BA266" w:rsidR="006D26AB" w:rsidRPr="006D26AB" w:rsidRDefault="006D26AB" w:rsidP="006D26AB">
      <w:pPr>
        <w:ind w:firstLine="708"/>
        <w:jc w:val="both"/>
        <w:rPr>
          <w:rFonts w:ascii="Times New Roman" w:hAnsi="Times New Roman" w:cs="Times New Roman"/>
          <w:sz w:val="24"/>
          <w:szCs w:val="24"/>
        </w:rPr>
      </w:pPr>
      <w:r w:rsidRPr="006D26AB">
        <w:rPr>
          <w:rFonts w:ascii="Times New Roman" w:hAnsi="Times New Roman" w:cs="Times New Roman"/>
          <w:sz w:val="24"/>
          <w:szCs w:val="24"/>
        </w:rPr>
        <w:t>La fel ca în regresia logistică, scalarea este opțională în regresia liniară multiplă</w:t>
      </w:r>
      <w:r>
        <w:rPr>
          <w:rFonts w:ascii="Times New Roman" w:hAnsi="Times New Roman" w:cs="Times New Roman"/>
          <w:sz w:val="24"/>
          <w:szCs w:val="24"/>
        </w:rPr>
        <w:t xml:space="preserve">, </w:t>
      </w:r>
      <w:r w:rsidRPr="006D26AB">
        <w:rPr>
          <w:rFonts w:ascii="Times New Roman" w:hAnsi="Times New Roman" w:cs="Times New Roman"/>
          <w:sz w:val="24"/>
          <w:szCs w:val="24"/>
        </w:rPr>
        <w:t xml:space="preserve">algoritmul OLS ajustează automat coeficienții la scara fiecărei variabile. În cazul de față, toate cele 6 </w:t>
      </w:r>
      <w:proofErr w:type="spellStart"/>
      <w:r w:rsidRPr="006D26AB">
        <w:rPr>
          <w:rFonts w:ascii="Times New Roman" w:hAnsi="Times New Roman" w:cs="Times New Roman"/>
          <w:sz w:val="24"/>
          <w:szCs w:val="24"/>
        </w:rPr>
        <w:t>predictoare</w:t>
      </w:r>
      <w:proofErr w:type="spellEnd"/>
      <w:r w:rsidRPr="006D26AB">
        <w:rPr>
          <w:rFonts w:ascii="Times New Roman" w:hAnsi="Times New Roman" w:cs="Times New Roman"/>
          <w:sz w:val="24"/>
          <w:szCs w:val="24"/>
        </w:rPr>
        <w:t xml:space="preserve"> sunt deja pe scări comparabile, iar absența scalării nu afectează precizia modelului. Scalarea ar fi necesară dacă s-ar dori compararea directă a importanței coeficienților între variabile</w:t>
      </w:r>
      <w:r>
        <w:rPr>
          <w:rFonts w:ascii="Times New Roman" w:hAnsi="Times New Roman" w:cs="Times New Roman"/>
          <w:sz w:val="24"/>
          <w:szCs w:val="24"/>
        </w:rPr>
        <w:t>.</w:t>
      </w:r>
    </w:p>
    <w:p w14:paraId="081EC8FD" w14:textId="1941E179" w:rsidR="006D26AB" w:rsidRPr="006D26AB" w:rsidRDefault="006D26AB" w:rsidP="006D26AB">
      <w:pPr>
        <w:pStyle w:val="Heading3"/>
      </w:pPr>
      <w:r w:rsidRPr="006D26AB">
        <w:t>Rezultate</w:t>
      </w:r>
    </w:p>
    <w:p w14:paraId="51F32063" w14:textId="58F30526" w:rsidR="006D26AB" w:rsidRPr="006D26AB" w:rsidRDefault="006D26AB" w:rsidP="006D26AB">
      <w:pPr>
        <w:ind w:firstLine="708"/>
        <w:jc w:val="both"/>
        <w:rPr>
          <w:rFonts w:ascii="Times New Roman" w:hAnsi="Times New Roman" w:cs="Times New Roman"/>
          <w:sz w:val="24"/>
          <w:szCs w:val="24"/>
        </w:rPr>
      </w:pPr>
      <w:r>
        <w:rPr>
          <w:rFonts w:ascii="Times New Roman" w:hAnsi="Times New Roman" w:cs="Times New Roman"/>
          <w:sz w:val="24"/>
          <w:szCs w:val="24"/>
        </w:rPr>
        <w:t xml:space="preserve">Am evaluat </w:t>
      </w:r>
      <w:r w:rsidRPr="006D26AB">
        <w:rPr>
          <w:rFonts w:ascii="Times New Roman" w:hAnsi="Times New Roman" w:cs="Times New Roman"/>
          <w:sz w:val="24"/>
          <w:szCs w:val="24"/>
        </w:rPr>
        <w:t>modelul prin trei tipuri de indicatori:</w:t>
      </w:r>
    </w:p>
    <w:p w14:paraId="61B1D68F" w14:textId="6FECEDB3" w:rsidR="006D26AB" w:rsidRPr="006D26AB" w:rsidRDefault="006D26AB" w:rsidP="006D26AB">
      <w:pPr>
        <w:ind w:firstLine="708"/>
        <w:jc w:val="both"/>
        <w:rPr>
          <w:rFonts w:ascii="Times New Roman" w:hAnsi="Times New Roman" w:cs="Times New Roman"/>
          <w:sz w:val="24"/>
          <w:szCs w:val="24"/>
        </w:rPr>
      </w:pPr>
      <w:r>
        <w:rPr>
          <w:rFonts w:ascii="Times New Roman" w:hAnsi="Times New Roman" w:cs="Times New Roman"/>
          <w:sz w:val="24"/>
          <w:szCs w:val="24"/>
        </w:rPr>
        <w:t xml:space="preserve">Primul indicator este </w:t>
      </w:r>
      <w:r w:rsidRPr="006D26AB">
        <w:rPr>
          <w:rFonts w:ascii="Times New Roman" w:hAnsi="Times New Roman" w:cs="Times New Roman"/>
          <w:sz w:val="24"/>
          <w:szCs w:val="24"/>
        </w:rPr>
        <w:t>R² (coeficient de determinare)</w:t>
      </w:r>
      <w:r>
        <w:rPr>
          <w:rFonts w:ascii="Times New Roman" w:hAnsi="Times New Roman" w:cs="Times New Roman"/>
          <w:sz w:val="24"/>
          <w:szCs w:val="24"/>
        </w:rPr>
        <w:t xml:space="preserve"> care indică</w:t>
      </w:r>
      <w:r w:rsidRPr="006D26AB">
        <w:rPr>
          <w:rFonts w:ascii="Times New Roman" w:hAnsi="Times New Roman" w:cs="Times New Roman"/>
          <w:sz w:val="24"/>
          <w:szCs w:val="24"/>
        </w:rPr>
        <w:t xml:space="preserve"> procentul din variația variabilei țintă explicat de model</w:t>
      </w:r>
      <w:r>
        <w:rPr>
          <w:rFonts w:ascii="Times New Roman" w:hAnsi="Times New Roman" w:cs="Times New Roman"/>
          <w:sz w:val="24"/>
          <w:szCs w:val="24"/>
        </w:rPr>
        <w:t xml:space="preserve">. Al doilea este </w:t>
      </w:r>
      <w:r w:rsidRPr="006D26AB">
        <w:rPr>
          <w:rFonts w:ascii="Times New Roman" w:hAnsi="Times New Roman" w:cs="Times New Roman"/>
          <w:sz w:val="24"/>
          <w:szCs w:val="24"/>
        </w:rPr>
        <w:t>RMSE (</w:t>
      </w:r>
      <w:proofErr w:type="spellStart"/>
      <w:r w:rsidRPr="006D26AB">
        <w:rPr>
          <w:rFonts w:ascii="Times New Roman" w:hAnsi="Times New Roman" w:cs="Times New Roman"/>
          <w:sz w:val="24"/>
          <w:szCs w:val="24"/>
        </w:rPr>
        <w:t>Root</w:t>
      </w:r>
      <w:proofErr w:type="spellEnd"/>
      <w:r w:rsidRPr="006D26AB">
        <w:rPr>
          <w:rFonts w:ascii="Times New Roman" w:hAnsi="Times New Roman" w:cs="Times New Roman"/>
          <w:sz w:val="24"/>
          <w:szCs w:val="24"/>
        </w:rPr>
        <w:t xml:space="preserve"> </w:t>
      </w:r>
      <w:proofErr w:type="spellStart"/>
      <w:r w:rsidRPr="006D26AB">
        <w:rPr>
          <w:rFonts w:ascii="Times New Roman" w:hAnsi="Times New Roman" w:cs="Times New Roman"/>
          <w:sz w:val="24"/>
          <w:szCs w:val="24"/>
        </w:rPr>
        <w:t>Mean</w:t>
      </w:r>
      <w:proofErr w:type="spellEnd"/>
      <w:r w:rsidRPr="006D26AB">
        <w:rPr>
          <w:rFonts w:ascii="Times New Roman" w:hAnsi="Times New Roman" w:cs="Times New Roman"/>
          <w:sz w:val="24"/>
          <w:szCs w:val="24"/>
        </w:rPr>
        <w:t xml:space="preserve"> </w:t>
      </w:r>
      <w:proofErr w:type="spellStart"/>
      <w:r w:rsidRPr="006D26AB">
        <w:rPr>
          <w:rFonts w:ascii="Times New Roman" w:hAnsi="Times New Roman" w:cs="Times New Roman"/>
          <w:sz w:val="24"/>
          <w:szCs w:val="24"/>
        </w:rPr>
        <w:t>Squared</w:t>
      </w:r>
      <w:proofErr w:type="spellEnd"/>
      <w:r w:rsidRPr="006D26AB">
        <w:rPr>
          <w:rFonts w:ascii="Times New Roman" w:hAnsi="Times New Roman" w:cs="Times New Roman"/>
          <w:sz w:val="24"/>
          <w:szCs w:val="24"/>
        </w:rPr>
        <w:t xml:space="preserve"> </w:t>
      </w:r>
      <w:proofErr w:type="spellStart"/>
      <w:r w:rsidRPr="006D26AB">
        <w:rPr>
          <w:rFonts w:ascii="Times New Roman" w:hAnsi="Times New Roman" w:cs="Times New Roman"/>
          <w:sz w:val="24"/>
          <w:szCs w:val="24"/>
        </w:rPr>
        <w:t>Error</w:t>
      </w:r>
      <w:proofErr w:type="spellEnd"/>
      <w:r w:rsidRPr="006D26AB">
        <w:rPr>
          <w:rFonts w:ascii="Times New Roman" w:hAnsi="Times New Roman" w:cs="Times New Roman"/>
          <w:sz w:val="24"/>
          <w:szCs w:val="24"/>
        </w:rPr>
        <w:t>)</w:t>
      </w:r>
      <w:r>
        <w:rPr>
          <w:rFonts w:ascii="Times New Roman" w:hAnsi="Times New Roman" w:cs="Times New Roman"/>
          <w:sz w:val="24"/>
          <w:szCs w:val="24"/>
        </w:rPr>
        <w:t>, adică</w:t>
      </w:r>
      <w:r w:rsidRPr="006D26AB">
        <w:rPr>
          <w:rFonts w:ascii="Times New Roman" w:hAnsi="Times New Roman" w:cs="Times New Roman"/>
          <w:sz w:val="24"/>
          <w:szCs w:val="24"/>
        </w:rPr>
        <w:t xml:space="preserve"> rădăcina pătrată a erorii medii pătratice, exprimată în aceleași unități ca variabila </w:t>
      </w:r>
      <w:proofErr w:type="spellStart"/>
      <w:r w:rsidRPr="006D26AB">
        <w:rPr>
          <w:rFonts w:ascii="Times New Roman" w:hAnsi="Times New Roman" w:cs="Times New Roman"/>
          <w:sz w:val="24"/>
          <w:szCs w:val="24"/>
        </w:rPr>
        <w:t>țintă</w:t>
      </w:r>
      <w:r>
        <w:rPr>
          <w:rFonts w:ascii="Times New Roman" w:hAnsi="Times New Roman" w:cs="Times New Roman"/>
          <w:sz w:val="24"/>
          <w:szCs w:val="24"/>
        </w:rPr>
        <w:t>.Ultimul</w:t>
      </w:r>
      <w:proofErr w:type="spellEnd"/>
      <w:r>
        <w:rPr>
          <w:rFonts w:ascii="Times New Roman" w:hAnsi="Times New Roman" w:cs="Times New Roman"/>
          <w:sz w:val="24"/>
          <w:szCs w:val="24"/>
        </w:rPr>
        <w:t xml:space="preserve"> este </w:t>
      </w:r>
      <w:r w:rsidRPr="006D26AB">
        <w:rPr>
          <w:rFonts w:ascii="Times New Roman" w:hAnsi="Times New Roman" w:cs="Times New Roman"/>
          <w:sz w:val="24"/>
          <w:szCs w:val="24"/>
        </w:rPr>
        <w:t>MAE (</w:t>
      </w:r>
      <w:proofErr w:type="spellStart"/>
      <w:r w:rsidRPr="006D26AB">
        <w:rPr>
          <w:rFonts w:ascii="Times New Roman" w:hAnsi="Times New Roman" w:cs="Times New Roman"/>
          <w:sz w:val="24"/>
          <w:szCs w:val="24"/>
        </w:rPr>
        <w:t>Mean</w:t>
      </w:r>
      <w:proofErr w:type="spellEnd"/>
      <w:r w:rsidRPr="006D26AB">
        <w:rPr>
          <w:rFonts w:ascii="Times New Roman" w:hAnsi="Times New Roman" w:cs="Times New Roman"/>
          <w:sz w:val="24"/>
          <w:szCs w:val="24"/>
        </w:rPr>
        <w:t xml:space="preserve"> Absolute </w:t>
      </w:r>
      <w:proofErr w:type="spellStart"/>
      <w:r w:rsidRPr="006D26AB">
        <w:rPr>
          <w:rFonts w:ascii="Times New Roman" w:hAnsi="Times New Roman" w:cs="Times New Roman"/>
          <w:sz w:val="24"/>
          <w:szCs w:val="24"/>
        </w:rPr>
        <w:t>Error</w:t>
      </w:r>
      <w:proofErr w:type="spellEnd"/>
      <w:r w:rsidRPr="006D26AB">
        <w:rPr>
          <w:rFonts w:ascii="Times New Roman" w:hAnsi="Times New Roman" w:cs="Times New Roman"/>
          <w:sz w:val="24"/>
          <w:szCs w:val="24"/>
        </w:rPr>
        <w:t>)</w:t>
      </w:r>
      <w:r>
        <w:rPr>
          <w:rFonts w:ascii="Times New Roman" w:hAnsi="Times New Roman" w:cs="Times New Roman"/>
          <w:sz w:val="24"/>
          <w:szCs w:val="24"/>
        </w:rPr>
        <w:t>,</w:t>
      </w:r>
      <w:r w:rsidRPr="006D26AB">
        <w:rPr>
          <w:rFonts w:ascii="Times New Roman" w:hAnsi="Times New Roman" w:cs="Times New Roman"/>
          <w:sz w:val="24"/>
          <w:szCs w:val="24"/>
        </w:rPr>
        <w:t xml:space="preserve"> eroarea medie absolută</w:t>
      </w:r>
      <w:r>
        <w:rPr>
          <w:rFonts w:ascii="Times New Roman" w:hAnsi="Times New Roman" w:cs="Times New Roman"/>
          <w:sz w:val="24"/>
          <w:szCs w:val="24"/>
        </w:rPr>
        <w:t>.</w:t>
      </w:r>
    </w:p>
    <w:p w14:paraId="2291BFFB" w14:textId="77777777" w:rsidR="004C5BB9" w:rsidRDefault="004C5BB9" w:rsidP="004C5BB9">
      <w:pPr>
        <w:keepNext/>
        <w:jc w:val="both"/>
      </w:pPr>
      <w:r w:rsidRPr="004C5BB9">
        <w:rPr>
          <w:rFonts w:ascii="Times New Roman" w:hAnsi="Times New Roman" w:cs="Times New Roman"/>
          <w:sz w:val="24"/>
          <w:szCs w:val="24"/>
        </w:rPr>
        <w:drawing>
          <wp:inline distT="0" distB="0" distL="0" distR="0" wp14:anchorId="13D504BD" wp14:editId="66FD5E51">
            <wp:extent cx="5943600" cy="782955"/>
            <wp:effectExtent l="0" t="0" r="0" b="0"/>
            <wp:docPr id="32842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2623" name=""/>
                    <pic:cNvPicPr/>
                  </pic:nvPicPr>
                  <pic:blipFill>
                    <a:blip r:embed="rId39"/>
                    <a:stretch>
                      <a:fillRect/>
                    </a:stretch>
                  </pic:blipFill>
                  <pic:spPr>
                    <a:xfrm>
                      <a:off x="0" y="0"/>
                      <a:ext cx="5943600" cy="782955"/>
                    </a:xfrm>
                    <a:prstGeom prst="rect">
                      <a:avLst/>
                    </a:prstGeom>
                  </pic:spPr>
                </pic:pic>
              </a:graphicData>
            </a:graphic>
          </wp:inline>
        </w:drawing>
      </w:r>
    </w:p>
    <w:p w14:paraId="7E8127E1" w14:textId="073785EA" w:rsidR="006D26AB" w:rsidRPr="006D26AB" w:rsidRDefault="004C5BB9" w:rsidP="004C5BB9">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Pr>
          <w:noProof/>
        </w:rPr>
        <w:t>28</w:t>
      </w:r>
      <w:r>
        <w:fldChar w:fldCharType="end"/>
      </w:r>
      <w:r>
        <w:t>: Indicatori de evaluare</w:t>
      </w:r>
    </w:p>
    <w:p w14:paraId="3BE3CD36" w14:textId="77777777" w:rsidR="006D26AB" w:rsidRDefault="006D26AB" w:rsidP="006D26AB">
      <w:pPr>
        <w:ind w:firstLine="708"/>
        <w:jc w:val="both"/>
        <w:rPr>
          <w:rFonts w:ascii="Times New Roman" w:hAnsi="Times New Roman" w:cs="Times New Roman"/>
          <w:sz w:val="24"/>
          <w:szCs w:val="24"/>
        </w:rPr>
      </w:pPr>
      <w:r w:rsidRPr="006D26AB">
        <w:rPr>
          <w:rFonts w:ascii="Times New Roman" w:hAnsi="Times New Roman" w:cs="Times New Roman"/>
          <w:sz w:val="24"/>
          <w:szCs w:val="24"/>
        </w:rPr>
        <w:t>În plus, aplicația afișează tabelul complet al coeficienților, cu valoare estimată, p-</w:t>
      </w:r>
      <w:proofErr w:type="spellStart"/>
      <w:r w:rsidRPr="006D26AB">
        <w:rPr>
          <w:rFonts w:ascii="Times New Roman" w:hAnsi="Times New Roman" w:cs="Times New Roman"/>
          <w:sz w:val="24"/>
          <w:szCs w:val="24"/>
        </w:rPr>
        <w:t>value</w:t>
      </w:r>
      <w:proofErr w:type="spellEnd"/>
      <w:r w:rsidRPr="006D26AB">
        <w:rPr>
          <w:rFonts w:ascii="Times New Roman" w:hAnsi="Times New Roman" w:cs="Times New Roman"/>
          <w:sz w:val="24"/>
          <w:szCs w:val="24"/>
        </w:rPr>
        <w:t xml:space="preserve"> și marcaj de semnificație statistică (p &lt; 0,05).</w:t>
      </w:r>
    </w:p>
    <w:p w14:paraId="64321CAB" w14:textId="77777777" w:rsidR="004C5BB9" w:rsidRPr="006D26AB" w:rsidRDefault="004C5BB9" w:rsidP="006D26AB">
      <w:pPr>
        <w:ind w:firstLine="708"/>
        <w:jc w:val="both"/>
        <w:rPr>
          <w:rFonts w:ascii="Times New Roman" w:hAnsi="Times New Roman" w:cs="Times New Roman"/>
          <w:sz w:val="24"/>
          <w:szCs w:val="24"/>
        </w:rPr>
      </w:pPr>
    </w:p>
    <w:p w14:paraId="54F20B00" w14:textId="77777777" w:rsidR="004C5BB9" w:rsidRDefault="004C5BB9" w:rsidP="004C5BB9">
      <w:pPr>
        <w:keepNext/>
        <w:ind w:firstLine="708"/>
        <w:jc w:val="center"/>
      </w:pPr>
      <w:r w:rsidRPr="004C5BB9">
        <w:rPr>
          <w:rFonts w:ascii="Times New Roman" w:hAnsi="Times New Roman" w:cs="Times New Roman"/>
          <w:sz w:val="24"/>
          <w:szCs w:val="24"/>
        </w:rPr>
        <w:lastRenderedPageBreak/>
        <w:drawing>
          <wp:inline distT="0" distB="0" distL="0" distR="0" wp14:anchorId="6FBB0840" wp14:editId="2DF29D7A">
            <wp:extent cx="4549140" cy="4611836"/>
            <wp:effectExtent l="0" t="0" r="3810" b="0"/>
            <wp:docPr id="161272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22204" name=""/>
                    <pic:cNvPicPr/>
                  </pic:nvPicPr>
                  <pic:blipFill>
                    <a:blip r:embed="rId40"/>
                    <a:stretch>
                      <a:fillRect/>
                    </a:stretch>
                  </pic:blipFill>
                  <pic:spPr>
                    <a:xfrm>
                      <a:off x="0" y="0"/>
                      <a:ext cx="4553700" cy="4616458"/>
                    </a:xfrm>
                    <a:prstGeom prst="rect">
                      <a:avLst/>
                    </a:prstGeom>
                  </pic:spPr>
                </pic:pic>
              </a:graphicData>
            </a:graphic>
          </wp:inline>
        </w:drawing>
      </w:r>
    </w:p>
    <w:p w14:paraId="748B8031" w14:textId="39417E10" w:rsidR="004C5BB9" w:rsidRPr="006D26AB" w:rsidRDefault="004C5BB9" w:rsidP="004C5BB9">
      <w:pPr>
        <w:pStyle w:val="Caption"/>
        <w:jc w:val="center"/>
        <w:rPr>
          <w:rFonts w:ascii="Times New Roman" w:hAnsi="Times New Roman" w:cs="Times New Roman"/>
          <w:sz w:val="24"/>
          <w:szCs w:val="24"/>
        </w:rPr>
      </w:pPr>
      <w:r>
        <w:t xml:space="preserve">Figură </w:t>
      </w:r>
      <w:r>
        <w:fldChar w:fldCharType="begin"/>
      </w:r>
      <w:r>
        <w:instrText xml:space="preserve"> SEQ Figură \* ARABIC </w:instrText>
      </w:r>
      <w:r>
        <w:fldChar w:fldCharType="separate"/>
      </w:r>
      <w:r>
        <w:rPr>
          <w:noProof/>
        </w:rPr>
        <w:t>29</w:t>
      </w:r>
      <w:r>
        <w:fldChar w:fldCharType="end"/>
      </w:r>
      <w:r>
        <w:t>: Rezultatele regresiei</w:t>
      </w:r>
    </w:p>
    <w:p w14:paraId="2567E3A6" w14:textId="09FCD58C" w:rsidR="006D26AB" w:rsidRPr="006D26AB" w:rsidRDefault="006D26AB" w:rsidP="004C5BB9">
      <w:pPr>
        <w:pStyle w:val="Heading3"/>
      </w:pPr>
      <w:r w:rsidRPr="006D26AB">
        <w:t>Interpretare economică</w:t>
      </w:r>
    </w:p>
    <w:p w14:paraId="1529AACC" w14:textId="667825B4" w:rsidR="004C5BB9" w:rsidRPr="004C5BB9" w:rsidRDefault="004C5BB9" w:rsidP="004C5BB9">
      <w:pPr>
        <w:ind w:firstLine="708"/>
        <w:jc w:val="both"/>
        <w:rPr>
          <w:rFonts w:ascii="Times New Roman" w:hAnsi="Times New Roman" w:cs="Times New Roman"/>
          <w:sz w:val="24"/>
          <w:szCs w:val="24"/>
        </w:rPr>
      </w:pPr>
      <w:r w:rsidRPr="004C5BB9">
        <w:rPr>
          <w:rFonts w:ascii="Times New Roman" w:hAnsi="Times New Roman" w:cs="Times New Roman"/>
          <w:sz w:val="24"/>
          <w:szCs w:val="24"/>
        </w:rPr>
        <w:t>Modelul obține un R² de 0,1225 (</w:t>
      </w:r>
      <w:r>
        <w:rPr>
          <w:rFonts w:ascii="Times New Roman" w:hAnsi="Times New Roman" w:cs="Times New Roman"/>
          <w:sz w:val="24"/>
          <w:szCs w:val="24"/>
        </w:rPr>
        <w:t xml:space="preserve">aproximativ </w:t>
      </w:r>
      <w:r w:rsidRPr="004C5BB9">
        <w:rPr>
          <w:rFonts w:ascii="Times New Roman" w:hAnsi="Times New Roman" w:cs="Times New Roman"/>
          <w:sz w:val="24"/>
          <w:szCs w:val="24"/>
        </w:rPr>
        <w:t xml:space="preserve">12,25%), ceea ce înseamnă că variabilele demografice și categoria principală a produsului explică aproximativ o optime din variația valorii cumpărăturilor. Restul de aproximativ 87,75% rămâne neexplicat și se datorează unor factori care nu apar în set: preferințele individuale ale clientului, promoțiile aplicate, </w:t>
      </w:r>
      <w:proofErr w:type="spellStart"/>
      <w:r w:rsidRPr="004C5BB9">
        <w:rPr>
          <w:rFonts w:ascii="Times New Roman" w:hAnsi="Times New Roman" w:cs="Times New Roman"/>
          <w:sz w:val="24"/>
          <w:szCs w:val="24"/>
        </w:rPr>
        <w:t>sezonalitatea</w:t>
      </w:r>
      <w:proofErr w:type="spellEnd"/>
      <w:r w:rsidRPr="004C5BB9">
        <w:rPr>
          <w:rFonts w:ascii="Times New Roman" w:hAnsi="Times New Roman" w:cs="Times New Roman"/>
          <w:sz w:val="24"/>
          <w:szCs w:val="24"/>
        </w:rPr>
        <w:t>, stocul disponibil, comportamentul de cumpărare anterior. Această valoare scăzută a R²-ului este o concluzie importantă în sine</w:t>
      </w:r>
      <w:r>
        <w:rPr>
          <w:rFonts w:ascii="Times New Roman" w:hAnsi="Times New Roman" w:cs="Times New Roman"/>
          <w:sz w:val="24"/>
          <w:szCs w:val="24"/>
        </w:rPr>
        <w:t xml:space="preserve">, </w:t>
      </w:r>
      <w:r w:rsidRPr="004C5BB9">
        <w:rPr>
          <w:rFonts w:ascii="Times New Roman" w:hAnsi="Times New Roman" w:cs="Times New Roman"/>
          <w:sz w:val="24"/>
          <w:szCs w:val="24"/>
        </w:rPr>
        <w:t xml:space="preserve"> sugerează că profilul demografic singur are putere predictivă limitată în acest context.</w:t>
      </w:r>
    </w:p>
    <w:p w14:paraId="52A06026" w14:textId="36315BCA" w:rsidR="006D26AB" w:rsidRPr="006D26AB" w:rsidRDefault="004C5BB9" w:rsidP="004C5BB9">
      <w:pPr>
        <w:ind w:firstLine="708"/>
        <w:jc w:val="both"/>
        <w:rPr>
          <w:rFonts w:ascii="Times New Roman" w:hAnsi="Times New Roman" w:cs="Times New Roman"/>
          <w:sz w:val="24"/>
          <w:szCs w:val="24"/>
        </w:rPr>
      </w:pPr>
      <w:r w:rsidRPr="004C5BB9">
        <w:rPr>
          <w:rFonts w:ascii="Times New Roman" w:hAnsi="Times New Roman" w:cs="Times New Roman"/>
          <w:sz w:val="24"/>
          <w:szCs w:val="24"/>
        </w:rPr>
        <w:t xml:space="preserve">Valorile RMSE = 4.608,88 u.m. și MAE = 3.539,43 u.m. trebuie comparate cu media variabilei </w:t>
      </w:r>
      <w:proofErr w:type="spellStart"/>
      <w:r w:rsidRPr="004C5BB9">
        <w:rPr>
          <w:rFonts w:ascii="Times New Roman" w:hAnsi="Times New Roman" w:cs="Times New Roman"/>
          <w:sz w:val="24"/>
          <w:szCs w:val="24"/>
        </w:rPr>
        <w:t>Purchase</w:t>
      </w:r>
      <w:proofErr w:type="spellEnd"/>
      <w:r w:rsidRPr="004C5BB9">
        <w:rPr>
          <w:rFonts w:ascii="Times New Roman" w:hAnsi="Times New Roman" w:cs="Times New Roman"/>
          <w:sz w:val="24"/>
          <w:szCs w:val="24"/>
        </w:rPr>
        <w:t xml:space="preserve"> </w:t>
      </w:r>
      <w:r>
        <w:rPr>
          <w:rFonts w:ascii="Times New Roman" w:hAnsi="Times New Roman" w:cs="Times New Roman"/>
          <w:sz w:val="24"/>
          <w:szCs w:val="24"/>
        </w:rPr>
        <w:t xml:space="preserve">(aproximativ </w:t>
      </w:r>
      <w:r w:rsidRPr="004C5BB9">
        <w:rPr>
          <w:rFonts w:ascii="Times New Roman" w:hAnsi="Times New Roman" w:cs="Times New Roman"/>
          <w:sz w:val="24"/>
          <w:szCs w:val="24"/>
        </w:rPr>
        <w:t>9.260 u.m.). Eroarea medie absolută reprezintă aproximativ 38% din valoarea medie a unei tranzacții</w:t>
      </w:r>
      <w:r>
        <w:rPr>
          <w:rFonts w:ascii="Times New Roman" w:hAnsi="Times New Roman" w:cs="Times New Roman"/>
          <w:sz w:val="24"/>
          <w:szCs w:val="24"/>
        </w:rPr>
        <w:t>,</w:t>
      </w:r>
      <w:r w:rsidRPr="004C5BB9">
        <w:rPr>
          <w:rFonts w:ascii="Times New Roman" w:hAnsi="Times New Roman" w:cs="Times New Roman"/>
          <w:sz w:val="24"/>
          <w:szCs w:val="24"/>
        </w:rPr>
        <w:t xml:space="preserve"> o magnitudine semnificativă, care confirmă că modelul nu este util pentru predicții individuale, ci doar pentru estimări agregate.</w:t>
      </w:r>
    </w:p>
    <w:p w14:paraId="1323632C" w14:textId="558982CA" w:rsidR="006D26AB" w:rsidRPr="006D26AB" w:rsidRDefault="006D26AB" w:rsidP="004C5BB9">
      <w:pPr>
        <w:ind w:firstLine="708"/>
        <w:jc w:val="both"/>
        <w:rPr>
          <w:rFonts w:ascii="Times New Roman" w:hAnsi="Times New Roman" w:cs="Times New Roman"/>
          <w:sz w:val="24"/>
          <w:szCs w:val="24"/>
        </w:rPr>
      </w:pPr>
      <w:r w:rsidRPr="006D26AB">
        <w:rPr>
          <w:rFonts w:ascii="Times New Roman" w:hAnsi="Times New Roman" w:cs="Times New Roman"/>
          <w:sz w:val="24"/>
          <w:szCs w:val="24"/>
        </w:rPr>
        <w:t>Categoria produsului are influență predictivă semnificativă</w:t>
      </w:r>
      <w:r w:rsidR="004C5BB9">
        <w:rPr>
          <w:rFonts w:ascii="Times New Roman" w:hAnsi="Times New Roman" w:cs="Times New Roman"/>
          <w:sz w:val="24"/>
          <w:szCs w:val="24"/>
        </w:rPr>
        <w:t>,</w:t>
      </w:r>
      <w:r w:rsidRPr="006D26AB">
        <w:rPr>
          <w:rFonts w:ascii="Times New Roman" w:hAnsi="Times New Roman" w:cs="Times New Roman"/>
          <w:sz w:val="24"/>
          <w:szCs w:val="24"/>
        </w:rPr>
        <w:t xml:space="preserve"> confirmare a faptului că tipul produsului achiziționat determină puternic valoarea tranzacției, mai mult decât caracteristicile </w:t>
      </w:r>
      <w:r w:rsidRPr="006D26AB">
        <w:rPr>
          <w:rFonts w:ascii="Times New Roman" w:hAnsi="Times New Roman" w:cs="Times New Roman"/>
          <w:sz w:val="24"/>
          <w:szCs w:val="24"/>
        </w:rPr>
        <w:lastRenderedPageBreak/>
        <w:t xml:space="preserve">clientului. Aceasta sugerează că strategia comercială trebuie centrată pe </w:t>
      </w:r>
      <w:proofErr w:type="spellStart"/>
      <w:r w:rsidRPr="006D26AB">
        <w:rPr>
          <w:rFonts w:ascii="Times New Roman" w:hAnsi="Times New Roman" w:cs="Times New Roman"/>
          <w:sz w:val="24"/>
          <w:szCs w:val="24"/>
        </w:rPr>
        <w:t>mixul</w:t>
      </w:r>
      <w:proofErr w:type="spellEnd"/>
      <w:r w:rsidRPr="006D26AB">
        <w:rPr>
          <w:rFonts w:ascii="Times New Roman" w:hAnsi="Times New Roman" w:cs="Times New Roman"/>
          <w:sz w:val="24"/>
          <w:szCs w:val="24"/>
        </w:rPr>
        <w:t xml:space="preserve"> de produse oferit, nu doar pe segmentarea clienților.</w:t>
      </w:r>
    </w:p>
    <w:p w14:paraId="5A60A84F" w14:textId="0D418D08" w:rsidR="003770E3" w:rsidRPr="00927C95" w:rsidRDefault="006D26AB" w:rsidP="006D26AB">
      <w:pPr>
        <w:ind w:firstLine="708"/>
        <w:jc w:val="both"/>
        <w:rPr>
          <w:rFonts w:ascii="Times New Roman" w:hAnsi="Times New Roman" w:cs="Times New Roman"/>
          <w:sz w:val="24"/>
          <w:szCs w:val="24"/>
        </w:rPr>
      </w:pPr>
      <w:r w:rsidRPr="006D26AB">
        <w:rPr>
          <w:rFonts w:ascii="Times New Roman" w:hAnsi="Times New Roman" w:cs="Times New Roman"/>
          <w:sz w:val="24"/>
          <w:szCs w:val="24"/>
        </w:rPr>
        <w:t xml:space="preserve">Regresia multiplă completează imaginea construită prin </w:t>
      </w:r>
      <w:proofErr w:type="spellStart"/>
      <w:r w:rsidRPr="006D26AB">
        <w:rPr>
          <w:rFonts w:ascii="Times New Roman" w:hAnsi="Times New Roman" w:cs="Times New Roman"/>
          <w:sz w:val="24"/>
          <w:szCs w:val="24"/>
        </w:rPr>
        <w:t>clusterizare</w:t>
      </w:r>
      <w:proofErr w:type="spellEnd"/>
      <w:r w:rsidRPr="006D26AB">
        <w:rPr>
          <w:rFonts w:ascii="Times New Roman" w:hAnsi="Times New Roman" w:cs="Times New Roman"/>
          <w:sz w:val="24"/>
          <w:szCs w:val="24"/>
        </w:rPr>
        <w:t xml:space="preserve"> și regresie logistică: </w:t>
      </w:r>
      <w:proofErr w:type="spellStart"/>
      <w:r w:rsidRPr="006D26AB">
        <w:rPr>
          <w:rFonts w:ascii="Times New Roman" w:hAnsi="Times New Roman" w:cs="Times New Roman"/>
          <w:sz w:val="24"/>
          <w:szCs w:val="24"/>
        </w:rPr>
        <w:t>clusterizarea</w:t>
      </w:r>
      <w:proofErr w:type="spellEnd"/>
      <w:r w:rsidRPr="006D26AB">
        <w:rPr>
          <w:rFonts w:ascii="Times New Roman" w:hAnsi="Times New Roman" w:cs="Times New Roman"/>
          <w:sz w:val="24"/>
          <w:szCs w:val="24"/>
        </w:rPr>
        <w:t xml:space="preserve"> grupează clienții după comportament agregat, regresia logistică prezice clasa unei tranzacții, iar regresia multiplă oferă o estimare punctuală a valorii sale și, în plus, o interpretare statistică a influenței fiecărei variabile. Cele trei abordări sunt utile împreună, în funcție de tipul deciziei comerciale: segmentare strategică, </w:t>
      </w:r>
      <w:proofErr w:type="spellStart"/>
      <w:r w:rsidRPr="006D26AB">
        <w:rPr>
          <w:rFonts w:ascii="Times New Roman" w:hAnsi="Times New Roman" w:cs="Times New Roman"/>
          <w:sz w:val="24"/>
          <w:szCs w:val="24"/>
        </w:rPr>
        <w:t>prioritizare</w:t>
      </w:r>
      <w:proofErr w:type="spellEnd"/>
      <w:r w:rsidRPr="006D26AB">
        <w:rPr>
          <w:rFonts w:ascii="Times New Roman" w:hAnsi="Times New Roman" w:cs="Times New Roman"/>
          <w:sz w:val="24"/>
          <w:szCs w:val="24"/>
        </w:rPr>
        <w:t xml:space="preserve"> operațională, planificare financiară</w:t>
      </w:r>
      <w:r w:rsidR="004C5BB9">
        <w:rPr>
          <w:rFonts w:ascii="Times New Roman" w:hAnsi="Times New Roman" w:cs="Times New Roman"/>
          <w:sz w:val="24"/>
          <w:szCs w:val="24"/>
        </w:rPr>
        <w:t>.</w:t>
      </w:r>
      <w:r w:rsidR="00443E09" w:rsidRPr="00927C95">
        <w:rPr>
          <w:rFonts w:ascii="Times New Roman" w:hAnsi="Times New Roman" w:cs="Times New Roman"/>
          <w:sz w:val="24"/>
          <w:szCs w:val="24"/>
        </w:rPr>
        <w:br w:type="page"/>
      </w:r>
    </w:p>
    <w:p w14:paraId="30046326" w14:textId="5FB6BC64" w:rsidR="00691082" w:rsidRPr="00BB6F98" w:rsidRDefault="00E90E3E" w:rsidP="00E90E3E">
      <w:pPr>
        <w:pStyle w:val="Heading1"/>
      </w:pPr>
      <w:bookmarkStart w:id="17" w:name="_Toc230302674"/>
      <w:r w:rsidRPr="00BB6F98">
        <w:lastRenderedPageBreak/>
        <w:t>Analiza folosind limbajul SAS</w:t>
      </w:r>
      <w:bookmarkEnd w:id="17"/>
    </w:p>
    <w:p w14:paraId="479368C8" w14:textId="77777777" w:rsidR="00691082" w:rsidRPr="00BB6F98" w:rsidRDefault="00691082" w:rsidP="00691082"/>
    <w:p w14:paraId="74811EBE" w14:textId="77777777" w:rsidR="00691082" w:rsidRPr="00BB6F98" w:rsidRDefault="00691082" w:rsidP="00691082"/>
    <w:p w14:paraId="5071FC81" w14:textId="235045D2" w:rsidR="00691082" w:rsidRPr="00BB6F98" w:rsidRDefault="00691082" w:rsidP="00691082"/>
    <w:p w14:paraId="59935E55" w14:textId="77777777" w:rsidR="00691082" w:rsidRPr="00BB6F98" w:rsidRDefault="00691082">
      <w:r w:rsidRPr="00BB6F98">
        <w:br w:type="page"/>
      </w:r>
    </w:p>
    <w:p w14:paraId="13B8603A" w14:textId="65016E16" w:rsidR="00691082" w:rsidRPr="00BB6F98" w:rsidRDefault="00691082" w:rsidP="00691082">
      <w:pPr>
        <w:pStyle w:val="Heading1"/>
      </w:pPr>
      <w:bookmarkStart w:id="18" w:name="_Toc230302675"/>
      <w:r w:rsidRPr="00BB6F98">
        <w:lastRenderedPageBreak/>
        <w:t>Concluzii</w:t>
      </w:r>
      <w:bookmarkEnd w:id="18"/>
    </w:p>
    <w:p w14:paraId="46085317" w14:textId="77777777" w:rsidR="00691082" w:rsidRDefault="00691082" w:rsidP="00691082"/>
    <w:p w14:paraId="7198E6E0" w14:textId="3C4DDEC8" w:rsidR="001F200B" w:rsidRDefault="001F200B" w:rsidP="001F200B">
      <w:pPr>
        <w:pStyle w:val="Heading2"/>
      </w:pPr>
      <w:r w:rsidRPr="001F200B">
        <w:t xml:space="preserve">Concluziile analizei în </w:t>
      </w:r>
      <w:proofErr w:type="spellStart"/>
      <w:r w:rsidRPr="001F200B">
        <w:t>Python</w:t>
      </w:r>
      <w:proofErr w:type="spellEnd"/>
    </w:p>
    <w:p w14:paraId="17AADF0F" w14:textId="626FAD7C" w:rsidR="00D457DC" w:rsidRPr="00D457DC" w:rsidRDefault="00D457DC" w:rsidP="00D457DC">
      <w:pPr>
        <w:ind w:firstLine="708"/>
        <w:jc w:val="both"/>
        <w:rPr>
          <w:rFonts w:ascii="Times New Roman" w:hAnsi="Times New Roman" w:cs="Times New Roman"/>
          <w:sz w:val="24"/>
          <w:szCs w:val="24"/>
        </w:rPr>
      </w:pPr>
      <w:r w:rsidRPr="00D457DC">
        <w:rPr>
          <w:rFonts w:ascii="Times New Roman" w:hAnsi="Times New Roman" w:cs="Times New Roman"/>
          <w:sz w:val="24"/>
          <w:szCs w:val="24"/>
        </w:rPr>
        <w:t xml:space="preserve">Aplicația </w:t>
      </w:r>
      <w:proofErr w:type="spellStart"/>
      <w:r w:rsidRPr="00D457DC">
        <w:rPr>
          <w:rFonts w:ascii="Times New Roman" w:hAnsi="Times New Roman" w:cs="Times New Roman"/>
          <w:sz w:val="24"/>
          <w:szCs w:val="24"/>
        </w:rPr>
        <w:t>Streamlit</w:t>
      </w:r>
      <w:proofErr w:type="spellEnd"/>
      <w:r w:rsidRPr="00D457DC">
        <w:rPr>
          <w:rFonts w:ascii="Times New Roman" w:hAnsi="Times New Roman" w:cs="Times New Roman"/>
          <w:sz w:val="24"/>
          <w:szCs w:val="24"/>
        </w:rPr>
        <w:t xml:space="preserve"> dezvoltată parcurge un flux complet de analiză a datelor, de la pregătirea setului până la modelarea predictivă, structurat în șapte pagini </w:t>
      </w:r>
      <w:proofErr w:type="spellStart"/>
      <w:r w:rsidRPr="00D457DC">
        <w:rPr>
          <w:rFonts w:ascii="Times New Roman" w:hAnsi="Times New Roman" w:cs="Times New Roman"/>
          <w:sz w:val="24"/>
          <w:szCs w:val="24"/>
        </w:rPr>
        <w:t>interactive</w:t>
      </w:r>
      <w:r>
        <w:rPr>
          <w:rFonts w:ascii="Times New Roman" w:hAnsi="Times New Roman" w:cs="Times New Roman"/>
          <w:sz w:val="24"/>
          <w:szCs w:val="24"/>
        </w:rPr>
        <w:t>.</w:t>
      </w:r>
      <w:r w:rsidRPr="00D457DC">
        <w:rPr>
          <w:rFonts w:ascii="Times New Roman" w:hAnsi="Times New Roman" w:cs="Times New Roman"/>
          <w:sz w:val="24"/>
          <w:szCs w:val="24"/>
        </w:rPr>
        <w:t>În</w:t>
      </w:r>
      <w:proofErr w:type="spellEnd"/>
      <w:r w:rsidRPr="00D457DC">
        <w:rPr>
          <w:rFonts w:ascii="Times New Roman" w:hAnsi="Times New Roman" w:cs="Times New Roman"/>
          <w:sz w:val="24"/>
          <w:szCs w:val="24"/>
        </w:rPr>
        <w:t xml:space="preserve"> etapa de tratare a valorilor lipsă am identificat o particularitate semantică a setului</w:t>
      </w:r>
      <w:r>
        <w:rPr>
          <w:rFonts w:ascii="Times New Roman" w:hAnsi="Times New Roman" w:cs="Times New Roman"/>
          <w:sz w:val="24"/>
          <w:szCs w:val="24"/>
        </w:rPr>
        <w:t>,</w:t>
      </w:r>
      <w:r w:rsidRPr="00D457DC">
        <w:rPr>
          <w:rFonts w:ascii="Times New Roman" w:hAnsi="Times New Roman" w:cs="Times New Roman"/>
          <w:sz w:val="24"/>
          <w:szCs w:val="24"/>
        </w:rPr>
        <w:t xml:space="preserve"> absența categoriilor secundare ale produselor nu reprezintă o eroare, ci o caracteristică reală a portofoliului </w:t>
      </w:r>
      <w:r>
        <w:rPr>
          <w:rFonts w:ascii="Times New Roman" w:hAnsi="Times New Roman" w:cs="Times New Roman"/>
          <w:sz w:val="24"/>
          <w:szCs w:val="24"/>
        </w:rPr>
        <w:t>companiei studiate</w:t>
      </w:r>
      <w:r w:rsidRPr="00D457DC">
        <w:rPr>
          <w:rFonts w:ascii="Times New Roman" w:hAnsi="Times New Roman" w:cs="Times New Roman"/>
          <w:sz w:val="24"/>
          <w:szCs w:val="24"/>
        </w:rPr>
        <w:t xml:space="preserve">, dominat de produse </w:t>
      </w:r>
      <w:r>
        <w:rPr>
          <w:rFonts w:ascii="Times New Roman" w:hAnsi="Times New Roman" w:cs="Times New Roman"/>
          <w:sz w:val="24"/>
          <w:szCs w:val="24"/>
        </w:rPr>
        <w:t>cu o singură categorie</w:t>
      </w:r>
      <w:r w:rsidRPr="00D457DC">
        <w:rPr>
          <w:rFonts w:ascii="Times New Roman" w:hAnsi="Times New Roman" w:cs="Times New Roman"/>
          <w:sz w:val="24"/>
          <w:szCs w:val="24"/>
        </w:rPr>
        <w:t xml:space="preserve">. Prin codificarea variabilelor și scalare am pregătit setul pentru modelare, luând decizii metodologice diferențiate în funcție de natura fiecărui algoritm: am aplicat scalare obligatorie la </w:t>
      </w:r>
      <w:proofErr w:type="spellStart"/>
      <w:r w:rsidRPr="00D457DC">
        <w:rPr>
          <w:rFonts w:ascii="Times New Roman" w:hAnsi="Times New Roman" w:cs="Times New Roman"/>
          <w:sz w:val="24"/>
          <w:szCs w:val="24"/>
        </w:rPr>
        <w:t>clusterizare</w:t>
      </w:r>
      <w:proofErr w:type="spellEnd"/>
      <w:r w:rsidRPr="00D457DC">
        <w:rPr>
          <w:rFonts w:ascii="Times New Roman" w:hAnsi="Times New Roman" w:cs="Times New Roman"/>
          <w:sz w:val="24"/>
          <w:szCs w:val="24"/>
        </w:rPr>
        <w:t xml:space="preserve"> și am argumentat absența ei la regresii.</w:t>
      </w:r>
    </w:p>
    <w:p w14:paraId="113C0A62" w14:textId="30918F23" w:rsidR="00D457DC" w:rsidRPr="00D457DC" w:rsidRDefault="00D457DC" w:rsidP="00D457DC">
      <w:pPr>
        <w:ind w:firstLine="708"/>
        <w:jc w:val="both"/>
        <w:rPr>
          <w:rFonts w:ascii="Times New Roman" w:hAnsi="Times New Roman" w:cs="Times New Roman"/>
          <w:sz w:val="24"/>
          <w:szCs w:val="24"/>
        </w:rPr>
      </w:pPr>
      <w:r w:rsidRPr="00D457DC">
        <w:rPr>
          <w:rFonts w:ascii="Times New Roman" w:hAnsi="Times New Roman" w:cs="Times New Roman"/>
          <w:sz w:val="24"/>
          <w:szCs w:val="24"/>
        </w:rPr>
        <w:t xml:space="preserve">Din punct de vedere tehnic, modelele construite au confirmat că setul oferă o capacitate predictivă moderată pe baza variabilelor demografice și a categoriei produsului. Regresia logistică pe care am implementat-o a atins o acuratețe de aproximativ 60-65% în clasificarea tranzacțiilor </w:t>
      </w:r>
      <w:proofErr w:type="spellStart"/>
      <w:r w:rsidRPr="00D457DC">
        <w:rPr>
          <w:rFonts w:ascii="Times New Roman" w:hAnsi="Times New Roman" w:cs="Times New Roman"/>
          <w:sz w:val="24"/>
          <w:szCs w:val="24"/>
        </w:rPr>
        <w:t>High</w:t>
      </w:r>
      <w:proofErr w:type="spellEnd"/>
      <w:r w:rsidRPr="00D457DC">
        <w:rPr>
          <w:rFonts w:ascii="Times New Roman" w:hAnsi="Times New Roman" w:cs="Times New Roman"/>
          <w:sz w:val="24"/>
          <w:szCs w:val="24"/>
        </w:rPr>
        <w:t xml:space="preserve"> </w:t>
      </w:r>
      <w:proofErr w:type="spellStart"/>
      <w:r w:rsidRPr="00D457DC">
        <w:rPr>
          <w:rFonts w:ascii="Times New Roman" w:hAnsi="Times New Roman" w:cs="Times New Roman"/>
          <w:sz w:val="24"/>
          <w:szCs w:val="24"/>
        </w:rPr>
        <w:t>vs</w:t>
      </w:r>
      <w:proofErr w:type="spellEnd"/>
      <w:r w:rsidRPr="00D457DC">
        <w:rPr>
          <w:rFonts w:ascii="Times New Roman" w:hAnsi="Times New Roman" w:cs="Times New Roman"/>
          <w:sz w:val="24"/>
          <w:szCs w:val="24"/>
        </w:rPr>
        <w:t xml:space="preserve"> </w:t>
      </w:r>
      <w:proofErr w:type="spellStart"/>
      <w:r w:rsidRPr="00D457DC">
        <w:rPr>
          <w:rFonts w:ascii="Times New Roman" w:hAnsi="Times New Roman" w:cs="Times New Roman"/>
          <w:sz w:val="24"/>
          <w:szCs w:val="24"/>
        </w:rPr>
        <w:t>Low</w:t>
      </w:r>
      <w:proofErr w:type="spellEnd"/>
      <w:r w:rsidRPr="00D457DC">
        <w:rPr>
          <w:rFonts w:ascii="Times New Roman" w:hAnsi="Times New Roman" w:cs="Times New Roman"/>
          <w:sz w:val="24"/>
          <w:szCs w:val="24"/>
        </w:rPr>
        <w:t xml:space="preserve"> </w:t>
      </w:r>
      <w:proofErr w:type="spellStart"/>
      <w:r w:rsidRPr="00D457DC">
        <w:rPr>
          <w:rFonts w:ascii="Times New Roman" w:hAnsi="Times New Roman" w:cs="Times New Roman"/>
          <w:sz w:val="24"/>
          <w:szCs w:val="24"/>
        </w:rPr>
        <w:t>Spender</w:t>
      </w:r>
      <w:proofErr w:type="spellEnd"/>
      <w:r w:rsidRPr="00D457DC">
        <w:rPr>
          <w:rFonts w:ascii="Times New Roman" w:hAnsi="Times New Roman" w:cs="Times New Roman"/>
          <w:sz w:val="24"/>
          <w:szCs w:val="24"/>
        </w:rPr>
        <w:t xml:space="preserve">, iar regresia multiplă a obținut un R² de doar 0,1225, ceea ce arată că profilul demografic explică sub 13% din variația valorii cumpărăturilor. Deși </w:t>
      </w:r>
      <w:r>
        <w:rPr>
          <w:rFonts w:ascii="Times New Roman" w:hAnsi="Times New Roman" w:cs="Times New Roman"/>
          <w:sz w:val="24"/>
          <w:szCs w:val="24"/>
        </w:rPr>
        <w:t>rezultatele obținute nu</w:t>
      </w:r>
      <w:r w:rsidRPr="00D457DC">
        <w:rPr>
          <w:rFonts w:ascii="Times New Roman" w:hAnsi="Times New Roman" w:cs="Times New Roman"/>
          <w:sz w:val="24"/>
          <w:szCs w:val="24"/>
        </w:rPr>
        <w:t xml:space="preserve"> sunt </w:t>
      </w:r>
      <w:r>
        <w:rPr>
          <w:rFonts w:ascii="Times New Roman" w:hAnsi="Times New Roman" w:cs="Times New Roman"/>
          <w:sz w:val="24"/>
          <w:szCs w:val="24"/>
        </w:rPr>
        <w:t>impresionante</w:t>
      </w:r>
      <w:r w:rsidRPr="00D457DC">
        <w:rPr>
          <w:rFonts w:ascii="Times New Roman" w:hAnsi="Times New Roman" w:cs="Times New Roman"/>
          <w:sz w:val="24"/>
          <w:szCs w:val="24"/>
        </w:rPr>
        <w:t xml:space="preserve">, </w:t>
      </w:r>
      <w:r>
        <w:rPr>
          <w:rFonts w:ascii="Times New Roman" w:hAnsi="Times New Roman" w:cs="Times New Roman"/>
          <w:sz w:val="24"/>
          <w:szCs w:val="24"/>
        </w:rPr>
        <w:t>considerăm că acestea furnizează</w:t>
      </w:r>
      <w:r w:rsidRPr="00D457DC">
        <w:rPr>
          <w:rFonts w:ascii="Times New Roman" w:hAnsi="Times New Roman" w:cs="Times New Roman"/>
          <w:sz w:val="24"/>
          <w:szCs w:val="24"/>
        </w:rPr>
        <w:t xml:space="preserve"> o concluzie importantă: comportamentul de cumpărare este influențat puternic de factori absenți din set</w:t>
      </w:r>
      <w:r>
        <w:rPr>
          <w:rFonts w:ascii="Times New Roman" w:hAnsi="Times New Roman" w:cs="Times New Roman"/>
          <w:sz w:val="24"/>
          <w:szCs w:val="24"/>
        </w:rPr>
        <w:t xml:space="preserve">, spre exemplu </w:t>
      </w:r>
      <w:r w:rsidRPr="00D457DC">
        <w:rPr>
          <w:rFonts w:ascii="Times New Roman" w:hAnsi="Times New Roman" w:cs="Times New Roman"/>
          <w:sz w:val="24"/>
          <w:szCs w:val="24"/>
        </w:rPr>
        <w:t xml:space="preserve">preferințe individuale, promoții, </w:t>
      </w:r>
      <w:proofErr w:type="spellStart"/>
      <w:r w:rsidRPr="00D457DC">
        <w:rPr>
          <w:rFonts w:ascii="Times New Roman" w:hAnsi="Times New Roman" w:cs="Times New Roman"/>
          <w:sz w:val="24"/>
          <w:szCs w:val="24"/>
        </w:rPr>
        <w:t>sezonalitate</w:t>
      </w:r>
      <w:proofErr w:type="spellEnd"/>
      <w:r w:rsidRPr="00D457DC">
        <w:rPr>
          <w:rFonts w:ascii="Times New Roman" w:hAnsi="Times New Roman" w:cs="Times New Roman"/>
          <w:sz w:val="24"/>
          <w:szCs w:val="24"/>
        </w:rPr>
        <w:t>, istoric.</w:t>
      </w:r>
      <w:r>
        <w:rPr>
          <w:rFonts w:ascii="Times New Roman" w:hAnsi="Times New Roman" w:cs="Times New Roman"/>
          <w:sz w:val="24"/>
          <w:szCs w:val="24"/>
        </w:rPr>
        <w:t xml:space="preserve"> </w:t>
      </w:r>
    </w:p>
    <w:p w14:paraId="47671377" w14:textId="7D92CBDF" w:rsidR="00D457DC" w:rsidRPr="00D457DC" w:rsidRDefault="00D457DC" w:rsidP="00D457DC">
      <w:pPr>
        <w:ind w:firstLine="708"/>
        <w:jc w:val="both"/>
        <w:rPr>
          <w:rFonts w:ascii="Times New Roman" w:hAnsi="Times New Roman" w:cs="Times New Roman"/>
          <w:sz w:val="24"/>
          <w:szCs w:val="24"/>
        </w:rPr>
      </w:pPr>
      <w:r w:rsidRPr="00D457DC">
        <w:rPr>
          <w:rFonts w:ascii="Times New Roman" w:hAnsi="Times New Roman" w:cs="Times New Roman"/>
          <w:sz w:val="24"/>
          <w:szCs w:val="24"/>
        </w:rPr>
        <w:t xml:space="preserve">Din punct de vedere de business, </w:t>
      </w:r>
      <w:r>
        <w:rPr>
          <w:rFonts w:ascii="Times New Roman" w:hAnsi="Times New Roman" w:cs="Times New Roman"/>
          <w:sz w:val="24"/>
          <w:szCs w:val="24"/>
        </w:rPr>
        <w:t xml:space="preserve">prim </w:t>
      </w:r>
      <w:r w:rsidRPr="00D457DC">
        <w:rPr>
          <w:rFonts w:ascii="Times New Roman" w:hAnsi="Times New Roman" w:cs="Times New Roman"/>
          <w:sz w:val="24"/>
          <w:szCs w:val="24"/>
        </w:rPr>
        <w:t xml:space="preserve">analiza </w:t>
      </w:r>
      <w:r>
        <w:rPr>
          <w:rFonts w:ascii="Times New Roman" w:hAnsi="Times New Roman" w:cs="Times New Roman"/>
          <w:sz w:val="24"/>
          <w:szCs w:val="24"/>
        </w:rPr>
        <w:t>desfășurată,</w:t>
      </w:r>
      <w:r w:rsidRPr="00D457DC">
        <w:rPr>
          <w:rFonts w:ascii="Times New Roman" w:hAnsi="Times New Roman" w:cs="Times New Roman"/>
          <w:sz w:val="24"/>
          <w:szCs w:val="24"/>
        </w:rPr>
        <w:t xml:space="preserve"> </w:t>
      </w:r>
      <w:r>
        <w:rPr>
          <w:rFonts w:ascii="Times New Roman" w:hAnsi="Times New Roman" w:cs="Times New Roman"/>
          <w:sz w:val="24"/>
          <w:szCs w:val="24"/>
        </w:rPr>
        <w:t>am putut indica direcții concrete de dezvoltare pentru</w:t>
      </w:r>
      <w:r w:rsidRPr="00D457DC">
        <w:rPr>
          <w:rFonts w:ascii="Times New Roman" w:hAnsi="Times New Roman" w:cs="Times New Roman"/>
          <w:sz w:val="24"/>
          <w:szCs w:val="24"/>
        </w:rPr>
        <w:t xml:space="preserve"> ABC Private Limited. Prin </w:t>
      </w:r>
      <w:proofErr w:type="spellStart"/>
      <w:r w:rsidRPr="00D457DC">
        <w:rPr>
          <w:rFonts w:ascii="Times New Roman" w:hAnsi="Times New Roman" w:cs="Times New Roman"/>
          <w:sz w:val="24"/>
          <w:szCs w:val="24"/>
        </w:rPr>
        <w:t>clusterizarea</w:t>
      </w:r>
      <w:proofErr w:type="spellEnd"/>
      <w:r w:rsidRPr="00D457DC">
        <w:rPr>
          <w:rFonts w:ascii="Times New Roman" w:hAnsi="Times New Roman" w:cs="Times New Roman"/>
          <w:sz w:val="24"/>
          <w:szCs w:val="24"/>
        </w:rPr>
        <w:t xml:space="preserve"> </w:t>
      </w:r>
      <w:proofErr w:type="spellStart"/>
      <w:r w:rsidRPr="00D457DC">
        <w:rPr>
          <w:rFonts w:ascii="Times New Roman" w:hAnsi="Times New Roman" w:cs="Times New Roman"/>
          <w:sz w:val="24"/>
          <w:szCs w:val="24"/>
        </w:rPr>
        <w:t>KMeans</w:t>
      </w:r>
      <w:proofErr w:type="spellEnd"/>
      <w:r w:rsidRPr="00D457DC">
        <w:rPr>
          <w:rFonts w:ascii="Times New Roman" w:hAnsi="Times New Roman" w:cs="Times New Roman"/>
          <w:sz w:val="24"/>
          <w:szCs w:val="24"/>
        </w:rPr>
        <w:t xml:space="preserve"> am împărțit cei aproximativ 5.524 de clienți în patru segmente comportamentale, evidențiind o distribuție puternic asimetrică a veniturilor: 38,8% din clienți generează 76,3% din venituri, în timp ce segmentul contribuie cu 14,7% din cifra de afaceri. Această asimetrie justifică o strategie de marketing diferențiată, cu buget alocat ponderat după valoarea așteptată a fiecărui segment. Statisticile descriptive obținute prin </w:t>
      </w:r>
      <w:proofErr w:type="spellStart"/>
      <w:r w:rsidRPr="00D457DC">
        <w:rPr>
          <w:rFonts w:ascii="Times New Roman" w:hAnsi="Times New Roman" w:cs="Times New Roman"/>
          <w:sz w:val="24"/>
          <w:szCs w:val="24"/>
        </w:rPr>
        <w:t>groupby</w:t>
      </w:r>
      <w:proofErr w:type="spellEnd"/>
      <w:r w:rsidRPr="00D457DC">
        <w:rPr>
          <w:rFonts w:ascii="Times New Roman" w:hAnsi="Times New Roman" w:cs="Times New Roman"/>
          <w:sz w:val="24"/>
          <w:szCs w:val="24"/>
        </w:rPr>
        <w:t xml:space="preserve"> ne-au oferit o vedere segmentată pe variabile demografice, utilă pentru planificarea stocului, deciziile de extindere geografică și </w:t>
      </w:r>
      <w:proofErr w:type="spellStart"/>
      <w:r w:rsidRPr="00D457DC">
        <w:rPr>
          <w:rFonts w:ascii="Times New Roman" w:hAnsi="Times New Roman" w:cs="Times New Roman"/>
          <w:sz w:val="24"/>
          <w:szCs w:val="24"/>
        </w:rPr>
        <w:t>targetarea</w:t>
      </w:r>
      <w:proofErr w:type="spellEnd"/>
      <w:r w:rsidRPr="00D457DC">
        <w:rPr>
          <w:rFonts w:ascii="Times New Roman" w:hAnsi="Times New Roman" w:cs="Times New Roman"/>
          <w:sz w:val="24"/>
          <w:szCs w:val="24"/>
        </w:rPr>
        <w:t xml:space="preserve"> campaniilor.</w:t>
      </w:r>
    </w:p>
    <w:p w14:paraId="4CE091F0" w14:textId="4925B20F" w:rsidR="001F200B" w:rsidRPr="00D457DC" w:rsidRDefault="00D457DC" w:rsidP="00D457DC">
      <w:pPr>
        <w:ind w:firstLine="708"/>
        <w:jc w:val="both"/>
        <w:rPr>
          <w:rFonts w:ascii="Times New Roman" w:hAnsi="Times New Roman" w:cs="Times New Roman"/>
          <w:sz w:val="24"/>
          <w:szCs w:val="24"/>
        </w:rPr>
      </w:pPr>
      <w:r w:rsidRPr="00D457DC">
        <w:rPr>
          <w:rFonts w:ascii="Times New Roman" w:hAnsi="Times New Roman" w:cs="Times New Roman"/>
          <w:sz w:val="24"/>
          <w:szCs w:val="24"/>
        </w:rPr>
        <w:t xml:space="preserve">Cele trei abordări de modelare pe care le-am aplicat se completează reciproc: </w:t>
      </w:r>
      <w:proofErr w:type="spellStart"/>
      <w:r w:rsidRPr="00D457DC">
        <w:rPr>
          <w:rFonts w:ascii="Times New Roman" w:hAnsi="Times New Roman" w:cs="Times New Roman"/>
          <w:sz w:val="24"/>
          <w:szCs w:val="24"/>
        </w:rPr>
        <w:t>clusterizarea</w:t>
      </w:r>
      <w:proofErr w:type="spellEnd"/>
      <w:r w:rsidRPr="00D457DC">
        <w:rPr>
          <w:rFonts w:ascii="Times New Roman" w:hAnsi="Times New Roman" w:cs="Times New Roman"/>
          <w:sz w:val="24"/>
          <w:szCs w:val="24"/>
        </w:rPr>
        <w:t xml:space="preserve"> segmentează strategic clienții pe comportament agregat, regresia logistică </w:t>
      </w:r>
      <w:proofErr w:type="spellStart"/>
      <w:r w:rsidRPr="00D457DC">
        <w:rPr>
          <w:rFonts w:ascii="Times New Roman" w:hAnsi="Times New Roman" w:cs="Times New Roman"/>
          <w:sz w:val="24"/>
          <w:szCs w:val="24"/>
        </w:rPr>
        <w:t>prioritizează</w:t>
      </w:r>
      <w:proofErr w:type="spellEnd"/>
      <w:r w:rsidRPr="00D457DC">
        <w:rPr>
          <w:rFonts w:ascii="Times New Roman" w:hAnsi="Times New Roman" w:cs="Times New Roman"/>
          <w:sz w:val="24"/>
          <w:szCs w:val="24"/>
        </w:rPr>
        <w:t xml:space="preserve"> operațional tranzacțiile individuale, iar regresia multiplă oferă estimări punctuale și interpretare statistică a influenței variabilelor. </w:t>
      </w:r>
    </w:p>
    <w:p w14:paraId="6B90BCE5" w14:textId="77777777" w:rsidR="00691082" w:rsidRPr="00BB6F98" w:rsidRDefault="00691082" w:rsidP="00691082"/>
    <w:p w14:paraId="12EA92A7" w14:textId="77777777" w:rsidR="00691082" w:rsidRPr="00691082" w:rsidRDefault="00691082" w:rsidP="00691082"/>
    <w:sectPr w:rsidR="00691082" w:rsidRPr="00691082" w:rsidSect="00B267AA">
      <w:headerReference w:type="first" r:id="rId4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D27B3" w14:textId="77777777" w:rsidR="00682DC4" w:rsidRPr="00BB6F98" w:rsidRDefault="00682DC4" w:rsidP="00B267AA">
      <w:pPr>
        <w:spacing w:after="0" w:line="240" w:lineRule="auto"/>
      </w:pPr>
      <w:r w:rsidRPr="00BB6F98">
        <w:separator/>
      </w:r>
    </w:p>
  </w:endnote>
  <w:endnote w:type="continuationSeparator" w:id="0">
    <w:p w14:paraId="3097DE7F" w14:textId="77777777" w:rsidR="00682DC4" w:rsidRPr="00BB6F98" w:rsidRDefault="00682DC4" w:rsidP="00B267AA">
      <w:pPr>
        <w:spacing w:after="0" w:line="240" w:lineRule="auto"/>
      </w:pPr>
      <w:r w:rsidRPr="00BB6F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A2757" w14:textId="77777777" w:rsidR="00682DC4" w:rsidRPr="00BB6F98" w:rsidRDefault="00682DC4" w:rsidP="00B267AA">
      <w:pPr>
        <w:spacing w:after="0" w:line="240" w:lineRule="auto"/>
      </w:pPr>
      <w:r w:rsidRPr="00BB6F98">
        <w:separator/>
      </w:r>
    </w:p>
  </w:footnote>
  <w:footnote w:type="continuationSeparator" w:id="0">
    <w:p w14:paraId="004A6A28" w14:textId="77777777" w:rsidR="00682DC4" w:rsidRPr="00BB6F98" w:rsidRDefault="00682DC4" w:rsidP="00B267AA">
      <w:pPr>
        <w:spacing w:after="0" w:line="240" w:lineRule="auto"/>
      </w:pPr>
      <w:r w:rsidRPr="00BB6F9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6F2B" w14:textId="77777777" w:rsidR="00B267AA" w:rsidRPr="00BB6F98" w:rsidRDefault="00B267AA" w:rsidP="00B267AA">
    <w:pPr>
      <w:spacing w:before="240" w:after="240" w:line="276" w:lineRule="auto"/>
      <w:jc w:val="center"/>
      <w:rPr>
        <w:rFonts w:ascii="Times New Roman" w:eastAsia="Times New Roman" w:hAnsi="Times New Roman" w:cs="Times New Roman"/>
        <w:sz w:val="24"/>
        <w:szCs w:val="24"/>
      </w:rPr>
    </w:pPr>
    <w:r w:rsidRPr="00BB6F98">
      <w:rPr>
        <w:rFonts w:ascii="Times New Roman" w:eastAsia="Times New Roman" w:hAnsi="Times New Roman" w:cs="Times New Roman"/>
        <w:sz w:val="24"/>
        <w:szCs w:val="24"/>
      </w:rPr>
      <w:t>ACADEMIA DE STUDII ECONOMICE BUCUREŞTI</w:t>
    </w:r>
  </w:p>
  <w:p w14:paraId="0937E54C" w14:textId="496531DA" w:rsidR="00B267AA" w:rsidRPr="00BB6F98" w:rsidRDefault="00B267AA" w:rsidP="00B267AA">
    <w:pPr>
      <w:spacing w:before="240" w:after="240" w:line="276" w:lineRule="auto"/>
      <w:jc w:val="center"/>
      <w:rPr>
        <w:rFonts w:ascii="Arial" w:eastAsia="Arial" w:hAnsi="Arial" w:cs="Arial"/>
      </w:rPr>
    </w:pPr>
    <w:r w:rsidRPr="00BB6F98">
      <w:rPr>
        <w:rFonts w:ascii="Times New Roman" w:eastAsia="Times New Roman" w:hAnsi="Times New Roman" w:cs="Times New Roman"/>
        <w:sz w:val="24"/>
        <w:szCs w:val="24"/>
      </w:rPr>
      <w:t>FACULTATEA DE CIBERNETICĂ, STATISTICĂ ȘI INFORMATICĂ ECONOMICĂ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C5F22"/>
    <w:multiLevelType w:val="hybridMultilevel"/>
    <w:tmpl w:val="B41C2622"/>
    <w:lvl w:ilvl="0" w:tplc="AC00062A">
      <w:start w:val="1"/>
      <w:numFmt w:val="lowerLetter"/>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num w:numId="1" w16cid:durableId="477962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AA"/>
    <w:rsid w:val="0002029F"/>
    <w:rsid w:val="000212CE"/>
    <w:rsid w:val="00057A85"/>
    <w:rsid w:val="000B194A"/>
    <w:rsid w:val="00101374"/>
    <w:rsid w:val="00112184"/>
    <w:rsid w:val="00153EFD"/>
    <w:rsid w:val="001F200B"/>
    <w:rsid w:val="0020400B"/>
    <w:rsid w:val="002368C5"/>
    <w:rsid w:val="00256BB8"/>
    <w:rsid w:val="0034521F"/>
    <w:rsid w:val="00350805"/>
    <w:rsid w:val="003770E3"/>
    <w:rsid w:val="003A5258"/>
    <w:rsid w:val="003F75EA"/>
    <w:rsid w:val="004301BC"/>
    <w:rsid w:val="00443E09"/>
    <w:rsid w:val="00463566"/>
    <w:rsid w:val="004A2075"/>
    <w:rsid w:val="004B542E"/>
    <w:rsid w:val="004C14D4"/>
    <w:rsid w:val="004C5BB9"/>
    <w:rsid w:val="005C3948"/>
    <w:rsid w:val="005E2A4E"/>
    <w:rsid w:val="006071B6"/>
    <w:rsid w:val="00623160"/>
    <w:rsid w:val="00682DC4"/>
    <w:rsid w:val="00691082"/>
    <w:rsid w:val="006A53A8"/>
    <w:rsid w:val="006D26AB"/>
    <w:rsid w:val="006F0E70"/>
    <w:rsid w:val="00717A45"/>
    <w:rsid w:val="00751AFB"/>
    <w:rsid w:val="00855C56"/>
    <w:rsid w:val="008840E1"/>
    <w:rsid w:val="00916358"/>
    <w:rsid w:val="009236CF"/>
    <w:rsid w:val="00927C95"/>
    <w:rsid w:val="00930138"/>
    <w:rsid w:val="00957C0F"/>
    <w:rsid w:val="00961E80"/>
    <w:rsid w:val="009D75DE"/>
    <w:rsid w:val="009F5166"/>
    <w:rsid w:val="00A0625A"/>
    <w:rsid w:val="00AC78E8"/>
    <w:rsid w:val="00B003E4"/>
    <w:rsid w:val="00B267AA"/>
    <w:rsid w:val="00B3145B"/>
    <w:rsid w:val="00BA66E4"/>
    <w:rsid w:val="00BA68B8"/>
    <w:rsid w:val="00BB1852"/>
    <w:rsid w:val="00BB6F98"/>
    <w:rsid w:val="00C301CA"/>
    <w:rsid w:val="00D457DC"/>
    <w:rsid w:val="00D93075"/>
    <w:rsid w:val="00E63478"/>
    <w:rsid w:val="00E90E3E"/>
    <w:rsid w:val="00EC7776"/>
    <w:rsid w:val="00FA5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8D635"/>
  <w15:chartTrackingRefBased/>
  <w15:docId w15:val="{7B443C40-41D4-4E90-9225-D90506FD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1BC"/>
  </w:style>
  <w:style w:type="paragraph" w:styleId="Heading1">
    <w:name w:val="heading 1"/>
    <w:basedOn w:val="Normal"/>
    <w:next w:val="Normal"/>
    <w:link w:val="Heading1Char"/>
    <w:uiPriority w:val="9"/>
    <w:qFormat/>
    <w:rsid w:val="00691082"/>
    <w:pPr>
      <w:keepNext/>
      <w:keepLines/>
      <w:spacing w:before="360" w:after="80"/>
      <w:jc w:val="center"/>
      <w:outlineLvl w:val="0"/>
    </w:pPr>
    <w:rPr>
      <w:rFonts w:ascii="Times New Roman" w:eastAsiaTheme="majorEastAsia" w:hAnsi="Times New Roman" w:cstheme="majorBidi"/>
      <w:color w:val="000000" w:themeColor="text1"/>
      <w:sz w:val="28"/>
      <w:szCs w:val="40"/>
    </w:rPr>
  </w:style>
  <w:style w:type="paragraph" w:styleId="Heading2">
    <w:name w:val="heading 2"/>
    <w:basedOn w:val="Normal"/>
    <w:next w:val="Normal"/>
    <w:link w:val="Heading2Char"/>
    <w:uiPriority w:val="9"/>
    <w:unhideWhenUsed/>
    <w:qFormat/>
    <w:rsid w:val="004301BC"/>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5E2A4E"/>
    <w:pPr>
      <w:jc w:val="both"/>
      <w:outlineLvl w:val="2"/>
    </w:pPr>
    <w:rPr>
      <w:rFonts w:ascii="Times New Roman" w:hAnsi="Times New Roman" w:cs="Times New Roman"/>
      <w:i/>
      <w:iCs/>
      <w:sz w:val="24"/>
      <w:szCs w:val="24"/>
      <w:u w:val="single"/>
    </w:rPr>
  </w:style>
  <w:style w:type="paragraph" w:styleId="Heading4">
    <w:name w:val="heading 4"/>
    <w:basedOn w:val="Normal"/>
    <w:next w:val="Normal"/>
    <w:link w:val="Heading4Char"/>
    <w:uiPriority w:val="9"/>
    <w:semiHidden/>
    <w:unhideWhenUsed/>
    <w:qFormat/>
    <w:rsid w:val="00B26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082"/>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rsid w:val="004301BC"/>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5E2A4E"/>
    <w:rPr>
      <w:rFonts w:ascii="Times New Roman" w:hAnsi="Times New Roman" w:cs="Times New Roman"/>
      <w:i/>
      <w:iCs/>
      <w:sz w:val="24"/>
      <w:szCs w:val="24"/>
      <w:u w:val="single"/>
    </w:rPr>
  </w:style>
  <w:style w:type="character" w:customStyle="1" w:styleId="Heading4Char">
    <w:name w:val="Heading 4 Char"/>
    <w:basedOn w:val="DefaultParagraphFont"/>
    <w:link w:val="Heading4"/>
    <w:uiPriority w:val="9"/>
    <w:semiHidden/>
    <w:rsid w:val="00B26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7AA"/>
    <w:rPr>
      <w:rFonts w:eastAsiaTheme="majorEastAsia" w:cstheme="majorBidi"/>
      <w:color w:val="272727" w:themeColor="text1" w:themeTint="D8"/>
    </w:rPr>
  </w:style>
  <w:style w:type="paragraph" w:styleId="Title">
    <w:name w:val="Title"/>
    <w:basedOn w:val="Normal"/>
    <w:next w:val="Normal"/>
    <w:link w:val="TitleChar"/>
    <w:uiPriority w:val="10"/>
    <w:qFormat/>
    <w:rsid w:val="00B26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7AA"/>
    <w:pPr>
      <w:spacing w:before="160"/>
      <w:jc w:val="center"/>
    </w:pPr>
    <w:rPr>
      <w:i/>
      <w:iCs/>
      <w:color w:val="404040" w:themeColor="text1" w:themeTint="BF"/>
    </w:rPr>
  </w:style>
  <w:style w:type="character" w:customStyle="1" w:styleId="QuoteChar">
    <w:name w:val="Quote Char"/>
    <w:basedOn w:val="DefaultParagraphFont"/>
    <w:link w:val="Quote"/>
    <w:uiPriority w:val="29"/>
    <w:rsid w:val="00B267AA"/>
    <w:rPr>
      <w:i/>
      <w:iCs/>
      <w:color w:val="404040" w:themeColor="text1" w:themeTint="BF"/>
    </w:rPr>
  </w:style>
  <w:style w:type="paragraph" w:styleId="ListParagraph">
    <w:name w:val="List Paragraph"/>
    <w:basedOn w:val="Normal"/>
    <w:uiPriority w:val="34"/>
    <w:qFormat/>
    <w:rsid w:val="00B267AA"/>
    <w:pPr>
      <w:ind w:left="720"/>
      <w:contextualSpacing/>
    </w:pPr>
  </w:style>
  <w:style w:type="character" w:styleId="IntenseEmphasis">
    <w:name w:val="Intense Emphasis"/>
    <w:basedOn w:val="DefaultParagraphFont"/>
    <w:uiPriority w:val="21"/>
    <w:qFormat/>
    <w:rsid w:val="00B267AA"/>
    <w:rPr>
      <w:i/>
      <w:iCs/>
      <w:color w:val="0F4761" w:themeColor="accent1" w:themeShade="BF"/>
    </w:rPr>
  </w:style>
  <w:style w:type="paragraph" w:styleId="IntenseQuote">
    <w:name w:val="Intense Quote"/>
    <w:basedOn w:val="Normal"/>
    <w:next w:val="Normal"/>
    <w:link w:val="IntenseQuoteChar"/>
    <w:uiPriority w:val="30"/>
    <w:qFormat/>
    <w:rsid w:val="00B26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7AA"/>
    <w:rPr>
      <w:i/>
      <w:iCs/>
      <w:color w:val="0F4761" w:themeColor="accent1" w:themeShade="BF"/>
    </w:rPr>
  </w:style>
  <w:style w:type="character" w:styleId="IntenseReference">
    <w:name w:val="Intense Reference"/>
    <w:basedOn w:val="DefaultParagraphFont"/>
    <w:uiPriority w:val="32"/>
    <w:qFormat/>
    <w:rsid w:val="00B267AA"/>
    <w:rPr>
      <w:b/>
      <w:bCs/>
      <w:smallCaps/>
      <w:color w:val="0F4761" w:themeColor="accent1" w:themeShade="BF"/>
      <w:spacing w:val="5"/>
    </w:rPr>
  </w:style>
  <w:style w:type="paragraph" w:styleId="Header">
    <w:name w:val="header"/>
    <w:basedOn w:val="Normal"/>
    <w:link w:val="HeaderChar"/>
    <w:uiPriority w:val="99"/>
    <w:unhideWhenUsed/>
    <w:rsid w:val="00B267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7AA"/>
  </w:style>
  <w:style w:type="paragraph" w:styleId="Footer">
    <w:name w:val="footer"/>
    <w:basedOn w:val="Normal"/>
    <w:link w:val="FooterChar"/>
    <w:uiPriority w:val="99"/>
    <w:unhideWhenUsed/>
    <w:rsid w:val="00B267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7AA"/>
  </w:style>
  <w:style w:type="character" w:styleId="Hyperlink">
    <w:name w:val="Hyperlink"/>
    <w:basedOn w:val="DefaultParagraphFont"/>
    <w:uiPriority w:val="99"/>
    <w:unhideWhenUsed/>
    <w:rsid w:val="004B542E"/>
    <w:rPr>
      <w:color w:val="467886" w:themeColor="hyperlink"/>
      <w:u w:val="single"/>
    </w:rPr>
  </w:style>
  <w:style w:type="character" w:styleId="UnresolvedMention">
    <w:name w:val="Unresolved Mention"/>
    <w:basedOn w:val="DefaultParagraphFont"/>
    <w:uiPriority w:val="99"/>
    <w:semiHidden/>
    <w:unhideWhenUsed/>
    <w:rsid w:val="004B542E"/>
    <w:rPr>
      <w:color w:val="605E5C"/>
      <w:shd w:val="clear" w:color="auto" w:fill="E1DFDD"/>
    </w:rPr>
  </w:style>
  <w:style w:type="table" w:styleId="TableGrid">
    <w:name w:val="Table Grid"/>
    <w:basedOn w:val="TableNormal"/>
    <w:uiPriority w:val="39"/>
    <w:rsid w:val="00430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6358"/>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01374"/>
    <w:pPr>
      <w:spacing w:before="240" w:after="0"/>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3770E3"/>
    <w:pPr>
      <w:spacing w:after="100"/>
    </w:pPr>
    <w:rPr>
      <w:rFonts w:ascii="Times New Roman" w:hAnsi="Times New Roman"/>
      <w:sz w:val="24"/>
    </w:rPr>
  </w:style>
  <w:style w:type="paragraph" w:styleId="TOC2">
    <w:name w:val="toc 2"/>
    <w:basedOn w:val="Normal"/>
    <w:next w:val="Normal"/>
    <w:autoRedefine/>
    <w:uiPriority w:val="39"/>
    <w:unhideWhenUsed/>
    <w:rsid w:val="00101374"/>
    <w:pPr>
      <w:spacing w:after="100"/>
      <w:ind w:left="220"/>
    </w:pPr>
  </w:style>
  <w:style w:type="paragraph" w:styleId="TOC3">
    <w:name w:val="toc 3"/>
    <w:basedOn w:val="Normal"/>
    <w:next w:val="Normal"/>
    <w:autoRedefine/>
    <w:uiPriority w:val="39"/>
    <w:unhideWhenUsed/>
    <w:rsid w:val="001013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analyticsvidhya.com/datahack/contest/black-frida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F62F79-20B9-4C6A-8125-4B1216E6D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32</Pages>
  <Words>6805</Words>
  <Characters>39470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Adascalitei D Gabriela</dc:creator>
  <cp:keywords/>
  <dc:description/>
  <cp:lastModifiedBy>Adascalitei D Gabriela</cp:lastModifiedBy>
  <cp:revision>24</cp:revision>
  <dcterms:created xsi:type="dcterms:W3CDTF">2026-05-14T11:06:00Z</dcterms:created>
  <dcterms:modified xsi:type="dcterms:W3CDTF">2026-05-21T21:44:00Z</dcterms:modified>
</cp:coreProperties>
</file>