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47AF5" w14:textId="04E82DB4" w:rsidR="00E05D26" w:rsidRDefault="00E05D26" w:rsidP="00E05D26">
      <w:pPr>
        <w:pStyle w:val="Title"/>
      </w:pPr>
      <w:r>
        <w:t xml:space="preserve">Web Portfolio </w:t>
      </w:r>
      <w:r w:rsidR="004A0914">
        <w:t>Cheat Sheet</w:t>
      </w:r>
    </w:p>
    <w:p w14:paraId="5A2E10A8" w14:textId="500A0FDC" w:rsidR="000C6EFD" w:rsidRPr="000C6EFD" w:rsidRDefault="000C6EFD" w:rsidP="000C6EFD">
      <w:r>
        <w:t>This is a list of all the custom classes that exist in the portfolio tutorial template. The tutor will explain what they mean and how to use them.</w:t>
      </w:r>
    </w:p>
    <w:p w14:paraId="7241F045" w14:textId="7FBA961B" w:rsidR="006E1886" w:rsidRDefault="006C56D5" w:rsidP="00A46446">
      <w:pPr>
        <w:pStyle w:val="Heading1"/>
      </w:pPr>
      <w:r>
        <w:t>Glossary</w:t>
      </w:r>
    </w:p>
    <w:p w14:paraId="0D9D99D0" w14:textId="0EEF47C0" w:rsidR="00E11AC8" w:rsidRDefault="00E11AC8" w:rsidP="00AA3051">
      <w:pPr>
        <w:pStyle w:val="ListParagraph"/>
        <w:ind w:left="1134" w:hanging="1134"/>
      </w:pPr>
      <w:r>
        <w:rPr>
          <w:rStyle w:val="Strong"/>
        </w:rPr>
        <w:t>HTML</w:t>
      </w:r>
      <w:r w:rsidRPr="00E11AC8">
        <w:tab/>
      </w:r>
      <w:r w:rsidR="002254AD" w:rsidRPr="00E11AC8">
        <w:rPr>
          <w:rStyle w:val="HTMLDefinition"/>
        </w:rPr>
        <w:t>Hypertext</w:t>
      </w:r>
      <w:r w:rsidRPr="00E11AC8">
        <w:rPr>
          <w:rStyle w:val="HTMLDefinition"/>
        </w:rPr>
        <w:t xml:space="preserve"> </w:t>
      </w:r>
      <w:r w:rsidR="00F35492" w:rsidRPr="00E11AC8">
        <w:rPr>
          <w:rStyle w:val="HTMLDefinition"/>
        </w:rPr>
        <w:t>Mark-up</w:t>
      </w:r>
      <w:r w:rsidRPr="00E11AC8">
        <w:rPr>
          <w:rStyle w:val="HTMLDefinition"/>
        </w:rPr>
        <w:t xml:space="preserve"> Language</w:t>
      </w:r>
      <w:r w:rsidRPr="00E11AC8">
        <w:t>,</w:t>
      </w:r>
      <w:r>
        <w:t xml:space="preserve"> the language used to write web pages.</w:t>
      </w:r>
    </w:p>
    <w:p w14:paraId="206DCA42" w14:textId="374C4424" w:rsidR="00E11AC8" w:rsidRDefault="00E11AC8" w:rsidP="00AA3051">
      <w:pPr>
        <w:pStyle w:val="ListParagraph"/>
        <w:ind w:left="1134" w:hanging="1134"/>
      </w:pPr>
      <w:r>
        <w:rPr>
          <w:rStyle w:val="Strong"/>
        </w:rPr>
        <w:t>CSS</w:t>
      </w:r>
      <w:r w:rsidRPr="00E11AC8">
        <w:tab/>
      </w:r>
      <w:r w:rsidRPr="00E11AC8">
        <w:rPr>
          <w:rStyle w:val="HTMLDefinition"/>
        </w:rPr>
        <w:t>Cascading Style Sheets</w:t>
      </w:r>
      <w:r>
        <w:t>, the design language used to add styl</w:t>
      </w:r>
      <w:r w:rsidR="00AA163B">
        <w:t>ing</w:t>
      </w:r>
      <w:r>
        <w:t xml:space="preserve"> to HTML</w:t>
      </w:r>
      <w:r w:rsidR="00AA163B">
        <w:t xml:space="preserve"> pages</w:t>
      </w:r>
      <w:r>
        <w:t>.</w:t>
      </w:r>
    </w:p>
    <w:p w14:paraId="649DED4F" w14:textId="5E1CBB29" w:rsidR="006B78CB" w:rsidRDefault="006B78CB" w:rsidP="00AA3051">
      <w:pPr>
        <w:pStyle w:val="ListParagraph"/>
        <w:ind w:left="1134" w:hanging="1134"/>
      </w:pPr>
      <w:r>
        <w:rPr>
          <w:rStyle w:val="Strong"/>
        </w:rPr>
        <w:t>Element</w:t>
      </w:r>
      <w:r w:rsidRPr="006B78CB">
        <w:tab/>
        <w:t xml:space="preserve">A </w:t>
      </w:r>
      <w:r>
        <w:t xml:space="preserve">discrete piece of HTML defining a specific part of a page, such as a heading, or an image. Some elements can contain other elements, called </w:t>
      </w:r>
      <w:r w:rsidRPr="006B78CB">
        <w:rPr>
          <w:rStyle w:val="HTMLDefinition"/>
        </w:rPr>
        <w:t>nesting</w:t>
      </w:r>
      <w:r>
        <w:t>.</w:t>
      </w:r>
      <w:r w:rsidR="00AA163B">
        <w:t xml:space="preserve"> </w:t>
      </w:r>
    </w:p>
    <w:p w14:paraId="1B30F203" w14:textId="41CF4D17" w:rsidR="00AA163B" w:rsidRDefault="00AA163B" w:rsidP="00AA3051">
      <w:pPr>
        <w:pStyle w:val="ListParagraph"/>
        <w:ind w:left="1134" w:hanging="1134"/>
      </w:pPr>
      <w:r>
        <w:rPr>
          <w:rStyle w:val="Strong"/>
        </w:rPr>
        <w:t>Style rule</w:t>
      </w:r>
      <w:r w:rsidRPr="00AA163B">
        <w:tab/>
        <w:t xml:space="preserve">CSS styles for a single </w:t>
      </w:r>
      <w:r>
        <w:t>aspect</w:t>
      </w:r>
      <w:r w:rsidRPr="00AA163B">
        <w:t xml:space="preserve"> of a web page.</w:t>
      </w:r>
      <w:r>
        <w:t xml:space="preserve"> Style rules consist of a </w:t>
      </w:r>
      <w:r w:rsidRPr="00AA163B">
        <w:rPr>
          <w:rStyle w:val="HTMLDefinition"/>
        </w:rPr>
        <w:t>selector</w:t>
      </w:r>
      <w:r>
        <w:t>, which identifies which part(s) of the page the styles should apply to; this can be a type of element or can be something more specific. This is followed by a list of all the styles being applied. If an element is nested</w:t>
      </w:r>
      <w:r w:rsidR="002254AD">
        <w:t>, most style rules from their parent element will also be applied.</w:t>
      </w:r>
    </w:p>
    <w:p w14:paraId="61DFE83B" w14:textId="1C088330" w:rsidR="006E1886" w:rsidRDefault="006E1886" w:rsidP="00AA3051">
      <w:pPr>
        <w:pStyle w:val="ListParagraph"/>
        <w:ind w:left="1134" w:hanging="1134"/>
      </w:pPr>
      <w:r w:rsidRPr="006E1886">
        <w:rPr>
          <w:rStyle w:val="Strong"/>
        </w:rPr>
        <w:t>Block</w:t>
      </w:r>
      <w:r>
        <w:tab/>
        <w:t>A web design term, referring to most page elements that are not text.</w:t>
      </w:r>
    </w:p>
    <w:p w14:paraId="0D24B339" w14:textId="053AC878" w:rsidR="006C56D5" w:rsidRPr="006C56D5" w:rsidRDefault="002254AD" w:rsidP="00AA3051">
      <w:pPr>
        <w:pStyle w:val="ListParagraph"/>
        <w:ind w:left="1134" w:hanging="1134"/>
        <w:rPr>
          <w:rStyle w:val="Strong"/>
          <w:b w:val="0"/>
          <w:bCs w:val="0"/>
        </w:rPr>
      </w:pPr>
      <w:r>
        <w:rPr>
          <w:rStyle w:val="Strong"/>
        </w:rPr>
        <w:t>Hierarchy</w:t>
      </w:r>
      <w:r w:rsidR="00E11AC8" w:rsidRPr="00E11AC8">
        <w:tab/>
      </w:r>
      <w:r w:rsidR="00E11AC8">
        <w:t xml:space="preserve">Elements on a page are organised in a nested structure, e.g. paragraphs of text inside an article, inside a section, inside the page body. This leads to family-related terms, such as </w:t>
      </w:r>
      <w:r w:rsidR="00E11AC8" w:rsidRPr="00E11AC8">
        <w:rPr>
          <w:rStyle w:val="HTMLDefinition"/>
        </w:rPr>
        <w:t>parent</w:t>
      </w:r>
      <w:r w:rsidR="00E11AC8">
        <w:t xml:space="preserve">, </w:t>
      </w:r>
      <w:r w:rsidR="00E11AC8" w:rsidRPr="00E11AC8">
        <w:rPr>
          <w:rStyle w:val="HTMLDefinition"/>
        </w:rPr>
        <w:t>child</w:t>
      </w:r>
      <w:r w:rsidR="00E11AC8">
        <w:t xml:space="preserve">, </w:t>
      </w:r>
      <w:r w:rsidR="00E11AC8" w:rsidRPr="00E11AC8">
        <w:rPr>
          <w:rStyle w:val="HTMLDefinition"/>
        </w:rPr>
        <w:t>sibling</w:t>
      </w:r>
      <w:r w:rsidR="00E11AC8">
        <w:t xml:space="preserve"> etc. to refer to the relationship between elements. Think of the hierarchy (a.k.a. the ’</w:t>
      </w:r>
      <w:r w:rsidR="00E11AC8" w:rsidRPr="001F27FB">
        <w:rPr>
          <w:rStyle w:val="HTMLDefinition"/>
        </w:rPr>
        <w:t>DOM</w:t>
      </w:r>
      <w:r w:rsidR="00E11AC8">
        <w:t>’) like a tree structure.</w:t>
      </w:r>
    </w:p>
    <w:p w14:paraId="2006FB39" w14:textId="6FE05B8A" w:rsidR="00E11AC8" w:rsidRDefault="00E11AC8" w:rsidP="00AA3051">
      <w:pPr>
        <w:pStyle w:val="ListParagraph"/>
        <w:ind w:left="1134" w:hanging="1134"/>
      </w:pPr>
      <w:r w:rsidRPr="006E1886">
        <w:rPr>
          <w:rStyle w:val="Strong"/>
        </w:rPr>
        <w:t>Grid</w:t>
      </w:r>
      <w:r>
        <w:tab/>
        <w:t xml:space="preserve">A common way </w:t>
      </w:r>
      <w:bookmarkStart w:id="0" w:name="_GoBack"/>
      <w:bookmarkEnd w:id="0"/>
      <w:r>
        <w:t>to design web pages, using a predefined set of styles to arrange elements consistently.</w:t>
      </w:r>
    </w:p>
    <w:p w14:paraId="63BC435C" w14:textId="712595AE" w:rsidR="006C56D5" w:rsidRDefault="006C56D5" w:rsidP="00AA3051">
      <w:pPr>
        <w:pStyle w:val="ListParagraph"/>
        <w:ind w:left="1134" w:hanging="1134"/>
      </w:pPr>
      <w:r>
        <w:rPr>
          <w:rStyle w:val="Strong"/>
        </w:rPr>
        <w:t>Classes</w:t>
      </w:r>
      <w:r w:rsidRPr="006C56D5">
        <w:tab/>
        <w:t>Classes are</w:t>
      </w:r>
      <w:r>
        <w:t xml:space="preserve"> a form of taxonomy, used to put elements into different </w:t>
      </w:r>
      <w:r w:rsidR="00B96662">
        <w:t>categories</w:t>
      </w:r>
      <w:r>
        <w:t>, useful for styling and more advanced types of interaction. A class can be applied to multiple elements.</w:t>
      </w:r>
    </w:p>
    <w:p w14:paraId="081E5F1A" w14:textId="0E550CFF" w:rsidR="006C56D5" w:rsidRDefault="006C56D5" w:rsidP="00AA3051">
      <w:pPr>
        <w:pStyle w:val="ListParagraph"/>
        <w:ind w:left="1134" w:hanging="1134"/>
      </w:pPr>
      <w:r>
        <w:rPr>
          <w:rStyle w:val="Strong"/>
        </w:rPr>
        <w:t>IDs</w:t>
      </w:r>
      <w:r w:rsidRPr="006C56D5">
        <w:tab/>
      </w:r>
      <w:r>
        <w:t xml:space="preserve">IDs are used to identify elements on a page. As with classes, an ID can be used for styling and interaction, but only one element on a page can be given any </w:t>
      </w:r>
      <w:proofErr w:type="gramStart"/>
      <w:r>
        <w:t>particular ID.</w:t>
      </w:r>
      <w:proofErr w:type="gramEnd"/>
    </w:p>
    <w:p w14:paraId="2C2DD8F4" w14:textId="5C766054" w:rsidR="00A46446" w:rsidRDefault="00A46446" w:rsidP="00A46446">
      <w:pPr>
        <w:pStyle w:val="Heading1"/>
      </w:pPr>
      <w:r>
        <w:t>Modules</w:t>
      </w:r>
    </w:p>
    <w:p w14:paraId="445A66D5" w14:textId="1E549BEB" w:rsidR="006B78CB" w:rsidRPr="006B78CB" w:rsidRDefault="006B78CB" w:rsidP="006B78CB">
      <w:r>
        <w:t>These are custom building blocks to add to your portfolio. They are specific to this template.</w:t>
      </w:r>
      <w:r w:rsidR="00991CFA">
        <w:t xml:space="preserve"> All modules also have </w:t>
      </w:r>
      <w:proofErr w:type="gramStart"/>
      <w:r w:rsidR="00991CFA">
        <w:t xml:space="preserve">the </w:t>
      </w:r>
      <w:r w:rsidR="00991CFA" w:rsidRPr="00991CFA">
        <w:rPr>
          <w:rStyle w:val="HTMLCode"/>
          <w:b/>
        </w:rPr>
        <w:t>.module</w:t>
      </w:r>
      <w:proofErr w:type="gramEnd"/>
      <w:r w:rsidR="00991CFA">
        <w:t xml:space="preserve"> class.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426"/>
        <w:gridCol w:w="4801"/>
        <w:gridCol w:w="3509"/>
      </w:tblGrid>
      <w:tr w:rsidR="00687B44" w14:paraId="44233C35" w14:textId="77777777" w:rsidTr="000C6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75E8DB35" w14:textId="2D0F3C25" w:rsidR="00CD2B35" w:rsidRDefault="00EE74A0" w:rsidP="00CD2B35">
            <w:r>
              <w:t>Module</w:t>
            </w:r>
            <w:r w:rsidR="00CD2B35">
              <w:t xml:space="preserve"> class </w:t>
            </w:r>
          </w:p>
        </w:tc>
        <w:tc>
          <w:tcPr>
            <w:tcW w:w="4805" w:type="dxa"/>
          </w:tcPr>
          <w:p w14:paraId="012E86E7" w14:textId="77777777" w:rsidR="00CD2B35" w:rsidRDefault="00CD2B35" w:rsidP="00CD2B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511" w:type="dxa"/>
          </w:tcPr>
          <w:p w14:paraId="70FA0F20" w14:textId="77777777" w:rsidR="00CD2B35" w:rsidRDefault="00CD2B35" w:rsidP="00CD2B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children</w:t>
            </w:r>
          </w:p>
        </w:tc>
      </w:tr>
      <w:tr w:rsidR="00E16B4A" w14:paraId="27CCB317" w14:textId="77777777" w:rsidTr="000C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16C98CC1" w14:textId="77777777" w:rsidR="00241F78" w:rsidRPr="00EE74A0" w:rsidRDefault="00241F78" w:rsidP="00CD2B35">
            <w:pPr>
              <w:rPr>
                <w:rStyle w:val="HTMLCode"/>
              </w:rPr>
            </w:pPr>
            <w:proofErr w:type="gramStart"/>
            <w:r w:rsidRPr="00EE74A0">
              <w:rPr>
                <w:rStyle w:val="HTMLCode"/>
              </w:rPr>
              <w:t>.banner</w:t>
            </w:r>
            <w:proofErr w:type="gramEnd"/>
          </w:p>
        </w:tc>
        <w:tc>
          <w:tcPr>
            <w:tcW w:w="4805" w:type="dxa"/>
          </w:tcPr>
          <w:p w14:paraId="4D29973D" w14:textId="77777777" w:rsidR="00241F78" w:rsidRDefault="00EE74A0" w:rsidP="00CD2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(usually) topmost module containing the title or logo, with the top-level menu.</w:t>
            </w:r>
          </w:p>
        </w:tc>
        <w:tc>
          <w:tcPr>
            <w:tcW w:w="3511" w:type="dxa"/>
          </w:tcPr>
          <w:p w14:paraId="4F9BD1CE" w14:textId="5EA3C825" w:rsidR="00241F78" w:rsidRDefault="00241F78" w:rsidP="00CD2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</w:t>
            </w:r>
            <w:r w:rsidRPr="00241F78">
              <w:rPr>
                <w:rStyle w:val="HTMLCode"/>
              </w:rPr>
              <w:t>&lt;h1&gt;</w:t>
            </w:r>
            <w:r>
              <w:t xml:space="preserve"> and a</w:t>
            </w:r>
            <w:r w:rsidR="00A34CD3">
              <w:t>n optional</w:t>
            </w:r>
            <w:r>
              <w:t xml:space="preserve"> </w:t>
            </w:r>
            <w:r w:rsidRPr="00241F78">
              <w:rPr>
                <w:rStyle w:val="HTMLCode"/>
              </w:rPr>
              <w:t>&lt;</w:t>
            </w:r>
            <w:proofErr w:type="spellStart"/>
            <w:r w:rsidRPr="00241F78">
              <w:rPr>
                <w:rStyle w:val="HTMLCode"/>
              </w:rPr>
              <w:t>nav</w:t>
            </w:r>
            <w:proofErr w:type="spellEnd"/>
            <w:r w:rsidRPr="00241F78">
              <w:rPr>
                <w:rStyle w:val="HTMLCode"/>
              </w:rPr>
              <w:t>&gt;</w:t>
            </w:r>
            <w:r>
              <w:t>.</w:t>
            </w:r>
          </w:p>
        </w:tc>
      </w:tr>
      <w:tr w:rsidR="00687B44" w14:paraId="5BA6C2FC" w14:textId="77777777" w:rsidTr="000C6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72FF385E" w14:textId="77777777" w:rsidR="00EE74A0" w:rsidRPr="00EE74A0" w:rsidRDefault="00EE74A0" w:rsidP="00EE74A0">
            <w:pPr>
              <w:rPr>
                <w:rStyle w:val="HTMLCode"/>
              </w:rPr>
            </w:pPr>
            <w:proofErr w:type="gramStart"/>
            <w:r w:rsidRPr="00EE74A0">
              <w:rPr>
                <w:rStyle w:val="HTMLCode"/>
              </w:rPr>
              <w:t>.heading</w:t>
            </w:r>
            <w:proofErr w:type="gramEnd"/>
          </w:p>
        </w:tc>
        <w:tc>
          <w:tcPr>
            <w:tcW w:w="4805" w:type="dxa"/>
          </w:tcPr>
          <w:p w14:paraId="44226522" w14:textId="77777777" w:rsidR="00EE74A0" w:rsidRDefault="00EE74A0" w:rsidP="00EE7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section header to visually group page contents.</w:t>
            </w:r>
          </w:p>
        </w:tc>
        <w:tc>
          <w:tcPr>
            <w:tcW w:w="3511" w:type="dxa"/>
          </w:tcPr>
          <w:p w14:paraId="768EB445" w14:textId="77777777" w:rsidR="00EE74A0" w:rsidRDefault="00EE74A0" w:rsidP="00EE7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</w:t>
            </w:r>
            <w:r w:rsidRPr="00EE74A0">
              <w:rPr>
                <w:rStyle w:val="HTMLCode"/>
              </w:rPr>
              <w:t>&lt;h1&gt;</w:t>
            </w:r>
            <w:r>
              <w:t xml:space="preserve"> or an </w:t>
            </w:r>
            <w:r w:rsidRPr="00EE74A0">
              <w:rPr>
                <w:rStyle w:val="HTMLCode"/>
              </w:rPr>
              <w:t>&lt;h2&gt;</w:t>
            </w:r>
            <w:r>
              <w:t>.</w:t>
            </w:r>
          </w:p>
        </w:tc>
      </w:tr>
      <w:tr w:rsidR="007B0481" w14:paraId="3D3B3C71" w14:textId="77777777" w:rsidTr="000C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27932A92" w14:textId="77777777" w:rsidR="00EE74A0" w:rsidRPr="00EE74A0" w:rsidRDefault="00EE74A0" w:rsidP="00EE74A0">
            <w:pPr>
              <w:rPr>
                <w:rStyle w:val="HTMLCode"/>
              </w:rPr>
            </w:pPr>
            <w:proofErr w:type="gramStart"/>
            <w:r w:rsidRPr="00EE74A0">
              <w:rPr>
                <w:rStyle w:val="HTMLCode"/>
              </w:rPr>
              <w:t>.subheading</w:t>
            </w:r>
            <w:proofErr w:type="gramEnd"/>
          </w:p>
        </w:tc>
        <w:tc>
          <w:tcPr>
            <w:tcW w:w="4805" w:type="dxa"/>
          </w:tcPr>
          <w:p w14:paraId="53D4E187" w14:textId="77777777" w:rsidR="00EE74A0" w:rsidRDefault="00EE74A0" w:rsidP="00EE7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Similar </w:t>
            </w:r>
            <w:proofErr w:type="gramStart"/>
            <w:r>
              <w:t xml:space="preserve">to </w:t>
            </w:r>
            <w:r w:rsidRPr="00EE74A0">
              <w:rPr>
                <w:rStyle w:val="HTMLCode"/>
              </w:rPr>
              <w:t>.heading</w:t>
            </w:r>
            <w:proofErr w:type="gramEnd"/>
            <w:r>
              <w:t xml:space="preserve"> only less visually important.</w:t>
            </w:r>
          </w:p>
        </w:tc>
        <w:tc>
          <w:tcPr>
            <w:tcW w:w="3511" w:type="dxa"/>
          </w:tcPr>
          <w:p w14:paraId="28DCE49E" w14:textId="77777777" w:rsidR="00EE74A0" w:rsidRDefault="00EE74A0" w:rsidP="00EE7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</w:t>
            </w:r>
            <w:r w:rsidRPr="00EE74A0">
              <w:rPr>
                <w:rStyle w:val="HTMLCode"/>
              </w:rPr>
              <w:t>&lt;h2&gt;</w:t>
            </w:r>
            <w:r>
              <w:t>.</w:t>
            </w:r>
          </w:p>
        </w:tc>
      </w:tr>
      <w:tr w:rsidR="007B0481" w14:paraId="196591EB" w14:textId="77777777" w:rsidTr="000C6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248A99FD" w14:textId="77777777" w:rsidR="00EE74A0" w:rsidRPr="00EE74A0" w:rsidRDefault="00EE74A0" w:rsidP="00EE74A0">
            <w:pPr>
              <w:rPr>
                <w:rStyle w:val="HTMLCode"/>
              </w:rPr>
            </w:pPr>
            <w:proofErr w:type="gramStart"/>
            <w:r w:rsidRPr="00EE74A0">
              <w:rPr>
                <w:rStyle w:val="HTMLCode"/>
              </w:rPr>
              <w:t>.boost</w:t>
            </w:r>
            <w:proofErr w:type="gramEnd"/>
          </w:p>
        </w:tc>
        <w:tc>
          <w:tcPr>
            <w:tcW w:w="4805" w:type="dxa"/>
          </w:tcPr>
          <w:p w14:paraId="744237B4" w14:textId="77777777" w:rsidR="00EE74A0" w:rsidRDefault="00EE74A0" w:rsidP="00EE7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decorative module highlighting a picture of your choice, with text optionally laid over it. </w:t>
            </w:r>
            <w:r w:rsidRPr="00EE74A0">
              <w:rPr>
                <w:u w:val="single"/>
              </w:rPr>
              <w:t xml:space="preserve">Requires an </w:t>
            </w:r>
            <w:r w:rsidRPr="00EE74A0">
              <w:rPr>
                <w:rStyle w:val="HTMLCode"/>
                <w:u w:val="single"/>
              </w:rPr>
              <w:t>id</w:t>
            </w:r>
            <w:r w:rsidRPr="00EE74A0">
              <w:rPr>
                <w:u w:val="single"/>
              </w:rPr>
              <w:t xml:space="preserve"> attribute to set the background image.</w:t>
            </w:r>
          </w:p>
        </w:tc>
        <w:tc>
          <w:tcPr>
            <w:tcW w:w="3511" w:type="dxa"/>
          </w:tcPr>
          <w:p w14:paraId="2B5FE875" w14:textId="77777777" w:rsidR="00EE74A0" w:rsidRDefault="00EE74A0" w:rsidP="00EE7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text.</w:t>
            </w:r>
          </w:p>
        </w:tc>
      </w:tr>
      <w:tr w:rsidR="007B0481" w14:paraId="0A0B8641" w14:textId="77777777" w:rsidTr="000C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689BADCC" w14:textId="77777777" w:rsidR="00EE74A0" w:rsidRPr="00EE74A0" w:rsidRDefault="00EE74A0" w:rsidP="00EE74A0">
            <w:pPr>
              <w:rPr>
                <w:rStyle w:val="HTMLCode"/>
              </w:rPr>
            </w:pPr>
            <w:proofErr w:type="gramStart"/>
            <w:r w:rsidRPr="00EE74A0">
              <w:rPr>
                <w:rStyle w:val="HTMLCode"/>
              </w:rPr>
              <w:lastRenderedPageBreak/>
              <w:t>.exhibit</w:t>
            </w:r>
            <w:proofErr w:type="gramEnd"/>
          </w:p>
        </w:tc>
        <w:tc>
          <w:tcPr>
            <w:tcW w:w="4805" w:type="dxa"/>
          </w:tcPr>
          <w:p w14:paraId="37676B9D" w14:textId="77777777" w:rsidR="00EE74A0" w:rsidRDefault="007B0481" w:rsidP="00EE7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portfolio module containing an image, video or embed with an overlaid caption.</w:t>
            </w:r>
          </w:p>
        </w:tc>
        <w:tc>
          <w:tcPr>
            <w:tcW w:w="3511" w:type="dxa"/>
          </w:tcPr>
          <w:p w14:paraId="15982D38" w14:textId="77777777" w:rsidR="00EE74A0" w:rsidRDefault="007B0481" w:rsidP="00EE7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</w:t>
            </w:r>
            <w:r w:rsidRPr="007B0481">
              <w:rPr>
                <w:rStyle w:val="HTMLCode"/>
              </w:rPr>
              <w:t>&lt;</w:t>
            </w:r>
            <w:proofErr w:type="spellStart"/>
            <w:r w:rsidRPr="007B0481">
              <w:rPr>
                <w:rStyle w:val="HTMLCode"/>
              </w:rPr>
              <w:t>img</w:t>
            </w:r>
            <w:proofErr w:type="spellEnd"/>
            <w:r w:rsidRPr="007B0481">
              <w:rPr>
                <w:rStyle w:val="HTMLCode"/>
              </w:rPr>
              <w:t>&gt;</w:t>
            </w:r>
            <w:r>
              <w:t xml:space="preserve">, </w:t>
            </w:r>
            <w:r w:rsidRPr="007B0481">
              <w:rPr>
                <w:rStyle w:val="HTMLCode"/>
              </w:rPr>
              <w:t>&lt;video&gt;</w:t>
            </w:r>
            <w:r>
              <w:t xml:space="preserve"> or </w:t>
            </w:r>
            <w:r w:rsidRPr="007B0481">
              <w:rPr>
                <w:rStyle w:val="HTMLCode"/>
              </w:rPr>
              <w:t>&lt;</w:t>
            </w:r>
            <w:proofErr w:type="spellStart"/>
            <w:r w:rsidRPr="007B0481">
              <w:rPr>
                <w:rStyle w:val="HTMLCode"/>
              </w:rPr>
              <w:t>iframe</w:t>
            </w:r>
            <w:proofErr w:type="spellEnd"/>
            <w:r w:rsidRPr="007B0481">
              <w:rPr>
                <w:rStyle w:val="HTMLCode"/>
              </w:rPr>
              <w:t>&gt;</w:t>
            </w:r>
            <w:r w:rsidR="00D05310">
              <w:t xml:space="preserve">, optionally </w:t>
            </w:r>
            <w:r>
              <w:t xml:space="preserve">followed by a block containing </w:t>
            </w:r>
            <w:r w:rsidRPr="007B0481">
              <w:rPr>
                <w:rStyle w:val="HTMLCode"/>
              </w:rPr>
              <w:t>&lt;h3&gt;</w:t>
            </w:r>
            <w:r>
              <w:t xml:space="preserve"> and </w:t>
            </w:r>
            <w:r w:rsidRPr="007B0481">
              <w:rPr>
                <w:rStyle w:val="HTMLCode"/>
              </w:rPr>
              <w:t>&lt;p&gt;</w:t>
            </w:r>
            <w:r>
              <w:t xml:space="preserve"> elements.</w:t>
            </w:r>
          </w:p>
        </w:tc>
      </w:tr>
      <w:tr w:rsidR="007B0481" w14:paraId="0903638D" w14:textId="77777777" w:rsidTr="000C6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772A14F8" w14:textId="77777777" w:rsidR="00EE74A0" w:rsidRPr="00EE74A0" w:rsidRDefault="00EE74A0" w:rsidP="00EE74A0">
            <w:pPr>
              <w:rPr>
                <w:rStyle w:val="HTMLCode"/>
              </w:rPr>
            </w:pPr>
            <w:proofErr w:type="gramStart"/>
            <w:r w:rsidRPr="00EE74A0">
              <w:rPr>
                <w:rStyle w:val="HTMLCode"/>
              </w:rPr>
              <w:t>.project</w:t>
            </w:r>
            <w:proofErr w:type="gramEnd"/>
          </w:p>
        </w:tc>
        <w:tc>
          <w:tcPr>
            <w:tcW w:w="4805" w:type="dxa"/>
          </w:tcPr>
          <w:p w14:paraId="2473787D" w14:textId="77777777" w:rsidR="00EE74A0" w:rsidRDefault="00792851" w:rsidP="00EE7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portfolio module with text and media</w:t>
            </w:r>
            <w:r w:rsidR="00687B44">
              <w:t xml:space="preserve"> columns</w:t>
            </w:r>
            <w:r>
              <w:t>.</w:t>
            </w:r>
          </w:p>
        </w:tc>
        <w:tc>
          <w:tcPr>
            <w:tcW w:w="3511" w:type="dxa"/>
          </w:tcPr>
          <w:p w14:paraId="7CE219C4" w14:textId="77777777" w:rsidR="00EE74A0" w:rsidRDefault="00687B44" w:rsidP="00EE7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Any blocks with </w:t>
            </w:r>
            <w:proofErr w:type="gramStart"/>
            <w:r>
              <w:t xml:space="preserve">either </w:t>
            </w:r>
            <w:r w:rsidRPr="00687B44">
              <w:rPr>
                <w:rStyle w:val="HTMLCode"/>
              </w:rPr>
              <w:t>.media</w:t>
            </w:r>
            <w:proofErr w:type="gramEnd"/>
            <w:r>
              <w:t xml:space="preserve"> or </w:t>
            </w:r>
            <w:r w:rsidRPr="00687B44">
              <w:rPr>
                <w:rStyle w:val="HTMLCode"/>
              </w:rPr>
              <w:t>.text</w:t>
            </w:r>
            <w:r>
              <w:t xml:space="preserve"> classes. Distribute columns using grid classes, below.</w:t>
            </w:r>
          </w:p>
        </w:tc>
      </w:tr>
      <w:tr w:rsidR="00792851" w14:paraId="14378610" w14:textId="77777777" w:rsidTr="000C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620EC8B3" w14:textId="77777777" w:rsidR="00EE74A0" w:rsidRPr="00EE74A0" w:rsidRDefault="00EE74A0" w:rsidP="00EE74A0">
            <w:pPr>
              <w:rPr>
                <w:rStyle w:val="HTMLCode"/>
              </w:rPr>
            </w:pPr>
            <w:proofErr w:type="gramStart"/>
            <w:r w:rsidRPr="00EE74A0">
              <w:rPr>
                <w:rStyle w:val="HTMLCode"/>
              </w:rPr>
              <w:t>.detail</w:t>
            </w:r>
            <w:proofErr w:type="gramEnd"/>
          </w:p>
        </w:tc>
        <w:tc>
          <w:tcPr>
            <w:tcW w:w="4805" w:type="dxa"/>
          </w:tcPr>
          <w:p w14:paraId="6C3668DF" w14:textId="77777777" w:rsidR="00EE74A0" w:rsidRDefault="00792851" w:rsidP="00EE7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information mod</w:t>
            </w:r>
            <w:r w:rsidR="00687B44">
              <w:t xml:space="preserve">ule with text and media columns. </w:t>
            </w:r>
            <w:r w:rsidR="00687B44" w:rsidRPr="00EE74A0">
              <w:rPr>
                <w:u w:val="single"/>
              </w:rPr>
              <w:t xml:space="preserve">Requires an </w:t>
            </w:r>
            <w:r w:rsidR="00687B44" w:rsidRPr="00EE74A0">
              <w:rPr>
                <w:rStyle w:val="HTMLCode"/>
                <w:u w:val="single"/>
              </w:rPr>
              <w:t>id</w:t>
            </w:r>
            <w:r w:rsidR="00687B44" w:rsidRPr="00EE74A0">
              <w:rPr>
                <w:u w:val="single"/>
              </w:rPr>
              <w:t xml:space="preserve"> attribute to set the background image.</w:t>
            </w:r>
          </w:p>
        </w:tc>
        <w:tc>
          <w:tcPr>
            <w:tcW w:w="3511" w:type="dxa"/>
          </w:tcPr>
          <w:p w14:paraId="7E6217C9" w14:textId="77777777" w:rsidR="00EE74A0" w:rsidRDefault="00687B44" w:rsidP="00EE7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Any blocks with </w:t>
            </w:r>
            <w:proofErr w:type="gramStart"/>
            <w:r>
              <w:t xml:space="preserve">either </w:t>
            </w:r>
            <w:r w:rsidRPr="00687B44">
              <w:rPr>
                <w:rStyle w:val="HTMLCode"/>
              </w:rPr>
              <w:t>.media</w:t>
            </w:r>
            <w:proofErr w:type="gramEnd"/>
            <w:r>
              <w:t xml:space="preserve"> or </w:t>
            </w:r>
            <w:r w:rsidRPr="00687B44">
              <w:rPr>
                <w:rStyle w:val="HTMLCode"/>
              </w:rPr>
              <w:t>.text</w:t>
            </w:r>
            <w:r>
              <w:t xml:space="preserve"> classes. Distribute columns using grid classes, below.</w:t>
            </w:r>
          </w:p>
        </w:tc>
      </w:tr>
      <w:tr w:rsidR="007B0481" w14:paraId="49FD42BD" w14:textId="77777777" w:rsidTr="000C6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311EDA06" w14:textId="77777777" w:rsidR="00EE74A0" w:rsidRPr="00EE74A0" w:rsidRDefault="00EE74A0" w:rsidP="00EE74A0">
            <w:pPr>
              <w:rPr>
                <w:rStyle w:val="HTMLCode"/>
              </w:rPr>
            </w:pPr>
            <w:r w:rsidRPr="00EE74A0">
              <w:rPr>
                <w:rStyle w:val="HTMLCode"/>
              </w:rPr>
              <w:t>.info</w:t>
            </w:r>
          </w:p>
        </w:tc>
        <w:tc>
          <w:tcPr>
            <w:tcW w:w="4805" w:type="dxa"/>
          </w:tcPr>
          <w:p w14:paraId="079ED33A" w14:textId="77777777" w:rsidR="00EE74A0" w:rsidRDefault="00687B44" w:rsidP="00EE7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simple, 2-column information module.</w:t>
            </w:r>
          </w:p>
        </w:tc>
        <w:tc>
          <w:tcPr>
            <w:tcW w:w="3511" w:type="dxa"/>
          </w:tcPr>
          <w:p w14:paraId="731A10A3" w14:textId="7E8461EF" w:rsidR="00EE74A0" w:rsidRDefault="006C56D5" w:rsidP="00EE7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Any.</w:t>
            </w:r>
          </w:p>
        </w:tc>
      </w:tr>
    </w:tbl>
    <w:p w14:paraId="13F61A83" w14:textId="77777777" w:rsidR="00BF4739" w:rsidRDefault="00A46446" w:rsidP="00A46446">
      <w:pPr>
        <w:pStyle w:val="Heading1"/>
      </w:pPr>
      <w:r>
        <w:t>Column grid classes</w:t>
      </w:r>
    </w:p>
    <w:p w14:paraId="6363E2DD" w14:textId="77777777" w:rsidR="0038016B" w:rsidRDefault="0038016B" w:rsidP="006B6FF0">
      <w:pPr>
        <w:pStyle w:val="ListParagraph"/>
        <w:numPr>
          <w:ilvl w:val="0"/>
          <w:numId w:val="11"/>
        </w:numPr>
        <w:rPr>
          <w:rStyle w:val="HTMLCode"/>
        </w:rPr>
        <w:sectPr w:rsidR="0038016B" w:rsidSect="006B78CB">
          <w:pgSz w:w="11906" w:h="16838"/>
          <w:pgMar w:top="1440" w:right="1080" w:bottom="1440" w:left="1080" w:header="709" w:footer="709" w:gutter="0"/>
          <w:cols w:space="708"/>
          <w:docGrid w:linePitch="360"/>
        </w:sectPr>
      </w:pPr>
    </w:p>
    <w:p w14:paraId="0A0318DF" w14:textId="77777777" w:rsidR="006B6FF0" w:rsidRPr="006B6FF0" w:rsidRDefault="006B6FF0" w:rsidP="00453062">
      <w:pPr>
        <w:rPr>
          <w:rStyle w:val="HTMLCode"/>
        </w:rPr>
      </w:pPr>
      <w:proofErr w:type="gramStart"/>
      <w:r w:rsidRPr="006B6FF0">
        <w:rPr>
          <w:rStyle w:val="HTMLCode"/>
        </w:rPr>
        <w:t>.half</w:t>
      </w:r>
      <w:proofErr w:type="gramEnd"/>
    </w:p>
    <w:p w14:paraId="33DDDBA9" w14:textId="77777777" w:rsidR="006B6FF0" w:rsidRPr="006B6FF0" w:rsidRDefault="006B6FF0" w:rsidP="00453062">
      <w:pPr>
        <w:rPr>
          <w:rStyle w:val="HTMLCode"/>
        </w:rPr>
      </w:pPr>
      <w:proofErr w:type="gramStart"/>
      <w:r w:rsidRPr="006B6FF0">
        <w:rPr>
          <w:rStyle w:val="HTMLCode"/>
        </w:rPr>
        <w:t>.</w:t>
      </w:r>
      <w:proofErr w:type="spellStart"/>
      <w:r w:rsidRPr="006B6FF0">
        <w:rPr>
          <w:rStyle w:val="HTMLCode"/>
        </w:rPr>
        <w:t>onethird</w:t>
      </w:r>
      <w:proofErr w:type="spellEnd"/>
      <w:proofErr w:type="gramEnd"/>
    </w:p>
    <w:p w14:paraId="6140A228" w14:textId="77777777" w:rsidR="006B6FF0" w:rsidRPr="006B6FF0" w:rsidRDefault="006B6FF0" w:rsidP="00453062">
      <w:pPr>
        <w:rPr>
          <w:rStyle w:val="HTMLCode"/>
        </w:rPr>
      </w:pPr>
      <w:proofErr w:type="gramStart"/>
      <w:r w:rsidRPr="006B6FF0">
        <w:rPr>
          <w:rStyle w:val="HTMLCode"/>
        </w:rPr>
        <w:t>.</w:t>
      </w:r>
      <w:proofErr w:type="spellStart"/>
      <w:r w:rsidRPr="006B6FF0">
        <w:rPr>
          <w:rStyle w:val="HTMLCode"/>
        </w:rPr>
        <w:t>twothirds</w:t>
      </w:r>
      <w:proofErr w:type="spellEnd"/>
      <w:proofErr w:type="gramEnd"/>
    </w:p>
    <w:p w14:paraId="0799C87A" w14:textId="77777777" w:rsidR="006B6FF0" w:rsidRPr="006B6FF0" w:rsidRDefault="006B6FF0" w:rsidP="00453062">
      <w:pPr>
        <w:rPr>
          <w:rStyle w:val="HTMLCode"/>
        </w:rPr>
      </w:pPr>
      <w:proofErr w:type="gramStart"/>
      <w:r w:rsidRPr="006B6FF0">
        <w:rPr>
          <w:rStyle w:val="HTMLCode"/>
        </w:rPr>
        <w:t>.</w:t>
      </w:r>
      <w:proofErr w:type="spellStart"/>
      <w:r w:rsidRPr="006B6FF0">
        <w:rPr>
          <w:rStyle w:val="HTMLCode"/>
        </w:rPr>
        <w:t>onequarter</w:t>
      </w:r>
      <w:proofErr w:type="spellEnd"/>
      <w:proofErr w:type="gramEnd"/>
    </w:p>
    <w:p w14:paraId="31ACB209" w14:textId="77777777" w:rsidR="006B6FF0" w:rsidRPr="006B6FF0" w:rsidRDefault="006B6FF0" w:rsidP="00453062">
      <w:pPr>
        <w:rPr>
          <w:rStyle w:val="HTMLCode"/>
        </w:rPr>
      </w:pPr>
      <w:proofErr w:type="gramStart"/>
      <w:r w:rsidRPr="006B6FF0">
        <w:rPr>
          <w:rStyle w:val="HTMLCode"/>
        </w:rPr>
        <w:t>.threequarters</w:t>
      </w:r>
      <w:proofErr w:type="gramEnd"/>
    </w:p>
    <w:p w14:paraId="4936C236" w14:textId="77777777" w:rsidR="006B6FF0" w:rsidRPr="006B6FF0" w:rsidRDefault="006B6FF0" w:rsidP="00453062">
      <w:pPr>
        <w:rPr>
          <w:rStyle w:val="HTMLCode"/>
        </w:rPr>
      </w:pPr>
      <w:proofErr w:type="gramStart"/>
      <w:r w:rsidRPr="006B6FF0">
        <w:rPr>
          <w:rStyle w:val="HTMLCode"/>
        </w:rPr>
        <w:t>.</w:t>
      </w:r>
      <w:proofErr w:type="spellStart"/>
      <w:r w:rsidRPr="006B6FF0">
        <w:rPr>
          <w:rStyle w:val="HTMLCode"/>
        </w:rPr>
        <w:t>onefifth</w:t>
      </w:r>
      <w:proofErr w:type="spellEnd"/>
      <w:proofErr w:type="gramEnd"/>
    </w:p>
    <w:p w14:paraId="54C55B45" w14:textId="77777777" w:rsidR="006B6FF0" w:rsidRPr="006B6FF0" w:rsidRDefault="006B6FF0" w:rsidP="00453062">
      <w:pPr>
        <w:rPr>
          <w:rStyle w:val="HTMLCode"/>
        </w:rPr>
      </w:pPr>
      <w:proofErr w:type="gramStart"/>
      <w:r w:rsidRPr="006B6FF0">
        <w:rPr>
          <w:rStyle w:val="HTMLCode"/>
        </w:rPr>
        <w:t>.</w:t>
      </w:r>
      <w:proofErr w:type="spellStart"/>
      <w:r w:rsidRPr="006B6FF0">
        <w:rPr>
          <w:rStyle w:val="HTMLCode"/>
        </w:rPr>
        <w:t>twofifths</w:t>
      </w:r>
      <w:proofErr w:type="spellEnd"/>
      <w:proofErr w:type="gramEnd"/>
    </w:p>
    <w:p w14:paraId="324B551C" w14:textId="77777777" w:rsidR="006B6FF0" w:rsidRPr="006B6FF0" w:rsidRDefault="006B6FF0" w:rsidP="00453062">
      <w:pPr>
        <w:rPr>
          <w:rStyle w:val="HTMLCode"/>
        </w:rPr>
      </w:pPr>
      <w:proofErr w:type="gramStart"/>
      <w:r w:rsidRPr="006B6FF0">
        <w:rPr>
          <w:rStyle w:val="HTMLCode"/>
        </w:rPr>
        <w:t>.</w:t>
      </w:r>
      <w:proofErr w:type="spellStart"/>
      <w:r w:rsidRPr="006B6FF0">
        <w:rPr>
          <w:rStyle w:val="HTMLCode"/>
        </w:rPr>
        <w:t>threefifths</w:t>
      </w:r>
      <w:proofErr w:type="spellEnd"/>
      <w:proofErr w:type="gramEnd"/>
    </w:p>
    <w:p w14:paraId="0F0CF45B" w14:textId="77777777" w:rsidR="006B6FF0" w:rsidRPr="006B6FF0" w:rsidRDefault="006B6FF0" w:rsidP="00453062">
      <w:pPr>
        <w:rPr>
          <w:rStyle w:val="HTMLCode"/>
        </w:rPr>
      </w:pPr>
      <w:proofErr w:type="gramStart"/>
      <w:r w:rsidRPr="006B6FF0">
        <w:rPr>
          <w:rStyle w:val="HTMLCode"/>
        </w:rPr>
        <w:t>.</w:t>
      </w:r>
      <w:proofErr w:type="spellStart"/>
      <w:r w:rsidRPr="006B6FF0">
        <w:rPr>
          <w:rStyle w:val="HTMLCode"/>
        </w:rPr>
        <w:t>fourfifths</w:t>
      </w:r>
      <w:proofErr w:type="spellEnd"/>
      <w:proofErr w:type="gramEnd"/>
    </w:p>
    <w:p w14:paraId="7F071116" w14:textId="77777777" w:rsidR="006B6FF0" w:rsidRPr="006B6FF0" w:rsidRDefault="006B6FF0" w:rsidP="00453062">
      <w:pPr>
        <w:rPr>
          <w:rStyle w:val="HTMLCode"/>
        </w:rPr>
      </w:pPr>
      <w:proofErr w:type="gramStart"/>
      <w:r w:rsidRPr="006B6FF0">
        <w:rPr>
          <w:rStyle w:val="HTMLCode"/>
        </w:rPr>
        <w:t>.</w:t>
      </w:r>
      <w:proofErr w:type="spellStart"/>
      <w:r w:rsidRPr="006B6FF0">
        <w:rPr>
          <w:rStyle w:val="HTMLCode"/>
        </w:rPr>
        <w:t>onesixth</w:t>
      </w:r>
      <w:proofErr w:type="spellEnd"/>
      <w:proofErr w:type="gramEnd"/>
    </w:p>
    <w:p w14:paraId="4D276484" w14:textId="77777777" w:rsidR="006B6FF0" w:rsidRPr="006B6FF0" w:rsidRDefault="006B6FF0" w:rsidP="00453062">
      <w:pPr>
        <w:rPr>
          <w:rStyle w:val="HTMLCode"/>
        </w:rPr>
      </w:pPr>
      <w:proofErr w:type="gramStart"/>
      <w:r w:rsidRPr="006B6FF0">
        <w:rPr>
          <w:rStyle w:val="HTMLCode"/>
        </w:rPr>
        <w:t>.</w:t>
      </w:r>
      <w:proofErr w:type="spellStart"/>
      <w:r w:rsidRPr="006B6FF0">
        <w:rPr>
          <w:rStyle w:val="HTMLCode"/>
        </w:rPr>
        <w:t>threesixths</w:t>
      </w:r>
      <w:proofErr w:type="spellEnd"/>
      <w:proofErr w:type="gramEnd"/>
    </w:p>
    <w:p w14:paraId="7B47E89A" w14:textId="77777777" w:rsidR="006B6FF0" w:rsidRPr="006B6FF0" w:rsidRDefault="006B6FF0" w:rsidP="00453062">
      <w:pPr>
        <w:rPr>
          <w:rStyle w:val="HTMLCode"/>
        </w:rPr>
      </w:pPr>
      <w:proofErr w:type="gramStart"/>
      <w:r w:rsidRPr="006B6FF0">
        <w:rPr>
          <w:rStyle w:val="HTMLCode"/>
        </w:rPr>
        <w:t>.</w:t>
      </w:r>
      <w:proofErr w:type="spellStart"/>
      <w:r w:rsidRPr="006B6FF0">
        <w:rPr>
          <w:rStyle w:val="HTMLCode"/>
        </w:rPr>
        <w:t>fivesixths</w:t>
      </w:r>
      <w:proofErr w:type="spellEnd"/>
      <w:proofErr w:type="gramEnd"/>
    </w:p>
    <w:p w14:paraId="10B3552F" w14:textId="77777777" w:rsidR="0038016B" w:rsidRDefault="0038016B" w:rsidP="00453062">
      <w:pPr>
        <w:pStyle w:val="Heading1"/>
        <w:sectPr w:rsidR="0038016B" w:rsidSect="006B78CB">
          <w:type w:val="continuous"/>
          <w:pgSz w:w="11906" w:h="16838"/>
          <w:pgMar w:top="1440" w:right="1080" w:bottom="1440" w:left="1080" w:header="708" w:footer="708" w:gutter="0"/>
          <w:cols w:num="4" w:space="709"/>
          <w:docGrid w:linePitch="360"/>
        </w:sectPr>
      </w:pPr>
    </w:p>
    <w:p w14:paraId="4AD79BA7" w14:textId="5345920A" w:rsidR="00CD2B35" w:rsidRDefault="000B793D" w:rsidP="00455087">
      <w:pPr>
        <w:pStyle w:val="Heading1"/>
      </w:pPr>
      <w:r>
        <w:t>Useful style classes</w:t>
      </w:r>
    </w:p>
    <w:p w14:paraId="2F0060ED" w14:textId="24659F40" w:rsidR="006B78CB" w:rsidRPr="006B78CB" w:rsidRDefault="006B78CB" w:rsidP="006B78CB">
      <w:r>
        <w:t>Additional predefined styles to customise your page.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413"/>
        <w:gridCol w:w="4819"/>
        <w:gridCol w:w="3504"/>
      </w:tblGrid>
      <w:tr w:rsidR="00CD2B35" w14:paraId="13038CA0" w14:textId="77777777" w:rsidTr="000C6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C7B3C9E" w14:textId="77777777" w:rsidR="00CD2B35" w:rsidRDefault="00CD2B35" w:rsidP="00BF4739">
            <w:r>
              <w:t>Class name</w:t>
            </w:r>
          </w:p>
        </w:tc>
        <w:tc>
          <w:tcPr>
            <w:tcW w:w="4819" w:type="dxa"/>
          </w:tcPr>
          <w:p w14:paraId="2ED16945" w14:textId="77777777" w:rsidR="00CD2B35" w:rsidRDefault="00CD2B35" w:rsidP="00BF47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504" w:type="dxa"/>
          </w:tcPr>
          <w:p w14:paraId="32C036D0" w14:textId="77777777" w:rsidR="00CD2B35" w:rsidRDefault="00CD2B35" w:rsidP="00BF47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Apply to…</w:t>
            </w:r>
          </w:p>
        </w:tc>
      </w:tr>
      <w:tr w:rsidR="00CD2B35" w14:paraId="066B669E" w14:textId="77777777" w:rsidTr="000C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A369F69" w14:textId="77777777" w:rsidR="00CD2B35" w:rsidRPr="00EE74A0" w:rsidRDefault="00CD2B35" w:rsidP="00BF4739">
            <w:pPr>
              <w:rPr>
                <w:rStyle w:val="HTMLCode"/>
              </w:rPr>
            </w:pPr>
          </w:p>
        </w:tc>
        <w:tc>
          <w:tcPr>
            <w:tcW w:w="4819" w:type="dxa"/>
          </w:tcPr>
          <w:p w14:paraId="6C8E24FB" w14:textId="77777777" w:rsidR="00CD2B35" w:rsidRDefault="00CD2B35" w:rsidP="00BF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04" w:type="dxa"/>
          </w:tcPr>
          <w:p w14:paraId="242DA6F9" w14:textId="77777777" w:rsidR="00CD2B35" w:rsidRDefault="00CD2B35" w:rsidP="00BF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2B35" w14:paraId="4EB18DA9" w14:textId="77777777" w:rsidTr="000C6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14C6BCD" w14:textId="77777777" w:rsidR="00CD2B35" w:rsidRPr="00EE74A0" w:rsidRDefault="00CD2B35" w:rsidP="00BF4739">
            <w:pPr>
              <w:rPr>
                <w:rStyle w:val="HTMLCode"/>
              </w:rPr>
            </w:pPr>
            <w:proofErr w:type="gramStart"/>
            <w:r w:rsidRPr="00EE74A0">
              <w:rPr>
                <w:rStyle w:val="HTMLCode"/>
              </w:rPr>
              <w:t>.</w:t>
            </w:r>
            <w:proofErr w:type="spellStart"/>
            <w:r w:rsidRPr="00EE74A0">
              <w:rPr>
                <w:rStyle w:val="HTMLCode"/>
              </w:rPr>
              <w:t>iconrow</w:t>
            </w:r>
            <w:proofErr w:type="spellEnd"/>
            <w:proofErr w:type="gramEnd"/>
          </w:p>
        </w:tc>
        <w:tc>
          <w:tcPr>
            <w:tcW w:w="4819" w:type="dxa"/>
          </w:tcPr>
          <w:p w14:paraId="4BD07E59" w14:textId="77777777" w:rsidR="00CD2B35" w:rsidRDefault="00CD2B35" w:rsidP="00BF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Makes all images within the same height</w:t>
            </w:r>
            <w:r w:rsidR="00D774EF">
              <w:t xml:space="preserve"> and spaces out links</w:t>
            </w:r>
            <w:r>
              <w:t xml:space="preserve">, good for rows of </w:t>
            </w:r>
            <w:r w:rsidR="00D774EF">
              <w:t>buttons</w:t>
            </w:r>
            <w:r>
              <w:t xml:space="preserve"> or containing larger pictures.</w:t>
            </w:r>
          </w:p>
        </w:tc>
        <w:tc>
          <w:tcPr>
            <w:tcW w:w="3504" w:type="dxa"/>
          </w:tcPr>
          <w:p w14:paraId="188C053C" w14:textId="77777777" w:rsidR="00CD2B35" w:rsidRDefault="00D774EF" w:rsidP="00BF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block containing images or links.</w:t>
            </w:r>
          </w:p>
        </w:tc>
      </w:tr>
      <w:tr w:rsidR="00CD2B35" w14:paraId="35E9B3EF" w14:textId="77777777" w:rsidTr="000C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C947573" w14:textId="77777777" w:rsidR="00CD2B35" w:rsidRPr="00EE74A0" w:rsidRDefault="00CD2B35" w:rsidP="00BF4739">
            <w:pPr>
              <w:rPr>
                <w:rStyle w:val="HTMLCode"/>
              </w:rPr>
            </w:pPr>
            <w:proofErr w:type="gramStart"/>
            <w:r w:rsidRPr="00EE74A0">
              <w:rPr>
                <w:rStyle w:val="HTMLCode"/>
              </w:rPr>
              <w:t>.gap</w:t>
            </w:r>
            <w:proofErr w:type="gramEnd"/>
          </w:p>
        </w:tc>
        <w:tc>
          <w:tcPr>
            <w:tcW w:w="4819" w:type="dxa"/>
          </w:tcPr>
          <w:p w14:paraId="366A6337" w14:textId="77777777" w:rsidR="00CD2B35" w:rsidRDefault="00CD2B35" w:rsidP="00BF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Adds a gap above the </w:t>
            </w:r>
            <w:r w:rsidR="007B0481">
              <w:t>module</w:t>
            </w:r>
            <w:r>
              <w:t xml:space="preserve"> it’s added to.</w:t>
            </w:r>
          </w:p>
        </w:tc>
        <w:tc>
          <w:tcPr>
            <w:tcW w:w="3504" w:type="dxa"/>
          </w:tcPr>
          <w:p w14:paraId="2A6D15CA" w14:textId="0899B523" w:rsidR="00CD2B35" w:rsidRDefault="00D774EF" w:rsidP="00BF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</w:t>
            </w:r>
            <w:r w:rsidR="00DA4DB5">
              <w:t xml:space="preserve"> module.</w:t>
            </w:r>
          </w:p>
        </w:tc>
      </w:tr>
      <w:tr w:rsidR="00CD2B35" w14:paraId="6D1733B7" w14:textId="77777777" w:rsidTr="000C6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1A8B196" w14:textId="77777777" w:rsidR="00CD2B35" w:rsidRPr="00EE74A0" w:rsidRDefault="00CD2B35" w:rsidP="00BF4739">
            <w:pPr>
              <w:rPr>
                <w:rStyle w:val="HTMLCode"/>
              </w:rPr>
            </w:pPr>
            <w:proofErr w:type="gramStart"/>
            <w:r w:rsidRPr="00EE74A0">
              <w:rPr>
                <w:rStyle w:val="HTMLCode"/>
              </w:rPr>
              <w:t>.lift</w:t>
            </w:r>
            <w:proofErr w:type="gramEnd"/>
          </w:p>
        </w:tc>
        <w:tc>
          <w:tcPr>
            <w:tcW w:w="4819" w:type="dxa"/>
          </w:tcPr>
          <w:p w14:paraId="1FB1B890" w14:textId="77777777" w:rsidR="00CD2B35" w:rsidRDefault="00CD2B35" w:rsidP="00BF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a subtle shadow under any block.</w:t>
            </w:r>
          </w:p>
        </w:tc>
        <w:tc>
          <w:tcPr>
            <w:tcW w:w="3504" w:type="dxa"/>
          </w:tcPr>
          <w:p w14:paraId="00022377" w14:textId="77777777" w:rsidR="00CD2B35" w:rsidRDefault="00CD2B35" w:rsidP="00BF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except text.</w:t>
            </w:r>
          </w:p>
        </w:tc>
      </w:tr>
      <w:tr w:rsidR="00CD2B35" w14:paraId="4EB37917" w14:textId="77777777" w:rsidTr="000C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E27E91F" w14:textId="77777777" w:rsidR="00CD2B35" w:rsidRPr="00EE74A0" w:rsidRDefault="00CD2B35" w:rsidP="00BF4739">
            <w:pPr>
              <w:rPr>
                <w:rStyle w:val="HTMLCode"/>
              </w:rPr>
            </w:pPr>
            <w:proofErr w:type="gramStart"/>
            <w:r w:rsidRPr="00EE74A0">
              <w:rPr>
                <w:rStyle w:val="HTMLCode"/>
              </w:rPr>
              <w:t>.</w:t>
            </w:r>
            <w:proofErr w:type="spellStart"/>
            <w:r w:rsidRPr="00EE74A0">
              <w:rPr>
                <w:rStyle w:val="HTMLCode"/>
              </w:rPr>
              <w:t>liftmore</w:t>
            </w:r>
            <w:proofErr w:type="spellEnd"/>
            <w:proofErr w:type="gramEnd"/>
          </w:p>
        </w:tc>
        <w:tc>
          <w:tcPr>
            <w:tcW w:w="4819" w:type="dxa"/>
          </w:tcPr>
          <w:p w14:paraId="4C27126B" w14:textId="77777777" w:rsidR="00CD2B35" w:rsidRDefault="00CD2B35" w:rsidP="00BF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Adds a stronger shadow effect.</w:t>
            </w:r>
          </w:p>
        </w:tc>
        <w:tc>
          <w:tcPr>
            <w:tcW w:w="3504" w:type="dxa"/>
          </w:tcPr>
          <w:p w14:paraId="11FA69A4" w14:textId="77777777" w:rsidR="00CD2B35" w:rsidRDefault="00CD2B35" w:rsidP="00BF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except text.</w:t>
            </w:r>
          </w:p>
        </w:tc>
      </w:tr>
      <w:tr w:rsidR="00FB4B1B" w14:paraId="6B5B8A7B" w14:textId="77777777" w:rsidTr="000C6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6395041" w14:textId="77777777" w:rsidR="00FB4B1B" w:rsidRPr="00EE74A0" w:rsidRDefault="00FB4B1B" w:rsidP="00FB4B1B">
            <w:pPr>
              <w:rPr>
                <w:rStyle w:val="HTMLCode"/>
              </w:rPr>
            </w:pPr>
            <w:proofErr w:type="gramStart"/>
            <w:r w:rsidRPr="00EE74A0">
              <w:rPr>
                <w:rStyle w:val="HTMLCode"/>
              </w:rPr>
              <w:t>.icon</w:t>
            </w:r>
            <w:proofErr w:type="gramEnd"/>
          </w:p>
        </w:tc>
        <w:tc>
          <w:tcPr>
            <w:tcW w:w="4819" w:type="dxa"/>
          </w:tcPr>
          <w:p w14:paraId="6FC8B2D7" w14:textId="77777777" w:rsidR="00FB4B1B" w:rsidRDefault="00FB4B1B" w:rsidP="00FB4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stylish image + label buttons from any appropriate block.</w:t>
            </w:r>
          </w:p>
        </w:tc>
        <w:tc>
          <w:tcPr>
            <w:tcW w:w="3504" w:type="dxa"/>
          </w:tcPr>
          <w:p w14:paraId="0181CB29" w14:textId="77777777" w:rsidR="00FB4B1B" w:rsidRDefault="00FB4B1B" w:rsidP="00FB4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Any block specifically containing an </w:t>
            </w:r>
            <w:r w:rsidR="007B0481" w:rsidRPr="007B0481">
              <w:rPr>
                <w:rStyle w:val="HTMLCode"/>
              </w:rPr>
              <w:t>&lt;</w:t>
            </w:r>
            <w:proofErr w:type="spellStart"/>
            <w:r w:rsidR="007B0481" w:rsidRPr="007B0481">
              <w:rPr>
                <w:rStyle w:val="HTMLCode"/>
              </w:rPr>
              <w:t>img</w:t>
            </w:r>
            <w:proofErr w:type="spellEnd"/>
            <w:r w:rsidR="007B0481" w:rsidRPr="007B0481">
              <w:rPr>
                <w:rStyle w:val="HTMLCode"/>
              </w:rPr>
              <w:t>&gt;</w:t>
            </w:r>
            <w:r>
              <w:t xml:space="preserve"> followed by a</w:t>
            </w:r>
            <w:r w:rsidR="007B0481">
              <w:t xml:space="preserve">n </w:t>
            </w:r>
            <w:r w:rsidR="007B0481" w:rsidRPr="007B0481">
              <w:rPr>
                <w:rStyle w:val="HTMLCode"/>
              </w:rPr>
              <w:t>&lt;a&gt;</w:t>
            </w:r>
            <w:r>
              <w:t xml:space="preserve">, with the link text also surrounded by a </w:t>
            </w:r>
            <w:r w:rsidRPr="00D774EF">
              <w:rPr>
                <w:rStyle w:val="HTMLCode"/>
              </w:rPr>
              <w:t>&lt;span&gt;</w:t>
            </w:r>
            <w:r>
              <w:t>.</w:t>
            </w:r>
          </w:p>
        </w:tc>
      </w:tr>
      <w:tr w:rsidR="00792851" w14:paraId="05AD1C1B" w14:textId="77777777" w:rsidTr="000C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DC7F6E" w14:textId="77777777" w:rsidR="00792851" w:rsidRPr="00EE74A0" w:rsidRDefault="00792851" w:rsidP="00792851">
            <w:pPr>
              <w:rPr>
                <w:rStyle w:val="HTMLCode"/>
              </w:rPr>
            </w:pPr>
            <w:proofErr w:type="gramStart"/>
            <w:r w:rsidRPr="00EE74A0">
              <w:rPr>
                <w:rStyle w:val="HTMLCode"/>
              </w:rPr>
              <w:t>.rainbow</w:t>
            </w:r>
            <w:proofErr w:type="gramEnd"/>
          </w:p>
        </w:tc>
        <w:tc>
          <w:tcPr>
            <w:tcW w:w="4819" w:type="dxa"/>
          </w:tcPr>
          <w:p w14:paraId="73116FCE" w14:textId="77777777" w:rsidR="00792851" w:rsidRDefault="00792851" w:rsidP="00792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739">
              <w:t>Paints the backgrounds of any block’s contents in bright colours</w:t>
            </w:r>
            <w:r>
              <w:t>. W</w:t>
            </w:r>
            <w:r w:rsidRPr="00BF4739">
              <w:t>orks best with six children.</w:t>
            </w:r>
          </w:p>
        </w:tc>
        <w:tc>
          <w:tcPr>
            <w:tcW w:w="3504" w:type="dxa"/>
          </w:tcPr>
          <w:p w14:paraId="7EFB31A9" w14:textId="484FAD3A" w:rsidR="00792851" w:rsidRDefault="00792851" w:rsidP="00792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</w:t>
            </w:r>
            <w:r w:rsidR="00DA4DB5">
              <w:t xml:space="preserve"> block with up to six children.</w:t>
            </w:r>
          </w:p>
        </w:tc>
      </w:tr>
    </w:tbl>
    <w:p w14:paraId="5D1BE716" w14:textId="77777777" w:rsidR="00BF4739" w:rsidRPr="00BF4739" w:rsidRDefault="00BF4739" w:rsidP="000C6EFD"/>
    <w:sectPr w:rsidR="00BF4739" w:rsidRPr="00BF4739" w:rsidSect="006B78CB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4E4CD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6C45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1F2EF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5E90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1A6AD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8E80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C8D5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10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928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F6A3C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D480224"/>
    <w:multiLevelType w:val="hybridMultilevel"/>
    <w:tmpl w:val="EAF698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739"/>
    <w:rsid w:val="000325CC"/>
    <w:rsid w:val="000B793D"/>
    <w:rsid w:val="000C6EFD"/>
    <w:rsid w:val="001C3701"/>
    <w:rsid w:val="001F27FB"/>
    <w:rsid w:val="002254AD"/>
    <w:rsid w:val="00241F78"/>
    <w:rsid w:val="002D07A4"/>
    <w:rsid w:val="0038016B"/>
    <w:rsid w:val="00453062"/>
    <w:rsid w:val="00455087"/>
    <w:rsid w:val="004A0914"/>
    <w:rsid w:val="005D4C61"/>
    <w:rsid w:val="005D5FA0"/>
    <w:rsid w:val="00687B44"/>
    <w:rsid w:val="006B6FF0"/>
    <w:rsid w:val="006B78CB"/>
    <w:rsid w:val="006C56D5"/>
    <w:rsid w:val="006E1886"/>
    <w:rsid w:val="00792851"/>
    <w:rsid w:val="007A1B39"/>
    <w:rsid w:val="007B0481"/>
    <w:rsid w:val="0083687D"/>
    <w:rsid w:val="009375B1"/>
    <w:rsid w:val="00991CFA"/>
    <w:rsid w:val="00A34CD3"/>
    <w:rsid w:val="00A46446"/>
    <w:rsid w:val="00AA163B"/>
    <w:rsid w:val="00AA3051"/>
    <w:rsid w:val="00B96662"/>
    <w:rsid w:val="00BF4739"/>
    <w:rsid w:val="00BF7E26"/>
    <w:rsid w:val="00CD2B35"/>
    <w:rsid w:val="00D05310"/>
    <w:rsid w:val="00D11C5A"/>
    <w:rsid w:val="00D250F6"/>
    <w:rsid w:val="00D774EF"/>
    <w:rsid w:val="00DA4DB5"/>
    <w:rsid w:val="00DE7331"/>
    <w:rsid w:val="00E05D26"/>
    <w:rsid w:val="00E11AC8"/>
    <w:rsid w:val="00E16B4A"/>
    <w:rsid w:val="00ED3130"/>
    <w:rsid w:val="00EE68E0"/>
    <w:rsid w:val="00EE74A0"/>
    <w:rsid w:val="00F35492"/>
    <w:rsid w:val="00FB4B1B"/>
    <w:rsid w:val="00FD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0450"/>
  <w15:chartTrackingRefBased/>
  <w15:docId w15:val="{E1E2199F-E06E-41BB-AB28-00A26426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56D5"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550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739"/>
    <w:pPr>
      <w:ind w:left="1418" w:hanging="1418"/>
      <w:contextualSpacing/>
    </w:pPr>
  </w:style>
  <w:style w:type="character" w:styleId="HTMLCode">
    <w:name w:val="HTML Code"/>
    <w:basedOn w:val="DefaultParagraphFont"/>
    <w:uiPriority w:val="99"/>
    <w:unhideWhenUsed/>
    <w:rsid w:val="00BF4739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BF4739"/>
    <w:rPr>
      <w:i/>
      <w:iCs/>
    </w:rPr>
  </w:style>
  <w:style w:type="character" w:styleId="HTMLSample">
    <w:name w:val="HTML Sample"/>
    <w:basedOn w:val="DefaultParagraphFont"/>
    <w:uiPriority w:val="99"/>
    <w:unhideWhenUsed/>
    <w:rsid w:val="00BF4739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unhideWhenUsed/>
    <w:rsid w:val="00BF4739"/>
    <w:rPr>
      <w:i/>
      <w:iCs/>
    </w:rPr>
  </w:style>
  <w:style w:type="table" w:styleId="TableGrid">
    <w:name w:val="Table Grid"/>
    <w:basedOn w:val="TableNormal"/>
    <w:uiPriority w:val="39"/>
    <w:rsid w:val="00CD2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6C56D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57" w:type="dxa"/>
        <w:bottom w:w="57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550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05D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6E1886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E11AC8"/>
    <w:rPr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C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C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 Shailer</dc:creator>
  <cp:keywords/>
  <dc:description/>
  <cp:lastModifiedBy>Adam D Shailer</cp:lastModifiedBy>
  <cp:revision>25</cp:revision>
  <cp:lastPrinted>2017-11-22T12:13:00Z</cp:lastPrinted>
  <dcterms:created xsi:type="dcterms:W3CDTF">2017-11-21T20:02:00Z</dcterms:created>
  <dcterms:modified xsi:type="dcterms:W3CDTF">2017-11-29T10:21:00Z</dcterms:modified>
</cp:coreProperties>
</file>