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4"/>
          <w:szCs w:val="34"/>
        </w:rPr>
      </w:pPr>
      <w:bookmarkStart w:colFirst="0" w:colLast="0" w:name="_e5ke9wtqs9x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hd w:fill="e4e8ee" w:val="clear"/>
        <w:spacing w:line="240" w:lineRule="auto"/>
        <w:jc w:val="center"/>
        <w:rPr/>
      </w:pPr>
      <w:bookmarkStart w:colFirst="0" w:colLast="0" w:name="_e5ke9wtqs9x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hd w:fill="e4e8ee" w:val="clear"/>
        <w:spacing w:line="240" w:lineRule="auto"/>
        <w:jc w:val="center"/>
        <w:rPr/>
      </w:pPr>
      <w:bookmarkStart w:colFirst="0" w:colLast="0" w:name="_57wdvhdyl02d" w:id="1"/>
      <w:bookmarkEnd w:id="1"/>
      <w:r w:rsidDel="00000000" w:rsidR="00000000" w:rsidRPr="00000000">
        <w:rPr>
          <w:rtl w:val="0"/>
        </w:rPr>
        <w:t xml:space="preserve">Ingeniería Lingüística</w:t>
      </w:r>
    </w:p>
    <w:p w:rsidR="00000000" w:rsidDel="00000000" w:rsidP="00000000" w:rsidRDefault="00000000" w:rsidRPr="00000000" w14:paraId="00000004">
      <w:pPr>
        <w:pStyle w:val="Subtitle"/>
        <w:shd w:fill="e4e8ee" w:val="clear"/>
        <w:spacing w:line="240" w:lineRule="auto"/>
        <w:jc w:val="center"/>
        <w:rPr/>
      </w:pPr>
      <w:bookmarkStart w:colFirst="0" w:colLast="0" w:name="_3zutgf2fab6u" w:id="2"/>
      <w:bookmarkEnd w:id="2"/>
      <w:r w:rsidDel="00000000" w:rsidR="00000000" w:rsidRPr="00000000">
        <w:rPr>
          <w:rtl w:val="0"/>
        </w:rPr>
        <w:t xml:space="preserve">2019-2020</w:t>
      </w:r>
    </w:p>
    <w:p w:rsidR="00000000" w:rsidDel="00000000" w:rsidP="00000000" w:rsidRDefault="00000000" w:rsidRPr="00000000" w14:paraId="00000005">
      <w:pPr>
        <w:pStyle w:val="Title"/>
        <w:shd w:fill="e4e8ee" w:val="clear"/>
        <w:spacing w:line="240" w:lineRule="auto"/>
        <w:jc w:val="center"/>
        <w:rPr/>
      </w:pPr>
      <w:bookmarkStart w:colFirst="0" w:colLast="0" w:name="_e5ke9wtqs9xq" w:id="0"/>
      <w:bookmarkEnd w:id="0"/>
      <w:r w:rsidDel="00000000" w:rsidR="00000000" w:rsidRPr="00000000">
        <w:rPr>
          <w:rtl w:val="0"/>
        </w:rPr>
        <w:t xml:space="preserve">Práctica 2</w:t>
      </w:r>
    </w:p>
    <w:p w:rsidR="00000000" w:rsidDel="00000000" w:rsidP="00000000" w:rsidRDefault="00000000" w:rsidRPr="00000000" w14:paraId="00000006">
      <w:pPr>
        <w:pStyle w:val="Heading1"/>
        <w:shd w:fill="e4e8ee" w:val="clear"/>
        <w:spacing w:line="240" w:lineRule="auto"/>
        <w:rPr>
          <w:sz w:val="28"/>
          <w:szCs w:val="28"/>
        </w:rPr>
      </w:pPr>
      <w:bookmarkStart w:colFirst="0" w:colLast="0" w:name="_wna70uibz8t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hd w:fill="e4e8ee" w:val="clear"/>
        <w:spacing w:line="240" w:lineRule="auto"/>
        <w:jc w:val="center"/>
        <w:rPr>
          <w:sz w:val="28"/>
          <w:szCs w:val="28"/>
        </w:rPr>
      </w:pPr>
      <w:bookmarkStart w:colFirst="0" w:colLast="0" w:name="_ggicpunt6g7h" w:id="4"/>
      <w:bookmarkEnd w:id="4"/>
      <w:r w:rsidDel="00000000" w:rsidR="00000000" w:rsidRPr="00000000">
        <w:rPr>
          <w:sz w:val="28"/>
          <w:szCs w:val="28"/>
          <w:rtl w:val="0"/>
        </w:rPr>
        <w:t xml:space="preserve">Alumnos:</w:t>
      </w:r>
    </w:p>
    <w:p w:rsidR="00000000" w:rsidDel="00000000" w:rsidP="00000000" w:rsidRDefault="00000000" w:rsidRPr="00000000" w14:paraId="00000008">
      <w:pPr>
        <w:pStyle w:val="Heading1"/>
        <w:shd w:fill="e4e8ee" w:val="clear"/>
        <w:spacing w:line="240" w:lineRule="auto"/>
        <w:jc w:val="center"/>
        <w:rPr/>
      </w:pPr>
      <w:bookmarkStart w:colFirst="0" w:colLast="0" w:name="_ptuud8tgjrtk" w:id="5"/>
      <w:bookmarkEnd w:id="5"/>
      <w:r w:rsidDel="00000000" w:rsidR="00000000" w:rsidRPr="00000000">
        <w:rPr>
          <w:rtl w:val="0"/>
        </w:rPr>
        <w:t xml:space="preserve">Lydia González Cid </w:t>
      </w:r>
    </w:p>
    <w:p w:rsidR="00000000" w:rsidDel="00000000" w:rsidP="00000000" w:rsidRDefault="00000000" w:rsidRPr="00000000" w14:paraId="00000009">
      <w:pPr>
        <w:pStyle w:val="Heading1"/>
        <w:shd w:fill="e4e8ee" w:val="clear"/>
        <w:spacing w:line="240" w:lineRule="auto"/>
        <w:jc w:val="center"/>
        <w:rPr>
          <w:sz w:val="28"/>
          <w:szCs w:val="28"/>
        </w:rPr>
      </w:pPr>
      <w:bookmarkStart w:colFirst="0" w:colLast="0" w:name="_hlael3zhscbu" w:id="6"/>
      <w:bookmarkEnd w:id="6"/>
      <w:r w:rsidDel="00000000" w:rsidR="00000000" w:rsidRPr="00000000">
        <w:rPr>
          <w:rtl w:val="0"/>
        </w:rPr>
        <w:t xml:space="preserve">Carmen Bermejo Hernández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shd w:fill="e4e8ee" w:val="clear"/>
        <w:spacing w:line="240" w:lineRule="auto"/>
        <w:rPr>
          <w:sz w:val="28"/>
          <w:szCs w:val="28"/>
        </w:rPr>
      </w:pPr>
      <w:bookmarkStart w:colFirst="0" w:colLast="0" w:name="_e5ke9wtqs9x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mdat0qyfmhv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cvrgd9hfsour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9mxmbxmd2gzg" w:id="9"/>
      <w:bookmarkEnd w:id="9"/>
      <w:r w:rsidDel="00000000" w:rsidR="00000000" w:rsidRPr="00000000">
        <w:rPr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7dnosxthjmy7" w:id="10"/>
      <w:bookmarkEnd w:id="10"/>
      <w:r w:rsidDel="00000000" w:rsidR="00000000" w:rsidRPr="00000000">
        <w:rPr>
          <w:rtl w:val="0"/>
        </w:rPr>
        <w:t xml:space="preserve">1- Introducción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7dnosxthjmy7" w:id="10"/>
      <w:bookmarkEnd w:id="10"/>
      <w:r w:rsidDel="00000000" w:rsidR="00000000" w:rsidRPr="00000000">
        <w:rPr>
          <w:rtl w:val="0"/>
        </w:rPr>
        <w:t xml:space="preserve">2-  Preparación de los documentos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7dnosxthjmy7" w:id="10"/>
      <w:bookmarkEnd w:id="10"/>
      <w:r w:rsidDel="00000000" w:rsidR="00000000" w:rsidRPr="00000000">
        <w:rPr>
          <w:rtl w:val="0"/>
        </w:rPr>
        <w:t xml:space="preserve">3- Entrenamiento 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6opim196uwfp" w:id="11"/>
      <w:bookmarkEnd w:id="11"/>
      <w:r w:rsidDel="00000000" w:rsidR="00000000" w:rsidRPr="00000000">
        <w:rPr>
          <w:rtl w:val="0"/>
        </w:rPr>
        <w:t xml:space="preserve">4- Pruebas de rendimiento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ngu6msen37i" w:id="12"/>
      <w:bookmarkEnd w:id="12"/>
      <w:r w:rsidDel="00000000" w:rsidR="00000000" w:rsidRPr="00000000">
        <w:rPr>
          <w:rtl w:val="0"/>
        </w:rPr>
        <w:t xml:space="preserve">5- Conclusiones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crxyrb35s5pn" w:id="13"/>
      <w:bookmarkEnd w:id="13"/>
      <w:r w:rsidDel="00000000" w:rsidR="00000000" w:rsidRPr="00000000">
        <w:rPr>
          <w:rtl w:val="0"/>
        </w:rPr>
        <w:t xml:space="preserve">1- Introducción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z1j2g6irvfjf" w:id="14"/>
      <w:bookmarkEnd w:id="14"/>
      <w:r w:rsidDel="00000000" w:rsidR="00000000" w:rsidRPr="00000000">
        <w:rPr>
          <w:rtl w:val="0"/>
        </w:rPr>
        <w:t xml:space="preserve">2-  Preparación de los documentos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