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30B" w14:textId="5600E30A" w:rsidR="003B44E3" w:rsidRPr="00D270A7" w:rsidRDefault="003B44E3">
      <w:pPr>
        <w:rPr>
          <w:i/>
          <w:iCs/>
          <w:sz w:val="20"/>
          <w:szCs w:val="20"/>
        </w:rPr>
      </w:pPr>
    </w:p>
    <w:tbl>
      <w:tblPr>
        <w:tblStyle w:val="PlainTable3"/>
        <w:tblW w:w="9370" w:type="dxa"/>
        <w:tblLook w:val="04A0" w:firstRow="1" w:lastRow="0" w:firstColumn="1" w:lastColumn="0" w:noHBand="0" w:noVBand="1"/>
      </w:tblPr>
      <w:tblGrid>
        <w:gridCol w:w="2565"/>
        <w:gridCol w:w="2372"/>
        <w:gridCol w:w="680"/>
        <w:gridCol w:w="342"/>
        <w:gridCol w:w="1091"/>
        <w:gridCol w:w="220"/>
        <w:gridCol w:w="7"/>
        <w:gridCol w:w="1860"/>
        <w:gridCol w:w="227"/>
        <w:gridCol w:w="6"/>
      </w:tblGrid>
      <w:tr w:rsidR="003B44E3" w:rsidRPr="00D270A7" w14:paraId="42CEAD59" w14:textId="77777777" w:rsidTr="00446A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3" w:type="dxa"/>
          </w:tcPr>
          <w:p w14:paraId="37C90AE5" w14:textId="77777777" w:rsidR="003B44E3" w:rsidRPr="00D270A7" w:rsidRDefault="003B44E3"/>
        </w:tc>
        <w:tc>
          <w:tcPr>
            <w:tcW w:w="2299" w:type="dxa"/>
          </w:tcPr>
          <w:p w14:paraId="36B3C75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</w:tcPr>
          <w:p w14:paraId="29F30769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6B70007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0E541DC5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0DDCFA30" w14:textId="72913FB9" w:rsidR="003B44E3" w:rsidRPr="00D270A7" w:rsidRDefault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Work order overview </w:t>
            </w:r>
          </w:p>
        </w:tc>
        <w:tc>
          <w:tcPr>
            <w:tcW w:w="2299" w:type="dxa"/>
            <w:shd w:val="clear" w:color="auto" w:fill="52AB98"/>
          </w:tcPr>
          <w:p w14:paraId="7176C88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74F7824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64E20FB" w14:textId="02C8069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E3" w:rsidRPr="00D270A7" w14:paraId="02253325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F876A2F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5FD46A85" w14:textId="1C41B34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Account</w:t>
            </w:r>
          </w:p>
          <w:p w14:paraId="009EC9F7" w14:textId="1C5389C0" w:rsidR="003B44E3" w:rsidRPr="00D270A7" w:rsidRDefault="003B44E3" w:rsidP="003B44E3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Client Work Order Number </w:t>
            </w:r>
          </w:p>
          <w:p w14:paraId="4BD8427F" w14:textId="427BE15F" w:rsidR="00B53110" w:rsidRPr="00D270A7" w:rsidRDefault="00B53110" w:rsidP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4C06C736" w14:textId="382923ED" w:rsidR="003B44E3" w:rsidRPr="00D270A7" w:rsidRDefault="00B53110" w:rsidP="00B53110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Affected Site Address</w:t>
            </w:r>
          </w:p>
        </w:tc>
        <w:tc>
          <w:tcPr>
            <w:tcW w:w="2299" w:type="dxa"/>
          </w:tcPr>
          <w:p w14:paraId="33ED46A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393575" w14:textId="03B8209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{{account}}</w:t>
            </w:r>
          </w:p>
          <w:p w14:paraId="291FFFA0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55171B" w14:textId="40E595CE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13388221" w14:textId="77777777" w:rsidR="00B53110" w:rsidRPr="00D270A7" w:rsidRDefault="00B53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F4C35" w14:textId="045140F1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{{affected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site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address}}</w:t>
            </w:r>
          </w:p>
          <w:p w14:paraId="3B1548BF" w14:textId="471C05A6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55CBCBB3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C2A701" w14:textId="30BCCB30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Work Order Number</w:t>
            </w:r>
          </w:p>
          <w:p w14:paraId="3A9490F8" w14:textId="0FF80CDA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Job Category </w:t>
            </w:r>
          </w:p>
        </w:tc>
        <w:tc>
          <w:tcPr>
            <w:tcW w:w="1943" w:type="dxa"/>
            <w:gridSpan w:val="3"/>
          </w:tcPr>
          <w:p w14:paraId="1465178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8E84FC" w14:textId="7121AE77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787111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08A3BCE" w14:textId="09A02CA0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{{job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category}}</w:t>
            </w:r>
          </w:p>
        </w:tc>
      </w:tr>
      <w:tr w:rsidR="00204399" w:rsidRPr="00D270A7" w14:paraId="088C02DC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534BCF47" w14:textId="1280E5C9" w:rsidR="00204399" w:rsidRPr="00D270A7" w:rsidRDefault="00204399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cLIENT DETAILS:</w:t>
            </w:r>
          </w:p>
        </w:tc>
        <w:tc>
          <w:tcPr>
            <w:tcW w:w="2299" w:type="dxa"/>
            <w:shd w:val="clear" w:color="auto" w:fill="52AB98"/>
          </w:tcPr>
          <w:p w14:paraId="1E5BBDF9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093B181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7D0D769B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5CF839E3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A0895A5" w14:textId="77777777" w:rsidR="008120A3" w:rsidRPr="00D270A7" w:rsidRDefault="008120A3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</w:p>
          <w:p w14:paraId="4D4A2759" w14:textId="1661B768" w:rsidR="00204399" w:rsidRPr="00D270A7" w:rsidRDefault="00204399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Name:</w:t>
            </w:r>
          </w:p>
          <w:p w14:paraId="3DC5C9CD" w14:textId="77777777" w:rsidR="008120A3" w:rsidRPr="00D270A7" w:rsidRDefault="008120A3" w:rsidP="008120A3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</w:p>
          <w:p w14:paraId="4375D4FD" w14:textId="3905DEB7" w:rsidR="00204399" w:rsidRPr="00D270A7" w:rsidRDefault="00204399" w:rsidP="008120A3">
            <w:pPr>
              <w:spacing w:line="480" w:lineRule="auto"/>
              <w:rPr>
                <w:b w:val="0"/>
                <w:bC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Phone Number:</w:t>
            </w:r>
          </w:p>
        </w:tc>
        <w:tc>
          <w:tcPr>
            <w:tcW w:w="2299" w:type="dxa"/>
          </w:tcPr>
          <w:p w14:paraId="6F98FA9A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84E737" w14:textId="6F195D2F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{{name}}</w:t>
            </w:r>
          </w:p>
          <w:p w14:paraId="24EFEFC2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1CDF79" w14:textId="787B43D0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{{phone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1A78D65D" w14:textId="5967F488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647E5809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C813B1D" w14:textId="5AD2CFE5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Email:</w:t>
            </w:r>
          </w:p>
          <w:p w14:paraId="6CCABEC8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C46934" w14:textId="667CFA94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Address:</w:t>
            </w:r>
          </w:p>
        </w:tc>
        <w:tc>
          <w:tcPr>
            <w:tcW w:w="1943" w:type="dxa"/>
            <w:gridSpan w:val="3"/>
          </w:tcPr>
          <w:p w14:paraId="626F31E6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A2C0B7" w14:textId="461552DB" w:rsidR="00204399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{{email}}</w:t>
            </w:r>
          </w:p>
          <w:p w14:paraId="4278DBD4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4ABCA" w14:textId="264EFCCE" w:rsidR="00AE6EB3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{{address}}</w:t>
            </w:r>
          </w:p>
          <w:p w14:paraId="1204CB4E" w14:textId="6082EC6B" w:rsidR="00BF290F" w:rsidRPr="00D270A7" w:rsidRDefault="00BF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B09B54A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6827B5BB" w14:textId="60BBC478" w:rsidR="003B44E3" w:rsidRPr="00D270A7" w:rsidRDefault="003B44E3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Service Appointment Details </w:t>
            </w:r>
          </w:p>
        </w:tc>
        <w:tc>
          <w:tcPr>
            <w:tcW w:w="2299" w:type="dxa"/>
            <w:shd w:val="clear" w:color="auto" w:fill="52AB98"/>
          </w:tcPr>
          <w:p w14:paraId="5673B5FB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0193002" w14:textId="56C9386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1537D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DBE5921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3E096489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2368C5E7" w14:textId="0544DE1B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Appointment Number </w:t>
            </w:r>
          </w:p>
          <w:p w14:paraId="4DA00FD1" w14:textId="47EE7AE8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Attendance Date</w:t>
            </w:r>
          </w:p>
          <w:p w14:paraId="22EDFCDC" w14:textId="77777777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</w:p>
          <w:p w14:paraId="0E7C7E06" w14:textId="7E7775C8" w:rsidR="003B44E3" w:rsidRPr="00D270A7" w:rsidRDefault="003B44E3" w:rsidP="003B44E3">
            <w:pPr>
              <w:spacing w:line="480" w:lineRule="auto"/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Number of Resources Attending </w:t>
            </w:r>
          </w:p>
        </w:tc>
        <w:tc>
          <w:tcPr>
            <w:tcW w:w="2299" w:type="dxa"/>
          </w:tcPr>
          <w:p w14:paraId="2AB2D549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2866E8" w14:textId="1C7DA60E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{{appointment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number}}</w:t>
            </w:r>
          </w:p>
          <w:p w14:paraId="3EAD27A8" w14:textId="229D42D5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{{attendance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date}}</w:t>
            </w:r>
          </w:p>
          <w:p w14:paraId="40E35238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7BF9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FB711D" w14:textId="0ABC3A37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{{number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resources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attending}}</w:t>
            </w:r>
          </w:p>
        </w:tc>
        <w:tc>
          <w:tcPr>
            <w:tcW w:w="2459" w:type="dxa"/>
            <w:gridSpan w:val="4"/>
          </w:tcPr>
          <w:p w14:paraId="7117F49A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4BB13E" w14:textId="2C4F2EC9" w:rsidR="003B44E3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Business Hours </w:t>
            </w:r>
          </w:p>
          <w:p w14:paraId="673A5374" w14:textId="77777777" w:rsidR="001D7609" w:rsidRPr="001D7609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12F4392" w14:textId="0E82B2A1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After Hours </w:t>
            </w:r>
          </w:p>
        </w:tc>
        <w:tc>
          <w:tcPr>
            <w:tcW w:w="1943" w:type="dxa"/>
            <w:gridSpan w:val="3"/>
          </w:tcPr>
          <w:p w14:paraId="5926BAD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15EA8D" w14:textId="3B7BB6DD" w:rsidR="003B44E3" w:rsidRPr="00D270A7" w:rsidRDefault="001D7609" w:rsidP="001D76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{{business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worked}}</w:t>
            </w:r>
          </w:p>
          <w:p w14:paraId="2BD3B2A6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D40104E" w14:textId="09FA1463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{{after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worked}}</w:t>
            </w:r>
          </w:p>
        </w:tc>
      </w:tr>
      <w:tr w:rsidR="00204399" w:rsidRPr="00D270A7" w14:paraId="31133DDE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A6E03D4" w14:textId="7282793B" w:rsidR="003B44E3" w:rsidRPr="00D270A7" w:rsidRDefault="003B44E3" w:rsidP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Discussion with insured</w:t>
            </w:r>
          </w:p>
        </w:tc>
        <w:tc>
          <w:tcPr>
            <w:tcW w:w="2299" w:type="dxa"/>
            <w:shd w:val="clear" w:color="auto" w:fill="52AB98"/>
          </w:tcPr>
          <w:p w14:paraId="6995C8B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242C3B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465B2124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B47CD22" w14:textId="77777777" w:rsidTr="00446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91F47EF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4A3934AE" w14:textId="7BAF8F74" w:rsidR="003B44E3" w:rsidRPr="00D270A7" w:rsidRDefault="003B44E3">
            <w:pPr>
              <w:rPr>
                <w:caps w:val="0"/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Client discussion on site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364" w:type="dxa"/>
            <w:gridSpan w:val="3"/>
          </w:tcPr>
          <w:p w14:paraId="7ADC7C89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7E3480" w14:textId="37803829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discussion}}</w:t>
            </w:r>
          </w:p>
          <w:p w14:paraId="0FA6D88C" w14:textId="45035743" w:rsidR="00204399" w:rsidRPr="00D270A7" w:rsidRDefault="00204399" w:rsidP="009B3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14:paraId="0ECE247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1559A626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621CAD70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376DD638" w14:textId="761E02E3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Overview of initial. findings </w:t>
            </w:r>
          </w:p>
        </w:tc>
        <w:tc>
          <w:tcPr>
            <w:tcW w:w="2299" w:type="dxa"/>
            <w:shd w:val="clear" w:color="auto" w:fill="52AB98"/>
          </w:tcPr>
          <w:p w14:paraId="0BBFEF3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5D491F1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93BB1B1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26DEB779" w14:textId="77777777" w:rsidTr="00446A9F">
        <w:trPr>
          <w:gridAfter w:val="2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5947848" w14:textId="77777777" w:rsidR="003B44E3" w:rsidRPr="00D270A7" w:rsidRDefault="003B44E3">
            <w:pPr>
              <w:rPr>
                <w:sz w:val="18"/>
                <w:szCs w:val="18"/>
              </w:rPr>
            </w:pPr>
          </w:p>
          <w:p w14:paraId="6C619314" w14:textId="77777777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Date damage occurred (If known)</w:t>
            </w:r>
          </w:p>
          <w:p w14:paraId="1F8E73EA" w14:textId="37019AC5" w:rsidR="00446A9F" w:rsidRPr="00D270A7" w:rsidRDefault="003B44E3" w:rsidP="003B44E3">
            <w:pPr>
              <w:spacing w:line="480" w:lineRule="auto"/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Cause of Damage</w:t>
            </w:r>
          </w:p>
          <w:p w14:paraId="255A0F7E" w14:textId="7023916A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Class</w:t>
            </w:r>
          </w:p>
          <w:p w14:paraId="36D8F71C" w14:textId="57793A3B" w:rsidR="003B44E3" w:rsidRPr="00D270A7" w:rsidRDefault="003B44E3" w:rsidP="003B44E3">
            <w:pPr>
              <w:spacing w:line="480" w:lineRule="auto"/>
              <w:rPr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Category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007" w:type="dxa"/>
            <w:gridSpan w:val="2"/>
          </w:tcPr>
          <w:p w14:paraId="65C854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8C7404" w14:textId="7B86F75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{{date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occurred}}</w:t>
            </w:r>
          </w:p>
          <w:p w14:paraId="24EFA154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0B2855" w14:textId="3BA7C506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{{cause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damage}}</w:t>
            </w:r>
          </w:p>
          <w:p w14:paraId="4663DFA5" w14:textId="77777777" w:rsidR="00446A9F" w:rsidRPr="00D270A7" w:rsidRDefault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C292E" w14:textId="0992026A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class}}</w:t>
            </w:r>
          </w:p>
          <w:p w14:paraId="1856E72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8CAFA2" w14:textId="18A76D34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category}}</w:t>
            </w:r>
            <w:r w:rsidR="009F7EE2" w:rsidRPr="00D270A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21" w:type="dxa"/>
            <w:gridSpan w:val="2"/>
          </w:tcPr>
          <w:p w14:paraId="7C3AB81C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43" w:type="dxa"/>
            <w:gridSpan w:val="3"/>
          </w:tcPr>
          <w:p w14:paraId="73B5F75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7B2CD2B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C955635" w14:textId="117D5E12" w:rsidR="003B44E3" w:rsidRPr="00D270A7" w:rsidRDefault="003B44E3">
            <w:pPr>
              <w:rPr>
                <w:b w:val="0"/>
                <w:bCs w:val="0"/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oUTDOOR PSYCHOMETRICS </w:t>
            </w:r>
          </w:p>
        </w:tc>
        <w:tc>
          <w:tcPr>
            <w:tcW w:w="2299" w:type="dxa"/>
            <w:shd w:val="clear" w:color="auto" w:fill="52AB98"/>
          </w:tcPr>
          <w:p w14:paraId="08192C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8D4121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0AC7A28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6692C094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02E56CC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1140FDA0" w14:textId="7777777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Relative Humidity </w:t>
            </w:r>
          </w:p>
          <w:p w14:paraId="3376E33E" w14:textId="64DE091B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Dew Humidity </w:t>
            </w:r>
          </w:p>
        </w:tc>
        <w:tc>
          <w:tcPr>
            <w:tcW w:w="2299" w:type="dxa"/>
          </w:tcPr>
          <w:p w14:paraId="0A9A803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A74AD7" w14:textId="72992D7C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relative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humidity}}</w:t>
            </w:r>
          </w:p>
          <w:p w14:paraId="7A15DF7D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F87F56" w14:textId="3A0539C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dew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humidity}}</w:t>
            </w:r>
          </w:p>
        </w:tc>
        <w:tc>
          <w:tcPr>
            <w:tcW w:w="2459" w:type="dxa"/>
            <w:gridSpan w:val="4"/>
          </w:tcPr>
          <w:p w14:paraId="44E17C31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5282F8" w14:textId="05C3D57B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Outdoor Temperature </w:t>
            </w:r>
          </w:p>
          <w:p w14:paraId="423A00D3" w14:textId="7EE071E2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Outdoor GPK</w:t>
            </w:r>
          </w:p>
        </w:tc>
        <w:tc>
          <w:tcPr>
            <w:tcW w:w="1943" w:type="dxa"/>
            <w:gridSpan w:val="3"/>
          </w:tcPr>
          <w:p w14:paraId="33180C7F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28CCDB" w14:textId="47BAEF8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temperature}}</w:t>
            </w:r>
          </w:p>
          <w:p w14:paraId="4269ECE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3E7EC9" w14:textId="6388058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gpk}}</w:t>
            </w:r>
          </w:p>
        </w:tc>
      </w:tr>
    </w:tbl>
    <w:p w14:paraId="7C0F28A9" w14:textId="102B8A52" w:rsidR="003B44E3" w:rsidRPr="00D270A7" w:rsidRDefault="003B44E3"/>
    <w:p w14:paraId="71662B2D" w14:textId="779350CF" w:rsidR="0078088D" w:rsidRPr="00D270A7" w:rsidRDefault="0078088D"/>
    <w:p w14:paraId="699011F4" w14:textId="77777777" w:rsidR="0078088D" w:rsidRPr="00D270A7" w:rsidRDefault="0078088D"/>
    <w:p w14:paraId="4D571964" w14:textId="2175F7AF" w:rsidR="003B44E3" w:rsidRPr="00D270A7" w:rsidRDefault="003B44E3"/>
    <w:p w14:paraId="24A8B82F" w14:textId="61718E71" w:rsidR="003B44E3" w:rsidRPr="00D270A7" w:rsidRDefault="003B44E3"/>
    <w:p w14:paraId="5C725D77" w14:textId="2A7884F5" w:rsidR="00446A9F" w:rsidRDefault="00446A9F"/>
    <w:p w14:paraId="59391215" w14:textId="77777777" w:rsidR="00E263D2" w:rsidRDefault="00E263D2"/>
    <w:p w14:paraId="6CF8BCBD" w14:textId="77777777" w:rsidR="00E263D2" w:rsidRPr="00D270A7" w:rsidRDefault="00E263D2"/>
    <w:p w14:paraId="6C9185F7" w14:textId="77777777" w:rsidR="00446A9F" w:rsidRPr="00D270A7" w:rsidRDefault="00446A9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02"/>
        <w:gridCol w:w="1106"/>
        <w:gridCol w:w="2254"/>
        <w:gridCol w:w="2254"/>
      </w:tblGrid>
      <w:tr w:rsidR="003B44E3" w:rsidRPr="00D270A7" w14:paraId="3E6D0EED" w14:textId="77777777" w:rsidTr="00BF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5587EA9" w14:textId="77777777" w:rsidR="003B44E3" w:rsidRPr="00D270A7" w:rsidRDefault="003B44E3"/>
        </w:tc>
        <w:tc>
          <w:tcPr>
            <w:tcW w:w="1106" w:type="dxa"/>
          </w:tcPr>
          <w:p w14:paraId="5F0017D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A0B73B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A21785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2CC7947" w14:textId="77777777" w:rsidTr="00BF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52AB98"/>
          </w:tcPr>
          <w:p w14:paraId="725E6C8B" w14:textId="1668259F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lastRenderedPageBreak/>
              <w:t>aFFECTED aREA pSYCHOMETRICS</w:t>
            </w:r>
          </w:p>
        </w:tc>
        <w:tc>
          <w:tcPr>
            <w:tcW w:w="1106" w:type="dxa"/>
            <w:shd w:val="clear" w:color="auto" w:fill="52AB98"/>
          </w:tcPr>
          <w:p w14:paraId="2B77160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12948BA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7BEEE6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0B8E9057" w14:textId="7777777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1843"/>
        <w:gridCol w:w="1417"/>
      </w:tblGrid>
      <w:tr w:rsidR="00974441" w:rsidRPr="00D270A7" w14:paraId="3FA58918" w14:textId="77777777" w:rsidTr="00A0628D">
        <w:tc>
          <w:tcPr>
            <w:tcW w:w="1129" w:type="dxa"/>
            <w:shd w:val="clear" w:color="auto" w:fill="B2BBCB" w:themeFill="accent4" w:themeFillTint="99"/>
          </w:tcPr>
          <w:p w14:paraId="0768F7D8" w14:textId="68DCD58D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2552" w:type="dxa"/>
            <w:shd w:val="clear" w:color="auto" w:fill="B2BBCB" w:themeFill="accent4" w:themeFillTint="99"/>
          </w:tcPr>
          <w:p w14:paraId="60F8BB7C" w14:textId="3E76E43A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Relative Humidity (%)</w:t>
            </w:r>
          </w:p>
        </w:tc>
        <w:tc>
          <w:tcPr>
            <w:tcW w:w="2126" w:type="dxa"/>
            <w:shd w:val="clear" w:color="auto" w:fill="B2BBCB" w:themeFill="accent4" w:themeFillTint="99"/>
          </w:tcPr>
          <w:p w14:paraId="6CF3C05B" w14:textId="79DFCDD4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Temperature</w:t>
            </w:r>
          </w:p>
        </w:tc>
        <w:tc>
          <w:tcPr>
            <w:tcW w:w="1843" w:type="dxa"/>
            <w:shd w:val="clear" w:color="auto" w:fill="B2BBCB" w:themeFill="accent4" w:themeFillTint="99"/>
          </w:tcPr>
          <w:p w14:paraId="24C4F95E" w14:textId="31DC5AE3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Attendance Dew Point </w:t>
            </w:r>
          </w:p>
        </w:tc>
        <w:tc>
          <w:tcPr>
            <w:tcW w:w="1417" w:type="dxa"/>
            <w:shd w:val="clear" w:color="auto" w:fill="B2BBCB" w:themeFill="accent4" w:themeFillTint="99"/>
          </w:tcPr>
          <w:p w14:paraId="04C131C9" w14:textId="7548C27E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GPK</w:t>
            </w:r>
          </w:p>
        </w:tc>
      </w:tr>
      <w:tr w:rsidR="00974441" w:rsidRPr="00D270A7" w14:paraId="045A7CCD" w14:textId="77777777" w:rsidTr="00974441">
        <w:tc>
          <w:tcPr>
            <w:tcW w:w="1129" w:type="dxa"/>
          </w:tcPr>
          <w:p w14:paraId="4C893EFA" w14:textId="27619712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4841E4D2" w14:textId="65ED5744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C1409E7" w14:textId="5D39C1B7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D18E6A" w14:textId="0BC9668B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8C92BF2" w14:textId="486FACE6" w:rsidR="00974441" w:rsidRPr="00D270A7" w:rsidRDefault="00974441">
            <w:pPr>
              <w:rPr>
                <w:sz w:val="16"/>
                <w:szCs w:val="16"/>
              </w:rPr>
            </w:pPr>
          </w:p>
        </w:tc>
      </w:tr>
    </w:tbl>
    <w:p w14:paraId="67D5C437" w14:textId="0ED5733C" w:rsidR="003B44E3" w:rsidRDefault="003B44E3"/>
    <w:p w14:paraId="6CD0710A" w14:textId="4C8958DC" w:rsidR="00DF66A5" w:rsidRPr="00D270A7" w:rsidRDefault="00DF66A5">
      <w:r>
        <w:t>{{table}}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3B44E3" w:rsidRPr="00D270A7" w14:paraId="7320A438" w14:textId="77777777" w:rsidTr="0097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14931D2" w14:textId="42398E86" w:rsidR="003B44E3" w:rsidRPr="00D270A7" w:rsidRDefault="003B44E3"/>
        </w:tc>
        <w:tc>
          <w:tcPr>
            <w:tcW w:w="1814" w:type="dxa"/>
          </w:tcPr>
          <w:p w14:paraId="30092CC4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072F1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A7A2E3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79DD817C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3327302" w14:textId="07B43731" w:rsidR="003B44E3" w:rsidRPr="00D270A7" w:rsidRDefault="003B44E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Findings</w:t>
            </w:r>
          </w:p>
        </w:tc>
        <w:tc>
          <w:tcPr>
            <w:tcW w:w="1814" w:type="dxa"/>
            <w:shd w:val="clear" w:color="auto" w:fill="52AB98"/>
          </w:tcPr>
          <w:p w14:paraId="71730B3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582F23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B92CD5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2DB284F0" w14:textId="1A049E88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38"/>
        <w:gridCol w:w="1901"/>
        <w:gridCol w:w="1701"/>
        <w:gridCol w:w="1985"/>
        <w:gridCol w:w="1842"/>
      </w:tblGrid>
      <w:tr w:rsidR="00974441" w:rsidRPr="00D270A7" w14:paraId="1CAD50AC" w14:textId="77777777" w:rsidTr="00A0628D">
        <w:tc>
          <w:tcPr>
            <w:tcW w:w="1638" w:type="dxa"/>
            <w:shd w:val="clear" w:color="auto" w:fill="B2BBCB" w:themeFill="accent4" w:themeFillTint="99"/>
          </w:tcPr>
          <w:p w14:paraId="2A8DAFC0" w14:textId="777777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1901" w:type="dxa"/>
            <w:shd w:val="clear" w:color="auto" w:fill="B2BBCB" w:themeFill="accent4" w:themeFillTint="99"/>
          </w:tcPr>
          <w:p w14:paraId="189C196A" w14:textId="487D2B0D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1701" w:type="dxa"/>
            <w:shd w:val="clear" w:color="auto" w:fill="B2BBCB" w:themeFill="accent4" w:themeFillTint="99"/>
          </w:tcPr>
          <w:p w14:paraId="3787C7FB" w14:textId="487E71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Length </w:t>
            </w:r>
          </w:p>
        </w:tc>
        <w:tc>
          <w:tcPr>
            <w:tcW w:w="1985" w:type="dxa"/>
            <w:shd w:val="clear" w:color="auto" w:fill="B2BBCB" w:themeFill="accent4" w:themeFillTint="99"/>
          </w:tcPr>
          <w:p w14:paraId="6F0FC52B" w14:textId="6D2B2C1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Height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4B0BEC6B" w14:textId="6B1ED6A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Room Damage (%)</w:t>
            </w:r>
          </w:p>
        </w:tc>
      </w:tr>
      <w:tr w:rsidR="00974441" w:rsidRPr="00D270A7" w14:paraId="799E1B73" w14:textId="77777777" w:rsidTr="00974441">
        <w:tc>
          <w:tcPr>
            <w:tcW w:w="1638" w:type="dxa"/>
          </w:tcPr>
          <w:p w14:paraId="3FFC8DB5" w14:textId="7F48DB8D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01" w:type="dxa"/>
          </w:tcPr>
          <w:p w14:paraId="56D52D92" w14:textId="291BB4EC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B422B8E" w14:textId="26F88F96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48DC78B" w14:textId="28A93CC5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0E2CFAFD" w14:textId="7F8D0BC8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</w:tr>
    </w:tbl>
    <w:p w14:paraId="3E42999A" w14:textId="7399EE5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134"/>
        <w:gridCol w:w="2268"/>
        <w:gridCol w:w="1842"/>
        <w:gridCol w:w="2268"/>
      </w:tblGrid>
      <w:tr w:rsidR="00284C7F" w:rsidRPr="00D270A7" w14:paraId="501EAD9C" w14:textId="77777777" w:rsidTr="00A83D66">
        <w:tc>
          <w:tcPr>
            <w:tcW w:w="1555" w:type="dxa"/>
            <w:shd w:val="clear" w:color="auto" w:fill="B2BBCB" w:themeFill="accent4" w:themeFillTint="99"/>
          </w:tcPr>
          <w:p w14:paraId="493314D8" w14:textId="06A97089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Flooring Type  </w:t>
            </w:r>
          </w:p>
        </w:tc>
        <w:tc>
          <w:tcPr>
            <w:tcW w:w="1134" w:type="dxa"/>
            <w:shd w:val="clear" w:color="auto" w:fill="B2BBCB" w:themeFill="accent4" w:themeFillTint="99"/>
          </w:tcPr>
          <w:p w14:paraId="47B39017" w14:textId="54D0E01F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Carpet Type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4EAB923A" w14:textId="2FE627EB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 Colour of Underlay (Carpeted)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2715AD0A" w14:textId="297CF508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Is Flooring Restorable?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059C16AD" w14:textId="3F904CF5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Quantity of Flooring Removed </w:t>
            </w:r>
          </w:p>
        </w:tc>
      </w:tr>
      <w:tr w:rsidR="00284C7F" w:rsidRPr="00D270A7" w14:paraId="591C0DDC" w14:textId="77777777" w:rsidTr="00A83D66">
        <w:tc>
          <w:tcPr>
            <w:tcW w:w="1555" w:type="dxa"/>
          </w:tcPr>
          <w:p w14:paraId="43F70D71" w14:textId="4BEA7A7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7CB84BC" w14:textId="7D683244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5B01496" w14:textId="215D519E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5F1294BC" w14:textId="0E8CD2E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6E0CCC2" w14:textId="4B82DC8D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</w:tr>
    </w:tbl>
    <w:p w14:paraId="73597038" w14:textId="04D1FDB4" w:rsidR="00974441" w:rsidRPr="00D270A7" w:rsidRDefault="0097444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0FC35A83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6FBCB7D6" w14:textId="1E566D50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 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35E5769E" w14:textId="0C4AC599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– Supporting Information  </w:t>
            </w:r>
          </w:p>
        </w:tc>
      </w:tr>
      <w:tr w:rsidR="00B53110" w:rsidRPr="00D270A7" w14:paraId="0C5FC07C" w14:textId="77777777" w:rsidTr="00B53110">
        <w:tc>
          <w:tcPr>
            <w:tcW w:w="4390" w:type="dxa"/>
          </w:tcPr>
          <w:p w14:paraId="54741E4B" w14:textId="656380CF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05BB00C3" w14:textId="288D1C1D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</w:tr>
    </w:tbl>
    <w:p w14:paraId="06FE9592" w14:textId="1F29E29E" w:rsidR="00B53110" w:rsidRPr="00D270A7" w:rsidRDefault="00B5311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265B5342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077CE3AD" w14:textId="2F66D09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5D371CDE" w14:textId="2817DA78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– Supporting Information  </w:t>
            </w:r>
          </w:p>
        </w:tc>
      </w:tr>
      <w:tr w:rsidR="00B53110" w:rsidRPr="00D270A7" w14:paraId="2B0EFFC4" w14:textId="77777777" w:rsidTr="00F514C3">
        <w:tc>
          <w:tcPr>
            <w:tcW w:w="4390" w:type="dxa"/>
          </w:tcPr>
          <w:p w14:paraId="1895BFF4" w14:textId="5BE5C551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43F1B73A" w14:textId="07237E66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24E7896A" w14:textId="021A3CA6" w:rsidR="00B53110" w:rsidRPr="00D270A7" w:rsidRDefault="00B5311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B53110" w:rsidRPr="00D270A7" w14:paraId="1B0B3801" w14:textId="77777777" w:rsidTr="00F5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85086BE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444E26A0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2CAEDB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3CBC29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315319D3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32BFF777" w14:textId="05716448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Equipment Register </w:t>
            </w:r>
          </w:p>
        </w:tc>
        <w:tc>
          <w:tcPr>
            <w:tcW w:w="1814" w:type="dxa"/>
            <w:shd w:val="clear" w:color="auto" w:fill="52AB98"/>
          </w:tcPr>
          <w:p w14:paraId="098550E6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5A7D31AA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0FE723BF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395531E" w14:textId="43936A41" w:rsidR="00B53110" w:rsidRPr="00D270A7" w:rsidRDefault="00B53110">
      <w:pPr>
        <w:rPr>
          <w:sz w:val="16"/>
          <w:szCs w:val="16"/>
        </w:rPr>
      </w:pPr>
    </w:p>
    <w:p w14:paraId="0960181B" w14:textId="3B0154FE" w:rsidR="007C0A06" w:rsidRPr="00D270A7" w:rsidRDefault="00BE7A23">
      <w:pPr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{{equipment_note}}</w:t>
      </w:r>
    </w:p>
    <w:p w14:paraId="7C6EC6E1" w14:textId="21694A0E" w:rsidR="007C0A06" w:rsidRPr="00D270A7" w:rsidRDefault="007C0A0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693"/>
      </w:tblGrid>
      <w:tr w:rsidR="00B53110" w:rsidRPr="00D270A7" w14:paraId="349098A0" w14:textId="77777777" w:rsidTr="00A0628D">
        <w:tc>
          <w:tcPr>
            <w:tcW w:w="2263" w:type="dxa"/>
            <w:shd w:val="clear" w:color="auto" w:fill="B2BBCB" w:themeFill="accent4" w:themeFillTint="99"/>
          </w:tcPr>
          <w:p w14:paraId="06C924D3" w14:textId="7C3D820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2127" w:type="dxa"/>
            <w:shd w:val="clear" w:color="auto" w:fill="B2BBCB" w:themeFill="accent4" w:themeFillTint="99"/>
          </w:tcPr>
          <w:p w14:paraId="6D9656EA" w14:textId="53E31EC7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Air Movers </w:t>
            </w:r>
          </w:p>
        </w:tc>
        <w:tc>
          <w:tcPr>
            <w:tcW w:w="1984" w:type="dxa"/>
            <w:shd w:val="clear" w:color="auto" w:fill="B2BBCB" w:themeFill="accent4" w:themeFillTint="99"/>
          </w:tcPr>
          <w:p w14:paraId="3B914BEA" w14:textId="09EF272F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Dehumidifier </w:t>
            </w:r>
          </w:p>
        </w:tc>
        <w:tc>
          <w:tcPr>
            <w:tcW w:w="2693" w:type="dxa"/>
            <w:shd w:val="clear" w:color="auto" w:fill="B2BBCB" w:themeFill="accent4" w:themeFillTint="99"/>
          </w:tcPr>
          <w:p w14:paraId="501A220E" w14:textId="55DC4B61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Air Filtration Device (AFD)</w:t>
            </w:r>
          </w:p>
        </w:tc>
      </w:tr>
      <w:tr w:rsidR="00B53110" w:rsidRPr="00D270A7" w14:paraId="4F81D2EC" w14:textId="77777777" w:rsidTr="00B53110">
        <w:tc>
          <w:tcPr>
            <w:tcW w:w="2263" w:type="dxa"/>
          </w:tcPr>
          <w:p w14:paraId="2A3BFFC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5ACF497B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5D42E0A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69B05E5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5977C8ED" w14:textId="77777777" w:rsidR="00B53110" w:rsidRPr="00D270A7" w:rsidRDefault="00B53110">
      <w:pPr>
        <w:rPr>
          <w:sz w:val="16"/>
          <w:szCs w:val="16"/>
        </w:rPr>
      </w:pPr>
    </w:p>
    <w:p w14:paraId="255F9DD2" w14:textId="766EEE51" w:rsidR="00B53110" w:rsidRPr="00D270A7" w:rsidRDefault="00B53110" w:rsidP="00B53110">
      <w:pPr>
        <w:spacing w:line="480" w:lineRule="auto"/>
        <w:rPr>
          <w:sz w:val="16"/>
          <w:szCs w:val="16"/>
        </w:rPr>
      </w:pPr>
      <w:r w:rsidRPr="00D270A7">
        <w:rPr>
          <w:sz w:val="16"/>
          <w:szCs w:val="16"/>
        </w:rPr>
        <w:t>Other Equipment/Materials Left On-Site:</w:t>
      </w:r>
    </w:p>
    <w:p w14:paraId="0E956EBF" w14:textId="45B69792" w:rsidR="007C0A06" w:rsidRPr="00D270A7" w:rsidRDefault="001D7609">
      <w:pPr>
        <w:rPr>
          <w:sz w:val="16"/>
          <w:szCs w:val="16"/>
        </w:rPr>
      </w:pPr>
      <w:r>
        <w:rPr>
          <w:sz w:val="16"/>
          <w:szCs w:val="16"/>
        </w:rPr>
        <w:t>{{equipment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left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on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site}}</w:t>
      </w:r>
    </w:p>
    <w:tbl>
      <w:tblPr>
        <w:tblStyle w:val="PlainTable3"/>
        <w:tblW w:w="8828" w:type="dxa"/>
        <w:tblLook w:val="04A0" w:firstRow="1" w:lastRow="0" w:firstColumn="1" w:lastColumn="0" w:noHBand="0" w:noVBand="1"/>
      </w:tblPr>
      <w:tblGrid>
        <w:gridCol w:w="2694"/>
        <w:gridCol w:w="708"/>
        <w:gridCol w:w="142"/>
        <w:gridCol w:w="2268"/>
        <w:gridCol w:w="937"/>
        <w:gridCol w:w="10"/>
        <w:gridCol w:w="2059"/>
        <w:gridCol w:w="10"/>
      </w:tblGrid>
      <w:tr w:rsidR="00204399" w:rsidRPr="00D270A7" w14:paraId="783C9279" w14:textId="77777777" w:rsidTr="00F75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8AD3FFE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497CBA61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107038A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51F98FB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04399" w:rsidRPr="00D270A7" w14:paraId="3A1563B8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52AB98"/>
          </w:tcPr>
          <w:p w14:paraId="725DD04E" w14:textId="38F07EE6" w:rsidR="00204399" w:rsidRPr="00D270A7" w:rsidRDefault="00204399" w:rsidP="00204399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Next Steps/Further Work to Be Completed:</w:t>
            </w:r>
          </w:p>
        </w:tc>
        <w:tc>
          <w:tcPr>
            <w:tcW w:w="2268" w:type="dxa"/>
            <w:shd w:val="clear" w:color="auto" w:fill="52AB98"/>
          </w:tcPr>
          <w:p w14:paraId="140D470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5C6BD4B4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2FCBD775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06E42813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9F56DE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38D4785D" w14:textId="7E0A4D98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6D6E5358" w14:textId="77777777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3C803D79" w14:textId="35E9852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Steps:</w:t>
            </w:r>
          </w:p>
        </w:tc>
        <w:tc>
          <w:tcPr>
            <w:tcW w:w="3118" w:type="dxa"/>
            <w:gridSpan w:val="3"/>
          </w:tcPr>
          <w:p w14:paraId="1EC3110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7099EC" w14:textId="470B4112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further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work}}</w:t>
            </w:r>
          </w:p>
          <w:p w14:paraId="46CDD9E9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A8FF34" w14:textId="1E213E74" w:rsidR="00F75A82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{{steps}}</w:t>
            </w:r>
          </w:p>
          <w:p w14:paraId="4C3DD690" w14:textId="2BDA555D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B5D376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F00E18" w14:textId="66A18A4B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30598EC7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C73CE2" w14:textId="6D295B54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77AD1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379F3A" w14:textId="0325CB50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39615E8" w14:textId="77777777" w:rsidTr="00A062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9E2169F" w14:textId="684E8AEC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 xml:space="preserve">ARE OTHER TRADES REQUIRED? 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718ADB07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37" w:type="dxa"/>
            <w:shd w:val="clear" w:color="auto" w:fill="52AB98"/>
          </w:tcPr>
          <w:p w14:paraId="770192C0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1267CFA8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5B834F24" w14:textId="77777777" w:rsidTr="00F75A82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D32FC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03DC1473" w14:textId="569F673D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50E75A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6C3D95D" w14:textId="5E058F30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What trades? Why </w:t>
            </w:r>
          </w:p>
        </w:tc>
        <w:tc>
          <w:tcPr>
            <w:tcW w:w="3118" w:type="dxa"/>
            <w:gridSpan w:val="3"/>
          </w:tcPr>
          <w:p w14:paraId="427694E2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3A829C" w14:textId="2D7302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trades}}</w:t>
            </w:r>
          </w:p>
          <w:p w14:paraId="11B172B7" w14:textId="574B4EA5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996CE0" w14:textId="475A71ED" w:rsidR="00D270A7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{{what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why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trades}}</w:t>
            </w:r>
          </w:p>
          <w:p w14:paraId="6350D15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7C554B" w14:textId="7F14E548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2E0F1C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EED57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80B2BD" w14:textId="30A8DB3E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7D63560" w14:textId="3FD6DB53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CA97F1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33B9E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6F2249" w14:textId="5FACF716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059187F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57800566" w14:textId="69018633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MATTERS FOR CONSIDERATION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655BF46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13BC88F6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42DF01E9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3C52B136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0D733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00AC05B" w14:textId="270D1B5B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67D7363A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2EE69B" w14:textId="56D4C6E5" w:rsidR="00204399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{{matters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consideration}}</w:t>
            </w:r>
          </w:p>
          <w:p w14:paraId="6A7652FB" w14:textId="624F580C" w:rsidR="001D7609" w:rsidRPr="00D270A7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85A601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E263F2F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7E116FE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52AB98"/>
          </w:tcPr>
          <w:p w14:paraId="43FD618C" w14:textId="7E6E8167" w:rsidR="00204399" w:rsidRPr="00D270A7" w:rsidRDefault="00204399" w:rsidP="00204399">
            <w:pPr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Is Temporary Accommodation Required?</w:t>
            </w:r>
          </w:p>
        </w:tc>
        <w:tc>
          <w:tcPr>
            <w:tcW w:w="2410" w:type="dxa"/>
            <w:gridSpan w:val="2"/>
            <w:shd w:val="clear" w:color="auto" w:fill="52AB98"/>
          </w:tcPr>
          <w:p w14:paraId="6A9403FC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4B69C95E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345EE76D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24D8854F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801F1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55879103" w14:textId="57898279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lastRenderedPageBreak/>
              <w:t>Yes/no</w:t>
            </w:r>
          </w:p>
          <w:p w14:paraId="577CD218" w14:textId="696329F3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1C4D45D1" w14:textId="5B7C240A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447F678D" w14:textId="66B476D8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34402884" w14:textId="77777777" w:rsidR="00A0628D" w:rsidRPr="00D270A7" w:rsidRDefault="00A0628D" w:rsidP="00204399">
            <w:pPr>
              <w:rPr>
                <w:caps w:val="0"/>
                <w:sz w:val="16"/>
                <w:szCs w:val="16"/>
              </w:rPr>
            </w:pPr>
          </w:p>
          <w:p w14:paraId="22C4C518" w14:textId="0436B32B" w:rsidR="00204399" w:rsidRPr="00D270A7" w:rsidRDefault="0033784E" w:rsidP="00204399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How many days</w:t>
            </w:r>
            <w:r w:rsidR="00204399" w:rsidRPr="00D270A7">
              <w:rPr>
                <w:caps w:val="0"/>
                <w:color w:val="595959" w:themeColor="text1" w:themeTint="A6"/>
                <w:sz w:val="16"/>
                <w:szCs w:val="16"/>
              </w:rPr>
              <w:t>?</w:t>
            </w:r>
          </w:p>
          <w:p w14:paraId="4DF168BD" w14:textId="6CB62560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0A799BD8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3BF933" w14:textId="43B78804" w:rsid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{{yes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temporary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accommodation}}</w:t>
            </w:r>
          </w:p>
          <w:p w14:paraId="640A3AC6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C0325A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D4DE9C" w14:textId="77777777" w:rsidR="001D7609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52D0F4" w14:textId="77777777" w:rsidR="008E594E" w:rsidRDefault="008E594E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4BE9DC" w14:textId="6145591D" w:rsidR="00D270A7" w:rsidRPr="00D270A7" w:rsidRDefault="001D7609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{{days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accommodation}}</w:t>
            </w:r>
          </w:p>
        </w:tc>
        <w:tc>
          <w:tcPr>
            <w:tcW w:w="947" w:type="dxa"/>
            <w:gridSpan w:val="2"/>
          </w:tcPr>
          <w:p w14:paraId="1857768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E6B48E6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147E25BA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7CA4561" w14:textId="420A4B8B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IS INSURANCE EXCESS COLLECTED?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25D487E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656FB2AA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0926119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6F9CC81E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76BEE9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79B6856C" w14:textId="17B316D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</w:tc>
        <w:tc>
          <w:tcPr>
            <w:tcW w:w="3118" w:type="dxa"/>
            <w:gridSpan w:val="3"/>
          </w:tcPr>
          <w:p w14:paraId="2F434F8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298C6C" w14:textId="71AC7A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{{insurance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excess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collected}}</w:t>
            </w:r>
          </w:p>
        </w:tc>
        <w:tc>
          <w:tcPr>
            <w:tcW w:w="947" w:type="dxa"/>
            <w:gridSpan w:val="2"/>
          </w:tcPr>
          <w:p w14:paraId="56FD05B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43D2233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B135973" w14:textId="705B625F" w:rsidR="00B53110" w:rsidRPr="00D270A7" w:rsidRDefault="00B53110">
      <w:pPr>
        <w:rPr>
          <w:sz w:val="16"/>
          <w:szCs w:val="16"/>
        </w:rPr>
      </w:pPr>
    </w:p>
    <w:p w14:paraId="7CD9CF4B" w14:textId="4AF268F5" w:rsidR="00B53110" w:rsidRPr="00D270A7" w:rsidRDefault="00B53110">
      <w:pPr>
        <w:rPr>
          <w:sz w:val="16"/>
          <w:szCs w:val="16"/>
        </w:rPr>
      </w:pPr>
    </w:p>
    <w:p w14:paraId="50B14A75" w14:textId="3C8240F9" w:rsidR="00B53110" w:rsidRPr="00D270A7" w:rsidRDefault="00B53110">
      <w:pPr>
        <w:rPr>
          <w:sz w:val="16"/>
          <w:szCs w:val="16"/>
        </w:rPr>
      </w:pPr>
    </w:p>
    <w:p w14:paraId="6C035B75" w14:textId="57D890E3" w:rsidR="00B53110" w:rsidRPr="00D270A7" w:rsidRDefault="00B53110">
      <w:pPr>
        <w:rPr>
          <w:sz w:val="16"/>
          <w:szCs w:val="16"/>
        </w:rPr>
      </w:pPr>
    </w:p>
    <w:p w14:paraId="2A3B3832" w14:textId="3CE7A6F0" w:rsidR="00B53110" w:rsidRPr="00D270A7" w:rsidRDefault="00B53110">
      <w:pPr>
        <w:rPr>
          <w:sz w:val="16"/>
          <w:szCs w:val="16"/>
        </w:rPr>
      </w:pPr>
    </w:p>
    <w:p w14:paraId="0AA58100" w14:textId="0A5286E3" w:rsidR="00B53110" w:rsidRPr="00D270A7" w:rsidRDefault="00B53110">
      <w:pPr>
        <w:rPr>
          <w:sz w:val="16"/>
          <w:szCs w:val="16"/>
        </w:rPr>
      </w:pPr>
    </w:p>
    <w:p w14:paraId="11F2B607" w14:textId="273DE3A4" w:rsidR="00B53110" w:rsidRPr="00D270A7" w:rsidRDefault="00B53110">
      <w:pPr>
        <w:rPr>
          <w:sz w:val="16"/>
          <w:szCs w:val="16"/>
        </w:rPr>
      </w:pPr>
    </w:p>
    <w:p w14:paraId="0C52CDCB" w14:textId="77777777" w:rsidR="00B53110" w:rsidRPr="00D270A7" w:rsidRDefault="00B53110">
      <w:pPr>
        <w:rPr>
          <w:sz w:val="16"/>
          <w:szCs w:val="16"/>
        </w:rPr>
      </w:pPr>
    </w:p>
    <w:p w14:paraId="38949041" w14:textId="77777777" w:rsidR="00B53110" w:rsidRPr="00D270A7" w:rsidRDefault="00B53110">
      <w:pPr>
        <w:rPr>
          <w:sz w:val="16"/>
          <w:szCs w:val="16"/>
        </w:rPr>
      </w:pPr>
    </w:p>
    <w:p w14:paraId="28B7BE49" w14:textId="2C0BB29D" w:rsidR="00B53110" w:rsidRPr="00D270A7" w:rsidRDefault="00B53110">
      <w:pPr>
        <w:rPr>
          <w:sz w:val="16"/>
          <w:szCs w:val="16"/>
        </w:rPr>
      </w:pPr>
    </w:p>
    <w:p w14:paraId="57CFFE6F" w14:textId="5A342402" w:rsidR="00B53110" w:rsidRPr="00D270A7" w:rsidRDefault="00B53110">
      <w:pPr>
        <w:rPr>
          <w:sz w:val="16"/>
          <w:szCs w:val="16"/>
        </w:rPr>
      </w:pPr>
    </w:p>
    <w:p w14:paraId="1D56407D" w14:textId="10F4B422" w:rsidR="00B53110" w:rsidRPr="00D270A7" w:rsidRDefault="00B53110">
      <w:pPr>
        <w:rPr>
          <w:sz w:val="16"/>
          <w:szCs w:val="16"/>
        </w:rPr>
      </w:pPr>
    </w:p>
    <w:p w14:paraId="16AF4316" w14:textId="5CAD6873" w:rsidR="00B53110" w:rsidRPr="00D270A7" w:rsidRDefault="00B53110">
      <w:pPr>
        <w:rPr>
          <w:sz w:val="16"/>
          <w:szCs w:val="16"/>
        </w:rPr>
      </w:pPr>
    </w:p>
    <w:p w14:paraId="038CEC3B" w14:textId="504F4EDA" w:rsidR="00B53110" w:rsidRPr="00D270A7" w:rsidRDefault="00B53110">
      <w:pPr>
        <w:rPr>
          <w:sz w:val="16"/>
          <w:szCs w:val="16"/>
        </w:rPr>
      </w:pPr>
    </w:p>
    <w:p w14:paraId="0D90DC9C" w14:textId="096C173B" w:rsidR="00B53110" w:rsidRPr="00D270A7" w:rsidRDefault="00B53110">
      <w:pPr>
        <w:rPr>
          <w:sz w:val="16"/>
          <w:szCs w:val="16"/>
        </w:rPr>
      </w:pPr>
    </w:p>
    <w:p w14:paraId="12C3DBA6" w14:textId="7ECE1F08" w:rsidR="00B53110" w:rsidRPr="00D270A7" w:rsidRDefault="00B53110">
      <w:pPr>
        <w:rPr>
          <w:sz w:val="16"/>
          <w:szCs w:val="16"/>
        </w:rPr>
      </w:pPr>
    </w:p>
    <w:p w14:paraId="44896ACB" w14:textId="66D2D55F" w:rsidR="00B53110" w:rsidRPr="00D270A7" w:rsidRDefault="00B53110">
      <w:pPr>
        <w:rPr>
          <w:sz w:val="16"/>
          <w:szCs w:val="16"/>
        </w:rPr>
      </w:pPr>
    </w:p>
    <w:p w14:paraId="41507F5E" w14:textId="48331B87" w:rsidR="00B53110" w:rsidRPr="00D270A7" w:rsidRDefault="00B53110">
      <w:pPr>
        <w:rPr>
          <w:sz w:val="16"/>
          <w:szCs w:val="16"/>
        </w:rPr>
      </w:pPr>
    </w:p>
    <w:p w14:paraId="6BB3F6D6" w14:textId="7211660D" w:rsidR="00B53110" w:rsidRPr="00D270A7" w:rsidRDefault="00B53110">
      <w:pPr>
        <w:rPr>
          <w:sz w:val="16"/>
          <w:szCs w:val="16"/>
        </w:rPr>
      </w:pPr>
    </w:p>
    <w:p w14:paraId="2084F9BC" w14:textId="286D6243" w:rsidR="00B53110" w:rsidRPr="00D270A7" w:rsidRDefault="00B53110">
      <w:pPr>
        <w:rPr>
          <w:sz w:val="16"/>
          <w:szCs w:val="16"/>
        </w:rPr>
      </w:pPr>
    </w:p>
    <w:p w14:paraId="075F6A54" w14:textId="727EBEA7" w:rsidR="00B53110" w:rsidRPr="00D270A7" w:rsidRDefault="00B53110">
      <w:pPr>
        <w:rPr>
          <w:sz w:val="16"/>
          <w:szCs w:val="16"/>
        </w:rPr>
      </w:pPr>
    </w:p>
    <w:p w14:paraId="0364F7F8" w14:textId="15C64A4A" w:rsidR="00B53110" w:rsidRPr="00D270A7" w:rsidRDefault="00B53110">
      <w:pPr>
        <w:rPr>
          <w:sz w:val="16"/>
          <w:szCs w:val="16"/>
        </w:rPr>
      </w:pPr>
    </w:p>
    <w:p w14:paraId="76A568F8" w14:textId="1D4E46A8" w:rsidR="00204399" w:rsidRPr="00D270A7" w:rsidRDefault="007C0A06">
      <w:pPr>
        <w:rPr>
          <w:sz w:val="16"/>
          <w:szCs w:val="16"/>
        </w:rPr>
      </w:pPr>
      <w:r w:rsidRPr="00D270A7">
        <w:rPr>
          <w:sz w:val="16"/>
          <w:szCs w:val="16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1531"/>
        <w:gridCol w:w="2254"/>
        <w:gridCol w:w="2254"/>
      </w:tblGrid>
      <w:tr w:rsidR="00B53110" w:rsidRPr="00D270A7" w14:paraId="78B9E80F" w14:textId="77777777" w:rsidTr="00B5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51B3BD8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77BF3E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4A019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2D1CE2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54EBA72D" w14:textId="77777777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52AB98"/>
          </w:tcPr>
          <w:p w14:paraId="0F087F1D" w14:textId="615824A2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Photographic evidence  </w:t>
            </w:r>
          </w:p>
        </w:tc>
        <w:tc>
          <w:tcPr>
            <w:tcW w:w="1531" w:type="dxa"/>
            <w:shd w:val="clear" w:color="auto" w:fill="52AB98"/>
          </w:tcPr>
          <w:p w14:paraId="54013228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4CEE1254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4420CA3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1B865BB" w14:textId="5A238B14" w:rsidR="00B53110" w:rsidRPr="00D270A7" w:rsidRDefault="00B53110">
      <w:pPr>
        <w:rPr>
          <w:sz w:val="16"/>
          <w:szCs w:val="16"/>
        </w:rPr>
      </w:pPr>
    </w:p>
    <w:sectPr w:rsidR="00B53110" w:rsidRPr="00D270A7" w:rsidSect="00204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CAAE" w14:textId="77777777" w:rsidR="00A306E5" w:rsidRDefault="00A306E5" w:rsidP="00B53110">
      <w:r>
        <w:separator/>
      </w:r>
    </w:p>
  </w:endnote>
  <w:endnote w:type="continuationSeparator" w:id="0">
    <w:p w14:paraId="012D035A" w14:textId="77777777" w:rsidR="00A306E5" w:rsidRDefault="00A306E5" w:rsidP="00B5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C559" w14:textId="77777777" w:rsidR="003C7AF0" w:rsidRDefault="003C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EB5D" w14:textId="14A675BC" w:rsidR="00B53110" w:rsidRPr="00B53110" w:rsidRDefault="00B53110" w:rsidP="00367E9B">
    <w:pPr>
      <w:pStyle w:val="Footer"/>
      <w:jc w:val="center"/>
      <w:rPr>
        <w:sz w:val="18"/>
        <w:szCs w:val="18"/>
      </w:rPr>
    </w:pPr>
    <w:r w:rsidRPr="00B53110">
      <w:rPr>
        <w:sz w:val="18"/>
        <w:szCs w:val="18"/>
      </w:rPr>
      <w:t xml:space="preserve">For emergency assistance call 0405 236 236, for account enquiries </w:t>
    </w:r>
    <w:r w:rsidR="00501672">
      <w:rPr>
        <w:sz w:val="18"/>
        <w:szCs w:val="18"/>
      </w:rPr>
      <w:t xml:space="preserve">         </w:t>
    </w:r>
    <w:r w:rsidRPr="00B53110">
      <w:rPr>
        <w:sz w:val="18"/>
        <w:szCs w:val="18"/>
      </w:rPr>
      <w:t xml:space="preserve">Email: </w:t>
    </w:r>
    <w:r w:rsidR="00501672">
      <w:rPr>
        <w:sz w:val="18"/>
        <w:szCs w:val="18"/>
      </w:rPr>
      <w:t>enquiry</w:t>
    </w:r>
    <w:r w:rsidRPr="00B53110">
      <w:rPr>
        <w:sz w:val="18"/>
        <w:szCs w:val="18"/>
      </w:rPr>
      <w:t>@antilliaemergencynetwork.com.au</w:t>
    </w:r>
  </w:p>
  <w:p w14:paraId="684948DA" w14:textId="4C7F3569" w:rsidR="00B53110" w:rsidRDefault="00B53110" w:rsidP="00367E9B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D21B" w14:textId="77777777" w:rsidR="003C7AF0" w:rsidRDefault="003C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3913" w14:textId="77777777" w:rsidR="00A306E5" w:rsidRDefault="00A306E5" w:rsidP="00B53110">
      <w:r>
        <w:separator/>
      </w:r>
    </w:p>
  </w:footnote>
  <w:footnote w:type="continuationSeparator" w:id="0">
    <w:p w14:paraId="77207A9B" w14:textId="77777777" w:rsidR="00A306E5" w:rsidRDefault="00A306E5" w:rsidP="00B5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DB24" w14:textId="77777777" w:rsidR="003C7AF0" w:rsidRDefault="003C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1E9" w14:textId="2FA76B07" w:rsidR="00204399" w:rsidRDefault="00204399" w:rsidP="00204399">
    <w:pPr>
      <w:pStyle w:val="Header"/>
      <w:ind w:right="160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EDC7DDF" wp14:editId="31BE0F2F">
          <wp:simplePos x="0" y="0"/>
          <wp:positionH relativeFrom="column">
            <wp:posOffset>328295</wp:posOffset>
          </wp:positionH>
          <wp:positionV relativeFrom="paragraph">
            <wp:posOffset>-707098</wp:posOffset>
          </wp:positionV>
          <wp:extent cx="988060" cy="1045845"/>
          <wp:effectExtent l="0" t="0" r="2540" b="0"/>
          <wp:wrapTight wrapText="bothSides">
            <wp:wrapPolygon edited="0">
              <wp:start x="0" y="0"/>
              <wp:lineTo x="0" y="21246"/>
              <wp:lineTo x="21378" y="21246"/>
              <wp:lineTo x="21378" y="0"/>
              <wp:lineTo x="0" y="0"/>
            </wp:wrapPolygon>
          </wp:wrapTight>
          <wp:docPr id="3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ack and white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64" t="23556" r="34835" b="23973"/>
                  <a:stretch/>
                </pic:blipFill>
                <pic:spPr bwMode="auto">
                  <a:xfrm>
                    <a:off x="0" y="0"/>
                    <a:ext cx="988060" cy="1045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</w:t>
    </w:r>
    <w:r w:rsidRPr="00204399">
      <w:rPr>
        <w:sz w:val="16"/>
        <w:szCs w:val="16"/>
      </w:rPr>
      <w:t>Assessment/Damage Report</w:t>
    </w:r>
  </w:p>
  <w:p w14:paraId="44C1B114" w14:textId="51205AA2" w:rsidR="00204399" w:rsidRDefault="001D7609" w:rsidP="00204399">
    <w:pPr>
      <w:pStyle w:val="Header"/>
      <w:ind w:right="160"/>
      <w:jc w:val="right"/>
      <w:rPr>
        <w:sz w:val="16"/>
        <w:szCs w:val="16"/>
      </w:rPr>
    </w:pPr>
    <w:r>
      <w:rPr>
        <w:sz w:val="16"/>
        <w:szCs w:val="16"/>
      </w:rPr>
      <w:t>{{work</w:t>
    </w:r>
    <w:r w:rsidR="003C7AF0">
      <w:rPr>
        <w:sz w:val="16"/>
        <w:szCs w:val="16"/>
      </w:rPr>
      <w:t>_</w:t>
    </w:r>
    <w:r>
      <w:rPr>
        <w:sz w:val="16"/>
        <w:szCs w:val="16"/>
      </w:rPr>
      <w:t>order</w:t>
    </w:r>
    <w:r w:rsidR="003C7AF0">
      <w:rPr>
        <w:sz w:val="16"/>
        <w:szCs w:val="16"/>
      </w:rPr>
      <w:t>_</w:t>
    </w:r>
    <w:r>
      <w:rPr>
        <w:sz w:val="16"/>
        <w:szCs w:val="16"/>
      </w:rPr>
      <w:t>number}}</w:t>
    </w:r>
  </w:p>
  <w:p w14:paraId="0815EDEF" w14:textId="4C559B34" w:rsidR="00204399" w:rsidRDefault="00204399" w:rsidP="00204399">
    <w:pPr>
      <w:pStyle w:val="Header"/>
      <w:ind w:right="640"/>
      <w:jc w:val="right"/>
      <w:rPr>
        <w:sz w:val="16"/>
        <w:szCs w:val="16"/>
      </w:rPr>
    </w:pPr>
  </w:p>
  <w:p w14:paraId="0B2FE845" w14:textId="0A55F35A" w:rsid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Antillia Emergency Network</w:t>
    </w:r>
    <w:r w:rsidR="00F30938">
      <w:rPr>
        <w:sz w:val="16"/>
        <w:szCs w:val="16"/>
      </w:rPr>
      <w:t xml:space="preserve"> Pty Ltd</w:t>
    </w:r>
    <w:r>
      <w:rPr>
        <w:sz w:val="16"/>
        <w:szCs w:val="16"/>
      </w:rPr>
      <w:t xml:space="preserve"> | Melbourne, Australia </w:t>
    </w:r>
  </w:p>
  <w:p w14:paraId="5B2EB0E0" w14:textId="60D6D294" w:rsidR="00204399" w:rsidRP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</w:t>
    </w:r>
    <w:r w:rsidR="0012740B">
      <w:rPr>
        <w:sz w:val="16"/>
        <w:szCs w:val="16"/>
      </w:rPr>
      <w:t>C</w:t>
    </w:r>
    <w:r>
      <w:rPr>
        <w:sz w:val="16"/>
        <w:szCs w:val="16"/>
      </w:rPr>
      <w:t xml:space="preserve">N: </w:t>
    </w:r>
    <w:r w:rsidR="0012740B">
      <w:rPr>
        <w:sz w:val="16"/>
        <w:szCs w:val="16"/>
      </w:rPr>
      <w:t>669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930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269</w:t>
    </w:r>
    <w:r>
      <w:rPr>
        <w:sz w:val="16"/>
        <w:szCs w:val="16"/>
      </w:rPr>
      <w:t xml:space="preserve"> | </w:t>
    </w:r>
    <w:r w:rsidR="00501672">
      <w:rPr>
        <w:sz w:val="16"/>
        <w:szCs w:val="16"/>
      </w:rPr>
      <w:t>enquiry</w:t>
    </w:r>
    <w:r>
      <w:rPr>
        <w:sz w:val="16"/>
        <w:szCs w:val="16"/>
      </w:rPr>
      <w:t>@antilliaemergencynetwork.com.au</w:t>
    </w:r>
  </w:p>
  <w:p w14:paraId="05EDF5DD" w14:textId="60E368B0" w:rsidR="00204399" w:rsidRPr="00204399" w:rsidRDefault="00204399" w:rsidP="00204399">
    <w:pPr>
      <w:pStyle w:val="Header"/>
      <w:ind w:right="500"/>
      <w:jc w:val="right"/>
      <w:rPr>
        <w:caps/>
        <w:color w:val="242852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51D6" w14:textId="77777777" w:rsidR="003C7AF0" w:rsidRDefault="003C7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C15"/>
    <w:multiLevelType w:val="hybridMultilevel"/>
    <w:tmpl w:val="C5969848"/>
    <w:lvl w:ilvl="0" w:tplc="3AAC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3C1B"/>
    <w:multiLevelType w:val="hybridMultilevel"/>
    <w:tmpl w:val="834C7E92"/>
    <w:lvl w:ilvl="0" w:tplc="477237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3781">
    <w:abstractNumId w:val="1"/>
  </w:num>
  <w:num w:numId="2" w16cid:durableId="19806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E3"/>
    <w:rsid w:val="000230AB"/>
    <w:rsid w:val="0012740B"/>
    <w:rsid w:val="00181E41"/>
    <w:rsid w:val="00197AB2"/>
    <w:rsid w:val="001C63B8"/>
    <w:rsid w:val="001D7609"/>
    <w:rsid w:val="002017E6"/>
    <w:rsid w:val="00204399"/>
    <w:rsid w:val="00284C7F"/>
    <w:rsid w:val="002E4BCD"/>
    <w:rsid w:val="002E5720"/>
    <w:rsid w:val="0033784E"/>
    <w:rsid w:val="00367E9B"/>
    <w:rsid w:val="003B44E3"/>
    <w:rsid w:val="003C7AF0"/>
    <w:rsid w:val="003E3B2C"/>
    <w:rsid w:val="00446A9F"/>
    <w:rsid w:val="00457E17"/>
    <w:rsid w:val="004E3330"/>
    <w:rsid w:val="00501672"/>
    <w:rsid w:val="00532E6F"/>
    <w:rsid w:val="00560E22"/>
    <w:rsid w:val="005F6A54"/>
    <w:rsid w:val="006140B3"/>
    <w:rsid w:val="00637D65"/>
    <w:rsid w:val="0078088D"/>
    <w:rsid w:val="007C0A06"/>
    <w:rsid w:val="008120A3"/>
    <w:rsid w:val="008B6B37"/>
    <w:rsid w:val="008D3AB7"/>
    <w:rsid w:val="008E594E"/>
    <w:rsid w:val="008F345F"/>
    <w:rsid w:val="00974441"/>
    <w:rsid w:val="009B32CF"/>
    <w:rsid w:val="009F7EE2"/>
    <w:rsid w:val="00A0628D"/>
    <w:rsid w:val="00A306E5"/>
    <w:rsid w:val="00A60771"/>
    <w:rsid w:val="00A83D66"/>
    <w:rsid w:val="00A85FE3"/>
    <w:rsid w:val="00AE6EB3"/>
    <w:rsid w:val="00B22317"/>
    <w:rsid w:val="00B3286E"/>
    <w:rsid w:val="00B53110"/>
    <w:rsid w:val="00B939BC"/>
    <w:rsid w:val="00BE7A23"/>
    <w:rsid w:val="00BF290F"/>
    <w:rsid w:val="00C60BA7"/>
    <w:rsid w:val="00D216D5"/>
    <w:rsid w:val="00D270A7"/>
    <w:rsid w:val="00D34E60"/>
    <w:rsid w:val="00D9512D"/>
    <w:rsid w:val="00DF3B34"/>
    <w:rsid w:val="00DF66A5"/>
    <w:rsid w:val="00DF6F96"/>
    <w:rsid w:val="00E263D2"/>
    <w:rsid w:val="00EF3400"/>
    <w:rsid w:val="00F30938"/>
    <w:rsid w:val="00F608A2"/>
    <w:rsid w:val="00F75A82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9576"/>
  <w15:chartTrackingRefBased/>
  <w15:docId w15:val="{41E2EC3A-CD7E-CB48-9AC8-9A52E34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44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44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44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5311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3110"/>
  </w:style>
  <w:style w:type="paragraph" w:styleId="Footer">
    <w:name w:val="footer"/>
    <w:basedOn w:val="Normal"/>
    <w:link w:val="Foot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3110"/>
  </w:style>
  <w:style w:type="character" w:styleId="Hyperlink">
    <w:name w:val="Hyperlink"/>
    <w:basedOn w:val="DefaultParagraphFont"/>
    <w:uiPriority w:val="99"/>
    <w:unhideWhenUsed/>
    <w:rsid w:val="00B5311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1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04399"/>
  </w:style>
  <w:style w:type="character" w:styleId="PlaceholderText">
    <w:name w:val="Placeholder Text"/>
    <w:basedOn w:val="DefaultParagraphFont"/>
    <w:uiPriority w:val="99"/>
    <w:semiHidden/>
    <w:rsid w:val="00204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99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90761048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88860975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254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58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8991451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5296286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1395092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8686696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425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73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16138564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4776753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60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0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7960310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634090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887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59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36595619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923428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231344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24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Attendance/Damage Report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Attendance/Damage Report</dc:title>
  <dc:subject/>
  <dc:creator>Ajithan Navaneethan</dc:creator>
  <cp:keywords/>
  <dc:description/>
  <cp:lastModifiedBy>Adam Mantello</cp:lastModifiedBy>
  <cp:revision>14</cp:revision>
  <cp:lastPrinted>2023-10-09T22:17:00Z</cp:lastPrinted>
  <dcterms:created xsi:type="dcterms:W3CDTF">2023-10-09T12:01:00Z</dcterms:created>
  <dcterms:modified xsi:type="dcterms:W3CDTF">2023-12-05T05:10:00Z</dcterms:modified>
</cp:coreProperties>
</file>