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57F364" w:rsidR="00604819" w:rsidRPr="00A6691F" w:rsidRDefault="008629A0">
      <w:pPr>
        <w:jc w:val="center"/>
        <w:rPr>
          <w:rFonts w:asciiTheme="majorHAnsi" w:eastAsia="MS UI Gothic" w:hAnsiTheme="majorHAnsi" w:cstheme="majorHAnsi"/>
          <w:b/>
          <w:sz w:val="28"/>
          <w:szCs w:val="28"/>
        </w:rPr>
      </w:pPr>
      <w:r w:rsidRPr="00A6691F">
        <w:rPr>
          <w:rFonts w:asciiTheme="majorHAnsi" w:eastAsia="MS UI Gothic" w:hAnsiTheme="majorHAnsi" w:cstheme="majorHAnsi"/>
          <w:b/>
          <w:sz w:val="28"/>
          <w:szCs w:val="28"/>
        </w:rPr>
        <w:t>ADITYA BHOSLE</w:t>
      </w:r>
    </w:p>
    <w:p w14:paraId="00000003" w14:textId="7C83553B" w:rsidR="00604819" w:rsidRPr="00A6691F" w:rsidRDefault="008629A0">
      <w:pPr>
        <w:jc w:val="center"/>
        <w:rPr>
          <w:rFonts w:asciiTheme="majorHAnsi" w:eastAsia="MS UI Gothic" w:hAnsiTheme="majorHAnsi" w:cstheme="majorHAnsi"/>
          <w:color w:val="000000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>Vadodara, Gujarat</w:t>
      </w:r>
      <w:r w:rsidR="001F3C92"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 • </w:t>
      </w:r>
      <w:r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>bhosleaditya7@gmail.com</w:t>
      </w:r>
      <w:r w:rsidR="001F3C92"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 • + </w:t>
      </w:r>
      <w:r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>91 8511409726</w:t>
      </w:r>
    </w:p>
    <w:p w14:paraId="5569BF74" w14:textId="559FDD11" w:rsidR="008629A0" w:rsidRPr="00A6691F" w:rsidRDefault="00000000">
      <w:pPr>
        <w:jc w:val="center"/>
        <w:rPr>
          <w:rFonts w:asciiTheme="majorHAnsi" w:eastAsia="MS UI Gothic" w:hAnsiTheme="majorHAnsi" w:cstheme="majorHAnsi"/>
        </w:rPr>
      </w:pPr>
      <w:hyperlink r:id="rId5" w:history="1">
        <w:r w:rsidR="00C26B58" w:rsidRPr="00A6691F">
          <w:rPr>
            <w:rStyle w:val="Hyperlink"/>
            <w:rFonts w:asciiTheme="majorHAnsi" w:eastAsia="MS UI Gothic" w:hAnsiTheme="majorHAnsi" w:cstheme="majorHAnsi"/>
            <w:sz w:val="20"/>
            <w:szCs w:val="20"/>
          </w:rPr>
          <w:t>LinkedIn</w:t>
        </w:r>
      </w:hyperlink>
      <w:r w:rsidR="008629A0" w:rsidRPr="00A6691F">
        <w:rPr>
          <w:rFonts w:asciiTheme="majorHAnsi" w:eastAsia="MS UI Gothic" w:hAnsiTheme="majorHAnsi" w:cstheme="majorHAnsi"/>
          <w:sz w:val="20"/>
          <w:szCs w:val="20"/>
        </w:rPr>
        <w:t xml:space="preserve"> </w:t>
      </w:r>
      <w:r w:rsidR="008629A0"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• </w:t>
      </w:r>
      <w:hyperlink r:id="rId6" w:history="1">
        <w:r w:rsidR="00C26B58" w:rsidRPr="00A6691F">
          <w:rPr>
            <w:rStyle w:val="Hyperlink"/>
            <w:rFonts w:asciiTheme="majorHAnsi" w:eastAsia="MS UI Gothic" w:hAnsiTheme="majorHAnsi" w:cstheme="majorHAnsi"/>
            <w:sz w:val="20"/>
            <w:szCs w:val="20"/>
          </w:rPr>
          <w:t>GitHub</w:t>
        </w:r>
      </w:hyperlink>
    </w:p>
    <w:p w14:paraId="00000004" w14:textId="77777777" w:rsidR="00604819" w:rsidRPr="00A6691F" w:rsidRDefault="00604819">
      <w:pPr>
        <w:rPr>
          <w:rFonts w:asciiTheme="majorHAnsi" w:eastAsia="MS UI Gothic" w:hAnsiTheme="majorHAnsi" w:cstheme="majorHAnsi"/>
          <w:sz w:val="14"/>
          <w:szCs w:val="14"/>
        </w:rPr>
      </w:pPr>
    </w:p>
    <w:p w14:paraId="00000005" w14:textId="77777777" w:rsidR="00604819" w:rsidRPr="00A6691F" w:rsidRDefault="001F3C92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22"/>
          <w:szCs w:val="22"/>
        </w:rPr>
      </w:pPr>
      <w:r w:rsidRPr="00A6691F">
        <w:rPr>
          <w:rFonts w:asciiTheme="majorHAnsi" w:eastAsia="MS UI Gothic" w:hAnsiTheme="majorHAnsi" w:cstheme="majorHAnsi"/>
          <w:b/>
          <w:smallCaps/>
          <w:sz w:val="22"/>
          <w:szCs w:val="22"/>
        </w:rPr>
        <w:t>PROFESSIONAL EXPERIENCE</w:t>
      </w:r>
    </w:p>
    <w:p w14:paraId="00000006" w14:textId="77777777" w:rsidR="00604819" w:rsidRPr="00A6691F" w:rsidRDefault="00604819">
      <w:pPr>
        <w:rPr>
          <w:rFonts w:asciiTheme="majorHAnsi" w:eastAsia="MS UI Gothic" w:hAnsiTheme="majorHAnsi" w:cstheme="majorHAnsi"/>
          <w:sz w:val="8"/>
          <w:szCs w:val="8"/>
        </w:rPr>
      </w:pPr>
    </w:p>
    <w:p w14:paraId="00000007" w14:textId="00413164" w:rsidR="00604819" w:rsidRPr="00A6691F" w:rsidRDefault="008629A0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>TATA CONSULTANCY SERVICES</w:t>
      </w:r>
      <w:r w:rsidR="001F3C92"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ab/>
      </w: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PUNE</w:t>
      </w:r>
    </w:p>
    <w:p w14:paraId="00000008" w14:textId="4BB77E37" w:rsidR="00604819" w:rsidRPr="00A6691F" w:rsidRDefault="008629A0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sz w:val="20"/>
          <w:szCs w:val="20"/>
        </w:rPr>
      </w:pPr>
      <w:r w:rsidRPr="00A37332">
        <w:rPr>
          <w:rFonts w:asciiTheme="majorHAnsi" w:eastAsia="MS UI Gothic" w:hAnsiTheme="majorHAnsi" w:cstheme="majorHAnsi"/>
          <w:b/>
          <w:i/>
          <w:iCs/>
          <w:sz w:val="20"/>
          <w:szCs w:val="20"/>
        </w:rPr>
        <w:t>Assistant System Engineer</w:t>
      </w:r>
      <w:r w:rsidR="001F3C92"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ab/>
      </w:r>
      <w:r w:rsidR="001F3C92" w:rsidRPr="00A6691F">
        <w:rPr>
          <w:rFonts w:asciiTheme="majorHAnsi" w:eastAsia="MS UI Gothic" w:hAnsiTheme="majorHAnsi" w:cstheme="majorHAnsi"/>
          <w:b/>
          <w:sz w:val="20"/>
          <w:szCs w:val="20"/>
        </w:rPr>
        <w:t>20</w:t>
      </w: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21</w:t>
      </w:r>
      <w:r w:rsidR="001F3C92" w:rsidRPr="00A6691F">
        <w:rPr>
          <w:rFonts w:asciiTheme="majorHAnsi" w:eastAsia="MS UI Gothic" w:hAnsiTheme="majorHAnsi" w:cstheme="majorHAnsi"/>
          <w:b/>
          <w:sz w:val="20"/>
          <w:szCs w:val="20"/>
        </w:rPr>
        <w:t>-Present</w:t>
      </w:r>
    </w:p>
    <w:p w14:paraId="00000009" w14:textId="5A536FFA" w:rsidR="00604819" w:rsidRDefault="00F8407F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b/>
          <w:bCs/>
          <w:sz w:val="20"/>
          <w:szCs w:val="20"/>
        </w:rPr>
        <w:t>Python Developer</w:t>
      </w:r>
      <w:r w:rsidR="007433D0" w:rsidRPr="00A6691F">
        <w:rPr>
          <w:rFonts w:asciiTheme="majorHAnsi" w:eastAsia="MS UI Gothic" w:hAnsiTheme="majorHAnsi" w:cstheme="majorHAnsi"/>
          <w:sz w:val="20"/>
          <w:szCs w:val="20"/>
        </w:rPr>
        <w:t xml:space="preserve"> for a Bank in BFSI domain.</w:t>
      </w:r>
    </w:p>
    <w:p w14:paraId="4DFBB74A" w14:textId="380A7FA7" w:rsidR="00F8407F" w:rsidRPr="00A6691F" w:rsidRDefault="00F8407F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Developed efficient, reusable, testable </w:t>
      </w:r>
      <w:r w:rsidRPr="008B6253">
        <w:rPr>
          <w:rFonts w:asciiTheme="majorHAnsi" w:eastAsia="MS UI Gothic" w:hAnsiTheme="majorHAnsi" w:cstheme="majorHAnsi"/>
          <w:b/>
          <w:bCs/>
          <w:sz w:val="20"/>
          <w:szCs w:val="20"/>
        </w:rPr>
        <w:t>Automation Scripts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. </w:t>
      </w:r>
    </w:p>
    <w:p w14:paraId="0000000A" w14:textId="467D41CC" w:rsidR="00604819" w:rsidRDefault="005010CB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Have worked on creating backend modules in </w:t>
      </w:r>
      <w:r w:rsidRPr="008B6253">
        <w:rPr>
          <w:rFonts w:asciiTheme="majorHAnsi" w:eastAsia="MS UI Gothic" w:hAnsiTheme="majorHAnsi" w:cstheme="majorHAnsi"/>
          <w:b/>
          <w:bCs/>
          <w:sz w:val="20"/>
          <w:szCs w:val="20"/>
        </w:rPr>
        <w:t>Django framework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. </w:t>
      </w:r>
    </w:p>
    <w:p w14:paraId="4E521696" w14:textId="3E106CC4" w:rsidR="008B6253" w:rsidRPr="00A6691F" w:rsidRDefault="008B6253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Designed </w:t>
      </w:r>
      <w:r w:rsidRPr="008B6253">
        <w:rPr>
          <w:rFonts w:asciiTheme="majorHAnsi" w:eastAsia="MS UI Gothic" w:hAnsiTheme="majorHAnsi" w:cstheme="majorHAnsi"/>
          <w:b/>
          <w:bCs/>
          <w:sz w:val="20"/>
          <w:szCs w:val="20"/>
        </w:rPr>
        <w:t>REST APIs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 for internal project consumption.</w:t>
      </w:r>
    </w:p>
    <w:p w14:paraId="0000000B" w14:textId="417D5E26" w:rsidR="00604819" w:rsidRDefault="007433D0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Automation framework used are </w:t>
      </w:r>
      <w:r w:rsidRPr="00A6691F">
        <w:rPr>
          <w:rFonts w:asciiTheme="majorHAnsi" w:eastAsia="MS UI Gothic" w:hAnsiTheme="majorHAnsi" w:cstheme="majorHAnsi"/>
          <w:b/>
          <w:bCs/>
          <w:sz w:val="20"/>
          <w:szCs w:val="20"/>
        </w:rPr>
        <w:t>selenium python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for Web Based and </w:t>
      </w:r>
      <w:r w:rsidRPr="00A6691F">
        <w:rPr>
          <w:rFonts w:asciiTheme="majorHAnsi" w:eastAsia="MS UI Gothic" w:hAnsiTheme="majorHAnsi" w:cstheme="majorHAnsi"/>
          <w:b/>
          <w:bCs/>
          <w:sz w:val="20"/>
          <w:szCs w:val="20"/>
        </w:rPr>
        <w:t>HP Unified Functional Testing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, </w:t>
      </w:r>
      <w:proofErr w:type="spellStart"/>
      <w:r w:rsidRPr="00A6691F">
        <w:rPr>
          <w:rFonts w:asciiTheme="majorHAnsi" w:eastAsia="MS UI Gothic" w:hAnsiTheme="majorHAnsi" w:cstheme="majorHAnsi"/>
          <w:b/>
          <w:bCs/>
          <w:sz w:val="20"/>
          <w:szCs w:val="20"/>
        </w:rPr>
        <w:t>leanFT</w:t>
      </w:r>
      <w:proofErr w:type="spellEnd"/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for GUI applications.</w:t>
      </w:r>
    </w:p>
    <w:p w14:paraId="01919CAB" w14:textId="3845E7A5" w:rsidR="00365551" w:rsidRPr="00A6691F" w:rsidRDefault="00365551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365551">
        <w:rPr>
          <w:rFonts w:asciiTheme="majorHAnsi" w:eastAsia="MS UI Gothic" w:hAnsiTheme="majorHAnsi" w:cstheme="majorHAnsi"/>
          <w:b/>
          <w:bCs/>
          <w:sz w:val="20"/>
          <w:szCs w:val="20"/>
        </w:rPr>
        <w:t>Designed small scale modules</w:t>
      </w:r>
      <w:r w:rsidR="003A6A4E">
        <w:rPr>
          <w:rFonts w:asciiTheme="majorHAnsi" w:eastAsia="MS UI Gothic" w:hAnsiTheme="majorHAnsi" w:cstheme="majorHAnsi"/>
          <w:sz w:val="20"/>
          <w:szCs w:val="20"/>
        </w:rPr>
        <w:t xml:space="preserve"> from scratch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 for Automation of cross platform tools.</w:t>
      </w:r>
    </w:p>
    <w:p w14:paraId="15DE6FAD" w14:textId="7AC6884C" w:rsidR="007433D0" w:rsidRPr="00A6691F" w:rsidRDefault="00EC6D55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Reduced overall execution time of Test Cases by </w:t>
      </w:r>
      <w:r w:rsidRPr="00A6691F">
        <w:rPr>
          <w:rFonts w:asciiTheme="majorHAnsi" w:eastAsia="MS UI Gothic" w:hAnsiTheme="majorHAnsi" w:cstheme="majorHAnsi"/>
          <w:b/>
          <w:bCs/>
          <w:sz w:val="20"/>
          <w:szCs w:val="20"/>
        </w:rPr>
        <w:t>automating cross platform application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>.</w:t>
      </w:r>
    </w:p>
    <w:p w14:paraId="2D67CA51" w14:textId="3FA65FAA" w:rsidR="00EC6D55" w:rsidRPr="00A6691F" w:rsidRDefault="00EC6D55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>In addition, created New Test Case Design for Manual testing.</w:t>
      </w:r>
    </w:p>
    <w:p w14:paraId="00000015" w14:textId="007E42D5" w:rsidR="00604819" w:rsidRDefault="00604819">
      <w:pPr>
        <w:rPr>
          <w:rFonts w:asciiTheme="majorHAnsi" w:eastAsia="MS UI Gothic" w:hAnsiTheme="majorHAnsi" w:cstheme="majorHAnsi"/>
          <w:sz w:val="12"/>
          <w:szCs w:val="12"/>
        </w:rPr>
      </w:pPr>
    </w:p>
    <w:p w14:paraId="06D69350" w14:textId="77777777" w:rsidR="003650CC" w:rsidRPr="00A6691F" w:rsidRDefault="003650CC">
      <w:pPr>
        <w:rPr>
          <w:rFonts w:asciiTheme="majorHAnsi" w:eastAsia="MS UI Gothic" w:hAnsiTheme="majorHAnsi" w:cstheme="majorHAnsi"/>
          <w:sz w:val="12"/>
          <w:szCs w:val="12"/>
        </w:rPr>
      </w:pPr>
    </w:p>
    <w:p w14:paraId="21EECDCB" w14:textId="6B8649D2" w:rsidR="008629A0" w:rsidRPr="00A6691F" w:rsidRDefault="008629A0" w:rsidP="008629A0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22"/>
          <w:szCs w:val="22"/>
        </w:rPr>
      </w:pPr>
      <w:r w:rsidRPr="00A6691F">
        <w:rPr>
          <w:rFonts w:asciiTheme="majorHAnsi" w:eastAsia="MS UI Gothic" w:hAnsiTheme="majorHAnsi" w:cstheme="majorHAnsi"/>
          <w:b/>
          <w:smallCaps/>
          <w:sz w:val="22"/>
          <w:szCs w:val="22"/>
        </w:rPr>
        <w:t>PROJECTS</w:t>
      </w:r>
    </w:p>
    <w:p w14:paraId="676DEEEC" w14:textId="39B864BF" w:rsidR="00030211" w:rsidRDefault="00030211" w:rsidP="00030211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b/>
          <w:sz w:val="20"/>
          <w:szCs w:val="20"/>
        </w:rPr>
      </w:pPr>
      <w:proofErr w:type="spellStart"/>
      <w:r>
        <w:rPr>
          <w:rFonts w:asciiTheme="majorHAnsi" w:eastAsia="MS UI Gothic" w:hAnsiTheme="majorHAnsi" w:cstheme="majorHAnsi"/>
          <w:b/>
          <w:sz w:val="20"/>
          <w:szCs w:val="20"/>
        </w:rPr>
        <w:t>eKirana</w:t>
      </w:r>
      <w:proofErr w:type="spellEnd"/>
      <w:r>
        <w:rPr>
          <w:rFonts w:asciiTheme="majorHAnsi" w:eastAsia="MS UI Gothic" w:hAnsiTheme="majorHAnsi" w:cstheme="majorHAnsi"/>
          <w:b/>
          <w:sz w:val="20"/>
          <w:szCs w:val="20"/>
        </w:rPr>
        <w:t xml:space="preserve"> (</w:t>
      </w:r>
      <w:r w:rsidR="00A03C7A">
        <w:rPr>
          <w:rFonts w:asciiTheme="majorHAnsi" w:eastAsia="MS UI Gothic" w:hAnsiTheme="majorHAnsi" w:cstheme="majorHAnsi"/>
          <w:bCs/>
          <w:i/>
          <w:iCs/>
          <w:sz w:val="20"/>
          <w:szCs w:val="20"/>
        </w:rPr>
        <w:t>an</w:t>
      </w:r>
      <w:r w:rsidRPr="00030211">
        <w:rPr>
          <w:rFonts w:asciiTheme="majorHAnsi" w:eastAsia="MS UI Gothic" w:hAnsiTheme="majorHAnsi" w:cstheme="majorHAnsi"/>
          <w:b/>
          <w:i/>
          <w:iCs/>
          <w:sz w:val="20"/>
          <w:szCs w:val="20"/>
        </w:rPr>
        <w:t xml:space="preserve"> </w:t>
      </w:r>
      <w:r w:rsidRPr="00746A3A">
        <w:rPr>
          <w:rFonts w:asciiTheme="majorHAnsi" w:eastAsia="MS UI Gothic" w:hAnsiTheme="majorHAnsi" w:cstheme="majorHAnsi"/>
          <w:b/>
          <w:i/>
          <w:iCs/>
          <w:sz w:val="20"/>
          <w:szCs w:val="20"/>
        </w:rPr>
        <w:t xml:space="preserve">eCommerce </w:t>
      </w:r>
      <w:r w:rsidR="00B15C15">
        <w:rPr>
          <w:rFonts w:asciiTheme="majorHAnsi" w:eastAsia="MS UI Gothic" w:hAnsiTheme="majorHAnsi" w:cstheme="majorHAnsi"/>
          <w:b/>
          <w:i/>
          <w:iCs/>
          <w:sz w:val="20"/>
          <w:szCs w:val="20"/>
        </w:rPr>
        <w:t>m</w:t>
      </w:r>
      <w:r w:rsidR="00B15C15"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ulti-Vendor platform</w:t>
      </w:r>
      <w:r>
        <w:rPr>
          <w:rFonts w:asciiTheme="majorHAnsi" w:eastAsia="MS UI Gothic" w:hAnsiTheme="majorHAnsi" w:cstheme="majorHAnsi"/>
          <w:b/>
          <w:sz w:val="20"/>
          <w:szCs w:val="20"/>
        </w:rPr>
        <w:t>)</w:t>
      </w: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 xml:space="preserve"> </w:t>
      </w:r>
    </w:p>
    <w:p w14:paraId="782702BE" w14:textId="4C1A5FC9" w:rsidR="00030211" w:rsidRDefault="00A36131" w:rsidP="00030211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>Functionalities include User Registration, login, CRUD operations on Products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>.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 Carts, Orders. </w:t>
      </w:r>
    </w:p>
    <w:p w14:paraId="0BA13819" w14:textId="7288752A" w:rsidR="00030211" w:rsidRPr="00A6691F" w:rsidRDefault="00030211" w:rsidP="00030211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>Developed REST API</w:t>
      </w:r>
      <w:r>
        <w:rPr>
          <w:rFonts w:asciiTheme="majorHAnsi" w:eastAsia="MS UI Gothic" w:hAnsiTheme="majorHAnsi" w:cstheme="majorHAnsi"/>
          <w:sz w:val="20"/>
          <w:szCs w:val="20"/>
        </w:rPr>
        <w:t>s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using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Django</w:t>
      </w:r>
      <w:r w:rsidR="00A36131">
        <w:rPr>
          <w:rFonts w:asciiTheme="majorHAnsi" w:eastAsia="MS UI Gothic" w:hAnsiTheme="majorHAnsi" w:cstheme="majorHAnsi"/>
          <w:sz w:val="20"/>
          <w:szCs w:val="20"/>
        </w:rPr>
        <w:t xml:space="preserve"> as backend and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PostgreSQL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as Database.</w:t>
      </w:r>
    </w:p>
    <w:p w14:paraId="42F1E156" w14:textId="7FA758D9" w:rsidR="00030211" w:rsidRPr="00A6691F" w:rsidRDefault="00030211" w:rsidP="00030211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Implemented User Authentication </w:t>
      </w:r>
      <w:r w:rsidR="00980011">
        <w:rPr>
          <w:rFonts w:asciiTheme="majorHAnsi" w:eastAsia="MS UI Gothic" w:hAnsiTheme="majorHAnsi" w:cstheme="majorHAnsi"/>
          <w:sz w:val="20"/>
          <w:szCs w:val="20"/>
        </w:rPr>
        <w:t xml:space="preserve">and </w:t>
      </w:r>
      <w:r w:rsidR="00980011" w:rsidRPr="00784C64">
        <w:rPr>
          <w:rFonts w:asciiTheme="majorHAnsi" w:eastAsia="MS UI Gothic" w:hAnsiTheme="majorHAnsi" w:cstheme="majorHAnsi"/>
          <w:b/>
          <w:bCs/>
          <w:sz w:val="20"/>
          <w:szCs w:val="20"/>
        </w:rPr>
        <w:t>User Type</w:t>
      </w:r>
      <w:r w:rsidR="00980011">
        <w:rPr>
          <w:rFonts w:asciiTheme="majorHAnsi" w:eastAsia="MS UI Gothic" w:hAnsiTheme="majorHAnsi" w:cstheme="majorHAnsi"/>
          <w:sz w:val="20"/>
          <w:szCs w:val="20"/>
        </w:rPr>
        <w:t xml:space="preserve"> as </w:t>
      </w:r>
      <w:r w:rsidR="00FC771B" w:rsidRPr="00784C64">
        <w:rPr>
          <w:rFonts w:asciiTheme="majorHAnsi" w:eastAsia="MS UI Gothic" w:hAnsiTheme="majorHAnsi" w:cstheme="majorHAnsi"/>
          <w:b/>
          <w:bCs/>
          <w:sz w:val="20"/>
          <w:szCs w:val="20"/>
        </w:rPr>
        <w:t>S</w:t>
      </w:r>
      <w:r w:rsidR="00980011" w:rsidRPr="00784C64">
        <w:rPr>
          <w:rFonts w:asciiTheme="majorHAnsi" w:eastAsia="MS UI Gothic" w:hAnsiTheme="majorHAnsi" w:cstheme="majorHAnsi"/>
          <w:b/>
          <w:bCs/>
          <w:sz w:val="20"/>
          <w:szCs w:val="20"/>
        </w:rPr>
        <w:t>eller or Customer</w:t>
      </w:r>
      <w:r w:rsidR="00980011">
        <w:rPr>
          <w:rFonts w:asciiTheme="majorHAnsi" w:eastAsia="MS UI Gothic" w:hAnsiTheme="majorHAnsi" w:cstheme="majorHAnsi"/>
          <w:sz w:val="20"/>
          <w:szCs w:val="20"/>
        </w:rPr>
        <w:t xml:space="preserve"> 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using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JWT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and tested through </w:t>
      </w:r>
      <w:r w:rsidRPr="00283902">
        <w:rPr>
          <w:rFonts w:asciiTheme="majorHAnsi" w:eastAsia="MS UI Gothic" w:hAnsiTheme="majorHAnsi" w:cstheme="majorHAnsi"/>
          <w:b/>
          <w:bCs/>
          <w:sz w:val="20"/>
          <w:szCs w:val="20"/>
        </w:rPr>
        <w:t>Postman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>.</w:t>
      </w:r>
    </w:p>
    <w:p w14:paraId="298D4453" w14:textId="383E6F9D" w:rsidR="00A36131" w:rsidRDefault="00A36131" w:rsidP="00924B0F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36131">
        <w:rPr>
          <w:rFonts w:asciiTheme="majorHAnsi" w:eastAsia="MS UI Gothic" w:hAnsiTheme="majorHAnsi" w:cstheme="majorHAnsi"/>
          <w:sz w:val="20"/>
          <w:szCs w:val="20"/>
        </w:rPr>
        <w:t>Documented whole backend and added</w:t>
      </w:r>
      <w:r w:rsidR="00030211" w:rsidRPr="00A36131">
        <w:rPr>
          <w:rFonts w:asciiTheme="majorHAnsi" w:eastAsia="MS UI Gothic" w:hAnsiTheme="majorHAnsi" w:cstheme="majorHAnsi"/>
          <w:sz w:val="20"/>
          <w:szCs w:val="20"/>
        </w:rPr>
        <w:t xml:space="preserve"> Swagger UI for Schema and API routes</w:t>
      </w:r>
      <w:r w:rsidR="00980011">
        <w:rPr>
          <w:rFonts w:asciiTheme="majorHAnsi" w:eastAsia="MS UI Gothic" w:hAnsiTheme="majorHAnsi" w:cstheme="majorHAnsi"/>
          <w:sz w:val="20"/>
          <w:szCs w:val="20"/>
        </w:rPr>
        <w:t>.</w:t>
      </w:r>
    </w:p>
    <w:p w14:paraId="0A3F371C" w14:textId="77777777" w:rsidR="00283902" w:rsidRPr="00A6691F" w:rsidRDefault="00283902" w:rsidP="00283902">
      <w:pPr>
        <w:rPr>
          <w:rFonts w:asciiTheme="majorHAnsi" w:eastAsia="MS UI Gothic" w:hAnsiTheme="majorHAnsi" w:cstheme="majorHAnsi"/>
          <w:b/>
          <w:bCs/>
          <w:sz w:val="20"/>
          <w:szCs w:val="20"/>
        </w:rPr>
      </w:pPr>
      <w:r>
        <w:rPr>
          <w:rFonts w:asciiTheme="majorHAnsi" w:eastAsia="MS UI Gothic" w:hAnsiTheme="majorHAnsi" w:cstheme="majorHAnsi"/>
          <w:b/>
          <w:bCs/>
          <w:sz w:val="20"/>
          <w:szCs w:val="20"/>
        </w:rPr>
        <w:t>Library Management System</w:t>
      </w:r>
    </w:p>
    <w:p w14:paraId="3631EFDC" w14:textId="77777777" w:rsidR="00283902" w:rsidRPr="00A6691F" w:rsidRDefault="00283902" w:rsidP="00283902">
      <w:pPr>
        <w:pStyle w:val="ListParagraph"/>
        <w:numPr>
          <w:ilvl w:val="0"/>
          <w:numId w:val="6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Developed </w:t>
      </w:r>
      <w:r>
        <w:rPr>
          <w:rFonts w:asciiTheme="majorHAnsi" w:eastAsia="MS UI Gothic" w:hAnsiTheme="majorHAnsi" w:cstheme="majorHAnsi"/>
          <w:sz w:val="20"/>
          <w:szCs w:val="20"/>
        </w:rPr>
        <w:t>backend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using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Django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 as backend and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</w:t>
      </w:r>
      <w:r>
        <w:rPr>
          <w:rFonts w:asciiTheme="majorHAnsi" w:eastAsia="MS UI Gothic" w:hAnsiTheme="majorHAnsi" w:cstheme="majorHAnsi"/>
          <w:b/>
          <w:bCs/>
          <w:sz w:val="20"/>
          <w:szCs w:val="20"/>
        </w:rPr>
        <w:t>MySQL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as Database.</w:t>
      </w:r>
    </w:p>
    <w:p w14:paraId="34CB97B9" w14:textId="411A95A9" w:rsidR="00283902" w:rsidRPr="00A6691F" w:rsidRDefault="00283902" w:rsidP="00283902">
      <w:pPr>
        <w:pStyle w:val="ListParagraph"/>
        <w:numPr>
          <w:ilvl w:val="0"/>
          <w:numId w:val="6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Added </w:t>
      </w:r>
      <w:r w:rsidRPr="00B15C15">
        <w:rPr>
          <w:rFonts w:asciiTheme="majorHAnsi" w:eastAsia="MS UI Gothic" w:hAnsiTheme="majorHAnsi" w:cstheme="majorHAnsi"/>
          <w:b/>
          <w:bCs/>
          <w:sz w:val="20"/>
          <w:szCs w:val="20"/>
        </w:rPr>
        <w:t>REST-APIs</w:t>
      </w:r>
      <w:r>
        <w:rPr>
          <w:rFonts w:asciiTheme="majorHAnsi" w:eastAsia="MS UI Gothic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eastAsia="MS UI Gothic" w:hAnsiTheme="majorHAnsi" w:cstheme="majorHAnsi"/>
          <w:sz w:val="20"/>
          <w:szCs w:val="20"/>
        </w:rPr>
        <w:t>and token-based authentication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 and tested in </w:t>
      </w:r>
      <w:r w:rsidRPr="00283902">
        <w:rPr>
          <w:rFonts w:asciiTheme="majorHAnsi" w:eastAsia="MS UI Gothic" w:hAnsiTheme="majorHAnsi" w:cstheme="majorHAnsi"/>
          <w:b/>
          <w:bCs/>
          <w:sz w:val="20"/>
          <w:szCs w:val="20"/>
        </w:rPr>
        <w:t>Postman</w:t>
      </w:r>
    </w:p>
    <w:p w14:paraId="45989955" w14:textId="73818ADE" w:rsidR="00283902" w:rsidRPr="00283902" w:rsidRDefault="00283902" w:rsidP="00EB4E42">
      <w:pPr>
        <w:pStyle w:val="ListParagraph"/>
        <w:numPr>
          <w:ilvl w:val="0"/>
          <w:numId w:val="6"/>
        </w:numPr>
        <w:rPr>
          <w:rFonts w:asciiTheme="majorHAnsi" w:eastAsia="MS UI Gothic" w:hAnsiTheme="majorHAnsi" w:cstheme="majorHAnsi"/>
          <w:b/>
          <w:sz w:val="20"/>
          <w:szCs w:val="20"/>
        </w:rPr>
      </w:pPr>
      <w:r w:rsidRPr="00283902">
        <w:rPr>
          <w:rFonts w:asciiTheme="majorHAnsi" w:eastAsia="MS UI Gothic" w:hAnsiTheme="majorHAnsi" w:cstheme="majorHAnsi"/>
          <w:sz w:val="20"/>
          <w:szCs w:val="20"/>
        </w:rPr>
        <w:t xml:space="preserve">Admin can only have </w:t>
      </w:r>
      <w:r w:rsidRPr="00283902">
        <w:rPr>
          <w:rFonts w:asciiTheme="majorHAnsi" w:eastAsia="MS UI Gothic" w:hAnsiTheme="majorHAnsi" w:cstheme="majorHAnsi"/>
          <w:b/>
          <w:bCs/>
          <w:sz w:val="20"/>
          <w:szCs w:val="20"/>
        </w:rPr>
        <w:t>CRUD</w:t>
      </w:r>
      <w:r w:rsidRPr="00283902">
        <w:rPr>
          <w:rFonts w:asciiTheme="majorHAnsi" w:eastAsia="MS UI Gothic" w:hAnsiTheme="majorHAnsi" w:cstheme="majorHAnsi"/>
          <w:sz w:val="20"/>
          <w:szCs w:val="20"/>
        </w:rPr>
        <w:t xml:space="preserve"> operations permissions.</w:t>
      </w:r>
    </w:p>
    <w:p w14:paraId="00000017" w14:textId="5D8EAD3B" w:rsidR="00604819" w:rsidRPr="00A36131" w:rsidRDefault="00365405" w:rsidP="00A36131">
      <w:pPr>
        <w:rPr>
          <w:rFonts w:asciiTheme="majorHAnsi" w:eastAsia="MS UI Gothic" w:hAnsiTheme="majorHAnsi" w:cstheme="majorHAnsi"/>
          <w:sz w:val="20"/>
          <w:szCs w:val="20"/>
        </w:rPr>
      </w:pPr>
      <w:r w:rsidRPr="00A36131">
        <w:rPr>
          <w:rFonts w:asciiTheme="majorHAnsi" w:eastAsia="MS UI Gothic" w:hAnsiTheme="majorHAnsi" w:cstheme="majorHAnsi"/>
          <w:b/>
          <w:sz w:val="20"/>
          <w:szCs w:val="20"/>
        </w:rPr>
        <w:t>Student API</w:t>
      </w:r>
      <w:r w:rsidR="00E63488" w:rsidRPr="00A36131">
        <w:rPr>
          <w:rFonts w:asciiTheme="majorHAnsi" w:eastAsia="MS UI Gothic" w:hAnsiTheme="majorHAnsi" w:cstheme="majorHAnsi"/>
          <w:b/>
          <w:sz w:val="20"/>
          <w:szCs w:val="20"/>
        </w:rPr>
        <w:t xml:space="preserve"> </w:t>
      </w:r>
      <w:r w:rsidR="001F3C92" w:rsidRPr="00A36131">
        <w:rPr>
          <w:rFonts w:asciiTheme="majorHAnsi" w:eastAsia="MS UI Gothic" w:hAnsiTheme="majorHAnsi" w:cstheme="majorHAnsi"/>
          <w:b/>
          <w:smallCaps/>
          <w:sz w:val="20"/>
          <w:szCs w:val="20"/>
        </w:rPr>
        <w:tab/>
      </w:r>
    </w:p>
    <w:p w14:paraId="00000018" w14:textId="515808C1" w:rsidR="00604819" w:rsidRPr="00A6691F" w:rsidRDefault="00365405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Developed REST API using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Django, PostgreSQL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as Database.</w:t>
      </w:r>
    </w:p>
    <w:p w14:paraId="00000019" w14:textId="2620AACF" w:rsidR="00604819" w:rsidRPr="00A6691F" w:rsidRDefault="00365405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>Implemented User Authentication u</w:t>
      </w:r>
      <w:r w:rsidR="005B3A84" w:rsidRPr="00A6691F">
        <w:rPr>
          <w:rFonts w:asciiTheme="majorHAnsi" w:eastAsia="MS UI Gothic" w:hAnsiTheme="majorHAnsi" w:cstheme="majorHAnsi"/>
          <w:sz w:val="20"/>
          <w:szCs w:val="20"/>
        </w:rPr>
        <w:t>s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ing JWT and tested through </w:t>
      </w:r>
      <w:r w:rsidRPr="00283902">
        <w:rPr>
          <w:rFonts w:asciiTheme="majorHAnsi" w:eastAsia="MS UI Gothic" w:hAnsiTheme="majorHAnsi" w:cstheme="majorHAnsi"/>
          <w:b/>
          <w:bCs/>
          <w:sz w:val="20"/>
          <w:szCs w:val="20"/>
        </w:rPr>
        <w:t>Postman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>.</w:t>
      </w:r>
    </w:p>
    <w:p w14:paraId="0A783E70" w14:textId="6677AA77" w:rsidR="00127859" w:rsidRPr="00030211" w:rsidRDefault="00365405" w:rsidP="00030211">
      <w:pPr>
        <w:numPr>
          <w:ilvl w:val="0"/>
          <w:numId w:val="1"/>
        </w:numPr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Added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Swagger UI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for Schema and API routes for Front</w:t>
      </w:r>
      <w:r w:rsidR="00840793" w:rsidRPr="00A6691F">
        <w:rPr>
          <w:rFonts w:asciiTheme="majorHAnsi" w:eastAsia="MS UI Gothic" w:hAnsiTheme="majorHAnsi" w:cstheme="majorHAnsi"/>
          <w:sz w:val="20"/>
          <w:szCs w:val="20"/>
        </w:rPr>
        <w:t>e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>nd team.</w:t>
      </w:r>
    </w:p>
    <w:p w14:paraId="40A7BBA3" w14:textId="354BE86C" w:rsidR="00CD3A43" w:rsidRDefault="00127859" w:rsidP="00127859">
      <w:pPr>
        <w:rPr>
          <w:rFonts w:asciiTheme="majorHAnsi" w:eastAsia="MS UI Gothic" w:hAnsiTheme="majorHAnsi" w:cstheme="majorHAnsi"/>
          <w:b/>
          <w:sz w:val="20"/>
          <w:szCs w:val="20"/>
        </w:rPr>
      </w:pPr>
      <w:r>
        <w:rPr>
          <w:rFonts w:asciiTheme="majorHAnsi" w:eastAsia="MS UI Gothic" w:hAnsiTheme="majorHAnsi" w:cstheme="majorHAnsi"/>
          <w:b/>
          <w:sz w:val="20"/>
          <w:szCs w:val="20"/>
        </w:rPr>
        <w:t>Automation of College ERP</w:t>
      </w:r>
    </w:p>
    <w:p w14:paraId="3C205379" w14:textId="2CE7DEB5" w:rsidR="00127859" w:rsidRDefault="00127859" w:rsidP="00127859">
      <w:pPr>
        <w:pStyle w:val="ListParagraph"/>
        <w:numPr>
          <w:ilvl w:val="0"/>
          <w:numId w:val="9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Developed </w:t>
      </w:r>
      <w:r w:rsidRPr="00283902">
        <w:rPr>
          <w:rFonts w:asciiTheme="majorHAnsi" w:eastAsia="MS UI Gothic" w:hAnsiTheme="majorHAnsi" w:cstheme="majorHAnsi"/>
          <w:b/>
          <w:bCs/>
          <w:sz w:val="20"/>
          <w:szCs w:val="20"/>
        </w:rPr>
        <w:t>Automation Suite</w:t>
      </w:r>
      <w:r>
        <w:rPr>
          <w:rFonts w:asciiTheme="majorHAnsi" w:eastAsia="MS UI Gothic" w:hAnsiTheme="majorHAnsi" w:cstheme="majorHAnsi"/>
          <w:sz w:val="20"/>
          <w:szCs w:val="20"/>
        </w:rPr>
        <w:t xml:space="preserve"> for Testing Various Functionality of College ERP portal using </w:t>
      </w:r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Selenium Python</w:t>
      </w:r>
      <w:r>
        <w:rPr>
          <w:rFonts w:asciiTheme="majorHAnsi" w:eastAsia="MS UI Gothic" w:hAnsiTheme="majorHAnsi" w:cstheme="majorHAnsi"/>
          <w:sz w:val="20"/>
          <w:szCs w:val="20"/>
        </w:rPr>
        <w:t>.</w:t>
      </w:r>
    </w:p>
    <w:p w14:paraId="0CDC5088" w14:textId="3F4E2410" w:rsidR="00127859" w:rsidRDefault="00127859" w:rsidP="00127859">
      <w:pPr>
        <w:pStyle w:val="ListParagraph"/>
        <w:numPr>
          <w:ilvl w:val="0"/>
          <w:numId w:val="9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Suite includes Login, Registration, Upload assignments, check attendance, etc. </w:t>
      </w:r>
    </w:p>
    <w:p w14:paraId="2FC0C58C" w14:textId="03A3F305" w:rsidR="00127859" w:rsidRPr="00030211" w:rsidRDefault="00127859" w:rsidP="00030211">
      <w:pPr>
        <w:pStyle w:val="ListParagraph"/>
        <w:numPr>
          <w:ilvl w:val="0"/>
          <w:numId w:val="9"/>
        </w:numPr>
        <w:rPr>
          <w:rFonts w:asciiTheme="majorHAnsi" w:eastAsia="MS UI Gothic" w:hAnsiTheme="majorHAnsi" w:cstheme="majorHAnsi"/>
          <w:sz w:val="20"/>
          <w:szCs w:val="20"/>
        </w:rPr>
      </w:pPr>
      <w:r>
        <w:rPr>
          <w:rFonts w:asciiTheme="majorHAnsi" w:eastAsia="MS UI Gothic" w:hAnsiTheme="majorHAnsi" w:cstheme="majorHAnsi"/>
          <w:sz w:val="20"/>
          <w:szCs w:val="20"/>
        </w:rPr>
        <w:t xml:space="preserve">Generated report for Passed and Failed Test Cases using </w:t>
      </w:r>
      <w:proofErr w:type="spellStart"/>
      <w:r w:rsidRPr="00983475">
        <w:rPr>
          <w:rFonts w:asciiTheme="majorHAnsi" w:eastAsia="MS UI Gothic" w:hAnsiTheme="majorHAnsi" w:cstheme="majorHAnsi"/>
          <w:b/>
          <w:bCs/>
          <w:sz w:val="20"/>
          <w:szCs w:val="20"/>
        </w:rPr>
        <w:t>PyTest</w:t>
      </w:r>
      <w:proofErr w:type="spellEnd"/>
      <w:r>
        <w:rPr>
          <w:rFonts w:asciiTheme="majorHAnsi" w:eastAsia="MS UI Gothic" w:hAnsiTheme="majorHAnsi" w:cstheme="majorHAnsi"/>
          <w:sz w:val="20"/>
          <w:szCs w:val="20"/>
        </w:rPr>
        <w:t xml:space="preserve"> framework. </w:t>
      </w:r>
    </w:p>
    <w:p w14:paraId="7D22C018" w14:textId="7B5FB7B7" w:rsidR="00C0445B" w:rsidRPr="00A6691F" w:rsidRDefault="00C0445B" w:rsidP="00C0445B">
      <w:pPr>
        <w:rPr>
          <w:rFonts w:asciiTheme="majorHAnsi" w:eastAsia="MS UI Gothic" w:hAnsiTheme="majorHAnsi" w:cstheme="majorHAnsi"/>
          <w:sz w:val="20"/>
          <w:szCs w:val="20"/>
        </w:rPr>
      </w:pPr>
    </w:p>
    <w:p w14:paraId="0BC0C37F" w14:textId="716C5C75" w:rsidR="00C0445B" w:rsidRPr="00A6691F" w:rsidRDefault="00C0445B" w:rsidP="00C0445B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22"/>
          <w:szCs w:val="22"/>
        </w:rPr>
      </w:pPr>
      <w:r w:rsidRPr="00A6691F">
        <w:rPr>
          <w:rFonts w:asciiTheme="majorHAnsi" w:eastAsia="MS UI Gothic" w:hAnsiTheme="majorHAnsi" w:cstheme="majorHAnsi"/>
          <w:b/>
          <w:smallCaps/>
          <w:sz w:val="22"/>
          <w:szCs w:val="22"/>
        </w:rPr>
        <w:t>SKILLS</w:t>
      </w:r>
    </w:p>
    <w:p w14:paraId="43042207" w14:textId="77777777" w:rsidR="00D3562F" w:rsidRPr="00A6691F" w:rsidRDefault="00C0445B" w:rsidP="00D3562F">
      <w:pPr>
        <w:rPr>
          <w:rFonts w:asciiTheme="majorHAnsi" w:eastAsia="MS UI Gothic" w:hAnsiTheme="majorHAnsi" w:cstheme="majorHAnsi"/>
          <w:b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 xml:space="preserve">Programming </w:t>
      </w:r>
      <w:r w:rsidR="00AE2E40" w:rsidRPr="00A6691F">
        <w:rPr>
          <w:rFonts w:asciiTheme="majorHAnsi" w:eastAsia="MS UI Gothic" w:hAnsiTheme="majorHAnsi" w:cstheme="majorHAnsi"/>
          <w:b/>
          <w:sz w:val="20"/>
          <w:szCs w:val="20"/>
        </w:rPr>
        <w:t xml:space="preserve">and Concepts </w:t>
      </w:r>
    </w:p>
    <w:p w14:paraId="3C4827C5" w14:textId="412BA921" w:rsidR="00D3562F" w:rsidRPr="00A6691F" w:rsidRDefault="00D3562F" w:rsidP="00D3562F">
      <w:pPr>
        <w:pStyle w:val="ListParagraph"/>
        <w:numPr>
          <w:ilvl w:val="0"/>
          <w:numId w:val="8"/>
        </w:numPr>
        <w:rPr>
          <w:rFonts w:asciiTheme="majorHAnsi" w:eastAsia="MS UI Gothic" w:hAnsiTheme="majorHAnsi" w:cstheme="majorHAnsi"/>
          <w:b/>
          <w:sz w:val="20"/>
          <w:szCs w:val="20"/>
        </w:rPr>
      </w:pPr>
      <w:r w:rsidRPr="00B15C15">
        <w:rPr>
          <w:rFonts w:asciiTheme="majorHAnsi" w:eastAsia="MS UI Gothic" w:hAnsiTheme="majorHAnsi" w:cstheme="majorHAnsi"/>
          <w:b/>
          <w:bCs/>
          <w:sz w:val="20"/>
          <w:szCs w:val="20"/>
        </w:rPr>
        <w:t>Python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, </w:t>
      </w:r>
      <w:r w:rsidRPr="00B15C15">
        <w:rPr>
          <w:rFonts w:asciiTheme="majorHAnsi" w:eastAsia="MS UI Gothic" w:hAnsiTheme="majorHAnsi" w:cstheme="majorHAnsi"/>
          <w:b/>
          <w:bCs/>
          <w:sz w:val="20"/>
          <w:szCs w:val="20"/>
        </w:rPr>
        <w:t>C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, C++, Java, SQL, HTML, CSS, VBScript, Data Structures, Algorithms, Django Template Language </w:t>
      </w:r>
    </w:p>
    <w:p w14:paraId="372A8576" w14:textId="77777777" w:rsidR="00D3562F" w:rsidRPr="00A6691F" w:rsidRDefault="00D3562F" w:rsidP="00D3562F">
      <w:pPr>
        <w:rPr>
          <w:rFonts w:asciiTheme="majorHAnsi" w:eastAsia="MS UI Gothic" w:hAnsiTheme="majorHAnsi" w:cstheme="majorHAnsi"/>
          <w:b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 xml:space="preserve">Libraries/Frameworks </w:t>
      </w:r>
    </w:p>
    <w:p w14:paraId="257866DE" w14:textId="24D31D9B" w:rsidR="00D3562F" w:rsidRPr="00A6691F" w:rsidRDefault="00D3562F" w:rsidP="00D3562F">
      <w:pPr>
        <w:pStyle w:val="ListParagraph"/>
        <w:numPr>
          <w:ilvl w:val="0"/>
          <w:numId w:val="7"/>
        </w:numPr>
        <w:contextualSpacing w:val="0"/>
        <w:rPr>
          <w:rFonts w:asciiTheme="majorHAnsi" w:eastAsia="MS UI Gothic" w:hAnsiTheme="majorHAnsi" w:cstheme="majorHAnsi"/>
          <w:b/>
          <w:sz w:val="20"/>
          <w:szCs w:val="20"/>
        </w:rPr>
      </w:pPr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Django</w:t>
      </w:r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, </w:t>
      </w:r>
      <w:proofErr w:type="spellStart"/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DjangoRestFramework</w:t>
      </w:r>
      <w:proofErr w:type="spellEnd"/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, NumPy, Pandas, </w:t>
      </w:r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Selenium</w:t>
      </w:r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, TensorFlow, matplotlib, </w:t>
      </w:r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Bootstrap</w:t>
      </w:r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, </w:t>
      </w:r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JWT</w:t>
      </w:r>
    </w:p>
    <w:p w14:paraId="25FEF03D" w14:textId="52237C7A" w:rsidR="00AE2E40" w:rsidRPr="00A6691F" w:rsidRDefault="00AE2E40" w:rsidP="00AE2E40">
      <w:pPr>
        <w:rPr>
          <w:rFonts w:asciiTheme="majorHAnsi" w:eastAsia="MS UI Gothic" w:hAnsiTheme="majorHAnsi" w:cstheme="majorHAnsi"/>
          <w:b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Tools</w:t>
      </w:r>
    </w:p>
    <w:p w14:paraId="3BA60805" w14:textId="71FDCE6C" w:rsidR="00AE2E40" w:rsidRPr="00365551" w:rsidRDefault="00D3562F" w:rsidP="00365551">
      <w:pPr>
        <w:pStyle w:val="ListParagraph"/>
        <w:numPr>
          <w:ilvl w:val="0"/>
          <w:numId w:val="7"/>
        </w:numPr>
        <w:rPr>
          <w:rFonts w:asciiTheme="majorHAnsi" w:eastAsia="MS UI Gothic" w:hAnsiTheme="majorHAnsi" w:cstheme="majorHAnsi"/>
          <w:b/>
          <w:sz w:val="20"/>
          <w:szCs w:val="20"/>
        </w:rPr>
      </w:pPr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HP-UFT</w:t>
      </w:r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, ALM, </w:t>
      </w:r>
      <w:r w:rsidRPr="00B15C15">
        <w:rPr>
          <w:rFonts w:asciiTheme="majorHAnsi" w:eastAsia="MS UI Gothic" w:hAnsiTheme="majorHAnsi" w:cstheme="majorHAnsi"/>
          <w:b/>
          <w:sz w:val="20"/>
          <w:szCs w:val="20"/>
        </w:rPr>
        <w:t>Git</w:t>
      </w:r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>,</w:t>
      </w:r>
      <w:r w:rsidR="00B15C15">
        <w:rPr>
          <w:rFonts w:asciiTheme="majorHAnsi" w:eastAsia="MS UI Gothic" w:hAnsiTheme="majorHAnsi" w:cstheme="majorHAnsi"/>
          <w:bCs/>
          <w:sz w:val="20"/>
          <w:szCs w:val="20"/>
        </w:rPr>
        <w:t xml:space="preserve"> </w:t>
      </w:r>
      <w:proofErr w:type="spellStart"/>
      <w:r w:rsidR="00030211" w:rsidRPr="00B15C15">
        <w:rPr>
          <w:rFonts w:asciiTheme="majorHAnsi" w:eastAsia="MS UI Gothic" w:hAnsiTheme="majorHAnsi" w:cstheme="majorHAnsi"/>
          <w:b/>
          <w:sz w:val="20"/>
          <w:szCs w:val="20"/>
        </w:rPr>
        <w:t>Github</w:t>
      </w:r>
      <w:proofErr w:type="spellEnd"/>
      <w:r w:rsidR="00030211">
        <w:rPr>
          <w:rFonts w:asciiTheme="majorHAnsi" w:eastAsia="MS UI Gothic" w:hAnsiTheme="majorHAnsi" w:cstheme="majorHAnsi"/>
          <w:bCs/>
          <w:sz w:val="20"/>
          <w:szCs w:val="20"/>
        </w:rPr>
        <w:t>,</w:t>
      </w:r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 </w:t>
      </w:r>
      <w:proofErr w:type="spellStart"/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>leanFT</w:t>
      </w:r>
      <w:proofErr w:type="spellEnd"/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 xml:space="preserve">, </w:t>
      </w:r>
      <w:proofErr w:type="spellStart"/>
      <w:r w:rsidRPr="00A6691F">
        <w:rPr>
          <w:rFonts w:asciiTheme="majorHAnsi" w:eastAsia="MS UI Gothic" w:hAnsiTheme="majorHAnsi" w:cstheme="majorHAnsi"/>
          <w:bCs/>
          <w:sz w:val="20"/>
          <w:szCs w:val="20"/>
        </w:rPr>
        <w:t>AutoIT</w:t>
      </w:r>
      <w:proofErr w:type="spellEnd"/>
      <w:r w:rsidR="00030211">
        <w:rPr>
          <w:rFonts w:asciiTheme="majorHAnsi" w:eastAsia="MS UI Gothic" w:hAnsiTheme="majorHAnsi" w:cstheme="majorHAnsi"/>
          <w:bCs/>
          <w:sz w:val="20"/>
          <w:szCs w:val="20"/>
        </w:rPr>
        <w:t>, Apache, AWS E</w:t>
      </w:r>
      <w:r w:rsidR="00A36131">
        <w:rPr>
          <w:rFonts w:asciiTheme="majorHAnsi" w:eastAsia="MS UI Gothic" w:hAnsiTheme="majorHAnsi" w:cstheme="majorHAnsi"/>
          <w:bCs/>
          <w:sz w:val="20"/>
          <w:szCs w:val="20"/>
        </w:rPr>
        <w:t>C2</w:t>
      </w:r>
    </w:p>
    <w:p w14:paraId="0000001B" w14:textId="77777777" w:rsidR="00604819" w:rsidRPr="00A6691F" w:rsidRDefault="00604819">
      <w:pPr>
        <w:rPr>
          <w:rFonts w:asciiTheme="majorHAnsi" w:eastAsia="MS UI Gothic" w:hAnsiTheme="majorHAnsi" w:cstheme="majorHAnsi"/>
          <w:sz w:val="12"/>
          <w:szCs w:val="12"/>
        </w:rPr>
      </w:pPr>
    </w:p>
    <w:p w14:paraId="0000001C" w14:textId="77777777" w:rsidR="00604819" w:rsidRPr="00A6691F" w:rsidRDefault="001F3C92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22"/>
          <w:szCs w:val="22"/>
        </w:rPr>
      </w:pPr>
      <w:r w:rsidRPr="00A6691F">
        <w:rPr>
          <w:rFonts w:asciiTheme="majorHAnsi" w:eastAsia="MS UI Gothic" w:hAnsiTheme="majorHAnsi" w:cstheme="majorHAnsi"/>
          <w:b/>
          <w:smallCaps/>
          <w:sz w:val="22"/>
          <w:szCs w:val="22"/>
        </w:rPr>
        <w:t>EDUCATION</w:t>
      </w:r>
    </w:p>
    <w:p w14:paraId="0000001D" w14:textId="77777777" w:rsidR="00604819" w:rsidRPr="00A6691F" w:rsidRDefault="00604819">
      <w:pPr>
        <w:rPr>
          <w:rFonts w:asciiTheme="majorHAnsi" w:eastAsia="MS UI Gothic" w:hAnsiTheme="majorHAnsi" w:cstheme="majorHAnsi"/>
          <w:sz w:val="8"/>
          <w:szCs w:val="8"/>
        </w:rPr>
      </w:pPr>
    </w:p>
    <w:p w14:paraId="0000001E" w14:textId="4814B1B2" w:rsidR="00604819" w:rsidRPr="00A6691F" w:rsidRDefault="001A1B76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>ITM U</w:t>
      </w: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niverse</w:t>
      </w:r>
      <w:r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ab/>
        <w:t xml:space="preserve"> </w:t>
      </w:r>
      <w:r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ab/>
      </w:r>
      <w:r w:rsidR="00623DC2" w:rsidRPr="00A6691F">
        <w:rPr>
          <w:rFonts w:asciiTheme="majorHAnsi" w:eastAsia="MS UI Gothic" w:hAnsiTheme="majorHAnsi" w:cstheme="majorHAnsi"/>
          <w:b/>
          <w:sz w:val="20"/>
          <w:szCs w:val="20"/>
        </w:rPr>
        <w:t>Vadodara, Gujarat</w:t>
      </w:r>
    </w:p>
    <w:p w14:paraId="0000001F" w14:textId="36728C60" w:rsidR="00604819" w:rsidRPr="00A6691F" w:rsidRDefault="00623DC2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b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i/>
          <w:sz w:val="20"/>
          <w:szCs w:val="20"/>
        </w:rPr>
        <w:t>Bachelor of Engineering, Major in Computer Engineering</w:t>
      </w:r>
      <w:r w:rsidR="001F3C92" w:rsidRPr="00A6691F">
        <w:rPr>
          <w:rFonts w:asciiTheme="majorHAnsi" w:eastAsia="MS UI Gothic" w:hAnsiTheme="majorHAnsi" w:cstheme="majorHAnsi"/>
          <w:b/>
          <w:smallCaps/>
          <w:sz w:val="20"/>
          <w:szCs w:val="20"/>
        </w:rPr>
        <w:tab/>
      </w:r>
      <w:r w:rsidR="001F3C92" w:rsidRPr="00A6691F">
        <w:rPr>
          <w:rFonts w:asciiTheme="majorHAnsi" w:eastAsia="MS UI Gothic" w:hAnsiTheme="majorHAnsi" w:cstheme="majorHAnsi"/>
          <w:b/>
          <w:sz w:val="20"/>
          <w:szCs w:val="20"/>
        </w:rPr>
        <w:t>20</w:t>
      </w: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16</w:t>
      </w:r>
      <w:r w:rsidR="001F3C92" w:rsidRPr="00A6691F">
        <w:rPr>
          <w:rFonts w:asciiTheme="majorHAnsi" w:eastAsia="MS UI Gothic" w:hAnsiTheme="majorHAnsi" w:cstheme="majorHAnsi"/>
          <w:b/>
          <w:sz w:val="20"/>
          <w:szCs w:val="20"/>
        </w:rPr>
        <w:t>-20</w:t>
      </w: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20</w:t>
      </w:r>
    </w:p>
    <w:p w14:paraId="63800767" w14:textId="7955155D" w:rsidR="001D13B7" w:rsidRPr="00A6691F" w:rsidRDefault="001D13B7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b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 xml:space="preserve">University: Gujarat Technological University </w:t>
      </w:r>
    </w:p>
    <w:p w14:paraId="0CC35105" w14:textId="50217C15" w:rsidR="001D13B7" w:rsidRPr="00A6691F" w:rsidRDefault="00623DC2">
      <w:pPr>
        <w:tabs>
          <w:tab w:val="left" w:pos="1134"/>
          <w:tab w:val="right" w:pos="10503"/>
        </w:tabs>
        <w:rPr>
          <w:rFonts w:asciiTheme="majorHAnsi" w:eastAsia="MS UI Gothic" w:hAnsiTheme="majorHAnsi" w:cstheme="majorHAnsi"/>
          <w:b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sz w:val="20"/>
          <w:szCs w:val="20"/>
        </w:rPr>
        <w:t>CGPA: 8.36</w:t>
      </w:r>
    </w:p>
    <w:p w14:paraId="00000023" w14:textId="63D82546" w:rsidR="00604819" w:rsidRDefault="00604819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12"/>
          <w:szCs w:val="12"/>
        </w:rPr>
      </w:pPr>
    </w:p>
    <w:p w14:paraId="761AE2DE" w14:textId="77777777" w:rsidR="003650CC" w:rsidRPr="00A6691F" w:rsidRDefault="003650CC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12"/>
          <w:szCs w:val="12"/>
        </w:rPr>
      </w:pPr>
    </w:p>
    <w:p w14:paraId="00000024" w14:textId="7B3D4AFB" w:rsidR="00604819" w:rsidRPr="00A6691F" w:rsidRDefault="00623DC2">
      <w:pPr>
        <w:pBdr>
          <w:bottom w:val="single" w:sz="6" w:space="1" w:color="000000"/>
        </w:pBdr>
        <w:rPr>
          <w:rFonts w:asciiTheme="majorHAnsi" w:eastAsia="MS UI Gothic" w:hAnsiTheme="majorHAnsi" w:cstheme="majorHAnsi"/>
          <w:sz w:val="22"/>
          <w:szCs w:val="22"/>
        </w:rPr>
      </w:pPr>
      <w:r w:rsidRPr="00A6691F">
        <w:rPr>
          <w:rFonts w:asciiTheme="majorHAnsi" w:eastAsia="MS UI Gothic" w:hAnsiTheme="majorHAnsi" w:cstheme="majorHAnsi"/>
          <w:b/>
          <w:smallCaps/>
          <w:sz w:val="22"/>
          <w:szCs w:val="22"/>
        </w:rPr>
        <w:t xml:space="preserve">ACHIVEMENTS </w:t>
      </w:r>
    </w:p>
    <w:p w14:paraId="00000025" w14:textId="77777777" w:rsidR="00604819" w:rsidRPr="00A6691F" w:rsidRDefault="00604819">
      <w:pPr>
        <w:rPr>
          <w:rFonts w:asciiTheme="majorHAnsi" w:eastAsia="MS UI Gothic" w:hAnsiTheme="majorHAnsi" w:cstheme="majorHAnsi"/>
          <w:sz w:val="8"/>
          <w:szCs w:val="8"/>
        </w:rPr>
      </w:pPr>
    </w:p>
    <w:p w14:paraId="00000026" w14:textId="0BBC7E11" w:rsidR="00604819" w:rsidRPr="00A6691F" w:rsidRDefault="00623D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MS UI Gothic" w:hAnsiTheme="majorHAnsi" w:cstheme="majorHAnsi"/>
          <w:color w:val="000000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b/>
          <w:bCs/>
          <w:sz w:val="20"/>
          <w:szCs w:val="20"/>
        </w:rPr>
        <w:t>Co-Organizer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of </w:t>
      </w:r>
      <w:proofErr w:type="spellStart"/>
      <w:r w:rsidRPr="00A6691F">
        <w:rPr>
          <w:rFonts w:asciiTheme="majorHAnsi" w:eastAsia="MS UI Gothic" w:hAnsiTheme="majorHAnsi" w:cstheme="majorHAnsi"/>
          <w:b/>
          <w:bCs/>
          <w:sz w:val="20"/>
          <w:szCs w:val="20"/>
        </w:rPr>
        <w:t>TEDxITMUVadodara</w:t>
      </w:r>
      <w:proofErr w:type="spellEnd"/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held on January 31</w:t>
      </w:r>
      <w:r w:rsidRPr="00A6691F">
        <w:rPr>
          <w:rFonts w:asciiTheme="majorHAnsi" w:eastAsia="MS UI Gothic" w:hAnsiTheme="majorHAnsi" w:cstheme="majorHAnsi"/>
          <w:sz w:val="20"/>
          <w:szCs w:val="20"/>
          <w:vertAlign w:val="superscript"/>
        </w:rPr>
        <w:t>st</w:t>
      </w:r>
      <w:r w:rsidRPr="00A6691F">
        <w:rPr>
          <w:rFonts w:asciiTheme="majorHAnsi" w:eastAsia="MS UI Gothic" w:hAnsiTheme="majorHAnsi" w:cstheme="majorHAnsi"/>
          <w:sz w:val="20"/>
          <w:szCs w:val="20"/>
        </w:rPr>
        <w:t xml:space="preserve"> 2019</w:t>
      </w:r>
      <w:r w:rsidR="00E63488" w:rsidRPr="00A6691F">
        <w:rPr>
          <w:rFonts w:asciiTheme="majorHAnsi" w:eastAsia="MS UI Gothic" w:hAnsiTheme="majorHAnsi" w:cstheme="majorHAnsi"/>
          <w:sz w:val="20"/>
          <w:szCs w:val="20"/>
        </w:rPr>
        <w:t>.</w:t>
      </w:r>
    </w:p>
    <w:p w14:paraId="00000028" w14:textId="30017D44" w:rsidR="00604819" w:rsidRPr="00A6691F" w:rsidRDefault="00545B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MS UI Gothic" w:hAnsiTheme="majorHAnsi" w:cstheme="majorHAnsi"/>
          <w:color w:val="000000"/>
          <w:sz w:val="20"/>
          <w:szCs w:val="20"/>
        </w:rPr>
      </w:pPr>
      <w:r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Endorsed by </w:t>
      </w:r>
      <w:r w:rsidRPr="00A6691F">
        <w:rPr>
          <w:rFonts w:asciiTheme="majorHAnsi" w:eastAsia="MS UI Gothic" w:hAnsiTheme="majorHAnsi" w:cstheme="majorHAnsi"/>
          <w:b/>
          <w:bCs/>
          <w:color w:val="000000"/>
          <w:sz w:val="20"/>
          <w:szCs w:val="20"/>
        </w:rPr>
        <w:t>Analytics Vidhya</w:t>
      </w:r>
      <w:r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 on </w:t>
      </w:r>
      <w:r w:rsidRPr="00A6691F">
        <w:rPr>
          <w:rFonts w:asciiTheme="majorHAnsi" w:eastAsia="MS UI Gothic" w:hAnsiTheme="majorHAnsi" w:cstheme="majorHAnsi"/>
          <w:b/>
          <w:bCs/>
          <w:color w:val="000000"/>
          <w:sz w:val="20"/>
          <w:szCs w:val="20"/>
        </w:rPr>
        <w:t>Medium</w:t>
      </w:r>
      <w:r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 for blogs:</w:t>
      </w:r>
    </w:p>
    <w:p w14:paraId="442F68D4" w14:textId="02646B62" w:rsidR="00545B58" w:rsidRPr="00A6691F" w:rsidRDefault="00000000" w:rsidP="00545B5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MS UI Gothic" w:hAnsiTheme="majorHAnsi" w:cstheme="majorHAnsi"/>
          <w:color w:val="000000"/>
          <w:sz w:val="20"/>
          <w:szCs w:val="20"/>
        </w:rPr>
      </w:pPr>
      <w:hyperlink r:id="rId7" w:history="1">
        <w:r w:rsidR="00CF5BFF" w:rsidRPr="00A6691F">
          <w:rPr>
            <w:rStyle w:val="Hyperlink"/>
            <w:rFonts w:asciiTheme="majorHAnsi" w:eastAsia="MS UI Gothic" w:hAnsiTheme="majorHAnsi" w:cstheme="majorHAnsi"/>
            <w:sz w:val="20"/>
            <w:szCs w:val="20"/>
          </w:rPr>
          <w:t>Walmart Sales Forecasting</w:t>
        </w:r>
      </w:hyperlink>
      <w:r w:rsidR="001A1B76"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 </w:t>
      </w:r>
    </w:p>
    <w:p w14:paraId="5AAA2D7F" w14:textId="0828ED15" w:rsidR="00CF5BFF" w:rsidRPr="00A6691F" w:rsidRDefault="00000000" w:rsidP="00545B5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MS UI Gothic" w:hAnsiTheme="majorHAnsi" w:cstheme="majorHAnsi"/>
          <w:color w:val="000000"/>
          <w:sz w:val="20"/>
          <w:szCs w:val="20"/>
        </w:rPr>
      </w:pPr>
      <w:hyperlink r:id="rId8" w:history="1">
        <w:r w:rsidR="00CF5BFF" w:rsidRPr="00A6691F">
          <w:rPr>
            <w:rStyle w:val="Hyperlink"/>
            <w:rFonts w:asciiTheme="majorHAnsi" w:eastAsia="MS UI Gothic" w:hAnsiTheme="majorHAnsi" w:cstheme="majorHAnsi"/>
            <w:sz w:val="20"/>
            <w:szCs w:val="20"/>
          </w:rPr>
          <w:t>Age Detection of Indian Actors</w:t>
        </w:r>
      </w:hyperlink>
      <w:r w:rsidR="00CF5BFF" w:rsidRPr="00A6691F">
        <w:rPr>
          <w:rFonts w:asciiTheme="majorHAnsi" w:eastAsia="MS UI Gothic" w:hAnsiTheme="majorHAnsi" w:cstheme="majorHAnsi"/>
          <w:color w:val="000000"/>
          <w:sz w:val="20"/>
          <w:szCs w:val="20"/>
        </w:rPr>
        <w:t xml:space="preserve"> </w:t>
      </w:r>
    </w:p>
    <w:sectPr w:rsidR="00CF5BFF" w:rsidRPr="00A6691F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E98"/>
    <w:multiLevelType w:val="multilevel"/>
    <w:tmpl w:val="C7A0E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7526248"/>
    <w:multiLevelType w:val="multilevel"/>
    <w:tmpl w:val="9BAC7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8419B4"/>
    <w:multiLevelType w:val="multilevel"/>
    <w:tmpl w:val="9BAC7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C16037"/>
    <w:multiLevelType w:val="multilevel"/>
    <w:tmpl w:val="9BAC7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5E37B73"/>
    <w:multiLevelType w:val="multilevel"/>
    <w:tmpl w:val="8ED4C4D8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DEF42D6"/>
    <w:multiLevelType w:val="multilevel"/>
    <w:tmpl w:val="9BAC7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E370208"/>
    <w:multiLevelType w:val="hybridMultilevel"/>
    <w:tmpl w:val="41748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31E"/>
    <w:multiLevelType w:val="multilevel"/>
    <w:tmpl w:val="9BAC7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C786654"/>
    <w:multiLevelType w:val="hybridMultilevel"/>
    <w:tmpl w:val="BD8A0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24079">
    <w:abstractNumId w:val="7"/>
  </w:num>
  <w:num w:numId="2" w16cid:durableId="563881102">
    <w:abstractNumId w:val="0"/>
  </w:num>
  <w:num w:numId="3" w16cid:durableId="1886528447">
    <w:abstractNumId w:val="4"/>
  </w:num>
  <w:num w:numId="4" w16cid:durableId="1295525141">
    <w:abstractNumId w:val="6"/>
  </w:num>
  <w:num w:numId="5" w16cid:durableId="1845975712">
    <w:abstractNumId w:val="8"/>
  </w:num>
  <w:num w:numId="6" w16cid:durableId="1513108200">
    <w:abstractNumId w:val="2"/>
  </w:num>
  <w:num w:numId="7" w16cid:durableId="1008144499">
    <w:abstractNumId w:val="5"/>
  </w:num>
  <w:num w:numId="8" w16cid:durableId="1722708219">
    <w:abstractNumId w:val="3"/>
  </w:num>
  <w:num w:numId="9" w16cid:durableId="195535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19"/>
    <w:rsid w:val="00030211"/>
    <w:rsid w:val="00050577"/>
    <w:rsid w:val="00127859"/>
    <w:rsid w:val="001A1B76"/>
    <w:rsid w:val="001D13B7"/>
    <w:rsid w:val="001F3C92"/>
    <w:rsid w:val="00283902"/>
    <w:rsid w:val="003650CC"/>
    <w:rsid w:val="00365405"/>
    <w:rsid w:val="00365551"/>
    <w:rsid w:val="003A6A4E"/>
    <w:rsid w:val="00455810"/>
    <w:rsid w:val="004C0C08"/>
    <w:rsid w:val="005010CB"/>
    <w:rsid w:val="00545B58"/>
    <w:rsid w:val="005B3A84"/>
    <w:rsid w:val="00604819"/>
    <w:rsid w:val="00623DC2"/>
    <w:rsid w:val="007433D0"/>
    <w:rsid w:val="00746A3A"/>
    <w:rsid w:val="00784C64"/>
    <w:rsid w:val="007904AA"/>
    <w:rsid w:val="00797B4C"/>
    <w:rsid w:val="007A44CF"/>
    <w:rsid w:val="00840793"/>
    <w:rsid w:val="008629A0"/>
    <w:rsid w:val="008B6253"/>
    <w:rsid w:val="00980011"/>
    <w:rsid w:val="00983475"/>
    <w:rsid w:val="00A03C7A"/>
    <w:rsid w:val="00A22A9D"/>
    <w:rsid w:val="00A36131"/>
    <w:rsid w:val="00A37332"/>
    <w:rsid w:val="00A6691F"/>
    <w:rsid w:val="00AA5353"/>
    <w:rsid w:val="00AE2E40"/>
    <w:rsid w:val="00B15C15"/>
    <w:rsid w:val="00B45F1B"/>
    <w:rsid w:val="00BB484A"/>
    <w:rsid w:val="00C0445B"/>
    <w:rsid w:val="00C26B58"/>
    <w:rsid w:val="00CD3A43"/>
    <w:rsid w:val="00CF5BFF"/>
    <w:rsid w:val="00D3562F"/>
    <w:rsid w:val="00D926C8"/>
    <w:rsid w:val="00D96CA5"/>
    <w:rsid w:val="00E55EA3"/>
    <w:rsid w:val="00E63488"/>
    <w:rsid w:val="00EC6D55"/>
    <w:rsid w:val="00F8407F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4CB6"/>
  <w15:docId w15:val="{96E9BB85-9C8C-43EE-91B0-75DEE20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4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B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age-detection-of-indian-actors-using-deep-learning-b4c24e39e3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walmart-sales-forecasting-d6bd537e4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b21" TargetMode="External"/><Relationship Id="rId5" Type="http://schemas.openxmlformats.org/officeDocument/2006/relationships/hyperlink" Target="https://www.linkedin.com/in/aditya-bhosle-07b0a914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Bhosle</dc:creator>
  <cp:lastModifiedBy>Nakul Bhosle</cp:lastModifiedBy>
  <cp:revision>45</cp:revision>
  <cp:lastPrinted>2022-05-29T18:49:00Z</cp:lastPrinted>
  <dcterms:created xsi:type="dcterms:W3CDTF">2022-05-19T16:39:00Z</dcterms:created>
  <dcterms:modified xsi:type="dcterms:W3CDTF">2022-07-14T17:02:00Z</dcterms:modified>
</cp:coreProperties>
</file>