
<file path=[Content_Types].xml><?xml version="1.0" encoding="utf-8"?>
<Types xmlns="http://schemas.openxmlformats.org/package/2006/content-types">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26.png" ContentType="image/png"/>
  <Override PartName="/word/media/image124.png" ContentType="image/png"/>
  <Override PartName="/word/media/image122.png" ContentType="image/png"/>
  <Override PartName="/word/media/image123.png" ContentType="image/png"/>
  <Override PartName="/word/media/image119.png" ContentType="image/png"/>
  <Override PartName="/word/media/image117.png" ContentType="image/png"/>
  <Override PartName="/word/media/image115.png" ContentType="image/png"/>
  <Override PartName="/word/media/image114.png" ContentType="image/png"/>
  <Override PartName="/word/media/image127.png" ContentType="image/png"/>
  <Override PartName="/word/media/image125.png" ContentType="image/png"/>
  <Override PartName="/word/media/image113.png" ContentType="image/png"/>
  <Override PartName="/word/media/image121.png" ContentType="image/png"/>
  <Override PartName="/word/media/image110.png" ContentType="image/png"/>
  <Override PartName="/word/media/image116.png" ContentType="image/png"/>
  <Override PartName="/word/media/image108.png" ContentType="image/png"/>
  <Override PartName="/word/media/image120.png" ContentType="image/png"/>
  <Override PartName="/word/media/image107.png" ContentType="image/png"/>
  <Override PartName="/word/media/image106.png" ContentType="image/png"/>
  <Override PartName="/word/media/image112.png" ContentType="image/png"/>
  <Override PartName="/word/media/image105.png" ContentType="image/png"/>
  <Override PartName="/word/media/image104.png" ContentType="image/png"/>
  <Override PartName="/word/media/image103.png" ContentType="image/png"/>
  <Override PartName="/word/media/image109.png" ContentType="image/png"/>
  <Override PartName="/word/media/image111.png" ContentType="image/png"/>
  <Override PartName="/word/media/image118.png" ContentType="image/png"/>
  <Override PartName="/word/media/image102.png" ContentType="image/png"/>
  <Override PartName="/word/media/image10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76"/>
        <w:jc w:val="center"/>
        <w:rPr>
          <w:rFonts w:ascii="Arial" w:hAnsi="Arial"/>
          <w:b/>
          <w:bCs/>
          <w:color w:val="000000"/>
          <w:sz w:val="40"/>
          <w:szCs w:val="40"/>
        </w:rPr>
      </w:pPr>
      <w:r>
        <w:rPr>
          <w:rFonts w:ascii="Arial" w:hAnsi="Arial"/>
          <w:b/>
          <w:bCs/>
          <w:color w:val="000000"/>
          <w:sz w:val="40"/>
          <w:szCs w:val="40"/>
          <w:u w:val="single"/>
        </w:rPr>
        <w:t>CIVILITY</w:t>
      </w:r>
      <w:r>
        <w:rPr>
          <w:rFonts w:ascii="Arial" w:hAnsi="Arial"/>
          <w:b/>
          <w:bCs/>
          <w:color w:val="000000"/>
          <w:sz w:val="40"/>
          <w:szCs w:val="40"/>
        </w:rPr>
        <w:t xml:space="preserve"> : </w:t>
      </w:r>
    </w:p>
    <w:p>
      <w:pPr>
        <w:pStyle w:val="Normal"/>
        <w:spacing w:lineRule="auto" w:line="276"/>
        <w:jc w:val="center"/>
        <w:rPr>
          <w:rFonts w:ascii="Arial" w:hAnsi="Arial"/>
          <w:b/>
          <w:bCs/>
          <w:color w:val="000000"/>
          <w:sz w:val="40"/>
          <w:szCs w:val="40"/>
        </w:rPr>
      </w:pPr>
      <w:r>
        <w:rPr>
          <w:rFonts w:ascii="Arial" w:hAnsi="Arial"/>
          <w:b/>
          <w:bCs/>
          <w:color w:val="000000"/>
          <w:sz w:val="40"/>
          <w:szCs w:val="40"/>
        </w:rPr>
        <w:t xml:space="preserve">cloud based Interactive Visualization </w:t>
      </w:r>
    </w:p>
    <w:p>
      <w:pPr>
        <w:pStyle w:val="Normal"/>
        <w:spacing w:lineRule="auto" w:line="276"/>
        <w:jc w:val="center"/>
        <w:rPr>
          <w:rFonts w:ascii="Arial" w:hAnsi="Arial"/>
          <w:b/>
          <w:bCs/>
          <w:color w:val="000000"/>
          <w:sz w:val="40"/>
          <w:szCs w:val="40"/>
        </w:rPr>
      </w:pPr>
      <w:r>
        <w:rPr>
          <w:rFonts w:ascii="Arial" w:hAnsi="Arial"/>
          <w:b/>
          <w:bCs/>
          <w:color w:val="000000"/>
          <w:sz w:val="40"/>
          <w:szCs w:val="40"/>
        </w:rPr>
        <w:t xml:space="preserve">of Tractography Brain Connectome </w:t>
      </w:r>
    </w:p>
    <w:p>
      <w:pPr>
        <w:pStyle w:val="Normal"/>
        <w:spacing w:lineRule="auto" w:line="276"/>
        <w:rPr>
          <w:rFonts w:ascii="Arial" w:hAnsi="Arial"/>
          <w:b/>
          <w:bCs/>
          <w:color w:val="000000"/>
          <w:sz w:val="22"/>
          <w:szCs w:val="22"/>
          <w:u w:val="single"/>
        </w:rPr>
      </w:pPr>
      <w:r>
        <w:rPr>
          <w:rFonts w:ascii="Arial" w:hAnsi="Arial"/>
          <w:b/>
          <w:bCs/>
          <w:color w:val="000000"/>
          <w:sz w:val="22"/>
          <w:szCs w:val="22"/>
          <w:u w:val="single"/>
        </w:rPr>
      </w:r>
    </w:p>
    <w:p>
      <w:pPr>
        <w:pStyle w:val="Normal"/>
        <w:spacing w:lineRule="auto" w:line="276"/>
        <w:jc w:val="center"/>
        <w:rPr>
          <w:rFonts w:ascii="Arial" w:hAnsi="Arial"/>
          <w:b/>
          <w:bCs/>
          <w:color w:val="000000"/>
          <w:sz w:val="22"/>
          <w:szCs w:val="22"/>
          <w:u w:val="single"/>
        </w:rPr>
      </w:pPr>
      <w:r>
        <w:rPr>
          <w:rFonts w:ascii="Arial" w:hAnsi="Arial"/>
          <w:b/>
          <w:bCs/>
          <w:color w:val="000000"/>
          <w:sz w:val="22"/>
          <w:szCs w:val="22"/>
          <w:u w:val="single"/>
        </w:rPr>
      </w:r>
    </w:p>
    <w:p>
      <w:pPr>
        <w:pStyle w:val="Normal"/>
        <w:spacing w:lineRule="auto" w:line="276"/>
        <w:jc w:val="center"/>
        <w:rPr>
          <w:rFonts w:ascii="Arial" w:hAnsi="Arial"/>
          <w:b/>
          <w:bCs/>
          <w:color w:val="000000"/>
          <w:sz w:val="32"/>
          <w:szCs w:val="32"/>
          <w:u w:val="single"/>
        </w:rPr>
      </w:pPr>
      <w:r>
        <w:rPr>
          <w:rFonts w:ascii="Arial" w:hAnsi="Arial"/>
          <w:b/>
          <w:bCs/>
          <w:color w:val="000000"/>
          <w:sz w:val="32"/>
          <w:szCs w:val="32"/>
          <w:u w:val="single"/>
        </w:rPr>
        <w:t>DOCUMENTATION</w: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pict>
          <v:rect id="shape_0" stroked="f" style="position:absolute;margin-left:-2.5pt;margin-top:12.3pt;width:292.75pt;height:244.75pt">
            <v:imagedata r:id="rId2"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pict>
          <v:group id="shape_0" style="position:absolute;margin-left:313.7pt;margin-top:11.15pt;width:164.1pt;height:144.65pt" coordorigin="6274,223" coordsize="3282,2893">
            <v:rect id="shape_0" stroked="f" style="position:absolute;left:6310;top:223;width:1817;height:1315">
              <v:imagedata r:id="rId3" detectmouseclick="t"/>
              <v:wrap v:type="none"/>
              <v:stroke color="#b84700" weight="18360" joinstyle="round" endcap="flat"/>
            </v:rect>
            <v:rect id="shape_0" stroked="f" style="position:absolute;left:6274;top:1728;width:1833;height:1387">
              <v:imagedata r:id="rId4" detectmouseclick="t"/>
              <v:wrap v:type="none"/>
              <v:stroke color="#b84700" weight="18360" joinstyle="round" endcap="flat"/>
            </v:rect>
            <v:rect id="shape_0" stroked="f" style="position:absolute;left:8279;top:1066;width:1275;height:1512">
              <v:imagedata r:id="rId5" detectmouseclick="t"/>
              <v:wrap v:type="none"/>
              <v:stroke color="#b84700" weight="18360" joinstyle="round" endcap="flat"/>
            </v:rect>
          </v:group>
        </w:pic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jc w:val="center"/>
        <w:rPr>
          <w:rFonts w:ascii="Arial" w:hAnsi="Arial"/>
          <w:i/>
          <w:iCs/>
          <w:color w:val="000000"/>
          <w:sz w:val="22"/>
          <w:szCs w:val="22"/>
          <w:u w:val="single"/>
        </w:rPr>
      </w:pPr>
      <w:r>
        <w:rPr>
          <w:rFonts w:ascii="Arial" w:hAnsi="Arial"/>
          <w:color w:val="000000"/>
          <w:sz w:val="22"/>
          <w:szCs w:val="22"/>
        </w:rPr>
        <w:tab/>
        <w:tab/>
      </w:r>
      <w:r>
        <w:rPr>
          <w:rFonts w:ascii="Arial" w:hAnsi="Arial"/>
          <w:i/>
          <w:iCs/>
          <w:color w:val="000000"/>
          <w:sz w:val="22"/>
          <w:szCs w:val="22"/>
          <w:u w:val="single"/>
        </w:rPr>
        <w:t>Circle visualization</w:t>
      </w:r>
      <w:r>
        <w:rPr>
          <w:rFonts w:ascii="Arial" w:hAnsi="Arial"/>
          <w:i w:val="false"/>
          <w:iCs w:val="false"/>
          <w:color w:val="000000"/>
          <w:sz w:val="22"/>
          <w:szCs w:val="22"/>
          <w:u w:val="none"/>
        </w:rPr>
        <w:tab/>
        <w:tab/>
        <w:tab/>
        <w:tab/>
        <w:tab/>
      </w:r>
      <w:r>
        <w:rPr>
          <w:rFonts w:ascii="Arial" w:hAnsi="Arial"/>
          <w:i/>
          <w:iCs/>
          <w:color w:val="000000"/>
          <w:sz w:val="22"/>
          <w:szCs w:val="22"/>
          <w:u w:val="single"/>
        </w:rPr>
        <w:t>Brain template visualization</w: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ind w:left="567" w:right="0" w:hanging="0"/>
        <w:rPr>
          <w:rFonts w:ascii="Arial" w:hAnsi="Arial"/>
          <w:color w:val="000000"/>
          <w:sz w:val="22"/>
          <w:szCs w:val="22"/>
        </w:rPr>
      </w:pPr>
      <w:r>
        <w:rPr>
          <w:rFonts w:ascii="Arial" w:hAnsi="Arial"/>
          <w:color w:val="000000"/>
          <w:sz w:val="22"/>
          <w:szCs w:val="22"/>
        </w:rPr>
        <w:pict>
          <v:rect id="shape_0" stroked="t" style="position:absolute;margin-left:123.4pt;margin-top:0.15pt;width:261.2pt;height:100.2pt">
            <v:wrap v:type="none"/>
            <v:fill on="false" detectmouseclick="t"/>
            <v:stroke color="black" weight="10080" joinstyle="round" endcap="flat"/>
          </v:rect>
        </w:pict>
      </w:r>
    </w:p>
    <w:p>
      <w:pPr>
        <w:pStyle w:val="Normal"/>
        <w:spacing w:lineRule="auto" w:line="276"/>
        <w:ind w:left="2857" w:right="0" w:hanging="0"/>
        <w:jc w:val="left"/>
        <w:rPr>
          <w:rFonts w:ascii="Arial" w:hAnsi="Arial"/>
          <w:color w:val="000000"/>
          <w:sz w:val="22"/>
          <w:szCs w:val="22"/>
          <w:u w:val="single"/>
        </w:rPr>
      </w:pPr>
      <w:r>
        <w:rPr>
          <w:rFonts w:ascii="Arial" w:hAnsi="Arial"/>
          <w:color w:val="000000"/>
          <w:sz w:val="22"/>
          <w:szCs w:val="22"/>
          <w:u w:val="none"/>
        </w:rPr>
        <w:tab/>
      </w:r>
      <w:r>
        <w:rPr>
          <w:rFonts w:ascii="Arial" w:hAnsi="Arial"/>
          <w:color w:val="000000"/>
          <w:sz w:val="22"/>
          <w:szCs w:val="22"/>
          <w:u w:val="single"/>
        </w:rPr>
        <w:t>CONTENTS</w:t>
      </w:r>
    </w:p>
    <w:p>
      <w:pPr>
        <w:pStyle w:val="Normal"/>
        <w:numPr>
          <w:ilvl w:val="1"/>
          <w:numId w:val="1"/>
        </w:numPr>
        <w:spacing w:lineRule="auto" w:line="276"/>
        <w:ind w:left="2857" w:right="0" w:hanging="0"/>
        <w:jc w:val="left"/>
        <w:rPr>
          <w:rFonts w:ascii="Arial" w:hAnsi="Arial"/>
          <w:color w:val="000000"/>
          <w:sz w:val="22"/>
          <w:szCs w:val="22"/>
        </w:rPr>
      </w:pPr>
      <w:r>
        <w:rPr>
          <w:rFonts w:ascii="Arial" w:hAnsi="Arial"/>
          <w:color w:val="000000"/>
          <w:sz w:val="22"/>
          <w:szCs w:val="22"/>
        </w:rPr>
        <w:t>Application architecture and installation</w:t>
      </w:r>
    </w:p>
    <w:p>
      <w:pPr>
        <w:pStyle w:val="Normal"/>
        <w:numPr>
          <w:ilvl w:val="1"/>
          <w:numId w:val="1"/>
        </w:numPr>
        <w:spacing w:lineRule="auto" w:line="276"/>
        <w:ind w:left="2857" w:right="0" w:hanging="0"/>
        <w:jc w:val="left"/>
        <w:rPr>
          <w:rFonts w:ascii="Arial" w:hAnsi="Arial"/>
          <w:color w:val="000000"/>
          <w:sz w:val="22"/>
          <w:szCs w:val="22"/>
        </w:rPr>
      </w:pPr>
      <w:r>
        <w:rPr>
          <w:rFonts w:ascii="Arial" w:hAnsi="Arial"/>
          <w:color w:val="000000"/>
          <w:sz w:val="22"/>
          <w:szCs w:val="22"/>
        </w:rPr>
        <w:t>Jobs and Tractography pipeline</w:t>
      </w:r>
    </w:p>
    <w:p>
      <w:pPr>
        <w:pStyle w:val="Normal"/>
        <w:numPr>
          <w:ilvl w:val="1"/>
          <w:numId w:val="1"/>
        </w:numPr>
        <w:spacing w:lineRule="auto" w:line="276"/>
        <w:ind w:left="2857" w:right="0" w:hanging="0"/>
        <w:jc w:val="left"/>
        <w:rPr>
          <w:rFonts w:ascii="Arial" w:hAnsi="Arial"/>
          <w:color w:val="000000"/>
          <w:sz w:val="22"/>
          <w:szCs w:val="22"/>
        </w:rPr>
      </w:pPr>
      <w:r>
        <w:rPr>
          <w:rFonts w:ascii="Arial" w:hAnsi="Arial"/>
          <w:color w:val="000000"/>
          <w:sz w:val="22"/>
          <w:szCs w:val="22"/>
        </w:rPr>
        <w:t>Run jobs and results</w:t>
      </w:r>
    </w:p>
    <w:p>
      <w:pPr>
        <w:pStyle w:val="Normal"/>
        <w:numPr>
          <w:ilvl w:val="1"/>
          <w:numId w:val="1"/>
        </w:numPr>
        <w:spacing w:lineRule="auto" w:line="276"/>
        <w:ind w:left="2857" w:right="0" w:hanging="0"/>
        <w:jc w:val="left"/>
        <w:rPr>
          <w:rFonts w:ascii="Arial" w:hAnsi="Arial"/>
          <w:color w:val="000000"/>
          <w:sz w:val="22"/>
          <w:szCs w:val="22"/>
        </w:rPr>
      </w:pPr>
      <w:r>
        <w:rPr>
          <w:rFonts w:ascii="Arial" w:hAnsi="Arial"/>
          <w:color w:val="000000"/>
          <w:sz w:val="22"/>
          <w:szCs w:val="22"/>
        </w:rPr>
        <w:t>Brain connectome visualization</w:t>
      </w:r>
    </w:p>
    <w:p>
      <w:pPr>
        <w:pStyle w:val="Normal"/>
        <w:numPr>
          <w:ilvl w:val="1"/>
          <w:numId w:val="1"/>
        </w:numPr>
        <w:spacing w:lineRule="auto" w:line="276"/>
        <w:ind w:left="2857" w:right="0" w:hanging="0"/>
        <w:jc w:val="left"/>
        <w:rPr>
          <w:rFonts w:ascii="Arial" w:hAnsi="Arial"/>
          <w:color w:val="000000"/>
          <w:sz w:val="22"/>
          <w:szCs w:val="22"/>
        </w:rPr>
      </w:pPr>
      <w:r>
        <w:rPr>
          <w:rFonts w:ascii="Arial" w:hAnsi="Arial"/>
          <w:color w:val="000000"/>
          <w:sz w:val="22"/>
          <w:szCs w:val="22"/>
        </w:rPr>
        <w:t>Appendices</w: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tab/>
      </w:r>
    </w:p>
    <w:p>
      <w:pPr>
        <w:pStyle w:val="Normal"/>
        <w:pageBreakBefore/>
        <w:spacing w:lineRule="auto" w:line="276"/>
        <w:jc w:val="left"/>
        <w:rPr>
          <w:rFonts w:ascii="Arial" w:hAnsi="Arial"/>
          <w:b/>
          <w:bCs/>
          <w:color w:val="000000"/>
          <w:sz w:val="24"/>
          <w:szCs w:val="24"/>
          <w:u w:val="single"/>
        </w:rPr>
      </w:pPr>
      <w:r>
        <w:rPr>
          <w:rFonts w:ascii="Arial" w:hAnsi="Arial"/>
          <w:color w:val="000000"/>
          <w:sz w:val="22"/>
          <w:szCs w:val="22"/>
          <w:u w:val="none"/>
        </w:rPr>
        <w:tab/>
      </w:r>
      <w:r>
        <w:rPr>
          <w:rFonts w:ascii="Arial" w:hAnsi="Arial"/>
          <w:b/>
          <w:bCs/>
          <w:color w:val="000000"/>
          <w:sz w:val="24"/>
          <w:szCs w:val="24"/>
          <w:u w:val="single"/>
        </w:rPr>
        <w:t>Introduction</w:t>
      </w:r>
    </w:p>
    <w:p>
      <w:pPr>
        <w:pStyle w:val="Normal"/>
        <w:spacing w:lineRule="auto" w:line="276"/>
        <w:rPr>
          <w:rFonts w:ascii="ARial" w:hAnsi="ARial"/>
          <w:color w:val="000000"/>
          <w:sz w:val="22"/>
          <w:szCs w:val="22"/>
        </w:rPr>
      </w:pPr>
      <w:r>
        <w:rPr>
          <w:rFonts w:ascii="ARial" w:hAnsi="ARial"/>
          <w:color w:val="000000"/>
          <w:sz w:val="22"/>
          <w:szCs w:val="22"/>
        </w:rPr>
      </w:r>
    </w:p>
    <w:p>
      <w:pPr>
        <w:pStyle w:val="BrightBlueLTGliederung1"/>
        <w:spacing w:lineRule="auto" w:line="276"/>
        <w:jc w:val="both"/>
        <w:rPr>
          <w:rFonts w:ascii="ARial" w:hAnsi="ARial"/>
          <w:color w:val="000000"/>
          <w:sz w:val="22"/>
          <w:szCs w:val="22"/>
        </w:rPr>
      </w:pPr>
      <w:r>
        <w:rPr>
          <w:rFonts w:ascii="ARial" w:hAnsi="ARial"/>
          <w:color w:val="000000"/>
          <w:sz w:val="22"/>
          <w:szCs w:val="22"/>
        </w:rPr>
        <w:t xml:space="preserve">CIVILITY is a web application and has mainly </w:t>
      </w:r>
      <w:r>
        <w:rPr>
          <w:rFonts w:ascii="ARial" w:hAnsi="ARial"/>
          <w:color w:val="000000"/>
          <w:sz w:val="22"/>
          <w:szCs w:val="22"/>
          <w:u w:val="single"/>
        </w:rPr>
        <w:t>2 components</w:t>
      </w:r>
      <w:r>
        <w:rPr>
          <w:rFonts w:ascii="ARial" w:hAnsi="ARial"/>
          <w:color w:val="000000"/>
          <w:sz w:val="22"/>
          <w:szCs w:val="22"/>
        </w:rPr>
        <w:t>.</w:t>
      </w:r>
    </w:p>
    <w:p>
      <w:pPr>
        <w:pStyle w:val="BrightBlueLTGliederung1"/>
        <w:spacing w:before="0" w:after="0"/>
        <w:jc w:val="left"/>
        <w:rPr>
          <w:rFonts w:ascii="ARial" w:hAnsi="ARial"/>
          <w:color w:val="000000"/>
          <w:sz w:val="22"/>
          <w:szCs w:val="22"/>
        </w:rPr>
      </w:pPr>
      <w:r>
        <w:rPr>
          <w:rFonts w:ascii="ARial" w:hAnsi="ARial"/>
          <w:b/>
          <w:color w:val="000000"/>
          <w:sz w:val="22"/>
          <w:szCs w:val="22"/>
        </w:rPr>
        <w:t>- CIVILITY-visualization</w:t>
      </w:r>
      <w:r>
        <w:rPr>
          <w:rFonts w:ascii="ARial" w:hAnsi="ARial"/>
          <w:color w:val="000000"/>
          <w:sz w:val="22"/>
          <w:szCs w:val="22"/>
        </w:rPr>
        <w:t xml:space="preserve"> ; front end of the application. This is a circle plot of the brain connectivity using the method of visualization :  Hierarchical Edge Bundling. The graphic visualization of the brain connectivity is generated using Data Driven Documents (D3.js).</w:t>
      </w:r>
    </w:p>
    <w:p>
      <w:pPr>
        <w:pStyle w:val="BrightBlueLTGliederung1"/>
        <w:spacing w:before="0" w:after="0"/>
        <w:jc w:val="left"/>
        <w:rPr>
          <w:rFonts w:ascii="ARial" w:hAnsi="ARial"/>
          <w:color w:val="000000"/>
          <w:sz w:val="22"/>
          <w:szCs w:val="22"/>
        </w:rPr>
      </w:pPr>
      <w:r>
        <w:rPr>
          <w:rFonts w:ascii="ARial" w:hAnsi="ARial"/>
          <w:color w:val="000000"/>
          <w:sz w:val="22"/>
          <w:szCs w:val="22"/>
        </w:rPr>
      </w:r>
    </w:p>
    <w:p>
      <w:pPr>
        <w:pStyle w:val="BrightBlueLTGliederung1"/>
        <w:spacing w:before="0" w:after="0"/>
        <w:jc w:val="left"/>
        <w:rPr>
          <w:rFonts w:ascii="ARial" w:hAnsi="ARial"/>
          <w:color w:val="000000"/>
          <w:sz w:val="22"/>
          <w:szCs w:val="22"/>
        </w:rPr>
      </w:pPr>
      <w:r>
        <w:rPr>
          <w:rFonts w:ascii="ARial" w:hAnsi="ARial"/>
          <w:b/>
          <w:color w:val="000000"/>
          <w:sz w:val="22"/>
          <w:szCs w:val="22"/>
        </w:rPr>
        <w:t>-</w:t>
      </w:r>
      <w:r>
        <w:rPr>
          <w:rFonts w:ascii="ARial" w:hAnsi="ARial"/>
          <w:color w:val="000000"/>
          <w:sz w:val="22"/>
          <w:szCs w:val="22"/>
        </w:rPr>
        <w:t xml:space="preserve"> </w:t>
      </w:r>
      <w:r>
        <w:rPr>
          <w:rFonts w:ascii="ARial" w:hAnsi="ARial"/>
          <w:b/>
          <w:color w:val="000000"/>
          <w:sz w:val="22"/>
          <w:szCs w:val="22"/>
        </w:rPr>
        <w:t>CIVILITY-tractography</w:t>
      </w:r>
      <w:r>
        <w:rPr>
          <w:rFonts w:ascii="ARial" w:hAnsi="ARial"/>
          <w:color w:val="000000"/>
          <w:sz w:val="22"/>
          <w:szCs w:val="22"/>
        </w:rPr>
        <w:t xml:space="preserve"> ; analysis pipeline.  The analysis of the brain connectome is computed </w:t>
      </w:r>
      <w:r>
        <w:rPr>
          <w:rFonts w:ascii="ARial" w:hAnsi="ARial"/>
          <w:color w:val="000000"/>
          <w:sz w:val="22"/>
          <w:szCs w:val="22"/>
        </w:rPr>
        <w:t>using</w:t>
      </w:r>
      <w:r>
        <w:rPr>
          <w:rFonts w:ascii="ARial" w:hAnsi="ARial"/>
          <w:color w:val="000000"/>
          <w:sz w:val="22"/>
          <w:szCs w:val="22"/>
        </w:rPr>
        <w:t xml:space="preserve"> a probabilistic method (FSL tools) using surfaces as seeds.</w:t>
      </w:r>
    </w:p>
    <w:p>
      <w:pPr>
        <w:pStyle w:val="Normal"/>
        <w:spacing w:lineRule="auto" w:line="276"/>
        <w:jc w:val="both"/>
        <w:rPr>
          <w:rFonts w:ascii="ARial" w:hAnsi="ARial"/>
          <w:color w:val="000000"/>
          <w:sz w:val="22"/>
          <w:szCs w:val="22"/>
        </w:rPr>
      </w:pPr>
      <w:r>
        <w:rPr>
          <w:rFonts w:ascii="ARial" w:hAnsi="ARial"/>
          <w:color w:val="000000"/>
          <w:sz w:val="22"/>
          <w:szCs w:val="22"/>
        </w:rPr>
      </w:r>
    </w:p>
    <w:p>
      <w:pPr>
        <w:pStyle w:val="BrightBlueLTGliederung1"/>
        <w:spacing w:lineRule="auto" w:line="276"/>
        <w:jc w:val="both"/>
        <w:rPr>
          <w:rFonts w:ascii="ARial" w:hAnsi="ARial"/>
          <w:color w:val="000000"/>
          <w:sz w:val="22"/>
          <w:szCs w:val="22"/>
        </w:rPr>
      </w:pPr>
      <w:r>
        <w:rPr>
          <w:rFonts w:ascii="ARial" w:hAnsi="ARial"/>
          <w:color w:val="000000"/>
          <w:sz w:val="22"/>
          <w:szCs w:val="22"/>
        </w:rPr>
        <w:t xml:space="preserve">CIVILITY performs the brain connectivity analysis in remote computing grids where the CIVILITY-tractography pipeline is deployed. CIVILITY uses clusterpost ( </w:t>
      </w:r>
      <w:hyperlink r:id="rId6">
        <w:r>
          <w:rPr>
            <w:rStyle w:val="InternetLink"/>
            <w:rFonts w:ascii="ARial" w:hAnsi="ARial"/>
            <w:sz w:val="22"/>
            <w:szCs w:val="22"/>
          </w:rPr>
          <w:t>https://github.com/NIRALUser/clusterpost</w:t>
        </w:r>
      </w:hyperlink>
      <w:r>
        <w:rPr>
          <w:rFonts w:ascii="ARial" w:hAnsi="ARial"/>
          <w:color w:val="000000"/>
          <w:sz w:val="22"/>
          <w:szCs w:val="22"/>
        </w:rPr>
        <w:t xml:space="preserve"> ) to submit the jobs to the computing grid.  Clusterpost is a server application providing a REST api to submit jobs in remote computing grids using. Data transfer, job execution and monitoring are all handled by clusterpost. The front end of CIVILITY submits tasks to clusterpost and retrieves the results when they are finished.</w:t>
      </w:r>
    </w:p>
    <w:p>
      <w:pPr>
        <w:pStyle w:val="Normal"/>
        <w:spacing w:lineRule="auto" w:line="276"/>
        <w:jc w:val="both"/>
        <w:rPr>
          <w:rFonts w:eastAsia="Lohit Hindi" w:cs="Lohit Hindi" w:ascii="ARial" w:hAnsi="ARial"/>
          <w:b w:val="false"/>
          <w:bCs w:val="false"/>
          <w:i w:val="false"/>
          <w:iCs w:val="false"/>
          <w:strike w:val="false"/>
          <w:dstrike w:val="false"/>
          <w:outline w:val="false"/>
          <w:shadow w:val="false"/>
          <w:color w:val="auto"/>
          <w:sz w:val="22"/>
          <w:szCs w:val="22"/>
          <w:u w:val="none"/>
          <w:em w:val="none"/>
        </w:rPr>
      </w:pPr>
      <w:r>
        <w:rPr>
          <w:rFonts w:eastAsia="Lohit Hindi" w:cs="Lohit Hindi" w:ascii="ARial" w:hAnsi="ARial"/>
          <w:b w:val="false"/>
          <w:bCs w:val="false"/>
          <w:i w:val="false"/>
          <w:iCs w:val="false"/>
          <w:strike w:val="false"/>
          <w:dstrike w:val="false"/>
          <w:outline w:val="false"/>
          <w:shadow w:val="false"/>
          <w:color w:val="auto"/>
          <w:sz w:val="22"/>
          <w:szCs w:val="22"/>
          <w:u w:val="none"/>
          <w:em w:val="none"/>
        </w:rPr>
        <w:t>In this documentation, the configuration of the application is first described, then the tractography pipeline is explained in details and finally the interactive visualization method are presented.</w:t>
      </w:r>
    </w:p>
    <w:p>
      <w:pPr>
        <w:pStyle w:val="Normal"/>
        <w:spacing w:lineRule="auto" w:line="276"/>
        <w:jc w:val="both"/>
        <w:rPr>
          <w:rFonts w:eastAsia="Lohit Hindi" w:cs="Lohit Hindi" w:ascii="ARial" w:hAnsi="ARial"/>
          <w:b w:val="false"/>
          <w:bCs w:val="false"/>
          <w:i w:val="false"/>
          <w:iCs w:val="false"/>
          <w:strike w:val="false"/>
          <w:dstrike w:val="false"/>
          <w:outline w:val="false"/>
          <w:shadow w:val="false"/>
          <w:color w:val="auto"/>
          <w:sz w:val="22"/>
          <w:szCs w:val="22"/>
          <w:u w:val="none"/>
          <w:em w:val="none"/>
        </w:rPr>
      </w:pPr>
      <w:r>
        <w:rPr>
          <w:rFonts w:eastAsia="Lohit Hindi" w:cs="Lohit Hindi" w:ascii="ARial" w:hAnsi="ARial"/>
          <w:b w:val="false"/>
          <w:bCs w:val="false"/>
          <w:i w:val="false"/>
          <w:iCs w:val="false"/>
          <w:strike w:val="false"/>
          <w:dstrike w:val="false"/>
          <w:outline w:val="false"/>
          <w:shadow w:val="false"/>
          <w:color w:val="auto"/>
          <w:sz w:val="22"/>
          <w:szCs w:val="22"/>
          <w:u w:val="none"/>
          <w:em w:val="none"/>
        </w:rPr>
      </w:r>
    </w:p>
    <w:p>
      <w:pPr>
        <w:pStyle w:val="Normal"/>
        <w:numPr>
          <w:ilvl w:val="0"/>
          <w:numId w:val="2"/>
        </w:numPr>
        <w:spacing w:lineRule="auto" w:line="276"/>
        <w:rPr>
          <w:rFonts w:ascii="ARial" w:hAnsi="ARial"/>
          <w:b/>
          <w:bCs/>
          <w:color w:val="000000"/>
          <w:sz w:val="22"/>
          <w:szCs w:val="22"/>
          <w:u w:val="single"/>
        </w:rPr>
      </w:pPr>
      <w:r>
        <w:rPr>
          <w:rFonts w:ascii="ARial" w:hAnsi="ARial"/>
          <w:b/>
          <w:bCs/>
          <w:color w:val="000000"/>
          <w:sz w:val="22"/>
          <w:szCs w:val="22"/>
          <w:u w:val="single"/>
        </w:rPr>
        <w:t>Application architecture and installation</w:t>
      </w:r>
    </w:p>
    <w:p>
      <w:pPr>
        <w:pStyle w:val="Normal"/>
        <w:spacing w:lineRule="auto" w:line="276"/>
        <w:rPr>
          <w:rFonts w:ascii="ARial" w:hAnsi="ARial"/>
          <w:color w:val="000000"/>
          <w:sz w:val="22"/>
          <w:szCs w:val="22"/>
          <w:u w:val="none"/>
        </w:rPr>
      </w:pPr>
      <w:r>
        <w:rPr>
          <w:rFonts w:ascii="ARial" w:hAnsi="ARial"/>
          <w:color w:val="000000"/>
          <w:sz w:val="22"/>
          <w:szCs w:val="22"/>
          <w:u w:val="none"/>
        </w:rPr>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t>This section describes the architecture of the application, and how to configure it.</w:t>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r>
    </w:p>
    <w:p>
      <w:pPr>
        <w:pStyle w:val="Normal"/>
        <w:numPr>
          <w:ilvl w:val="1"/>
          <w:numId w:val="3"/>
        </w:numPr>
        <w:spacing w:lineRule="auto" w:line="276"/>
        <w:jc w:val="both"/>
        <w:rPr>
          <w:rFonts w:ascii="ARial" w:hAnsi="ARial"/>
          <w:color w:val="000000"/>
          <w:sz w:val="22"/>
          <w:szCs w:val="22"/>
          <w:u w:val="single"/>
        </w:rPr>
      </w:pPr>
      <w:r>
        <w:rPr>
          <w:rFonts w:ascii="ARial" w:hAnsi="ARial"/>
          <w:color w:val="000000"/>
          <w:sz w:val="22"/>
          <w:szCs w:val="22"/>
          <w:u w:val="single"/>
        </w:rPr>
        <w:t>Architecture</w:t>
      </w:r>
    </w:p>
    <w:p>
      <w:pPr>
        <w:pStyle w:val="Normal"/>
        <w:spacing w:lineRule="auto" w:line="276"/>
        <w:jc w:val="both"/>
        <w:rPr>
          <w:rFonts w:ascii="ARial" w:hAnsi="ARial"/>
          <w:color w:val="000000"/>
          <w:sz w:val="22"/>
          <w:szCs w:val="22"/>
          <w:u w:val="single"/>
        </w:rPr>
      </w:pPr>
      <w:r>
        <w:rPr>
          <w:rFonts w:ascii="ARial" w:hAnsi="ARial"/>
          <w:color w:val="000000"/>
          <w:sz w:val="22"/>
          <w:szCs w:val="22"/>
          <w:u w:val="single"/>
        </w:rPr>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t>Here is the architecture of the application CIVILITY and its dependencies.</w:t>
      </w:r>
    </w:p>
    <w:p>
      <w:pPr>
        <w:pStyle w:val="Normal"/>
        <w:spacing w:lineRule="auto" w:line="276"/>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rPr>
          <w:rFonts w:ascii="Arial" w:hAnsi="Arial"/>
          <w:b w:val="false"/>
          <w:bCs w:val="false"/>
          <w:color w:val="000000"/>
          <w:sz w:val="22"/>
          <w:szCs w:val="22"/>
          <w:u w:val="none"/>
        </w:rPr>
      </w:pPr>
      <w:bookmarkStart w:id="0" w:name="__UnoMark__183_634978006"/>
      <w:bookmarkStart w:id="1" w:name="__UnoMark__183_634978006"/>
      <w:bookmarkEnd w:id="1"/>
      <w:r>
        <w:rPr>
          <w:rFonts w:ascii="Arial" w:hAnsi="Arial"/>
          <w:b w:val="false"/>
          <w:bCs w:val="false"/>
          <w:color w:val="000000"/>
          <w:sz w:val="22"/>
          <w:szCs w:val="22"/>
          <w:u w:val="none"/>
        </w:rPr>
        <w:pict>
          <v:rect id="shape_0" fillcolor="#0066cc" stroked="t" style="position:absolute;margin-left:22.85pt;margin-top:-0.05pt;width:80.65pt;height:35.35pt">
            <v:textbox>
              <w:txbxContent>
                <w:p>
                  <w:pPr>
                    <w:jc w:val="center"/>
                  </w:pPr>
                  <w:r>
                    <w:rPr/>
                    <w:t>Client</w:t>
                  </w:r>
                </w:p>
              </w:txbxContent>
            </v:textbox>
            <v:wrap v:type="square"/>
            <v:fill color2="#ff9933" detectmouseclick="t"/>
            <v:stroke color="gray" joinstyle="round" endcap="flat"/>
          </v:rect>
        </w:pict>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fillcolor="#0066cc" stroked="t" style="position:absolute;margin-left:103.55pt;margin-top:10.45pt;width:43.85pt;height:12.7pt" type="shapetype_13">
            <v:wrap v:type="none"/>
            <v:fill color2="#ff9933" detectmouseclick="t"/>
            <v:stroke color="gray" joinstyle="round" endcap="flat"/>
          </v:shape>
        </w:pict>
        <w:pict>
          <v:rect id="shape_0" fillcolor="#cfe7f5" stroked="t" style="position:absolute;margin-left:148.45pt;margin-top:0.8pt;width:118.9pt;height:34.35pt">
            <v:textbox>
              <w:txbxContent>
                <w:p>
                  <w:pPr>
                    <w:jc w:val="center"/>
                  </w:pPr>
                  <w:r>
                    <w:rPr/>
                    <w:t>HAPI server</w:t>
                  </w:r>
                </w:p>
              </w:txbxContent>
            </v:textbox>
            <v:wrap v:type="square"/>
            <v:fill color2="#30180a" detectmouseclick="t"/>
            <v:stroke color="gray" joinstyle="round" endcap="flat"/>
          </v:rect>
        </w:pict>
      </w:r>
    </w:p>
    <w:p>
      <w:pPr>
        <w:pStyle w:val="Normal"/>
        <w:spacing w:lineRule="auto" w:line="276"/>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rPr>
          <w:rFonts w:ascii="Arial" w:hAnsi="Arial"/>
          <w:b w:val="false"/>
          <w:bCs w:val="false"/>
          <w:color w:val="000000"/>
          <w:sz w:val="22"/>
          <w:szCs w:val="22"/>
          <w:u w:val="none"/>
        </w:rPr>
      </w:pPr>
      <w:bookmarkStart w:id="2" w:name="__UnoMark__193_634978006"/>
      <w:bookmarkStart w:id="3" w:name="__UnoMark__191_634978006"/>
      <w:bookmarkStart w:id="4" w:name="__UnoMark__193_634978006"/>
      <w:bookmarkStart w:id="5" w:name="__UnoMark__191_634978006"/>
      <w:bookmarkEnd w:id="4"/>
      <w:bookmarkEnd w:id="5"/>
      <w:r>
        <w:rPr>
          <w:rFonts w:ascii="Arial" w:hAnsi="Arial"/>
          <w:b w:val="false"/>
          <w:bCs w:val="false"/>
          <w:color w:val="000000"/>
          <w:sz w:val="22"/>
          <w:szCs w:val="22"/>
          <w:u w:val="none"/>
        </w:rPr>
        <w:pict>
          <v:shape id="shape_0" fillcolor="#cfe7f5" stroked="t" style="position:absolute;margin-left:153.1pt;margin-top:9.8pt;width:21.35pt;height:14.15pt;rotation:90" type="shapetype_13">
            <v:wrap v:type="none"/>
            <v:fill color2="#30180a" detectmouseclick="t"/>
            <v:stroke color="gray" joinstyle="round" endcap="flat"/>
          </v:shape>
        </w:pict>
        <w:pict>
          <v:shape id="shape_0" fillcolor="#cfe7f5" stroked="t" style="position:absolute;margin-left:247.85pt;margin-top:11.6pt;width:24.95pt;height:14.15pt;rotation:90" type="shapetype_13">
            <v:wrap v:type="none"/>
            <v:fill color2="#30180a" detectmouseclick="t"/>
            <v:stroke color="gray" joinstyle="round" endcap="flat"/>
          </v:shape>
        </w:pict>
      </w:r>
    </w:p>
    <w:p>
      <w:pPr>
        <w:pStyle w:val="Normal"/>
        <w:spacing w:lineRule="auto" w:line="276"/>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rPr>
          <w:rFonts w:ascii="Arial" w:hAnsi="Arial"/>
          <w:color w:val="000000"/>
          <w:sz w:val="22"/>
          <w:szCs w:val="22"/>
          <w:u w:val="single"/>
        </w:rPr>
      </w:pPr>
      <w:r>
        <w:rPr>
          <w:rFonts w:ascii="Arial" w:hAnsi="Arial"/>
          <w:color w:val="000000"/>
          <w:sz w:val="22"/>
          <w:szCs w:val="22"/>
          <w:u w:val="single"/>
        </w:rPr>
        <w:pict>
          <v:rect id="shape_0" fillcolor="#cfe7f5" stroked="t" style="position:absolute;margin-left:130.25pt;margin-top:-0.6pt;width:77.85pt;height:42.7pt">
            <v:textbox>
              <w:txbxContent>
                <w:p>
                  <w:pPr>
                    <w:jc w:val="center"/>
                  </w:pPr>
                  <w:r>
                    <w:rPr>
                      <w:sz w:val="24"/>
                    </w:rPr>
                    <w:t xml:space="preserve">CIVILITY </w:t>
                  </w:r>
                </w:p>
                <w:p>
                  <w:pPr>
                    <w:jc w:val="center"/>
                  </w:pPr>
                  <w:r>
                    <w:rPr>
                      <w:sz w:val="24"/>
                    </w:rPr>
                    <w:t>application</w:t>
                  </w:r>
                </w:p>
              </w:txbxContent>
            </v:textbox>
            <v:wrap v:type="square"/>
            <v:fill color2="#30180a" detectmouseclick="t"/>
            <v:stroke color="gray" joinstyle="round" endcap="flat"/>
          </v:rect>
        </w:pict>
        <w:pict>
          <v:rect id="shape_0" fillcolor="#cfe7f5" stroked="t" style="position:absolute;margin-left:233.85pt;margin-top:0pt;width:179.1pt;height:35.35pt">
            <v:textbox>
              <w:txbxContent>
                <w:p>
                  <w:pPr>
                    <w:jc w:val="center"/>
                  </w:pPr>
                  <w:r>
                    <w:rPr/>
                    <w:t>Clusterpost-server application</w:t>
                  </w:r>
                </w:p>
              </w:txbxContent>
            </v:textbox>
            <v:wrap v:type="square"/>
            <v:fill color2="#30180a" detectmouseclick="t"/>
            <v:stroke color="gray" joinstyle="round" endcap="flat"/>
          </v:rect>
        </w:pict>
      </w:r>
    </w:p>
    <w:p>
      <w:pPr>
        <w:pStyle w:val="Normal"/>
        <w:spacing w:lineRule="auto" w:line="276"/>
        <w:rPr>
          <w:rFonts w:ascii="Arial" w:hAnsi="Arial"/>
          <w:color w:val="000000"/>
          <w:sz w:val="22"/>
          <w:szCs w:val="22"/>
          <w:u w:val="single"/>
        </w:rPr>
      </w:pPr>
      <w:r>
        <w:rPr>
          <w:rFonts w:ascii="Arial" w:hAnsi="Arial"/>
          <w:color w:val="000000"/>
          <w:sz w:val="22"/>
          <w:szCs w:val="22"/>
          <w:u w:val="single"/>
        </w:rPr>
      </w:r>
    </w:p>
    <w:p>
      <w:pPr>
        <w:pStyle w:val="Normal"/>
        <w:spacing w:lineRule="auto" w:line="276"/>
        <w:rPr>
          <w:rFonts w:ascii="Arial" w:hAnsi="Arial"/>
          <w:color w:val="000000"/>
          <w:sz w:val="22"/>
          <w:szCs w:val="22"/>
          <w:u w:val="single"/>
        </w:rPr>
      </w:pPr>
      <w:bookmarkStart w:id="6" w:name="__UnoMark__209_634978006"/>
      <w:bookmarkStart w:id="7" w:name="__UnoMark__207_634978006"/>
      <w:bookmarkStart w:id="8" w:name="__UnoMark__209_634978006"/>
      <w:bookmarkStart w:id="9" w:name="__UnoMark__207_634978006"/>
      <w:bookmarkEnd w:id="8"/>
      <w:bookmarkEnd w:id="9"/>
      <w:r>
        <w:rPr>
          <w:rFonts w:ascii="Arial" w:hAnsi="Arial"/>
          <w:color w:val="000000"/>
          <w:sz w:val="22"/>
          <w:szCs w:val="22"/>
          <w:u w:val="single"/>
        </w:rPr>
        <w:pict>
          <v:shape id="shape_0" fillcolor="#cfe7f5" stroked="t" style="position:absolute;margin-left:380pt;margin-top:8.1pt;width:30.45pt;height:14.15pt;rotation:90" type="shapetype_13">
            <v:wrap v:type="none"/>
            <v:fill color2="#30180a" detectmouseclick="t"/>
            <v:stroke color="gray" joinstyle="round" endcap="flat"/>
          </v:shape>
        </w:pict>
        <w:pict>
          <v:shape id="shape_0" fillcolor="#cfe7f5" stroked="t" style="position:absolute;margin-left:226.55pt;margin-top:9.2pt;width:28.85pt;height:14.15pt;rotation:90" type="shapetype_13">
            <v:wrap v:type="none"/>
            <v:fill color2="#30180a" detectmouseclick="t"/>
            <v:stroke color="gray" joinstyle="round" endcap="flat"/>
          </v:shape>
        </w:pict>
      </w:r>
    </w:p>
    <w:p>
      <w:pPr>
        <w:pStyle w:val="Normal"/>
        <w:spacing w:lineRule="auto" w:line="276"/>
        <w:rPr>
          <w:rFonts w:ascii="Arial" w:hAnsi="Arial"/>
          <w:color w:val="000000"/>
          <w:sz w:val="22"/>
          <w:szCs w:val="22"/>
          <w:u w:val="single"/>
        </w:rPr>
      </w:pPr>
      <w:bookmarkStart w:id="10" w:name="__UnoMark__213_634978006"/>
      <w:bookmarkStart w:id="11" w:name="__UnoMark__213_634978006"/>
      <w:bookmarkEnd w:id="11"/>
      <w:r>
        <w:rPr>
          <w:rFonts w:ascii="Arial" w:hAnsi="Arial"/>
          <w:color w:val="000000"/>
          <w:sz w:val="22"/>
          <w:szCs w:val="22"/>
          <w:u w:val="single"/>
        </w:rPr>
        <w:pict>
          <v:shape id="shape_0" coordorigin="0,0" coordsize="21600,21600" path="m1930,7160l1530,4490l3400,1970l5270,1970l5860,1950l6470,2210l6970,2600l7450,1390l8340,650l9340,650l10004,690l10710,1050l11210,1700l11570,630l12330,0l13150,0l13840,0l14470,460l14870,1160l15330,440l16020,0l16740,0l17910,0l18900,1130l19110,2710l20240,3150l21060,4580l21060,6220l21060,6720l21000,7200l20830,7660l21310,8460l21600,9450l21600,10460l21600,12750l20310,14680l18650,15010l18650,17200l17370,18920l15770,18920l15220,18920l14700,18710l14240,18310l13820,20240l12490,21600l11000,21600l9890,21600l8840,20790l8210,19510l7620,20000l7930,20290l6240,20290l4850,20290l3570,19280l2900,17640l1300,17600l480,16300l480,14660l480,13900l690,13210l1070,12640l380,12160l0,11210l0,10120l0,8590l840,7330l1930,7160l1930,7160l1950,7410l2040,7690l2090,7920l6970,2600l7200,2790l7480,3050l7670,3310l11210,1700l11130,1910l11080,2160l11030,2400l14870,1160l14720,1400l14640,1720l14540,2010l19110,2710l19130,2890l19230,3290l19190,3380l20830,7660l20660,8170l20430,8620l20110,8990l18660,15010l18740,14200l18280,12200l17000,11450l14240,18310l14320,17980l14350,17680l14370,17360l8220,19510l8060,19250l7960,18950l7860,18640l2900,17640l3090,17600l3280,17540l3460,17450l1070,12640l1400,12900l1780,13130l2330,13040l6291456,1326l4259840,0l-1631584256,1333l262864896,2147329534l1944059904,2142884475l0,0l0,0l1355284480,973l1438253056,-2030276940l4299791,0l147849216,1326l76087296,2147329534l-2099249152,2142884475l0,0l0,0l131596288,974l849281024,2009152235l4288519,0l152043520,1326l257490944,2147329534l-2097152000,2142884475l1048576,0l0,0l147324928,1326l962527232,974234995l4284679,0l156237824,1326l66650112,2147329534l-2095054848,2142884475l0,0l0,0l151519232,1326l23003136,-1155123421l4273050,0l160432128,1326l80674816,2147329534l-2092957696,2142884475l0,0l0,0l155713536,1326l-2099314688,1152242022l4272134,0l164626432,1326l70123520,2147329534l-2090860544,2142884475l0,0l0,0l159907840,1326l-690683904,164470695l4277104,0l168820736,1326l67567616,2147329534l-2088763392,2142884475l0,0l0,0l164102144,1326l693436416,-716730265l4315916,0l173015040,1326l80609280,2147329534l-2086666240,2142884475l0,0l0,0l168296448,1326l-37421056,-1498233777l4265184,0l177209344,1326l66715648,2147329534l-2084569088,2142884475l0,0l0,0l172490752,1326l344260608,435743616l4282304,0l181403648,1326l80543744,2147329534l-2082471936,2142884475l0,0l0,0l176685056,1326l-764215296,-2120890634l4310438,0l185597952,1326l66781184,2147329534l-2080374784,2142884475l0,0l0,0l180879360,1326l-773980160,-505242726l4311357,0l189792256,1326l69992448,2147329534l-2078277632,2142884475l0,0l0,0l185073664,1326l436076544,-579365007l4306605,0l193986560,1326l257359872,2147329534l-2076180480,2142884475l1048576,0l0,0l189267968,1326l-1610743808,83518097l4315349,0l198180864,1326l80478208,2147329534l-2074083328,2142884475l0,0l0,0l193462272,1326l914227200,-840282568l4278097,0l0,0l263782400,2147329534l-2071986176,2142884475l0,0l0,0l197656576,1326l1098776576,1795707524l7444607,0l0,0l0,0l20971520,971l0,0l0,0l21037056,1333l0,0l0,1415577600l21102592,971l0,0l0,1415577600l21168128,0l382205952,959l2162688,0l420478976,959l-18350080,4160312l2097152,0l4194304,0l-1681915904,1333l1469186048,2142878813l732430336,3411576l1048576,0l0,0l-20447232,1325l1665597440,-1149470157l4289672,0l374341632,959l257556480,2147329534l2006974464,2142884475l1048576,0l0,0l223870976,1326l-650838016,1520674717l4264798,0l216006656,1326l263979008,2147329534l2009071616,2142884475l0,0l0,0l-7864320,1325l1932853248,1854506178l3258908,0l235929600,1326l-17301504,4160312l0,0l235405312,1326l3145728,0l4194304,0l157286400,1368l264110080,2147329534l1916796928,2142884475l0,0l0,0l69730304,1326l-1037631488,421967858l4275496,0l153092096,1368l263127040,2147329534l1992294400,2142884475l0,0l0,0l173539328,1368l-1162608640,-1932655258l3224459,0l356515840,959l224395264,1326l0,0l732430336,976l3145728,0l5242880,0l-15204352,4160312l677380096,973l1048576,0l-1268776960,1379l0,293355392l5559,0l0,0l660602880,1100l5242880,0l9502720,0l407896064,809l245891072,2142878799l545259520,2142877137l-605028352,1011l-1749549056,2142877649l-1841299456,2142875270l228589568,2147329534l1170735104,2142876673l1170735104,2142876673l1530396672,2142878794l1203240960,2142876673l0,0l1716518912,3411837l0,0l-1169162240,3411838l0,0l0,0l403767296,0l87556096,4160313l-1981808640,1324l-773849088,1328l-1981808640,1324l0,0l16461,-67108864l5324944,0l0,0l16463,-67108864l4669584,0l0,-2147483648l16465,-67108864l5193872,0l0,1073741824l16491,-2147483648l5193814,0l0,-1073741824l16472,-2147483648l5718102,0l0,-1073741824l16473,-2147483648l213078,0l0,0l16475,-2147483648l3555414,0l0,0l16476,-2147483648l5718102,0l0,0l16478,-2147483648l6045782,0l0,1073741824l16479,-2147483648l5193814,0l0,-1610612736l16480,-2147483648l4735062,0l0,536870912l16481,-2147483648l213078,0l0,-1342177280l16500,1610612736l3817576,0l0,-268435456l16500,1610612736l5390440,0l0,-1342177280l16501,1610612736l5587048,0l0,805306368l16502,1610612736l4669544,0l0,1879048192l16502,1610612736l213096,0l0,-268435456l16502,1610612736l1392744,0l0,805306368l16503,1610612736l1261672,0l0,-1342177280l16503,1610612736l1261672,0l0,805306368l16504,1610612736l1720424,0l0,-1342177280l16504,1610612736l1196136,0l0,805306368l16505,1610612736l1392744,0l0,1879048192l16505,1610612736l1261672,0l0,-268435456l16505,1610612736l1327208,0l0,1879048192l16506,1610612736l1261672,0l0,-268435456l16506,1610612736l1196136,0l0,1879048192l16507,1610612736l1392744,0l0,-1342177280l16507,1610612736l1261672,0l0,805306368l16508,1610612736l1327208,0l0,-1342177280l16508,1610612736l1458280,0l0,805306368l16509,1610612736l213096,0l0,-1342177280l16509,1610612736l3883112,0l0,-268435456l16509,1610612736l3162216,0l0,-2147483648l16510,1610612736l3096680,0l0,805306368l16511,1610612736l213096,0l0,-1610612736l16511,1610612736l2703464,0l0,-536870912l16511,1610612736l5390440,0l0,536870912l16512,1610612736l5587048,0l0,1610612736l16512,1610612736l5259368,0l0,-2147483648l16512,1610612736l4472936,0l0,-402653184l16512,1610612736l5718120,0l0,671088640l16513,1610612736l4735080,0l0,-2147483648l16508,0l213064,0l0,805306368l16509,0l4800584,0l0,-1879048192l16509,0l5390408,0l0,0l16510,0l5587016,0l0,-1342177280l16510,0l5259336,0l0,805306368l16511,0l4472904,0l0,536870912l16512,0l5718088,0l0,2013265920l16512,0l213064,0l0,-1207959552l16512,0l4603976,0l0,805306368l16505,-2147483648l5783640,0l0,-1610612736l16505,-2147483648l5259352,0l0,536870912l16506,-2147483648l4735064,0l0,-268435456l16506,-2147483648l5324888,0l0,1879048192l16507,-2147483648l5718104,0l0,-268435456l16507,-2147483648l213080,0l0,1073741824l16508,-2147483648l4997208,0l0,-2147483648l16508,-2147483648l5652568,0l0,-1073741824l16508,-2147483648l213080,0l0,805306368l16509,-2147483648l5652568,0l0,1879048192l16509,-2147483648l4472920,0l0,-536870912l16509,-2147483648l5849176,0l0,1610612736l16510,-2147483648l4735064,0l0,-536870912l16510,-2147483648l4669528,0l0,1610612736l16511,-2147483648l213080,0l0,-536870912l16511,-2147483648l4603992,0l0,268435456l16512,-2147483648l5390424,0l0,1207959552l16512,-2147483648l5587032,0l0,-2013265920l16512,-2147483648l5587032,0l0,-1476395008l16512,-2147483648l4735064,0l0,-939524096l16512,-2147483648l4603992,0l0,134217728l16513,-2147483648l5718104,0l0,1073741824l16513,-2147483648l5193816,0l0,1744830464l16513,-2147483648l6045784,0l0,-2013265920l16513,-2147483648l1130584,0l0,-1207959552l16513,-2147483648l213080,0l0,-134217728l16515,-536870912l4472955,0l0,402653184l16516,-536870912l5849211,0l0,1342177280l16516,-536870912l4472955,0l0,-2147483648l16516,-536870912l4997243,0l0,-1342177280l16516,-536870912l5193851,0l0,-939524096l16516,-536870912l4472955,0l0,-536870912l16516,-536870912l4538491,0l0,402653184l16517,-536870912l5193851,0l0,1342177280l16517,-536870912l4735099,0l0,1610612736l16517,-536870912l213115,0l0,-1610612736l16517,-536870912l4931707,0l0,-1073741824l16517,-536870912l4735099,0l0,-134217728l16517,-536870912l5587067,0l0,805306368l16518,-536870912l4735099,0l0,1342177280l16518,-536870912l213115,0l0,-1879048192l16518,-536870912l1917051,0l0,-1342177280l16518,-536870912l213115,0l0,268435456l16518,-536870912l1219510394,1328l-58720256,824l2125922304,35031l1107296256,1090l-285212672,799l-2143223808,17365l1216348160,978l-780140544,808l303431680,381l-648019968,964l-1329594368,802l1295056896,43027l0,0l0,0l0,0l1392508928,995l1757413376,812l-1734672384,56573l220200960,990l1115684864,808l-1868103680,14314l998244352,837l-184549376,808l-58392576,8372l1115684864,834l-796917760,808l1540096000,39174l421527552,829l-1841299456,796l-842858496,61691l-271581184,845l981467136,802l907673600,36026l819986432,970l-1199570944,809l485949440,19607l1912602624,1087l-1782579200,805l9175040,12358l-846200832,919l1090519040,816l-1796538368,1401l-195035136,712l1082130432,808l174391296,22330l-1472200704,844l-1312817152,802l992346112,15120l54525952,1096l683671552,813l319619072,6034l-1699741696,1121l1199570944,802l-1277820928,46705l1540358144,1087l-2063597568,802l-1371930624,3361l0,0l0,0l0,0l-1024458752,1343l-2021654528,802l898826240,9476l-351272960,997l1275068416,800l875757568,23014l-780140544,936l-1866465280,796l-489750528,59117l-1993342976,965l-1275068416,802l-1211301888,4587l1171259392,839l-1052770304,808l588054528,28782l-1114636288,1086l2034237440,812l1474953216,26815l131072000,942l-1757413376,800l-462094336,60285l1781530624,836l-1975517184,802l905707520,63176l1677721600,793l-2009071616,802l-2028142592,65026l63963136,996l1132462080,816l2028797952,1634l-1386217472,1132l-1304428544,802l575864832,42203l-1040187392,991l-788529152,808l89128960,10563l304087040,771l-1983905792,800l-1878196224,46451l-662700032,965l-1157627904,809l-1593966592,55675l-1519386624,958l-16777216,824l1578565632,6381l358612992,966l-167772160,808l-660602880,31160l1951399936,1042l-503316480,808l345833472,44171l344981504,784l-310378496,799l-1908867072,20145l898629632,808l-1757413376,805l-245432320,48075l1270874112,983l-293601280,799l106627072,40542l842006528,937l-150994944,808l669188096,13643l1941962752,1342l2042626048,812l-1816264704,13402l0,0l0,0l0,0l1373634560,1328l1325400064,800l-2004025344,29932l-1688207360,800l-2009071616,800l-1555103744,50953l-2110783488,1121l964689920,802l-13565952,35675l-1060110336,1037l-494927872,808l-74252288,40461l99614720,684l-1790967808,800l-1896742912,12347l-335544320,1095l-520093696,808l-203751424,4115l-1203765248,1119l989855744,802l-122748928,8935l1641021440,988l1283457024,800l-551419904,42901l1281359872,1097l-201326592,808l-458752000,36760l1923088384,995l-763363328,808l-60882944,45904l-272629760,712l675282944,800l666697728,13886l1784676352,1322l385875968,792l2073362432,62856l-1237319680,712l-67108864,824l1423507456,62329l1927282688,1069l448790528,792l-1559691264,30565l-715128832,799l-1174405120,809l-132448256,8118l1383071744,1087l717225984,800l1120862208,33689l-1216348160,1342l-159383552,808l-226361344,58425l-1113587712,1342l-1191182336,809l-823787520,19564l1143996416,1089l-1975517184,800l-260308992,9401l-721420288,940l180355072,812l-1654128640,44227l571473920,939l-1958739968,802l1681588224,60495l-631242752,844l-2030043136,802l-1925120000,20146l895483904,972l700448768,800l-440729600,37061l487587840,1094l1333788672,800l-923009024,27707l132120576,979l1161822208,813l-1518534656,57337l-1417674752,964l-2046820352,802l2103902208,55830l-1875902464,797l-528482304,808l-1824784384,18599l-11534336,1096l-2076180480,806l-393216,16592l117440512,941l-1321205760,802l-647299072,23854l-629145600,1067l956301312,802l2147221504,15212l1863319552,938l-1019215872,808l765329408,38535l-1396703232,839l-1069547520,808l196149248,20439l-2019557376,967l-1824522240,796l-989528064,57586l1455423488,1326l-1849688064,796l506658816,44314l-2114977792,1094l1098907648,808l-1034027008,19239l1164967936,977l-1753219072,796l-1583939584,5450l-277872640,1323l-1249902592,802l1730412544,20577l-1250951168,928l-176160768,808l-810287104,28703l-649068544,997l-1027604480,808l1228210176,62148l-367001600,919l-1769996288,796l981467136,30000l1766850560,973l155189248,812l1588854784,60823l-128974848,971l406847488,792l1656750080,45170l350224384,808l1098907648,816l53411840,37251l-955252736,997l-142606336,808l-165871616,50418l-75497472,1102l1790967808,812l-1488453632,7240l-903872512,799l973078528,802l458686464,5641l289406976,798l-1992294400,802l917897216,7429l-1894776832,1120l-1862270976,805l-1576599552,59921l-1763704832,1068l683671552,800l-1134362624,50176l1143996416,1098l-1782579200,800l1129381888,26878l14680064,793l-1870659584,805l-1544028160,3971l-1736441856,985l1145044992,813l-1483145216,29335l2009071616,1087l1157627904,802l1342046208,23405l-2027945984,921l-1811939328,796l-1926955008,64575l-1672478720,1097l-1845493760,805l219348992,49339l744488960,1123l-536870912,808l-1346895872,8640l356515840,983l1254096896,802l1830551552,13559l723517440,1275l1220542464,802l1801519104,6557l-572522496,799l-1207959552,809l-1839071232,55245l158334976,914l-1858076672,796l-1170407424,5671l-1602224128,1120l-1786773504,796l2100232192,25078l-2122317824,981l-2042626048,806l-1919811584,22564l1021313024,798l-2055208960,802l-1255538688,55652l1606418432,966l1262485504,802l-1893531648,6020l0,0l0,0l0,0l-1203765248,1000l939524096,802l1056440320,59001l0,0l0,0l0,0l0,0l0,0l0,0l1205862400,982l-2051014656,806l2060255232,23640l1466957824,771l415236096,792l-1856438272,59774l182452224,974l-511705088,808l1638400,10700l1415577600,1085l2051014656,812l490864640,29648l-1613758464,1088l432013312,792l-1865744384,43003l1457520640,841l1170210816,813l-1574764544,22886l903872512,1011l-1266679808,802l89063424,10456l0,0l0,0l0,0l2087714816,1133l-1337982976,802l-800456704,59240l-533725184,1135l-1828716544,805l1894711296,37195l-1044381696,764l-1795162112,796l-1710620672,25748l527433728,1128l1027604480,816l1151664128,61122l917504000,796l2025848832,812l-1509556224,30507l-16777216,982l-327155712,799l1560412160,37359l1094713344,1068l-1820327936,805l912064512,56286l-856686592,1014l-486539264,808l-367591424,22501l-793772032,1112l1073741824,808l-505020416,51145l1235222528,1133l-1233125376,802l513343488,46211l543162368,802l-1874853888,796l835125248,11025l242221056,974l1107296256,816l-1531445248,63998l1992294400,1098l1061158912,816l-1847918592,3174l-1365245952,965l-1287651328,802l-1942683648,49574l1782579200,1095l-1992294400,800l1333264384,61835l1048576000,840l-2038431744,802l1050869760,53122l-840957952,997l708837376,800l-1633026048,6537l-1083179008,1166l-2025848832,806l-613810176,36537l24117248,986l1035993088,816l-820772864,47644l2039480320,1088l-1258291200,802l-1369178112,63634l-2061500416,1115l364904448,792l-1839071232,56873l-392167424,965l1228931072,802l-258736128,5096l-2078277632,776l692060160,800l-685375488,15025l1162870784,1098l171966464,812l1317470208,53060l1349517312,965l-1761607680,796l721289216,24428l1531969536,1011l-2059403264,806l981860352,37974l932184064,802l-1765801984,805l-1114767360,428l-883949568,998l-1182793728,809l1987379200,41286l-1652555776,796l1774190592,812l-985399296,37969l-1045430272,928l-1216348160,802l351404032,23821l-758120448,1322l1212153856,802l-749010944,45646l2018508800,988l1291845632,800l316342272,8150l0,0l0,0l0,0l-1178599424,802l138412032,812l-639107072,29505l-595591168,937l339738624,792l-823787520,57288l-1639972864,1276l1195376640,813l-557318144,58792l-261095424,1093l1044381696,816l-986578944,35988l-413138944,827l-1790967808,805l-1421017088,34681l2034237440,1128l1132462080,808l1448476672,53981l146800640,976l1245708288,802l-1838874624,37034l403701760,0l5242880,0l0,0l0,0l-508559360,1340l0,0l982515712,3411838l0,0l0,0l0,0l65536,0l2162688,0l772276224,1324l763887616,1326l1581776896,2142870828l577830912,0l1513095168,1340l368050176,1328l-300941312,1343l368050176,1328l31457280,1335l38797312,1335l46137344,1335l-2097152,1334l-40894464,1334l-24117248,1334l-16777216,1334l-9437184,1334l-79691776,1334l-62914560,1334l-55574528,1334l-48234496,1334l-96468992,1334l-132120576,1334l-118489088,1334l-111149056,1334l-103809024,1334l144703488,974l161480704,974l168820736,974l-139460608,1334l127926272,974l89128960,974l105906176,974l113246208,974l120586240,974l72351744,974l55574528,974l38797312,974l0,974l16777216,974l24117248,974l31457280,974l-16777216,973l-33554432,973l-50331648,973l761266176,976l-72351744,973l-65011712,973l-57671680,973l744488960,976l705691648,976l722468864,976l729808896,976l737148928,976l666894336,976l683671552,976l691011584,976l698351616,976l628097024,976l644874240,976l652214272,976l659554304,976l592445440,976l606076928,976l613416960,976l620756992,976l536870912,976l1375731712,973l1383071744,973l585105408,976l1148190720,971l514850816,976l522190848,976l529530880,976l1092616192,971l1109393408,971l1126170624,971l1133510656,971l1140850688,971l1003487232,971l1020264448,971l969932800,971l986710016,971l1570766848,973l923795456,971l931135488,971l938475520,971l945815552,971l962592768,971l1553989632,973l1515192320,973l1531969536,973l1539309568,973l1546649600,973l1447034880,973l1463812096,973l1471152128,973l1478492160,973l1485832192,973l1493172224,973l1500512256,973l1507852288,973l-1887436800,1277l-1926234112,1277l-1909456896,1277l-1902116864,1277l-1894776832,1277l1037041664,971l1053818880,971l1070596096,971l1077936128,971l1085276160,971l-1976565760,1277l-1993342976,1277l-2010120192,1277l-1943011328,1277l-1959788544,1277l-2034237440,1277l-2017460224,1277l-2051014656,1277l-2067791872,1277l-2084569088,1277l1342177280,973l-1870659584,1277l1358954496,973l309329920,976l1393557504,973l1400897536,973l1408237568,973l1425014784,973l1432354816,973l1439694848,973l-2111832064,1277l504365056,976l-2101346304,1277l1147666432,1430061730l1578369698,1147667736l-197393758,1430062358l1578369698,1147667736l741540514,1430062361l1430061730,1476526754l-197393758,1430062358l-526056798,1476527382l741540514,1430062361l1310589602,1476527385l1476526754,2034172578l-526056798,1476527382l-174980446,2034173205l1310589602,1476527385l1070006946,2034173210l2034172578,-2032008542l-174980446,2034173205l-1792998750,-2032007915l1070006946,2034173210l-2046295390,-2032007910l-2032008542,-1474362718l-1792998750,-2032007915l179045026,-1474362091l-2046295390,-2032007910l826606242,-1474362085l-1580137822,-1568472414l-322108766,-1580137165l-337378654,-1568471757l-1590558046,-1580137150l-1571814750,-1568471742l-1568472414,853213858l-337378653,-1568471757l785711778,853214515l-1571814749,-1568471742l1368064674,853214531l-1488649565,-343342430l-1999699294,-1488648925l823657122,-343341789l1043792546,-1488648911l-1898315102,-343341775l-1474362718,-670039390l179045026,-1474362091l1123680930,-670038764l826606242,-1474362085l-284622174,-670038757l-670039390,-459144542l1123680930,-670038764l512426658,-459143916l-284622174,-670038757l550240930,-459143908l-459144542,784859810l512426659,-459143916l1201799842,784860435l550240931,-459143908l211026594,784860445l-343342429,911147682l823657123,-343341789l-452984158,911148322l-1898315101,-343341775l-416480606,911148337l784859811,1199506083l1201799843,784860435l-64861,1199506706l211026595,784860445l1298596515,1199506717l853213859,-1903885661l785711779,853214515l-898760029,-1903885006l1368064675,853214531l-1060044125,-1903884989l911147683,-1421540701l-452984157,911148322l1844970147,-1421540062l-416480605,911148337l1512702627,-1421540046l1199506083,-2037382493l-64861,1199506706l1992032931,-2037381870l1298596515,1199506717l-221183325,-2037381859l-2037382493,-739769693l1992032931,-2037381870l-832109917,-739769071l-221183325,-2037381859l-1664154973,-739769058l-1903885661,-769523037l-898760029,-1903885006l-2141257053,-769522382l-1060044125,-1903884989l-18152797,-769522365l-1421540701,-769523037l1844970147,-1421540062l1323106979,-769522398l1512702627,-1421540046l-2141257053,-769522382l-769523037,-2119499101l1323106980,-769522398l-1034091869,-2119498463l-18152796,-769522365l-1608121693,-2119498428l-739769692,-335805789l-832109917,-739769071l-1519320413,-335805167l-1664154973,-739769058l-776338781,-335805154l-335805789,1594491555l-1519320412,-335805167l-508231005,1594492176l-776338780,-335805154l-1484455261,1594492191l1594491556,2080637604l-508231004,1594492176l-1335295324,2080638224l-1484455260,1594492191l-718011740,2080638239l2080637604,-541392220l-1335295324,2080638224l687800996,-541391600l-718011740,2080638239l1919353508,-541391584l-2119499100,-1681718620l-1034091868,-2119498463l-1304034652,-1681717983l-1608121692,-2119498428l-1205992796,-1681717948l-1681718620,1846477476l-1304034651,-1681717983l815137444,1846478113l-1205992795,-1681717948l1195180708,1846478149l-541392219,1049363108l687800997,-541391600l-1472462172,1049363727l1919353509,-541391584l-250084700,1049363744l1049363109,1846477477l-1472462171,1049363727l1951072933,1846478095l-250084699,1049363744l815137445,1846478113l1846477477,-951844187l1951072933,1846478095l315032229,-951843569l1195180709,1846478149l-2081226075,-951843515l-951844187,439878309l315032230,-951843569l-1206386011,439878926l-2081226074,-951843515l-1416363355,439878981l439878310,230752934l-1206386009,439878926l-499842394,230753549l-1416363353,439878981l535560870,230753606l887882407,921764518l488833702,887883013l79626918,921765125l488833702,887883013l-219807066,921765125l921764518,1158611622l79626918,921765125l1510081190,1158612228l-219807066,921765125l-915537242,1158612230l1158611622,1587085990l1510081190,1158612228l623510182,1587086595l-915537242,1158612230l-1614151002,1587086599l1587085990,1829438118l623510182,1587086595l1987707558,1829438722l-1614151002,1587086599l-189529434,1829438727l1829438118,-2099248474l1987707558,1829438722l483197606,-2099247870l-189529434,1829438727l1963590310,-2099247864l-2099248474,-1321860442l483197606,-2099247870l1585185446,-1321859839l1963590310,-2099247864l1212088998,-1321859831l-1321860442,-387186010l1585185446,-1321859839l2041119398,-387185408l1212088998,-1321859831l410518182,-387185398l-387186010,236192422l2041119399,-387185408l-519568730,236193023l410518183,-387185398l-1906834778,236193034l230752935,235537063l-499842393,230753549l-503184729,235537677l535560871,230753606l537854631,235537734l235537063,400556711l-503184728,235537677l684196519,400557325l537854632,235537734l1860567719,400557382l236192424,693306023l-519568729,236193023l-1645215065,693306623l-1906834777,236193034l-456850777,693306634l693306023,1908212391l-1645215065,693306623l-342097241,1908212990l-456850777,693306634l-1405680985,1908213003l1908212391,-1048903001l-342097241,1908212990l658113191,-1048902402l-1405680985,1908213003l1843200679,-1048902388l-1048903001,218694311l658113192,-1048902402l1831535271,218694909l1843200680,-1048902388l290783911,218694925l218694312,400556712l1831535272,218694909l1520501416,400557309l290783912,218694925l684196520,400557325l400556712,1830421160l1520501416,400557309l-925171032,1830421756l1860567720,400557382l-2010316120,1830421830l1830421160,-386268504l-925171032,1830421756l-185007448,-386267909l-2010316120,1830421830l419627688,-386267832l-386268504,1592459944l-185007447,-386267909l725549736,1592460539l419627689,-386267832l606929576,1592460617l1592459945,-1915157847l725549737,1592460539l-257424727,-1915157254l606929577,1592460617l-1904409943,-1915157175l-1915157847,1482949289l-257424726,-1915157254l-204668247,1482949881l-1904409942,-1915157175l-451083607,1482949962l1482949290,-121961814l-204668246,1482949881l731972266,-121961223l-451083606,1482949962l-1245248854,-121961141l-121961814,1162281642l731972267,-121961223l-438238550,1162282232l-1245248853,-121961141l426050218,1162282316l1162281643,1362100907l-438238548,1162282232l-238878037,1362101495l426050220,1162282316l668271275,1362101581l1362100908,-814021972l-238878036,1362101495l2125398700,-814021385l668271276,1362101581l-1984560468,-814021299l-814021972,2026635948l2125398701,-814021385l325517996,2026636535l-1984560467,-814021299l216990380,2026636622l2026635949,-1194917203l325517998,2026636535l1219035821,-1194916618l216990382,2026636622l-986316115,-1194916530l-1194917202,-668204370l1219035822,-1194916618l885326510,-668203786l-986316114,-1194916530l-776404306,-668203698l-668204370,231735982l885326512,-668203786l-1105919314,231736565l-776404304,-668203698l1294533294,231736655l231735984,131072688l-1105919311,231736565l1581318832,131073269l1294533297,231736655l-2016869712,131073359l131072689,1955791537l1581318833,131073269l1324352177,1955792117l-2016869711,131073359l-1588919631,1955792207l1955791537,-373423439l1324352178,1955792117l442630833,-373422859l-1588919630,1955792207l-1105395023,-373422769l-373423438,1399325362l442630835,-373422859l192938674,1399325941l-1105395021,-373422769l-1140391246,1399326031l1399325363,1485111987l192938675,1399325941l202244787,1485112565l-1140391245,1399326031l-1142095181,1485112655l1485111987,-952696141l202244787,1485112565l403047091,-952695563l-1142095181,1485112655l-1255996749,-952695473l-952696141,901644979l403047092,-952695563l603521715,901645557l-1255996748,-952695473l-1452866893,901645647l901644980,-1543306572l603521716,901645557l803537588,-1543305995l-1452866892,901645647l-1738341708,-1543305905l-1543306572,300942004l803537589,-1543305995l1002963636,300942581l-1738341707,-1543305905l-2118188364,300942671l300942005,2138112693l1002963637,300942581l1201603253,2138113269l-2118188363,300942671l1696793269,2138113359l2138112693,-1342831947l1201603253,2138113269l1289683637,-1342831371l1696793269,2138113359l1436025525,-1342831281l-1342831947,-328334667l1289683637,-1342831371l-649264459,-328334093l1436025525,-1342831281l1111032501,-328334001l-328334667,-288292171l-649264459,-328334093l-895286603,-288291597l1111032501,-328334001l1095697077,-288291505l-288292171,1490223797l-895286602,-288291597l1783104181,1490224370l1095697078,-288291505l413729461,1490224463l1490223798,1545536182l1783104182,1490224370l1599341238,1545536754l413729462,1490224463l388825782,1545536847l1545536182,-997588298l1599341238,1545536754l2017395382,-997587727l388825782,1545536847l-400817482,-997587634l-997588298,-200736074l2017395382,-997587727l253756086,-200735503l-400817482,-997587634l-817233226,-200735410l-200736074,796656310l253756087,-200735503l-1340996938,796656880l-817233225,-200735410l-1338309962,796656974l796656311,-1296366921l-1340996937,796656880l-567147849,-1296366353l-1338309961,796656974l633275063,-1296366257l-1296366921,-354811209l-567147849,-1296366353l-1691614537,-354810641l633275063,-1296366257l1476330167,-354810545l-354811209,-1805712713l-1691614536,-354810641l-793115977,-1805712146l1476330168,-354810545l-583269705,-1805712049l-1805712712,-1376058696l-793115976,-1805712146l-1177812296,-1376058130l-583269704,-1805712049l-245562696,-1376058033l-1376058696,2014839480l-1177812295,-1376058130l81593016,2014840046l-245562695,-1376058033l2072969912,2014840144l2014839481,-1793260871l81593017,2014840046l-354286919,-1793260307l2072969913,2014840144l-1936325959,-1793260208l-1793260871,1215169209l-354286918,-1793260307l1970078393,1215169773l-1936325958,-1793260208l-170851655,1215169872l1215169210,-1323171142l1970078394,1215169773l819528378,-1323170579l-170851654,1215169872l696386234,-1323170479l-1323171142,507052730l819528379,-1323170579l-2293062,507053292l696386235,-1323170479l1600062138,507053393l507052731,-459930949l-2293061,507053292l-1496644933,-459930388l1600062139,507053393l-1353186629,-459930287l-459930949,-122486085l-1496644933,-459930388l-1585249605,-122485524l-1353186629,-459930287l-1217199429,-122485423l-122486085,-686161221l-1585249604,-122485524l1729823419,-686160660l-1217199428,-122485423l-45415749,-686160559l-686161220,732234428l1729823421,-686160660l1357251260,732234988l-45415747,-686160559l274334396,732235090l732234429,-1197014339l1357251261,732234988l1153303229,-1197013780l274334397,732235090l807535293,-1197013678l-1197014339,-2106064195l1153303230,-1197013780l861340349,-2106063636l807535294,-1197013678l1268974269,-2106063534l-2106064194,-1667824962l861340350,-2106063636l885326526,-1667824404l1268974270,-2106063534l1328677566,-1667824302l-1667824962,2050556606l885326527,-1667824404l1088946878,2050557164l1328677567,-1667824302l1499202238,2050557266l2050556607,-2111438145l1088946879,2050557164l1111360191,-2111437588l1499202239,2050557266l1505297087,-2111437486l-2111438145,1772094143l1111360192,-2111437588l1766916799,1772094700l1505297088,-2111437486l1160250047,1772094802l1772094144,1327760064l1766916801,1772094700l-1406795072,1327760620l1160250049,1772094802l818086592,1327760722l1327760065,-2059468095l-1406795071,1327760620l-1020460351,-2059467540l818086593,1327760722l737477313,-2059467438l-2059468095,691798721l-1020460350,-2059467540l150602433,691799277l737477314,-2059467438l-3734847,691799377l691798722,-161479998l150602434,691799277l2136933058,-161479443l-3734846,691799377l-930938174,-161479343l-161479998,1919943362l2136933059,-161479443l-591068478,1919943917l-930938173,-161479343l-1491729726,1919944017l1919943363,-1257831741l-591068477,1919943917l250086083,-1257831186l-1491729725,1919944017l-2003565885,-1257831087l-1257831741,1671955139l250086084,-1257831186l-1222114621,1671955694l-2003565884,-1257831087l948961987,1671955793l1671955140,12255940l-1222114619,1671955694l2008220356,12256495l948961989,1671955793l-258473276,12256592l12255941,1141113541l2008220357,12256495l-516291899,1141114095l-258473275,12256592l-775683387,1141114192l1141113541,-1967783227l-516291899,1141114095l1343881925,-1967782672l-775683387,1141114192l-1563557179,-1967782576l-1967783227,1180357l1343881926,-1967782672l1072825029,1180913l-1563557178,-1967782576l1423573701,1181008l1180358,-2035088698l1072825030,1180913l-1178533178,-2035088144l1423573702,1181008l-76807482,-2035088049l-2035088698,-196738362l-1178533178,-2035088144l1520763590,-196737808l-76807482,-2035088049l-1297939770,-196737713l-196738362,306578118l1520763591,-196737808l1083900614,306578672l-1297939769,-196737713l-1751448890,306578767l306578119,-1566702905l1083900615,306578672l-725613881,-1566702353l-1751448889,306578767l361628359,-1566702257l-1566702905,932250311l-725613880,-1566702353l1987248839,932250863l361628360,-1566702257l-1889860921,932250958l932250312,2105410248l1987248840,932250863l1371538120,2105410799l-1889860920,932250958l1348010696,2105410894l2105410248,-789445944l1371538120,2105410799l636748488,-789445393l1348010696,2105410894l-318504248,-789445299l-789445944,1855324872l636748489,-789445393l-477887800,1855325422l-318504247,-789445299l828375752,1855325517l1855324873,-637992247l-477887799,1855325422l-1058405687,-637991698l828375753,1855325517l-1316158775,-637991604l-637992247,273744585l-1058405686,-637991698l-1352203575,273745134l-1316158774,-637991604l1545011913,273745228l273744586,-1242037558l-1352203574,273745134l-1982070070,-1242037010l1545011914,273745228l1469514442,-1242036917l-1242037558,67044042l-1982070069,-1242037010l2137391818,67044590l1469514443,-1242036917l-589036854,67044682l67044043,1600062155l2137391819,67044590l1931805387,1600062702l-589036853,67044682l435946187,1600062794l1600062155,-170196277l1931805387,1600062702l1820525259,-170195730l435946187,1600062794l-654114101,-170195640l-170196277,207291083l1820525260,-170195730l1803879115,207291630l-654114100,-170195640l-1821113653,207291720l207291084,-1445526836l1803879116,207291630l2018509516,-1445526290l-1821113652,207291720l-1399782708,-1445526202l-1445526836,440206028l2018509517,-1445526290l-2123234612,440206574l-1399782707,-1445526202l1580466892,440206660l440206029,2063073997l-2123234611,440206574l-1991376179,2063074542l1580466893,440206660l1429668557,2063074628l2063073997,-704904499l-1991376178,2063074542l-494992691,-704903954l1429668558,2063074628l888734413,-704903868l-704904498,26936014l-494992689,-704903954l-159055154,26936558l888734415,-704903868l820708046,26936644l26936015,421724879l-159055152,26936558l1993671375,421725423l820708048,26936644l-513801521,421725507l421724880,-828112176l1993671376,421725423l-162397488,-828111633l-513801520,421725507l-1380318512,-828111549l-828112176,1076495056l-162397487,-828111633l1175388880,1076495600l-1380318511,-828111549l1981416144,1076495683l1076495057,1187840721l1175388882,1076495600l1340932817,1187841265l1981416146,1076495683l-177601839,1187841346l1187840722,2071266002l1340932818,1187841265l-1686568238,2071266545l-177601838,1187841346l-610467118,2071266626l2071266002,684458706l-1686568237,2071266545l-1809120558,684459250l-610467117,2071266626l1585316562,684459330l684458707,-505347373l-1809120557,684459250l311034579,-505346828l1585316563,684459330l-656211245,-505346751l-505347373,36569811l311034580,-505346828l2016150227,36570356l-656211244,-505346751l-1047395629,36570433l36569812,1842021076l2016150228,36570356l-892927276,1842021621l-1047395628,36570433l1440875220,1842021697l1842021076,-934935852l-892927276,1842021621l-1130298668,-934935305l1440875220,1842021697l-78249260,-934935232l-934935852,-317652268l-1130298668,-934935305l-405339436,-317651719l-78249260,-934935232l-695860524,-317651648l-317652268,1559036628l-405339435,-317651719l972358356,1559037178l-695860523,-317651648l1721107156,1559037248l1559036629,1430913749l972358358,1559037178l-263716139,1430914298l1721107158,1559037248l332661461,1430914367l1430913750,-2049965354l-263716138,1430914298l490013398,-2049964805l332661462,1430914367l-777714986,-2049964738l-2049965354,-328400170l490013398,-2049964805l2083848918,-328399621l-777714986,-2049964738l262537942,-328399554l-328400170,-1630207274l2083848919,-328399621l560005846,-1630206724l-2125135145,-328399569l867435222,-1630206673l-328400169,1107886806l-2125135145,-328399569l705037014,1107887408l262537943,-328399554l1842086614,1107887421l1107886807,1995834071l705037015,1107887408l-1607204137,1995834672l1842086615,1107887421l163381975,1995834685l1995834071,-1883766057l-1607204137,1995834672l-679673129,-1883765456l163381975,1995834685l-993197353,-1883765444l-1883766057,-717684009l-679673129,-1883765456l-1990065449,-717683407l-993197353,-1883765444l55050967,-717683396l-1630207273,-1772617001l560005848,-1630206724l1045496535,-1772616451l867435224,-1630206673l-939392297,-1772616402l-717684008,306774743l-1990065448,-717683407l1063191255,306775346l55050968,-717683396l1497367255,306775355l306774744,712901336l1063191256,306775346l-1791556904,712901938l1497367256,306775355l366674648,712901947l712901336,1185415896l-1791556904,712901938l-115604776,1185416498l366674648,712901947l-1897987368,1185416506l1185415896,1913979608l-115604776,1185416498l-1237253416,1913980211l-1897987368,1185416506l-1094188328,1913980217l1913979608,-1806892328l-1237253416,1913980211l1987576536,-1806891724l-1094188328,1913980217l449643224,-1806891719l-1806892328,-1702559016l1987576536,-1806891724l-1485503784,-1702558412l449643224,-1806891719l-50593064,-1702558408l-1772617000,-939719976l1045496536,-1772616451l2004288216,-939719427l-939392296,-1772616402l-1454177576,-939719378l-1702559016,-1391525160l-1485503784,-1702558412l963183320,-1391524555l-50593064,-1702558408l-316865832,-1391524553l-1391525160,-1139146024l963183320,-1391524555l-21167400,-1139145419l-316865832,-1391524553l276628184,-1139145417l-1139146024,-1054080296l-21167400,-1139145419l-971177256,-1054079690l276628184,-1139145417l-971177256,-1054079690l-939719976,-821165352l2004288217,-939719427l-287309096,-821164802l-1454177575,-939719378l113181400,-821164754l-821165351,599196377l-287309094,-821164802l-2050817319,599196927l113181402,-821164754l-764607783,599196973l599196378,2038563546l-2050817318,599196927l514654938,2038564096l-764607782,599196973l-1949564198,2038564141l2038563546,-1303117094l514654938,2038564096l-2081357094,-1303116544l-62979366,2038564114l-1660484902,-1303116526l2038563546,-1867316518l-62979365,2038564114l-310836518,-1867315949l-1949564197,2038564141l-1510669606,-1867315924l-1303117093,-412548390l-2081357094,-1303116544l-58457382,-412547840l-1660484902,-1303116526l1142031066,-412547822l-412548390,1255342810l-58457381,-412547840l-564722982,1255343361l1142031067,-412547822l-1212939558,1255343377l1255342811,1880687323l-564722981,1255343361l855704283,1880687874l-1212939557,1255343377l-2041707813,1880687889l1880687323,-1551826213l855704283,1880687874l-842202405,-1551825662l-2041707813,1880687889l1110246107,-1551825647l-1867316517,-1801583909l-310836517,-1867315949l-253951269,-1801583341l-1510669605,-1867315924l-1580662053,-1801583316l-1801583909,-1731394853l-253951268,-1801583341l14025435,-1731394283l-1580662052,-1801583316l-1932590373,-1731394261l-1551826212,-248511781l-842202405,-1551825662l-1212611877,-248511229l1110246107,-1551825647l-830078245,-248511216l-248511781,111805147l-1212611876,-248511229l-127597861,111805699l-830078244,-248511216l-1560870181,111805712l111805148,866058972l-127597860,111805699l-1175649572,866059524l-1560870180,111805712l1204290268,866059536l866058972,1787626204l-1175649572,866059524l-1503526180,1787626757l1204290268,866059536l-1728380196,1787626767l1787626204,1951597276l-1503526180,1787626757l-797703460,1951597829l-1728380196,1787626767l1670906588,1951597839l1951597276,-1783102756l-797703460,1951597829l-1022557476,-1783102202l1670906588,1951597839l-1389886756,-1783102194l-1783102756,-1260518692l-1022557476,-1783102202l-1520893220,-1260518137l-1389886756,-1783102194l1868104412,-1260518131l-1731394852,-646577444l14025436,-1731394283l1380647644,-646576875l-1932590372,-1731394261l1207567068,-646576853l-1260518692,-1218575652l-1520893220,-1260518137l-1216216356,-1218575097l1868104412,-1260518131l933233372,-1218575091l-1218575652,-943783204l-1216216356,-1218575097l514458332,-943782647l933233372,-1218575091l537920220,0l3145728,0l1501560832,842l1578106880,973l402653184,976l0,0l541065216,0l4194304,0l205520896,1322l0,0l0,0l0,0l0,0l0,0l131072,1322l18939904,0l-96468992,1321l209715200,1322l1594359808,2142883843l0,0l0,0l-65536,-1l720895,1441334551l746586846,4163204l746586112,4163204l746586112,4163204l746586112,4163204l67043328,-285604584l734,0l0,0l-920125440,194643239l746586847,4163204l746586112,4163204l746586112,4163204l746586112,4163204l67043328,-1545403098l735,0l0,0l1382547456,-1273952998l735,131072l0,327680l327680,0l0,0l0,0l15728640,0l3145728,0l225443840,1322l1206910976,1326l402653184,976l0,0l564133888,0l4194304,0l-1939865600,1087l0,0l0,0l0,0l0,0l0,0l131072,1310l3211264,0l-1341128704,1121l-1364197376,1121l402653184,976l-1324351488,1121l571473920,0l4194304,0l1603272704,842l0,0l0,0l0,0l0,0l0,0l131072,31544l2162688,0l767557632,976l303038464,1327l577765376,0l4194304,0l-1506803712,3413300l0,0l-2095054848,987l-697303040,1324l2883584,1l0,0l-2127036416,2142870663l2162688,0l-1768947712,3411837l65536,65536l1627389952,1104l6356992,0l137363456,3411697l0,0l1540358144,1325l1544552448,1325l1544552448,1325l-65536,0l131072,0l-918552576,967l0,4163204l-2127036416,2142870663l746586112,4163204l5308416,0l-254279680,2142884482l-65536,131071l-1854930944,669l-1854930944,669l1258815488,1326l-98304000,4161762l65536,1245184l9,0l871956480,1402588783l4266255,0l-1506803712,3413300l0,0l-2095054848,987l750780416,1324l2818048,1l0,0l1699217408,2142870656l5308416,0l0,-1476395008l16524,0l0,1342177280l16548,0l0,-1476395008l16524,369098752l16562,0l65536,4128768l746586112,4163204l4259840,0l0,0l0,0l65536,0l0,0l0,0l0,0l4194304,0l3211264,0l0,0l0,0l65536,0l0,0l0,0l3211264,0l0,-192937984l16587,-58720256l16601,-1342177280l16557,-603979776l-16236353,4160312l3211264,0l1710227456,1085l1710751744,1085l1710751744,1085l65536,0l3145728,0l3211264,0l1206386688,2142871060l746586112,4163204l327680,0l65536,0l0,0l2162688,0l0,0l0,0l0,0l2162688,0l-133169152,1323l462422016,1322l2097152,0l2162688,0l-1723858944,1378l0,0l0,0l3211264,0l0,0l0,0l65536,0l0,0l0,0l6356992,0l0,1476395008l16587,1065353216l16585,-536870912l16533,1065353216l16585,-536870912l16533,-1115684864l16576,-100663296l16601,-1115684864l16576,-100663296l16601,1065353216l6308041,0l5308416,0l0,-1073741824l16505,0l0,-1971322880l16588,0l0,-1073741824l16505,1375731712l16561,0l65536,0l858783744,813l2162688,0l0,0l0,0l0,0l5308416,0l0,-1476395008l16524,0l0,1283457024l16590,0l0,-1476395008l16524,369098752l16562,0l65536,0l5242880,0l2162688,0l0,0l0,0l0,0l2162688,0l0,-2147483648l-19382156,4160312l0,0l2162688,0l0,0l0,0l0,0l3211264,0l294649856,2142870773l746586112,4163204l0,65536l65536,0l3145728,0l2162688,0l1559232512,1328l0,0l0,0l2162688,0l-1342177280,1324l-14155776,4160312l-1339031552,2142882206l2162688,0l1331691520,1326l1332215808,1326l1332215808,1326l2162688,0l-2078277632,1326l-19398656,4160312l2097152,0l8454144,0l0,0l65536,0l2082471936,926l0,0l0,0l849346560,797l0,0l1128267776,797l1782579200,797l-717225984,1008l0,0l1162870784,1327l-717225984,1008l0,0l0,0l2162688,0l-251658240,1119l1471676416,2142879742l0,0l5308416,0l1510998016,2142884482l-65536,131071l1797259264,538l1797259264,538l1346895872,1326l0,0l65536,1245184l512229385,1094l444530688,-645148052l5335609,0l-1915748352,3413299l2065694720,1325l1968177152,970l-65536,-1l-1,-1l-1,-1l-1,-1l1409351679,1326l5242880,0l2162688,0l0,0l0,0l0,0l3211264,0l1627389952,975l1627914240,975l1627914240,975l65536,0l3145728,0l2162688,0l0,0l0,0l2097152,0l13697024,0l0,0l0,0l0,0l0,0l0,0l0,0l0,0l0,0l0,0l0,0l0,0l0,0l0,0l0,0l0,0l0,0l0,0l0,0l-1680867328,1012l-1438646272,802l-172883968,3967l0,0l0,0l0,0l0,0l11599872,0l1048576,0l1572864,0l1572864,0l1572864,0l524288,2147329534l0,0l0,0l0,0l0,0l0,0l0,0l0,0l0,0l0,0l0,0l0,0l0,0l997195776,1036l16777216,0l-233783230,712l0,0l3211264,0l623902720,2142884926l1453326336,1085l0,0l0,0l3145728,0l2162688,0l2044198912,1326l0,0l0,0l8454144,0l-1798307840,3413300l1434451968,1326l524288,0l1495269376,1326l1495269376,1326l1528823808,1326l1436024832,1326l1495269376,1326l1495269376,1326l1528823808,1326l1436024832,1326l-1794113536,3413300l2065694720,1325l0,0l511705088,1324l4259840,0l-473956352,1083l-468713472,1083l-468713472,1083l0,0l803209216,1095l67174400,917504l65536,0l4259840,0l262144,0l0,0l292552704,825l1823277056,2l165675008,986l17235968,0l1507328,0l4259840,0l558891008,3413299l1361051648,1328l1361051648,1328l1361575936,1328l-98304000,4161762l1349517312,1326l4194304,0l3211264,0l-1169162240,3411838l0,0l0,0l0,0l1048576,0l4259840,0l1636827136,1087l1641021440,1087l1641021440,1087l0,0l-2066743296,1083l16842752,0l65536,0l3211264,0l1885405184,1667853424l1869182049,1668231022l762602868,1701999731l1912630625,25714l3145728,0l5308416,0l-13107200,4160312l-13107200,4160312l851968,0l-1549795328,1326l0,0l6225920,0l851968,0l7077888,0l1552941056,994l2162688,0l-1675624448,1326l-457703424,2142870643l822083584,2142870663l3211264,0l1673527296,1325l1674051584,1325l1674051584,1325l-16777216,65535l3145728,0l5308416,0l0,0l959774720,1682534912l13105,0l1495269376,1326l0,0l0,0l0,0l0,0l0,0l5308416,0l-15204352,4160312l-15204352,4160312l851968,851968l1570766848,1326l565182464,762l0,0l65536,0l0,0l5242880,0l3211264,0l0,0l0,0l65536,0l0,0l0,0l2162688,0l-309329920,972l437256192,1083l2097152,0l2162688,0l65536,0l0,0l1541406720,1085l3211264,0l0,1073741824l16543,-1912602624l16594,1677721600l16585,1581252608l-254787366,2142871059l5308416,0l1768292352,792356204l1870081839,1680829298l1700884065,1345283436l1952608114,1801675122l1767993922,1852785518l1952671086,1953068649l1953705849,1667855457l1651863599,795044204l1635017060,0l34668544,0l-1086324736,1326l-837812224,1326l-477102080,1326l709885952,1327l803209216,1327l0,65536l589824,589824l0,1835008l589824,0l0,0l0,0l0,0l0,0l0,0l0,0l0,0l-1668284416,762l54525952,54525952l851968,851968l-1847590912,698l565182464,762l0,0l65536,0l0,0l13631488,0l45088768,0l0,0l589824,589824l0,1835008l0,0l0,0l0,65536l589824,589824l0,1835008l589824,0l0,0l-65536,-1l-1,-1l-1,-1l-1,-1l-1,-1l-1,-1l-1,-1l-1,-1l-1,-1l-1,-1l-1,-1l-1,-1l-1,-1l-1,-1l-1,-1l-1,-1l-1,-1l-1,-1l-1,-1l-1,-1l-1,-1l-65536,-1l-1,-1l-1,-1l-1,-1l-1,-1l-1,-1l-1,-1l-1,-1l34734079,0l-65536,-1l-1,-1l-1,-1l-1,-1l-1,-1l-1,-1l-1,-1l-1,-1l-1,-1l-1,-1l-1,-1l-1,-1l-1,-1l-1,-1l-1,-1l-1,-1l-1,-1l-1,-1l-1,-1l-1236140033,125l37748736,0l0,0l0,37748736l0,0l0,0l-65536,-1l-1,-1l-1,-1l-1,-1l-1,-1l-1,-1l-184549377,-1280051980l-16843085,-1l-1,-1l-1,-16842753l-336860162,-1052689l-1,-1l-1,-1l-1,-1l-1,-1l-1,-1l-1,-369098753l-454759959,-353703196l-8026747,-1l-1,-1l-1249771521,125l-65536,65535l0,0l0,0l-65536,65535l0,0l0,0l0,0l0,0l0,0l0,0l0,0l0,0l0,0l0,0l2061500416,698l262144,1953366016l-1947186079,698l0,0l0,0l40960000,0l424673280,3413299l1369440256,1328l1369440256,1328l1369964544,1328l-98304000,4161762l2065694720,1325l500170752,3413299l1388314624,1328l1388314624,1328l1388838912,1328l-98304000,4161762l1529872384,1326l491782144,3413299l1371537408,1328l1371537408,1328l1372061696,1328l-98304000,4161762l1529872384,1326l475004928,3413299l1358954496,1328l1358954496,1328l1359478784,1328l-98304000,4161762l1529872384,1326l483393536,3413299l0,0l0,0l0,0l-98304000,4161762l1529872384,1326l466616320,3413299l201326592,974l201326592,974l201850880,974l-98304000,4161762l1529872384,1326l458227712,3413299l1823473664,1350l1823473664,1350l1823997952,1350l-98304000,4161762l1529872384,1326l441450496,3413299l2119172096,842l2119172096,842l2119696384,842l-98304000,4161762l1529872384,1326l-131072,-1l433127423,3413299l-1063256064,1086l-1063256064,1086l-1062731776,1086l-98304000,4161762l1529872384,1326l-131072,-1l449904639,3413299l1156579328,1087l1156579328,1087l1157103616,1087l-98304000,4161762l1529872384,1326l441450496,3413299l216006656,974l216006656,974l216530944,974l-98304000,4161762l1529872384,1326l-65536,-65536l433127423,3413299l1456472064,1328l1456472064,1328l1456996352,1328l-98304000,4161762l1529872384,1326l-65536,-1l-1,-1l34734079,0l-2095054848,987l-65536,-1l-1,-1l-1,-1l-1,-1l-1,-1l-1,-1l-1,-1l-1,-1l-1,-1l-1,-1l-1,-1l-1,-1l-1,-1l-1,-1l-1,-1l-1,-1l-1,-1l-1,-1l-1,-1l-1,-1l-1,-1l-1,-1l-1,-1l-1,-1l-1,-1l-1,-1l-1315831809,125l1835008,65536l0,131072l851968,1835008l65536,65536l131072,851968l-65536,-16843010l-437911810,-1633771803l-1174734086,-17991l-1,-1l-1,-1l-1,-1l-1322123265,125l-65536,-1l-771751937,-1953771055l1953789067,-5263441l-1,-1l-1,-1l-1,-1l-1,-1l-1,-1l-1,-1l-1,-1l-1,-1l-1,-1l-1,-1l-1,-1l-1,-1l-1,-1l-1,-1l-1,-1l-1,-1l-1,-1l-1,-1l-1,-1l-1,-202113025l-1852730893,-2069124181l-1313766268,-79l127008767,0l-1183842304,3413300l603979776,1325l524288,0l1732247552,1326l1732247552,1326l1765801984,1326l605552640,1325l1733296128,1326l1732247552,1326l1765801984,1326l605552640,1325l-1137180672,3413300l-1134034944,3413300l0,0l0,0l0,0l-1130364928,3413300l0,0l-2095054848,987l0,0l0,0l1788346368,2142878818l746586112,4163204l746586112,4163204l0,0l0,0l0,0l-1169162240,3411838l0,0l0,0l0,0l0,0l0,0l0,0l0,0l1282408448,1325l1282932736,1325l1282932736,1325l0,0l0,0l0,0l0,0l0,0l0,0l0,0l0,0l0,0l0,0l0,0l0,0l0,0l0,0l-2147418112,-1l-2147352577,-1l65535,0l0,0l0,0l0,0l0,0l0,0l0,0l0,0l0,0l0,0l-2147418112,-1l-2147352577,-1l65535,0l0,0l-2147418112,-1l-2147352577,-1l65535,-256l-1,-1l-1,-1l-1,-1l-1,-1l-1,-1l-1,-1l-1,-1l-1,-1l-16711681,1l0,-1l65535,0l0,0l0,0l0,0l-2147418112,-1l-2147352577,-1l-1041170433,3411696l247463936,982l0,0l1766850560,1326l548405248,825l0,-1l2087780351,3411836l0,0l65536,0l0,-1l1605435391,1326l1202716672,3413188l0,131072l3,-65536l-1,-1l262143,0l1878982656,-128888l-235864065,3412281l-370147328,1323l0,0l-232783872,3412281l-1061158912,-65344l65535,0l0,0l0,0l0,0l0,0l65536,0l0,0l65536,0l262144,-1l98369535,0l0,0l0,1337917440l65504,0l0,0l0,0l0,0l0,0l0,0l0,0l0,0l0,0l0,0l0,0l-65536,-1l1605435391,1326l1378877440,1325l524288,0l1918894080,1326l1918894080,1326l1952448512,1326l1380450304,1325l1918894080,1326l1918894080,1326l1952448512,1326l1380450304,1325l196608,-8l1659961343,1325l0,0l0,0l-2147418112,-1l-2147352577,-1l65535,0l0,0l-2147418112,-1l-2147352577,-1l65535,0l0,0l-2147418112,-1l-2147352577,-1l65535,0l0,0l-2147418112,-1l-2147352577,-1l3342335,-1l65535,0l0,0l0,0l0,-117309440l1,-512l-1127677953,3413300l-262144,65535l0,-65536l-2102329345,1323l0,0l0,0l0,0l0,0l0,0l0,0l0,0l0,0l0,0l0,0l0,0l-2147418112,-1l-2147352577,-1l65535,0l0,0l-2147418112,-1l-2147352577,-1l65535,0l0,0l0,0l0,0l0,-40l65535,0l0,0l0,0l0,0l0,0l0,0l0,0l0,0l-2147418112,-1l-2147352577,-1l746651647,4163204l0,0l0,0l0,0l746586112,4163204l746586112,4163204l746586112,4163204l0,-65280l65535,-65536l6619135,0l32768000,0l655360,-196416l65535,0l0,0l0,0l-839909376,1323l327680,393215l655360,1448280064l29252,-8l65535,0l-2097152,-1l-258932737,3412281l1431306240,1326l0,0l-255328256,3412281l-252706816,3412281l-1347420160,1324l524288,0l1953497088,1326l1953497088,1326l1987051520,1326l-1345847296,1324l1953497088,1326l1953497088,1326l1987051520,1326l-1345847296,1324l-65536,-1l34734079,0l1802502144,2142878818l-2095054848,987l-65536,-1l-1,-1l-1,-1l-1,-1l-1,-1l-1,-1l-1,-1l-1,-1l-1,-1l-1,-1l-1,-402784771l-1583224857,1802202017l-614440864,-9253l-1,-1l-1,-1l-1,-1l-1,-1l-1,-1l-1979974661,-84244087l-1044266502,-4408132l-1,-1l-1,-1l-1,-1l-1,-1l-1,-1l-1,-1l-1,-1l-1,-1l-1,-1l-1,-1l-1,-1l-1,-1l-1,-1l-1,-1l-1,-1l-1,-1l-1,-1l-1,-1l-1,-1l-1,-16842753l-858993410,-1383166322l-1987465811,-202116215l-65794,-1l-1,-1l-1,-1l-1,-1l-1,-1l-774766593,-1482184751l1423957983,1987466324l-808464522,-1l-1,-1l-1,-1l-1,-1l-1,-1l-1,-1l-1,-1l-1,-1l-1,-1l-1,-1l-1,-1l-1,-1l-1,-1l-1,-1l152174591,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34668544,0l-65536,-1l-1,-1l-1,-1l-1,-1l-1,-1l-1,-1l-1,-1l-1,-1l-1,-1l-1,-1l-1,-1l-1,-1l-1,-1l-1,-1l-1,-1l-1,-1l-1,-1l-1,-1l-1,-1l-1,-1l-1,-1l-1,-1l-1,-1l-1,-1l-1,-1l-1,-1l-1,-1l-1,-1l-1,-1l-1,-1l-1,-1l-1,-1l-1,-1l-1,-1l-1,-1l-1,-1l-1,-1l-1,-1l-1,-1l-1,-1l-1,-1l-1,-1l-1,-1l-1,-1l-65536,-1l-1,-1l-1,-1l-1,-1l-1,-1l-1,-1l-1,-1l-1,-1l-1,-1l-1,-1l-1,-1l-1,-1l-1,-1l-1,-1l-1,-1l-1,-1l-1,-1l-1,-1l-1,-1l-1,-1l-1,-1l34734079,0l-65536,-1l-1,-1l-1,-1l-1,-1l-1,-1l-1,-1l-1,-1l-1,-1l-1,-1l-1,-1l-1,-1l-1,-1l-1,-1l-1,-1l-1,-1l-1,-1l-1,-1l-1,-1l-1,-1l-1,-1l-1,-1l-1,-1l-1,-1l-1,-1l-1,-1l-1,-1l-1,-1l-1,-1l-1,-1847862309l1970639249,-1751672971l-1,-1l-1,-1l-1,-1l-1,-1l-1,-1l-1,-1l-1,-1l-1,-1l-1,-1l-1,-1l-1,-1l-1,-1l-1,-1l-1,-1l-1,-1l-1,-1l-1,-1l-1,-1l-1,-1l-1,-1l-1,-1l-1,-1l-707406337,-2236963l-1,-1l-1,-1l-1,-1l-1,-1l-1,-1l-1,-1l-1,-1l-1,-1l-1,-1l-1,-1l-1,-1l-1,-1l34734079,0l-322961408,998l1517289472,997l-1843396608,1005l364904448,1014l-2059403264,1013l132120576,1014l-120586240,1020l-92274688,1020l-1819279360,1022l1776287744,1028l1986002944,997l1387266048,1031l203423744,1032l738197504,1033l-1606418432,1034l464519168,1029l1576009728,1032l-184549376,1037l731906048,1026l-1571815424,1041l-665845760,1042l-1108344832,1092l92274688,1045l1711276032,985l1939865600,972l-1651507200,973l1192230912,974l-160432128,974l1563426816,976l513802240,1322l-2112880640,1323l-1336934400,1324l1349517312,1326l-65536,-1l-1,-1l-1,-1l-1,-1l-1,-1l-1,-1l-1,-1l-1,-1l-1,-1l-1,-1l-1,-1l-1,-1l-1,-1l-1,-1l-1,-1l-1,-1l-1,-1l-1,-1l-1,-1l-1,-1l-1,-1l-1,-1l-1,-65536l-1,-1l-1,-1l-1,-1l-1,-1l-1,-1l-1,-1l-1,-1l-1,-1l-1,-1l41025535,0l596639744,2142871015l2063597568,1326l2064646144,1326l2097152000,1326l0,0l-2095054848,987l2022703104,1326l0,0l131072000,0l163840000,0l1245184000,0l1769537536,0l131072000,0l163840000,0l1245184000,0l1769537536,0l1048576,65536l65535,0l-16777216,-1l65535,0l-1569718272,1324l-1569718272,1324l-1569193984,1324l2132803584,1326l1376256000,1946419200l0,0l0,0l-1228931072,1324l-55574528,1324l1939865600,2142870828l-1652555776,1326l-65536,-1l-1,-1l-1,-1l-1,-1l2883583,-32l2118189055,1325l746586112,4163204l0,0l623378432,2142871015l65536,1376256l718274560,2142871015l797966336,1038l-1158676480,1326l2044723200,1326l0,-16777216l65535,-65536l65535,0l16368,-1l-1698103297,2142870770l746586112,4163204l0,-1l1037107199,2142870663l746586112,4163204l746586112,4163204l65536,16711756l65535,-65536l65535,0l0,0l0,0l0,0l0,0l0,0l0,0l0,0l-16711680,-1l746651647,4163204l-16711680,-1l746651647,4163204l16777216,-255l746651647,4163204l262144,-65536l65535,-16711680l65535,-65536l65535,0l-16695296,-1l-1,-1l34734079,0l-1574961152,1326l-1515192320,1326l-65536,-1l-1,-1l-1,-1l-1,-1l-1,-1l-1,-1l-1,-1l-1,-1l-1,-1l-1,-1l-1,-1l-1,-1l-1,-1l-1,-1l-1,-1l-1,-1l-1,-1l-1,-1l-1,-1l-1,-1l-1,-1l-1,-1l-1,-1l-1,-1l-1,-1l-1,-1l-1,-1l-1,-1l-1,-1l-1,-1l-1,-1l-1,-1l-1,-1l-1,-1l-1,-1l-1,-1l-1,-1l-1,-1l-1,-1l-1,-1l-1,-1l-1,-1l-1,-1l-1,-1l-1,-1l-1,-1l-1,-1l-1,-1l-1,-1l-1,-1l-1,-1l-1,-1l-1,-1l-65536,-1l-1,-1l-1,-1l-1,-1l-1,-1l-1,-1l-1,-1l-1,-1l-1,-1l-1,-1l34734079,0l-65536,-1l-1,-1l-1,-1l-1,-1l-1,-1l-1,-1l-1,-1l-1,-1l-1,-1l-1,-1l-1,-1l-1,-1l-1,-1l-1,-1l-1,-1l-1,-1l-1,-1l-1,-1l-1,-1l-1,-1l-1,-1l-1,-1l-1,-1l-1,-1l-1,-1l-1,-1l-1,-1l-1,-1l-1,-1l-1,-1l-1,-1l-1,-1l-1,-1l-1,-1l-1,-1l-1,-1l-1,-1l-1,-1l-1,-1l-50529025,-1191313923l-926369608,-522133304l-6118750,-1l-1,-1l-1,-1l-1,-1l-1,-1l-1,-1l-1,-1l-1,-1l-1,-1l-1,-1l-1,-1l-1,-1l-1,-1l-1,-1l-1,-1l-1,-1l-1,-1l-1,-1l-1,-1l-1,-1l-1,-825307393l1601993852,1987469151l-1077952650,-131587l-1,-1l41025535,0l424673280,3413299l209715200,974l209715200,974l210239488,974l-98304000,4161762l2022703104,1326l500170752,3413299l-542113792,1135l-542113792,1135l-541589504,1135l-98304000,4161762l2132803584,1326l491782144,3413299l197132288,974l197132288,974l197656576,974l-98304000,4161762l2132803584,1326l475004928,3413299l20971520,1324l20971520,1324l21495808,1324l-98304000,4161762l2132803584,1326l483393536,3413299l0,0l0,0l0,0l-98304000,4161762l2132803584,1326l466616320,3413299l1073741824,972l1073741824,972l1074266112,972l-98304000,4161762l2132803584,1326l458227712,3413299l414187520,1378l414187520,1378l414711808,1378l-98304000,4161762l2132803584,1326l441450496,3413299l153092096,976l153092096,976l153616384,976l-98304000,4161762l2132803584,1326l-131072,-1l433127423,3413299l-1063256064,1013l-1063256064,1013l-1062731776,1013l-98304000,4161762l2132803584,1326l-131072,-1l449904639,3413299l422576128,1378l422576128,1378l423100416,1378l-98304000,4161762l2132803584,1326l441450496,3413299l1764753408,973l1764753408,973l1765277696,973l-98304000,4161762l2132803584,1326l-65536,-1l433127423,3413299l1773142016,973l1773142016,973l1773666304,973l-98304000,4161762l2132803584,1326l-65536,-1l-1,-1l34734079,0l-2095054848,987l-65536,-1l-1,-1l-1,-1l-1,-1l-1,-1l-1,-1l-1,-1l-1,-1l-1,-1l-1,-1l-1,-1l-1,-1l-1,-1l-1,-1l-1,-1l-1,-1l-1,-1l-1,-1l-1,-1l-1,-1l-1,-1l-1,-1l-1,-1l-1,-1l-1,-1l-1,-1l-1,-1l-1,-1l-1,-1l-1,-1l-1,-1l-1,-1l-1,-1l-1,-1l-1,-1l-1,-1l-1,-1l-1,-572662273l1231973998,-1987491511l-1886417015,-3092272l-1,-1l-1,-1l-1,-1l-1,-1l-1,-1l-1,-1l-1,-1l-1,-1l-1,-1l-1,-1l-1,-1l-1,-1l-1,-1l-1,-1l-1,-1l-1,-1l-1,-1l-1,-1l-1,-1l-1,-1l-1313754625,-742013499l-1465330733,-16843096l-65794,-1l-1,-1l127008767,0l-1183842304,3413300l-47185920,1324l524288,0l-1959788544,1326l-1959788544,1326l-1926234112,1326l-45613056,1324l-1958739968,1326l-1959788544,1326l-1926234112,1326l-45613056,1324l-1137180672,3413300l-1134034944,3413300l0,0l0,0l0,0l-1130364928,3413300l0,0l-2095054848,987l0,0l0,0l1788346368,2142878818l746586112,4163204l746586112,4163204l0,0l0,0l0,0l-1169162240,3411838l0,0l0,0l0,0l0,0l0,0l0,0l0,0l1327497216,1326l1328021504,1326l1328021504,1326l0,0l0,0l0,0l0,0l0,0l0,0l0,0l0,0l0,0l0,0l0,0l0,0l0,0l0,0l-2147418112,-1l-2147352577,-1l65535,0l0,0l0,0l0,0l0,0l0,0l0,0l0,0l0,0l0,0l-2147418112,-1l-2147352577,-1l65535,0l0,0l-2147418112,-1l-2147352577,-1l65535,-256l-1,-1l-1,-1l-1,-1l-1,-1l-1,-1l-1,-1l-1,-1l-1,-1l-16711681,1l0,-1l65535,0l0,0l0,0l0,0l-2147418112,-1l-2147352577,-1l-1041170433,3411696l247463936,982l0,0l-1925185536,1326l548405248,825l0,-1l2087780351,3411836l0,0l65536,0l0,-1l-2086600705,1326l1202716672,3413188l0,131072l3,-65536l-1,-1l262143,0l1878982656,-128888l-235864065,3412281l1329594368,1326l0,0l-232783872,3412281l-1061158912,-65344l65535,0l0,0l0,0l0,0l0,0l65536,0l0,0l65536,0l262144,-1650614831l98367736,0l0,0l0,1337917440l65504,0l0,0l0,0l0,0l0,0l0,0l0,0l0,0l0,0l0,0l0,0l-65536,-1l-2086600705,1326l2127560704,1325l524288,0l-1773142016,1326l-1773142016,1326l-1739587584,1326l2129133568,1325l-1773142016,1326l-1773142016,1326l-1739587584,1326l2129133568,1325l196608,-8l-1738473473,1326l0,0l0,0l-2147418112,-1l-2147352577,-1l65535,0l0,0l-2147418112,-1l-2147352577,-1l65535,0l0,0l-2147418112,-1l-2147352577,-1l65535,0l0,0l-2147418112,-1l-2147352577,-1l3342335,-1l65535,0l0,0l0,0l0,-117309440l1,-512l-1127677953,3413300l-262144,65535l0,-65536l2132869119,1325l0,0l0,0l0,0l0,0l0,0l0,0l0,0l0,0l0,0l0,0l0,0l-2147418112,-1l-2147352577,-1l65535,0l0,0l-2147418112,-1l-2147352577,-1l65535,0l0,0l0,0l0,0l0,-40l65535,0l0,0l0,0l0,0l0,0l0,0l0,0l0,0l-2147418112,-1l-2147352577,-1l746651647,4163204l0,0l0,0l0,0l746586112,4163204l746586112,4163204l746586112,4163204l0,-65280l65535,-65536l6619135,0l32768000,0l655360,-196416l65535,0l0,0l0,0l-1724907520,1326l327680,393215l655360,1448280064l29252,-8l65535,0l-2097152,-1l-258932737,3412281l-1682964480,1326l0,0l-255328256,3412281l-252706816,3412281l-1722810368,1326l524288,0l-1717567488,1326l-1717567488,1326l-1684013056,1326l-1721237504,1326l-1717567488,1326l-1717567488,1326l-1684013056,1326l-1721237504,1326l-65536,-1l34734079,0l1802502144,2142878818l-2095054848,987l-65536,-1l-1,-1l-1,-1l-1,-1l-1,-1l-1,-1l-1,-1l-1,-1l-1,-1l-1,-1l-1,-1l-1,-1l-1,-1l-1,-1l-1,-1l-1,-1l-1,-1l-1,-1l-1,-1l-1,-1l-1,-1l-1,-1l-1,-1l-1,-1l-1,-1l-1,-1l-1,-1l-1,-1l-1,-1l-1,-1l-1,-1l-1,-1l-1,-1l-1,-1l-1,-1l-1,-1l-1,-1l-1,-1l-84215041,-2104389231l-539000190,-387389217l-263173,-1l-1,-1l-1,-1l-1,-1l-1,-1l-1,-1l-1,-1l-1,-1l-1,-1l-1,-1l-1,-1l-1,-1l-1,-1l-1,-1l-1,-1l-1,-1l-1,-1l-1,-1l-1,-1l-1,-1l-1,-1l-1,-1l-1,-1l152174591,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0,0l34668544,0l-65536,-1l-1,-1l-1,-1l-1,-1l-1,-1l-1,-1l-1,-1l-1,-1l-1,-1l-1,-1l-1,-1l-1,-1l-1,-1l-1,-1l-1,-1l-1,-1l-1,-1l-1,-1l-1,-1l-1,-1l-1,-1l-1,-1l-1,-1l-1,-1l-1,-1l-1,-1l-1,-1l-1,-1l-1,-1l-1,-1l-1,-1l-1,-1l-1,-1l-1,-1l-1,-1l-1,-1l-1,-1l-1,-1l-1,-1l-1,-1l-1,-1l-1,-1l-65536,-1l-1,-1l-1,-1l-1,-1l-1,-1l-1,-1l-1,-1l-1,-1l-1,-1l-1,-1l-1,-1l-1,-1l-1,-1l-1,-1l-1,-1l-1,-1l-1,-1l-1,-1l-1,-1l-1,-1l-1,-1l-1,-1l-1,-1l13762559,0l0,0l0,0l0,0l746586112,4163204l746586112,4163204l746586112,4163204l0,-65280l65535,0l0,0l0,0l746586112,4163204l746586112,4163204l746586112,4163204l0,-65280l65535,0l0,0l0,0l746586112,4163204l746586112,4163204l746586112,4163204l0,-65280l65535,0l0,0l0,0l-131072,-1l2228223,0l0,0l0,0l0,0l5308416,0l-65536,-1l-1,-1l-1,-1l-1717501953,1326l-65536,-1l-1,-1l-1,-1l-1,-1l-1,-1l34734079,0l-65536,-1l-1,-1l-1,-1l-1,-1l-1,-1l-1,-1l-1,-1l-1,-1l-1,-1l-1,-1l-1,-1l-1,-1l-1,-1l-1,-1l-1,-1l-1,-1l-1,-1l-1,-1l-1,-1l-1,-1l-1,-1l-1,-1l-1,-1l-1,-1l-1,-1l-1,-1l-1,-1l-1,-1l-1,-1l-1,-1l-1,-1l-1,-1l-1,-1l-1,-1l-1,-1l-1,-1l-1,-1l-1,-1l-1,-1l-1,-1l-1,-1l-1,-1l-1,-1l-1,-1l-1,-1l-1,-1l-1,-1l-1,-1l-1,-1l-1,-1l-1,-1l-1,-1l-1,-1l-1,-1l-1,-1l-1,-1l-1,-1l-1,-1l-1,-1l-1,-1l-1,-1l-1,-1l-1,-1l-1,-1l-1,-1l2228223,0l-1680867328,1326l-1680343040,1326l-1680343040,1326l2162688,0l-2078277632,1326l-65536,-1l-1,-1l3276799,0l0,0l0,0l65536,0l0,0l0,0l8454144,0l36700160,2142871015l1146290176,83029l655360,0l0,0l65536,16711680l-1061158657,192l746586112,4163204l0,2142870929l0,0l0,0l0,2142830592l746586112,4163204l0,2142830592l-65536,-1l-1574895617,1326l4259840,0l1022361600,3413300l0,0l-1346371584,1326l0,0l746586112,4163204l746586112,4163204l746586112,4163204l10551296,0l5898240,0l65536,0l-1216348160,840l0,0l-65536,-1l49179,0l-49116,-1l16411,0l16418,0l0,-117440512l167837695,0l589824,0l0,0l0,0l0,0l41418752,841l-455081984,1010l-19398656,4160312l10485760,0l5308416,0l-1915748352,3413299l2022703104,1326l1050673152,807l-65536,-1l-1,-1l-1,-1l-1,-1l-403636225,1323l5242880,0l17891328,0l1716518912,3411837l-744488960,734l-1216348160,3411838l36962304,0l36962304,0l1716518912,3411837l809500672,737l-1169162240,3411838l0,0l0,0l1572864,0l1572864,0l0,131072l-16711680,-1l1716584447,3411837l0,0l-1169162240,3411838l0,0l0,0l1716518912,3411837l0,0l-1169162240,3411838l0,0l0,0l0,0l0,0l0,0l-16777216,-1l1400963071,1088l1572864,0l1572864,0l-543162368,817l65536,0l2162688,0l65536000,69731357l76022850,261620872l4044,0l2162688,0l0,0l0,0l0,0l4259840,0l605028352,3413299l-1065353216,1086l-1065353216,1086l-1064828928,1086l-1096286208,2142870643l-1086324736,1326l0,0l4259840,0l-1041235968,3411696l247463936,982l1579155456,970l-909115392,1326l-1629487104,1326l131072,0l524288,0l4259840,0l1022361600,3413300l0,0l-684720128,1326l0,0l746586112,4163204l746586112,4163204l746586112,4163204l3211264,0l0,0l0,0l65536,0l0,0l0,0l34668544,0l-680525824,978l-463470592,1012l235929600,1014l134217728,1005l-1690304512,1013l1159725056,1020l1046478848,1021l-2106589184,1016l1550843904,1025l65011712,1028l1244659712,1030l-1843396608,1031l-1563426816,1033l1857028096,1033l-1499463680,1021l-1890582528,1037l1388314624,1038l1760559104,1038l-1565523968,1039l130023424,1043l-1845493760,1041l720371712,1117l-108003328,1098l-322961408,981l-1689255936,972l1343225856,972l1842348032,974l2084569088,974l2015363072,973l618659840,1322l-2020605952,1323l-60817408,1324l-1652555776,1326l0,1835008l589824,0l0,0l-65536,-1l-1,-1l-1,-1l-1,-1l-1,-1l-1,-1l-1,-1l-1,-1l-1,-1l-1,-1l-1,-1l-1,-1l-1,-1l-1,-1l-1,-1l-1,-1l-1,-1l-1,-1l-1,-1l-1,-1l-1,-1l-1,-1l-1,-1l-1,-1l-1,-1l-1,-1l-1,-1l-1,-1l-1,-1l25296895,0l1932525568,3413300l1423966208,1326l524288,0l-1549795328,1326l-1549795328,1326l-1516240896,1326l1425539072,1326l-1549795328,1326l-1549795328,1326l-1516240896,1326l1425539072,1326l-35651584,1324l1390411776,1326l1390936064,1326l1390936064,1326l0,0l422576128,1325l131072000,0l163840000,0l1245184000,0l790364160,0l0,0l0,0l0,0l0,0l2022703104,1326l2022703104,1326l-2095054848,987l2043150336,1326l-1280311296,1324l0,0l0,0l-65536,1241579519l3,0l0,0l-2147418112,-1l-2147352577,-1l65535,0l0,0l0,131072l0,0l0,0l800063488,1038l-1509949440,1326l1999110144,3413300l-737148928,1043l-65536,65535l34668544,0l0,0l-65536,65535l0,0l0,0l0,0l0,0l0,0l0,0l0,0l0,0l0,0l0,0l2061500416,698l262144,1953366016l-1947186079,698l0,0l0,0l0,131072l0,131073l131072,0l2097152,0l-1484783616,1326l-1484783616,1326l-1527775232,1326l0,0l0,0l0,0l0,0l0,0l0,0l0,0l0,0l0,0l0,0l0,0l0,0l0,0l0,0l0,0l0,0l0,0l1797324800,125l37748736,0l0,0l0,37748736l0,0l0,0l-65536,-1l-1,-1l-1,-1l-1,-1l-1,-1l-1,-1l-1,-1l-1,-1l-1,-1l-1,-1l-1,-1l-1,-1l-1,-1l-1,-1l-1,-1l-1,-1l-1,-1l-1,-1l36831231,0l2094006272,3413300l426770432,1325l524288,0l-1466957824,1326l-1466957824,1326l-1433403392,1326l428343296,1325l-1466957824,1326l-1466957824,1326l-1433403392,1326l428343296,1325l-1737490432,1325l-1156579328,1326l-1156055040,1326l-1156055040,1326l-1432354816,1326l-1312817152,1326l131072000,0l851968000,0l1245184000,0l1769537536,0l0,0l0,0l0,0l0,0l2022703104,1326l2022703104,1326l-2095054848,987l2043150336,1326l-1478492160,1326l65536,-65536l65535,0l-65536,134283263l1035,0l0,0l-2147418112,-1l-2147352577,-1l-16711681,-1l65535,0l-16777216,-1l65535,0l0,0l-1218445312,1326l-16777216,-1l131137535,0l851968000,0l1245184000,0l1769537536,0l-2121793536,3413300l131072000,0l851968000,0l1245184000,0l1769537536,0l0,0l0,0l0,0l0,0l0,0l16368,65536l786432000,1038l0,0l0,0l0,0l0,0l1048576,-65536l65535,0l0,0l-97189888,4160312l0,0l4259840,0l1022361600,3413300l0,0l-1223688192,1326l0,0l746586112,4163204l746586112,4163204l746586112,4163204l3211264,0l0,0l0,0l65536,0l0,0l0,0l4259840,0l0,0l0,0l1393557504,1112l0,0l44826624,0l46071808,0l4259840,0l34668544,0l-65536,-1l-1,-1l-1,-1l-1,-1l-1,-1l-1,-1l-1,-1l-1,-1l-1,-1l-1,-1l-1,-1l-1,-1l-1,-1l-1,-1l-1,-1l-1,-1l-1,-1l-1,-1l-1,-1l-1,-1l-1,-1l1725038591,125l-65536,-1l-1,-1l-1,-1l-1,-1l-1,-1l-1,-1l-1,-1l-1,-1l-1,-1l-1,-1l-65536,-1l-1,-1l-1,-1l-1,-1l-1,-1l-1,-1l-1,-1l-1,-1l-1,-1l-1,-1l-1,-1l-1,-1l-1,-1l-1,-1l-1,-1l1711407103,125l-65536,-1l-1,-1l-1,-1l-1,-1l-1,-1l-1,-1l-1,-1l-1,-1l-1,-1l-1,-1l-1,-1l-1,-1l-1,-1l-1,-1l-1,-1l-1,-1l-1,-1l9568255,0l1974468608,3413299l-1515192320,1326l-1308622848,1326l1990721536,3413299l790626304,1038l524288,0l-1422917632,1326l-1422917632,1326l-1389363200,1326l792199168,1038l-1421869056,1326l-1422917632,1326l-1389363200,1326l792199168,1038l1994391552,3413299l1521483776,2142871060l262144,-65536l34734079,0l1471152128,2142871060l1535639552,2142871060l-65536,-1l-1,-1l-1,-1l-1,-1l-1,-1l-1,-1l-1,-1l-1,-1l-1,-1l-1,-1l-1,-1l-1,-1l-1,-1l-1,-1l-1,-1l-1,-1l-1,-1l-1,-1l-1,-1l-1,-1l-1,-1l-1,-1l-1,-1l-1,-1l-1,-1l-1,-1l-1,-1l-1,-1l-1,-1l-1,-1l-1,-1l-1,-1l-1,-1l-1,-1l-1,-1l-1,-1l-1,-1l-1,-1l-1,-1l-1,-1l-1,-1l-1,-1l-1,-1l-1,-1l-1,-1l-1,-1l-1,-1l-1,-1l-1,-1l-1,-1l-1,-1l-1,-1l-1,-1l-1,-1l-1,-1l-1,-1l-1,-1l-1,-1l-1,-1l-1,-1l-1,-1l-1,-1l-1,-1l9568255,0l1974468608,3413299l-1086324736,1326l-1621098496,1326l1990721536,3413299l1263534080,1325l524288,0l-1015021568,1326l-1015021568,1326l-981467136,1326l1265106944,1325l-1013972992,1326l-1015021568,1326l-981467136,1326l1265106944,1325l1994391552,3413299l1571815424,2142871060l262144,376176640l2162688,0l65536,0l-837812224,1326l0,0l8454144,0l36700160,2142871015l1146290176,83029l786432,0l0,0l65536,16711680l-1061158657,192l746586112,4163204l0,3411696l0,0l0,0l0,0l746586112,4163204l0,0l-65536,-1l-1515126785,1326l4259840,0l-278921216,712l-278396928,712l-278396928,712l65536,0l0,0l0,0l4194304,0l5308416,0l-15204352,4160312l-15204352,4160312l1413480448,1326l-405798912,1326l-1968177152,928l0,0l0,0l0,540016641l5242880,0l2162688,0l-1356857344,1326l-19398656,4160312l565182464,762l8454144,0l36700160,2142871015l1146290176,83029l65536,0l0,0l65536,16711680l-1061158657,192l746586112,4163204l0,3411696l0,0l0,0l0,0l746586112,4163204l0,0l-65536,-1l-1086259201,1326l2162688,0l-719323136,1326l2087714816,1325l-1086324736,1326l2162688,0l-1358954496,1326l-1358430208,1326l-1358430208,1326l6356992,0l0,184549376l16595,0l0,-536870912l16533,0l0,1375731712l16548,-1073741824l16514,0l65536,4128768l0,0l-19398656,4160312l6291456,0l2162688,0l-225443840,1101l-1859125248,988l0,1l2162688,0l65536,0l-1086324736,1326l0,0l2162688,0l-1376780288,1326l-19398656,4160312l0,0l18939904,0l869269504,1091l696254464,1091l14942208,0l8126464,0l0,0l0,0l14876672,0l8060928,0l196608,0l196608,0l14680064,0l7864320,0l393216,0l327680,0l1507328,0l1245184,0l1900544,0l524288,0l14352384,0l7536640,0l0,0l6619136,0l851968,0l7471104,0l0,0l5701632,0l851968,0l6553600,0l1552941056,994l231735296,1092l1350565888,1328l1348468736,1328l0,0l0,0l18874368,0l4259840,0l605028352,3413299l1077936128,972l1077936128,972l1078460416,972l-648544256,2142877537l-1515192320,1326l0,-65536l4325375,0l-1041235968,3411696l247463936,982l216006656,938l-1304428544,1326l784334848,1038l196608,-1l-1,-1l71434239,0l0,0l0,0l0,0l0,0l0,0l0,0l0,0l0,0l0,0l0,0l0,0l0,0l0,0l0,0l0,0l1672478720,813l0,0l0,0l0,0l0,0l0,0l0,0l0,0l0,0l0,0l0,0l0,0l0,0l0,0l0,0l0,0l0,0l0,0l0,0l0,0l0,0l0,0l0,0l0,0l0,0l0,0l0,0l0,0l0,0l0,0l0,0l0,0l0,0l0,0l0,0l0,0l0,0l0,0l0,0l0,0l-1002438656,999l0,0l0,0l0,0l0,0l0,0l0,0l0,0l0,0l0,0l0,0l0,0l0,0l0,0l0,0l0,0l0,0l0,0l0,0l0,0l0,0l0,0l0,0l0,0l0,0l0,0l-1190133760,1326l0,0l0,0l0,0l0,0l0,0l0,0l0,0l0,0l0,0l0,0l0,0l0,0l0,0l0,0l0,0l0,0l0,0l0,0l0,0l0,0l0,0l0,0l0,0l0,0l0,0l0,0l0,0l0,0l0,0l0,0l0,0l0,0l0,0l0,0l0,0l0,0l0,0l0,0l0,0l0,0l0,0l0,0l0,0l0,0l0,0l0,0l0,0l0,0l0,0l0,0l0,0l0,0l0,0l9502720,0l746586112,4163204l0,0l-1041235968,3411696l247463936,982l0,0l899678208,1325l117440512,713l65536,0l0,0l0,0l0,0l-843055104,1006l0,0l100,216924160l218103808,258539520l414187520,1325l9437184,0l2162688,0l-1333788672,1326l-1333264384,1326l-1333264384,1326l3211264,0l0,0l0,0l65536,0l0,0l0,0l2162688,0l-793772032,4161901l65536,-65536l65535,0l24182784,0l1752170496,3411837l1739587584,3411837l0,0l0,0l0,0l0,0l-1169162240,3411838l65536,0l65536,0l0,0l0,0l0,0l0,0l0,0l0,1280l1716518912,3411837l-308281344,1326l-1169162240,3411838l0,0l0,0l1716518912,3411837l-505413632,1326l-1169162240,3411838l0,0l0,0l5832704,0l4653056,0l0,131072l65536,65536l-1169162240,3411838l0,0l0,0l0,0l0,0l0,0l0,0l65536,0l746586112,4163204l0,0l1656487936,0l65536,0l0,0l0,0l0,0l24117248,0l2162688,0l-470810624,1093l-529530880,1093l-42991616,1274l2162688,0l391118848,3413379l65536,0l76021760,0l5373951,0l1999634432,1325l-1182793728,1326l-1182269440,1326l-1182269440,1326l-1968177152,928l0,0l0,0l65536,3670017l746586112,4163204l2162688,0l-1180696576,1326l-19398656,4160312l0,0l8454144,0l-1631584256,2142870662l0,0l-862453760,2142870770l0,0l0,0l0,0l524288,0l-1041235968,3411696l-1968177152,928l0,0l-1112539136,1326l-1172307968,1326l65536,0l2001731584,1325l15728640,0l2162688,0l261619712,4040l-19398656,4160312l17956864,65536l3211264,0l1999634432,1325l-1167065088,1326l-1166671872,1326l-1166671872,1326l-1140785152,132398l3211264,0l-65536,65535l-17301504,4160312l0,0l348127232,800l3145728,0l5308416,0l1262485504,1325l0,0l-87031808,1324l-1049624576,1326l56360960,0l58720256,0l254935040,288555008l314310656,327090176l5242880,0l2162688,0l2044723200,1326l797966336,1038l-1515192320,1326l2162688,0l2044198912,1326l-65536,-1l-1,-1l34734079,0l1829765120,2142875270l1804599296,2142875270l1779433472,2142875270l1754267648,2142875270l1729101824,2142875270l1703936000,2142875270l1678770176,2142875270l1653604352,2142875270l1628438528,2142875270l0,0l0,0l0,0l0,0l0,0l0,0l0,0l0,0l0,0l0,0l0,0l0,0l0,0l0,0l0,0l0,0l0,0l0,0l0,0l0,0l0,0l0,0l0,0l0,0l0,0l0,0l0,0l0,0l0,0l0,0l0,0l0,0l0,0l0,0l0,0l0,0l0,0l0,0l0,0l0,0l15794176,0l-19398656,4160312l-981467136,1326l746586112,4163204l0,0l55508992,0l-65536,-1l5046271,0l746586112,4163204l746586112,4163204l746586112,4163204l746586112,4163204l67567616,0l0,0l0,0l524288,0l4259840,0l605028352,3413299l240123904,974l240123904,974l240648192,974l-1085276160,2142870643l-837812224,1326l0,0l3211264,0l2087714816,1325l-1089470464,1042l803209216,1327l0,0l3145728,0l26279936,0l0,0l0,0l0,0l0,0l0,0l0,0l0,0l0,0l0,0l-1718616064,938l0,0l0,0l0,0l0,0l0,0l0,0l0,0l0,0l0,0l0,0l0,0l0,0l0,0l0,0l0,0l0,0l0,0l0,0l0,0l0,0l0,0l0,0l0,0l0,0l0,0l0,0l0,0l0,0l0,0l0,0l0,0l0,0l0,0l0,0l0,0l0,0l0,0l0,0l0,0l36765696,0l2094006272,3413300l-1163919360,1326l524288,0l-1049624576,1326l-1049624576,1326l-1016070144,1326l-1162346496,1326l-1049624576,1326l-1049624576,1326l-1016070144,1326l-1162346496,1326l-1335885824,1326l247463936,1327l247988224,1327l248512512,1327l-1388314624,1326l-1625292800,1326l91750400,0l39321600,0l1369702400,0l209780736,0l0,0l0,0l0,0l0,0l2065694720,1325l2065694720,1325l-2095054848,987l2086141952,1325l-1667235840,1326l0,393216l0,0l-65536,134283263l1035,0l0,0l-2147418112,-1l-2147352577,-1l65535,5373952l0,0l0,0l0,0l0,0l1048576,1327l33554432,0l91750400,0l39321600,0l1369702400,0l209780736,0l-2121793536,3413300l91750400,0l39321600,0l1369702400,0l209780736,0l0,0l0,0l0,0l0,0l0,0l50348016,0l188743680,1325l0,0l0,0l0,0l0,0l1310720,0l0,0l0,0l37027840,3211264l0,0l34668544,0l0,917504l6094848,6094848l0,5373952l68157440,0l0,0l0,983040l3014656,3014656l0,5701632l74252288,0l0,0l0,1048576l6094848,6094848l0,4718592l77266944,0l0,0l1310785536,125l37748736,0l0,0l0,37748736l0,0l0,0l0,0l0,0l0,0l0,0l0,0l0,0l0,0l0,0l0,0l0,0l0,0l0,0l0,0l0,0l0,0l0,0l0,0l0,0l0,0l0,0l0,0l0,0l0,0l0,0l0,0l0,0l0,0l0,0l0,0l0,0l0,0l0,0l0,0l0,0l0,0l0,0l0,0l0,0l0,0l0,0l0,0l0,0l0,0l0,0l34668544,0l1471152128,2142871060l1585971200,2142871060l0,0l0,0l0,0l0,0l0,0l0,0l0,0l0,0l0,0l0,0l0,0l0,0l0,0l0,0l0,0l0,0l0,0l0,0l0,0l0,0l0,0l1271988224,125l0,0l0,0l0,0l0,0l0,0l0,0l0,0l1267793920,125l1835008,65536l0,131072l851968,1835008l65536,65536l131072,851968l0,0l0,0l0,0l0,0l0,0l0,0l0,0l0,0l0,0l0,0l0,0l0,0l0,0l0,0l0,0l0,0l0,0l0,0l0,0l0,0l0,0l0,0l0,0l0,0l0,0l0,0l0,0l0,0l3211264,0l0,0l0,0l0,0l0,0l1048576,0l3211264,0l1990197248,1325l-974127104,1326l-973733888,1326l-973733888,1326l738197504,165508l2162688,0l0,65535l-19398656,4160312l524288,0l4259840,0l0,0l0,0l0,0l0,0l1048576,0l0,0l4194304,0l4259840,0l-1041235968,3411696l247463936,982l-1255145472,941l-299892736,1326l-555745280,1326l131072,0l0,0l2162688,0l391118848,3413379l65536,0l76021760,0l4259840,0l1022361600,3413300l0,0l-715128832,1326l0,0l746586112,4163204l746586112,4163204l746586112,4163204l10551296,0l-1454899200,2142882512l604045312,2147329534l1716518912,3411837l-308281344,1326l-1169162240,3411838l0,0l0,0l1716518912,3411837l-505413632,1326l-1169162240,3411838l0,0l0,0l5832704,0l4653056,0l0,131072l65536,0l1741684736,757l-961216512,24243493l10521791,0l5308416,0l1990197248,1325l-941621248,1326l-941096960,1326l-941096960,1326l-1968177152,928l0,0l0,0l196608,1l-19398656,4160312l2162688,0l-566231040,1326l-19398656,4160312l2097152,0l2162688,0l-821035008,1092l-821035008,1092l0,0l8454144,0l-1627914240,2142870662l0,0l-866648064,2142870770l0,0l0,0l0,0l524288,0l-1041235968,3411696l-1968177152,928l0,0l-795869184,1326l-929038336,1326l65536,0l247463936,1325l-569901056,1323l2162688,0l261619712,4040l-19398656,4160312l746586112,4163204l2162688,0l-65536,65535l-5767168,4160312l55050240,0l9502720,0l1974468608,3413299l-837812224,1326l1983905792,1325l1990721536,3413299l346030080,1325l524288,0l-769654784,1326l-769654784,1326l-736100352,1326l347602944,1325l-768606208,1326l-769654784,1326l-736100352,1326l347602944,1325l1994391552,3413299l1815609344,2142875270l262144,0l3211264,0l65536000,69731357l76022850,261620872l4044,0l0,0l3145728,0l3211264,0l0,0l0,0l65536,0l0,0l0,0l71368704,0l0,0l0,0l0,0l0,0l0,0l0,0l0,0l0,0l0,0l0,0l0,0l0,0l0,0l0,0l0,0l0,0l0,0l0,0l0,0l0,0l0,0l0,0l0,0l0,0l0,0l0,0l0,0l0,0l0,0l0,0l0,0l0,0l0,0l0,0l0,0l0,0l0,0l0,0l0,0l0,0l0,0l0,0l0,0l0,0l0,0l0,0l0,0l0,0l0,0l0,0l0,0l0,0l0,0l0,0l0,0l432013312,1114l0,0l0,0l0,0l0,0l0,0l0,0l0,0l0,0l0,0l0,0l0,0l0,0l0,0l0,0l0,0l0,0l0,0l0,0l0,0l0,0l0,0l0,0l0,0l0,0l0,0l-560988160,1323l0,0l0,0l0,0l0,0l0,0l0,0l0,0l0,0l0,0l0,0l0,0l0,0l0,0l0,0l0,0l0,0l0,0l0,0l0,0l0,0l0,0l0,0l0,0l0,0l0,0l0,0l0,0l0,0l0,0l0,0l0,0l0,0l0,0l0,0l0,0l0,0l0,0l0,0l0,0l0,0l0,0l0,0l0,0l0,0l0,0l0,0l0,0l0,0l0,0l0,0l0,0l0,0l0,0l36765696,0l2094006272,3413300l183500800,1325l524288,0l-1154482176,1326l-1154482176,1326l-1120927744,1326l185073664,1325l-1149763584,1326l-1154482176,1326l-1120927744,1326l185073664,1325l-1378877440,1326l-1107296256,1327l-1106771968,1327l-1106247680,1327l-924844032,1326l-1119879168,1326l91750400,0l249036800,0l1743257600,0l847642624,0l0,0l0,0l0,0l0,0l2065694720,1325l2065694720,1325l-2095054848,987l2086141952,1325l-1616904192,1326l65536,4128768l0,0l-65536,134283263l1035,0l0,0l-2147418112,-1l-2147352577,-1l738263039,4163204l0,0l738197504,4163204l0,0l0,0l1993342976,1325l0,0l91750400,0l249036800,0l1743257600,0l847642624,0l-2121793536,3413300l91750400,0l249036800,0l1743257600,0l847642624,0l0,0l0,0l0,0l0,0l0,0l16368,536936448l-801112064,1326l0,0l0,0l0,0l0,0l1376256,0l0,0l0,0l37027840,0l0,0l5308416,0l-1596981248,3413300l1098907648,972l1988100096,1325l-837812224,1326l-2095054848,987l0,0l0,0l0,0l5242880,0l26279936,0l0,0l0,0l0,0l0,0l0,0l0,0l0,0l0,0l0,0l-1718616064,938l0,0l0,0l0,0l0,0l0,0l0,0l0,0l0,0l0,0l0,0l0,0l0,0l0,0l0,0l0,0l0,0l0,0l0,0l0,0l0,0l0,0l0,0l0,0l0,0l0,0l0,0l0,0l0,0l0,0l0,0l0,0l0,0l0,0l0,0l0,0l0,0l0,0l0,0l0,0l34668544,0l1471152128,2142871060l1829765120,2142875270l0,2490368l0,0l0,0l0,65536l4325376,4325376l0,5177344l14024704,0l0,0l0,131072l4325376,4325376l0,4980736l18350080,0l0,0l0,196608l9764864,9764864l0,4587520l22675456,0l0,0l0,262144l9764864,9764864l0,5111808l32440320,0l0,0l0,327680l5439488,5439488l0,196608l42205184,0l0,0l0,393216l5439488,5439488l0,5701632l47644672,0l0,0l0,458752l10813440,10813440l0,5373952l53084160,0l0,0l0,524288l5439488,5439488l0,196608l63897600,0l0,0l0,589824l10813440,10813440l0,4456448l69337088,0l0,0l0,655360l10813440,10813440l0,4653056l80150528,0l0,0l0,720896l10813440,10813440l0,4653056l90963968,0l0,0l0,786432l5046272,5046272l0,196608l101777408,0l0,0l5308416,0l0,0l-729808896,1326l-729808896,1326l-440401920,1326l-1968177152,928l0,0l0,0l196608,3670017l746586112,4163204l2162688,0l-727711744,1326l-19398656,4160312l0,0l8454144,0l36700160,2142871015l1146290176,83029l131072,0l0,0l65536,16711680l-1061158657,192l746586112,4163204l0,3411696l0,0l0,0l0,0l746586112,4163204l0,0l-65536,-1l-837746689,1326l2162688,0l-713031680,1326l-1348468736,1326l-837812224,1326l2162688,0l391118848,3413379l65536,0l76021760,0l2162688,0l-341835776,1326l-341311488,1326l-341311488,1326l2162688,0l-1089470464,1042l-719323136,1326l-477102080,1326l5308416,0l0,0l1162412032,1118717006l33376,22784l754992896,1327l4456448,1227692032l2018787652,-1579881378l272695818,1618993536l-1497136063,1100154376l40432,0l2162688,0l1186988032,1327l692060160,1327l2097152,0l8454144,0l36700160,2142871015l1146290176,83029l131072,0l0,0l65536,16711680l-1061158657,192l746586112,4163204l0,3411696l0,0l0,0l0,0l746586112,4163204l0,0l-65536,-1l-477036545,1326l5308416,0l1022361600,3413300l0,0l693108736,1327l0,0l746586112,4163204l746586112,4163204l746586112,4163204l65536,1l5242880,0l5308416,0l317718528,3413299l-535822336,1135l-535822336,1135l-535298048,1135l-428343296,2142870640l709885952,1327l0,0l0,0l5242880,0l2162688,0l-729808896,1326l-729284608,1326l-729284608,1326l4259840,0l-1596981248,3413300l1849688064,1350l-1119879168,1042l-477102080,1326l-2095054848,987l1728053248,2142877605l-1766326272,2142870770l4259840,0l605028352,3413299l314572800,974l314572800,974l315097088,974l-1104150528,2142870643l-477102080,1326l0,0l10551296,0l1974468608,3413299l-477102080,1326l-967835648,1326l1990721536,3413299l-1364197376,1326l524288,0l-405798912,1326l-405798912,1326l-372244480,1326l-1362624512,1326l-404750336,1326l-405798912,1326l-372244480,1326l-1362624512,1326l1994391552,3413299l1815609344,2142875270l262144,4128768l-1116733440,1326l10485760,0l71368704,0l0,0l0,0l0,0l0,0l0,0l0,0l0,0l0,0l0,0l0,0l0,0l0,0l0,0l0,0l0,0l0,0l0,0l0,0l0,0l0,0l0,0l0,0l0,0l0,0l0,0l0,0l0,0l0,0l0,0l0,0l0,0l0,0l0,0l0,0l0,0l0,0l0,0l0,0l0,0l0,0l0,0l0,0l0,0l0,0l0,0l0,0l0,0l0,0l0,0l0,0l0,0l0,0l0,0l0,0l0,0l-638582784,991l0,0l0,0l0,0l0,0l0,0l0,0l0,0l0,0l0,0l0,0l0,0l0,0l0,0l0,0l0,0l0,0l0,0l0,0l0,0l0,0l0,0l0,0l0,0l0,0l0,0l1995440128,1325l0,0l0,0l0,0l0,0l0,0l0,0l0,0l0,0l0,0l0,0l0,0l0,0l0,0l0,0l0,0l0,0l0,0l0,0l0,0l0,0l0,0l0,0l0,0l0,0l0,0l0,0l0,0l0,0l0,0l0,0l0,0l0,0l0,0l0,0l0,0l0,0l0,0l0,0l0,0l0,0l0,0l0,0l0,0l0,0l0,0l0,0l0,0l0,0l0,0l0,0l0,0l0,0l0,0l4259840,0l317718528,3413299l-527433728,1135l-527433728,1135l-526909440,1135l-125829120,2142871057l803209216,1327l0,0l4259840,0l-1041235968,3411696l247463936,982l-119537664,996l44040192,1327l-584056832,1326l1114112,0l0,65535l2162688,0l65536000,69731357l76022850,76153992l261620883,4044l2162688,0l-1121976320,1042l-1121452032,1042l-1121452032,1042l2162688,0l-793772032,4161901l65536,0l0,0l4259840,0l262144,0l0,0l292552704,825l1823277056,2l741343232,978l-196608,131071l4194304,0l2162688,0l65536,0l803209216,1327l76611584,0l5308416,0l1172307968,1327l1174405120,1327l1174929408,1327l1174929408,1327l-1968177152,928l0,0l0,0l65536,1l5242880,0l8454144,0l-1866465280,2142870662l0,0l-1766326272,2142870770l0,0l0,0l0,0l524288,65536l-1041235968,3411696l-1968177152,928l0,0l-503316480,1326l-557842432,1326l65536,1326l-980418560,1326l-366477312,1326l2162688,0l261619712,4040l-19398656,4160312l2097152,0l3211264,0l65536000,69731357l76022850,261620872l4044,5177344l65536,65536l3145728,0l2162688,0l65536,0l0,0l523239424,973l5308416,0l0,293601280l16599,1073741824l16502,192937984l16602,1073741824l16502,192937984l16602,-838860800l16553,293601280l16599,-838860800l5259433,0l9502720,0l2056257536,3413299l709885952,1327l-530579456,1326l2072510464,3413299l-535822336,1326l524288,0l654311424,1327l654311424,1327l687865856,1327l-534249472,1326l655360000,1327l654311424,1327l687865856,1327l-534249472,1326l2076180480,3413299l-2142765056,2142875270l196608,0l5308416,0l-19398656,4160312l-19398656,4160312l-458227712,3411746l654311424,1327l65536,0l0,0l0,0l12648448,0l-7864320,4160312l4259840,0l-1041235968,3411696l247463936,982l-119537664,996l879755264,1327l-1087373312,1042l1114112,0l0,0l2162688,0l-1833959424,3413299l131072,0l76611584,0l5308416,0l-15204352,4160312l1194328064,1327l1162870784,1327l956301312,1327l-1968177152,928l0,0l0,0l0,1l5242880,0l2162688,0l0,65535l-1098907648,1042l746586112,4163204l9502720,0l1450180608,1346l1453326336,1346l1454374912,1346l33619968,5836800l4653056,144900096l27084,0l0,0l0,0l0,0l1413480448,1326l670302208,4163204l-339738624,1326l0,0l0,0l0,4163073l0,0l0,0l2162688,0l1999634432,1378l153092096,1275l-516947968,1326l2162688,0l524288,0l496631808,7477l695205888,1327l26279936,0l0,0l0,0l0,0l0,0l0,0l0,0l0,0l0,0l0,0l-370147328,1006l0,0l0,0l0,0l0,0l0,0l0,0l0,0l0,0l0,0l0,0l0,0l0,0l0,0l0,0l0,0l0,0l0,0l0,0l0,0l0,0l0,0l0,0l0,0l0,0l0,0l0,0l0,0l0,0l0,0l0,0l0,0l0,0l0,0l0,0l0,0l0,0l0,0l0,0l0,0l36765696,0l2094006272,3413300l-735051776,1326l524288,0l-440401920,1326l-440401920,1326l-406847488,1326l-733478912,1326l-435683328,1326l-440401920,1326l-406847488,1326l-733478912,1326l575668224,974l-328204288,1327l-327680000,1327l-327155712,1327l-674234368,1326l-678428672,1326l91750400,0l249036800,0l1743257600,0l847642624,0l0,0l0,0l0,0l0,0l2065694720,1325l2065694720,1325l-2095054848,987l2086141952,1325l-961544192,1326l131072,0l0,0l-65536,134283263l1035,0l0,0l-2147418112,-1l-2147352577,-1l65535,0l0,0l0,0l0,0l0,0l-306184192,1326l0,0l91750400,0l249036800,0l1743257600,0l847642624,0l-2121793536,3413300l91750400,0l249036800,0l1743257600,0l847642624,0l0,0l0,0l0,0l0,0l0,0l16368,0l-682622976,1326l0,0l0,0l0,0l0,0l1376256,0l0,0l0,0l37027840,0l0,0l34668544,0l1829765120,2142875270l1804599296,2142875270l1779433472,2142875270l1754267648,2142875270l1729101824,2142875270l1703936000,2142875270l1678770176,2142875270l1653604352,2142875270l1628438528,2142875270l0,0l0,0l0,0l0,0l0,0l0,0l0,0l0,0l0,0l0,0l0,0l0,0l0,0l0,0l0,0l0,0l0,0l0,0l695271424,125l15466496,65536l0,131072l1703936,0l0,0l0,0l0,0l0,0l0,0l0,0l0,0l0,0l0,0l0,0l0,0l0,0l0,0l0,0l0,0l0,0l0,0l0,0l0,0l0,0l0,0l0,0l0,0l0,0l0,0l0,0l0,0l0,0l0,0l0,0l0,0l0,0l0,0l0,0l34668544,0l1471152128,2142871060l1829765120,2142875270l0,0l0,0l0,0l0,0l0,0l0,0l0,0l0,0l0,0l0,0l0,0l668008448,125l0,0l0,0l0,0l0,0l0,0l0,0l0,0l0,0l0,0l0,0l0,0l0,0l0,0l0,0l0,0l0,0l0,0l0,0l0,0l0,0l0,0l0,0l0,0l0,0l0,0l0,0l0,0l0,0l0,0l652279808,125l0,0l0,0l0,0l0,0l0,0l0,0l0,0l0,0l0,0l0,0l0,0l0,0l0,0l0,0l0,0l0,0l0,0l0,0l0,0l0,0l0,0l3211264,0l0,0l0,0l65536,0l0,0l0,0l3211264,0l0,0l0,0l65536,0l0,0l0,0l2162688,0l0,0l0,0l0,0l4259840,0l-756023296,971l-750780416,971l-750780416,971l0,0l1463812096,1346l-33488896,4160312l65536,0l3211264,0l623902720,2142884926l0,0l-1647312896,1277l1946157056,0l-65536,-1l5373951,0l0,-1677721600l16600,0l0,-536870912l16533,0l0,67108864l16561,-1342177280l16557,0l65536,327090176l5242880,0l3211264,0l0,0l0,0l65536,0l0,0l0,0l5308416,0l0,0l420478976,1010l-477102080,1106l-993001472,798l0,0l0,0l1245184,196608l0,-335544320l5259435,0l2162688,0l-703594496,1326l-19398656,4160312l0,0l8454144,0l1716518912,3411837l-308281344,1326l-1169162240,3411838l0,0l0,0l1716518912,3411837l-505413632,1326l-1169162240,3411838l0,0l0,0l5832704,0l4653056,0l0,131072l65536,0l-1727528960,997l3211264,0l1049624576,1327l-328204288,1326l-179175424,22405312l0,0l0,-1l4325375,0l2087714816,3411836l-331350016,1326l-1018167296,0l65536,0l789577728,1327l-1119879168,3412228l4194304,0l13697024,0l0,0l0,0l0,0l0,0l0,0l0,0l0,0l0,0l0,0l-1919942656,946l-1946157056,802l-258473984,3425l0,0l0,0l0,0l0,0l0,0l0,0l0,0l0,0l0,0l0,0l0,0l0,0l0,0l2162688,0l1766195200,1868981618l536871032,4128800l2097152,0l2162688,0l524288,0l715587584,55014l1042284544,1325l2162688,0l-793772032,4161901l65536,4128768l0,0l4259840,0l-1117782016,1042l-519045120,1326l-518651904,1326l-518651904,1326l0,131072l0,0l4194304,0l71368704,0l0,0l0,0l0,0l0,0l0,0l0,0l0,0l0,0l0,0l0,0l0,0l0,0l0,0l0,0l0,0l0,0l0,0l0,0l0,0l0,0l0,0l0,0l0,0l0,0l0,0l0,0l0,0l0,0l0,0l0,0l0,0l0,0l0,0l0,0l0,0l0,0l0,0l0,0l0,0l0,0l0,0l0,0l0,0l0,0l0,0l0,0l0,0l0,0l0,0l0,0l0,0l0,0l0,0l0,0l0,0l-638582784,991l0,0l0,0l0,0l0,0l0,0l0,0l0,0l0,0l0,0l0,0l0,0l0,0l0,0l0,0l0,0l0,0l0,0l0,0l0,0l0,0l0,0l0,0l0,0l0,0l0,0l-717225984,1326l0,0l0,0l0,0l0,0l0,0l0,0l0,0l0,0l0,0l0,0l0,0l0,0l0,0l0,0l0,0l0,0l0,0l0,0l0,0l0,0l0,0l0,0l0,0l0,0l0,0l0,0l0,0l0,0l0,0l0,0l0,0l0,0l0,0l0,0l0,0l0,0l0,0l0,0l0,0l0,0l0,0l0,0l0,0l0,0l0,0l0,0l0,0l0,0l0,0l0,0l0,0l0,0l0,0l16842752,0l65536,4128768l1206386688,2142871060l746586112,4163204l0,0l23134208,0l1207894016,-65536l5046271,0l746586112,4163204l746586112,4163204l746586112,4163204l746586112,4163204l67567616,0l0,0l0,0l524288,0l746586112,4163204l746586112,4163204l746586112,4163204l746586112,4163204l134479872,698l0,0l0,0l524288,0l196608,131072l65536,327680l0,0l0,0l0,0l0,536936448l-19398656,4160312l16777216,0l3211264,0l1885405184,1667853424l1869182049,762851182l1818585203,1919120236l7630953,2130732146l3145728,0l3211264,0l0,1073741824l16543,-1912602624l16594,1677721600l16585,1581252608l16602,0l2162688,0l0,0l0,0l0,0l10551296,0l0,0l16512,-402653184l16516,-805306368l16521,1946157056l16530,67108864l16536,201326592l16539,402653184l16542,536870912l16546,-1509949440l16547,-1207959552l16550,-872415232l16553,-536870912l16556,1677721600l16558,855638016l16561,-1140850688l16562,2130706432l16563,150994944l16565,1811939328l-193445706,1326l2162688,0l1917255680,1768452193l704672611,986l2097152,0l3211264,0l0,0l327680,0l15204352,0l0,0l0,0l14745600,0l0,0l0,0l0,0l0,0l0,0l0,0l0,0l0,0l0,0l-1407188992,805l1369440256,802l-258473984,3425l0,0l0,0l0,0l0,0l0,0l0,0l579862528,1031l171966464,765l-172883968,3967l0,0l0,0l0,0l0,0l0,0l0,0l2162688,0l131072,0l786432000,1038l2097152,0l2162688,0l0,-1073741824l-19382178,4160312l2097152,0l25231360,0l1257242624,3411838l16777216,4160313l2097152,0l1179648,0l0,16256l2097152,0l-511705088,1135l1265106944,2142871060l746586112,4163204l327680,0l0,131072l327680,0l1265106944,2142871060l1349517312,2142878817l0,55508992l-1073741824,17491l67567616,0l0,0l16368,0l0,0l0,0l4014064,0l-589299712,1135l65536,0l119013376,0l1920991232,1123l2031091712,842l0,1l0,0l2013265920,55510079l131072,65536l65536,0l1802502144,690l167772160,1l0,0l-933216272,710l1584398336,973l-1324351488,712l2081423360,1087l65536,0l-1728053248,1277l1048576,0l0,0l0,16256l0,0l0,0l2001731584,1323l12648448,0l65536,0l0,0l0,0l0,0l0,0l0,0l0,0l0,0l0,0l0,0l0,0l0,0l0,0l0,0l65536,0l840957952,3411781l-168820736,1326l0,0l0,134217728l-65536,65535l-1387266048,712l0,0l2003828736,1087l3211264,0l0,0l101056512,0l101384192,0l0,0l3604480,0l3211264,0l0,0l103022592,0l112394240,0l16777216,0l-379060224,1093l10551296,0l953679872,2142878820l340262912,2142878820l327680,0l327680,131072l0,0l746586112,4163204l953679872,2142878820l0,655360l-858980352,16671l67698688,0l0,0l16368,0l0,0l0,0l16368,0l0,0l-1148190720,1027l1468530688,986l-1397030912,187983344l4289744,0l0,0l0,0l-1496317952,1082l0,0l23986176,0l25427968,0l65536,0l2162688,0l13631488,1275l0,0l2097152,0l5308416,0l0,-536870912l16510,0l0,1665138688l16596,0l0,-536870912l16510,-2147483648l16507,0l65536,0l-103284736,1326l2162688,0l0,0l0,0l0,0l2162688,0l0,0l0,0l0,0l2162688,0l0,0l0,0l0,0l3211264,0l0,0l0,0l65536,0l0,0l0,0l26279936,0l0,0l0,0l0,0l0,0l0,0l0,0l0,0l0,0l0,0l-370147328,1006l0,0l0,0l0,0l0,0l0,0l0,0l0,0l0,0l0,0l0,0l0,0l0,0l0,0l0,0l0,0l0,0l0,0l0,0l0,0l0,0l0,0l0,0l0,0l0,0l0,0l0,0l0,0l0,0l0,0l0,0l0,0l0,0l0,0l0,0l0,0l0,0l0,0l0,0l0,0l26279936,0l0,0l0,0l0,0l0,0l0,0l0,0l0,0l0,0l0,0l-1718616064,938l0,0l0,0l0,0l0,0l-142606336,997l0,0l0,0l0,0l0,0l0,0l0,0l0,0l0,0l0,0l0,0l0,0l0,0l0,0l0,0l0,0l0,0l0,0l0,0l0,0l0,0l0,0l0,0l0,0l0,0l0,0l0,0l0,0l0,0l0,0l0,0l0,0l0,0l0,0l0,0l3211264,0l0,0l0,0l0,0l0,0l1769472,0l3211264,0l1172307968,1327l-34603008,1326l-34209792,1326l-34209792,1326l65536,131072l2162688,0l-65536,65535l-19398656,4160312l0,0l33619968,0l-714080256,661l-688914432,661l-1471152128,661l-1440743424,661l-1419771904,661l1958739968,663l517996544,664l624951296,664l793772032,664l1526726656,664l1115684864,664l-2085617664,664l-2043674624,664l-1724907520,664l1011875840,663l1556086784,663l-1839202304,664l-512753664,661l-491782144,661l-1833959424,665l-961544192,665l-848297984,665l-825229312,665l-807403520,665l98566144,677l1708130304,677l-1909456896,677l-386924544,667l-1074790400,678l822083584,679l780140544,679l1655701504,665l-1737490432,679l-2035286016,663l1669332992,665l-47185920,719l-19922944,719l213909504,720l-2145386496,720l-1847590912,735l-1564475392,720l1940914176,755l984612864,792l573571072,794l620756992,810l-902823936,844l-951058432,844l-1323302912,929l1711276032,930l-1771044864,930l803209216,926l1085276160,928l385875968,925l420478976,935l465567744,935l1101004800,928l427819008,935l447741952,935l1396703232,1002l-298844160,828l0,0l-1017446400,-57672l33587199,0l2162688,0l-793772032,4161901l65536,4128768l0,0l11599872,0l-153092096,974l1716518912,3411837l1450180608,1326l-1169162240,3411838l0,0l0,0l1716518912,3411837l0,0l-1169162240,3411838l0,0l0,0l0,0l0,0l0,0l0,0l0,0l0,0l65536,8060928l-1761607680,965l1425539072,800l2101280768,-475826253l2164274,0l0,0l0,0l0,0l2162688,0l0,-2147483648l16500,0l261816320,65536l3211264,0l0,0l0,0l65536,0l0,0l0,0l5308416,0l1157627904,1327l27262976,1327l27787264,1327l27787264,1327l-1968177152,928l0,0l0,0l65536,1l0,0l2162688,0l29360128,1327l-19398656,4160312l0,0l8454144,0l-257425408,2142870662l0,0l-2146435072,2142875269l0,0l0,0l0,0l131072,0l-1041235968,3411696l-1968177152,928l0,0l272629760,1327l37748736,1327l131072,0l1159725056,1327l0,0l2162688,0l261619712,4040l-19398656,4160312l0,0l4259840,0l1022361600,3413300l0,0l-581959680,1326l0,0l746586112,4163204l746586112,4163204l746586112,4163204l76611584,0l0,0l0,0l0,0l0,0l0,0l0,0l0,0l0,0l0,0l0,0l0,0l0,0l0,0l0,0l0,0l0,0l0,0l0,0l0,0l0,0l0,0l0,0l0,0l0,0l0,0l0,0l0,0l0,0l0,0l0,0l0,0l0,0l0,0l0,0l0,0l0,0l0,0l0,0l0,0l0,0l0,0l0,0l0,0l0,0l0,0l0,0l0,0l0,0l0,0l0,0l0,0l0,0l0,0l0,0l0,0l-638582784,991l0,0l0,0l0,0l0,0l0,0l0,0l-1078984704,997l0,0l0,0l0,0l0,0l1448083456,1004l0,0l0,0l0,0l0,0l0,0l0,0l0,0l-1093664768,1042l0,0l0,0l0,0l0,0l0,0l-1130364928,1042l299892736,984l-1633681408,805l-1736441856,984l1569718272,1007l1915748352,977l-1526726656,997l2015363072,999l-526385152,1326l-195035136,997l1539309568,994l0,0l0,0xem0,0c0,0,0,0,0,0nfem0,0c0,0,0,0,-1718616064,938nfem0,0c0,0,0,0,0,0nfem-142606336,997c0,0,0,0,0,0nfem0,0c0,0,0,0,0,0nfem0,0c0,0,0,0,0,0nfem0,0c0,0,0,0,0,0nfem0,0c0,0,0,0,0,0nfem0,0c0,0,0,0,0,0nfem0,0c0,0,0,0,0,0nfem0,0c0,0,0,0,0,0nfe" fillcolor="#cfe7f5" stroked="t" style="position:absolute;margin-left:351.35pt;margin-top:3.15pt;width:91.95pt;height:57.9pt">
            <v:textbox>
              <w:txbxContent>
                <w:p>
                  <w:pPr>
                    <w:jc w:val="center"/>
                  </w:pPr>
                  <w:r>
                    <w:rPr/>
                    <w:t xml:space="preserve">Computing </w:t>
                  </w:r>
                </w:p>
                <w:p>
                  <w:pPr>
                    <w:jc w:val="center"/>
                  </w:pPr>
                  <w:r>
                    <w:rPr/>
                    <w:t>Grid</w:t>
                  </w:r>
                </w:p>
              </w:txbxContent>
            </v:textbox>
            <v:wrap v:type="none"/>
            <v:fill color2="#30180a" detectmouseclick="t"/>
            <v:stroke color="gray" joinstyle="round" endcap="flat"/>
          </v:shape>
        </w:pict>
      </w:r>
    </w:p>
    <w:p>
      <w:pPr>
        <w:pStyle w:val="Normal"/>
        <w:spacing w:lineRule="auto" w:line="276"/>
        <w:rPr>
          <w:rFonts w:ascii="Arial" w:hAnsi="Arial"/>
          <w:color w:val="000000"/>
          <w:sz w:val="22"/>
          <w:szCs w:val="22"/>
          <w:u w:val="single"/>
        </w:rPr>
      </w:pPr>
      <w:bookmarkStart w:id="12" w:name="__UnoMark__217_634978006"/>
      <w:bookmarkStart w:id="13" w:name="__UnoMark__217_634978006"/>
      <w:bookmarkEnd w:id="13"/>
      <w:r>
        <w:rPr>
          <w:rFonts w:ascii="Arial" w:hAnsi="Arial"/>
          <w:color w:val="000000"/>
          <w:sz w:val="22"/>
          <w:szCs w:val="22"/>
          <w:u w:val="single"/>
        </w:rPr>
        <w:pict>
          <v:shapetype id="shapetype_132" coordsize="21600,21600" o:spt="132" path="m,3600qy@1@2qx@3@4l21600,18000qy@5@6qx@7@8xnsem21600,3600qy@5@9qx@7@10nfem,3600qy@1@2qx@3@4l21600,18000qy@5@6qx@7@8xnfe">
            <v:stroke joinstyle="miter"/>
            <v:formulas>
              <v:f eqn="prod height 5 6"/>
              <v:f eqn="sum 10800 0 0"/>
              <v:f eqn="sum 0 3600 3600"/>
              <v:f eqn="sum 10800 @1 0"/>
              <v:f eqn="sum 3600 @2 0"/>
              <v:f eqn="sum 0 21600 10800"/>
              <v:f eqn="sum 3600 18000 0"/>
              <v:f eqn="sum 0 @5 10800"/>
              <v:f eqn="sum 0 @6 3600"/>
              <v:f eqn="sum 3600 3600 0"/>
              <v:f eqn="sum 0 @9 3600"/>
            </v:formulas>
            <v:path gradientshapeok="t" o:connecttype="rect" textboxrect="0,7200,21600,@0"/>
          </v:shapetype>
          <v:shape id="shape_0" fillcolor="#cfe7f5" stroked="t" style="position:absolute;margin-left:214.5pt;margin-top:-0.05pt;width:62.35pt;height:63.7pt" type="shapetype_132">
            <v:textbox>
              <w:txbxContent>
                <w:p>
                  <w:pPr>
                    <w:jc w:val="center"/>
                  </w:pPr>
                  <w:r>
                    <w:rPr>
                      <w:sz w:val="24"/>
                    </w:rPr>
                    <w:t xml:space="preserve">Couch </w:t>
                  </w:r>
                </w:p>
                <w:p>
                  <w:pPr>
                    <w:jc w:val="center"/>
                  </w:pPr>
                  <w:r>
                    <w:rPr>
                      <w:sz w:val="24"/>
                    </w:rPr>
                    <w:t>DB</w:t>
                  </w:r>
                </w:p>
              </w:txbxContent>
            </v:textbox>
            <v:wrap v:type="none"/>
            <v:fill color2="#30180a" detectmouseclick="t"/>
            <v:stroke color="gray" joinstyle="round" endcap="flat"/>
          </v:shape>
        </w:pic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bookmarkStart w:id="14" w:name="__UnoMark__223_634978006"/>
      <w:bookmarkStart w:id="15" w:name="__UnoMark__223_634978006"/>
      <w:bookmarkEnd w:id="15"/>
      <w:r>
        <w:rPr>
          <w:rFonts w:ascii="Arial" w:hAnsi="Arial"/>
          <w:color w:val="000000"/>
          <w:sz w:val="22"/>
          <w:szCs w:val="22"/>
        </w:rPr>
        <w:pict>
          <v:shape id="shape_0" fillcolor="#cfe7f5" stroked="t" style="position:absolute;margin-left:381.8pt;margin-top:14.7pt;width:30.45pt;height:14.15pt;rotation:90" type="shapetype_13">
            <v:wrap v:type="none"/>
            <v:fill color2="#30180a" detectmouseclick="t"/>
            <v:stroke color="gray" joinstyle="round" endcap="flat"/>
          </v:shape>
        </w:pict>
      </w:r>
    </w:p>
    <w:p>
      <w:pPr>
        <w:pStyle w:val="Normal"/>
        <w:spacing w:lineRule="auto" w:line="276"/>
        <w:rPr>
          <w:rFonts w:ascii="Arial" w:hAnsi="Arial"/>
          <w:color w:val="000000"/>
          <w:sz w:val="22"/>
          <w:szCs w:val="22"/>
          <w:u w:val="single"/>
        </w:rPr>
      </w:pPr>
      <w:r>
        <w:rPr>
          <w:rFonts w:ascii="Arial" w:hAnsi="Arial"/>
          <w:color w:val="000000"/>
          <w:sz w:val="22"/>
          <w:szCs w:val="22"/>
          <w:u w:val="single"/>
        </w:rPr>
      </w:r>
    </w:p>
    <w:p>
      <w:pPr>
        <w:pStyle w:val="Normal"/>
        <w:spacing w:lineRule="auto" w:line="276"/>
        <w:rPr>
          <w:rFonts w:ascii="Arial" w:hAnsi="Arial"/>
          <w:color w:val="000000"/>
          <w:sz w:val="22"/>
          <w:szCs w:val="22"/>
          <w:u w:val="none"/>
        </w:rPr>
      </w:pPr>
      <w:r>
        <w:rPr>
          <w:rFonts w:ascii="Arial" w:hAnsi="Arial"/>
          <w:color w:val="000000"/>
          <w:sz w:val="22"/>
          <w:szCs w:val="22"/>
          <w:u w:val="none"/>
        </w:rPr>
        <w:tab/>
        <w:t>Administrator configuration</w:t>
        <w:pict>
          <v:rect id="shape_0" fillcolor="#cfe7f5" stroked="t" style="position:absolute;margin-left:342.55pt;margin-top:4.35pt;width:116.75pt;height:32.5pt">
            <v:textbox>
              <w:txbxContent>
                <w:p>
                  <w:pPr>
                    <w:jc w:val="center"/>
                  </w:pPr>
                  <w:r>
                    <w:rPr/>
                    <w:t xml:space="preserve">Clusterpost-execution </w:t>
                  </w:r>
                </w:p>
                <w:p>
                  <w:pPr>
                    <w:jc w:val="center"/>
                  </w:pPr>
                  <w:r>
                    <w:rPr/>
                    <w:t>application</w:t>
                  </w:r>
                </w:p>
              </w:txbxContent>
            </v:textbox>
            <v:wrap v:type="square"/>
            <v:fill color2="#30180a" detectmouseclick="t"/>
            <v:stroke color="gray" joinstyle="round" endcap="flat"/>
          </v:rect>
        </w:pict>
        <w:pict>
          <v:rect id="shape_0" fillcolor="#cfe7f5" stroked="t" style="position:absolute;margin-left:8.8pt;margin-top:1.8pt;width:23pt;height:7.55pt">
            <v:wrap v:type="none"/>
            <v:fill color2="#30180a" detectmouseclick="t"/>
            <v:stroke color="gray" joinstyle="round" endcap="flat"/>
          </v:rect>
        </w:pict>
      </w:r>
    </w:p>
    <w:p>
      <w:pPr>
        <w:pStyle w:val="Normal"/>
        <w:spacing w:lineRule="auto" w:line="276"/>
        <w:rPr>
          <w:rFonts w:ascii="Arial" w:hAnsi="Arial"/>
          <w:color w:val="000000"/>
          <w:sz w:val="22"/>
          <w:szCs w:val="22"/>
          <w:u w:val="none"/>
        </w:rPr>
      </w:pPr>
      <w:r>
        <w:rPr>
          <w:rFonts w:ascii="Arial" w:hAnsi="Arial"/>
          <w:color w:val="000000"/>
          <w:sz w:val="22"/>
          <w:szCs w:val="22"/>
          <w:u w:val="none"/>
        </w:rPr>
        <w:tab/>
        <w:t>User configuration</w:t>
        <w:pict>
          <v:rect id="shape_0" fillcolor="#0066cc" stroked="t" style="position:absolute;margin-left:9.95pt;margin-top:2.35pt;width:22.25pt;height:8.05pt">
            <v:wrap v:type="none"/>
            <v:fill color2="#ff9933" detectmouseclick="t"/>
            <v:stroke color="gray" joinstyle="round" endcap="flat"/>
          </v:rect>
        </w:pict>
      </w:r>
    </w:p>
    <w:p>
      <w:pPr>
        <w:pStyle w:val="Normal"/>
        <w:spacing w:lineRule="auto" w:line="276"/>
        <w:rPr>
          <w:rFonts w:ascii="Arial" w:hAnsi="Arial"/>
          <w:color w:val="000000"/>
          <w:sz w:val="22"/>
          <w:szCs w:val="22"/>
          <w:u w:val="single"/>
        </w:rPr>
      </w:pPr>
      <w:r>
        <w:rPr>
          <w:rFonts w:ascii="Arial" w:hAnsi="Arial"/>
          <w:color w:val="000000"/>
          <w:sz w:val="22"/>
          <w:szCs w:val="22"/>
          <w:u w:val="single"/>
        </w:rPr>
      </w:r>
    </w:p>
    <w:p>
      <w:pPr>
        <w:pStyle w:val="Normal"/>
        <w:spacing w:lineRule="auto" w:line="276"/>
        <w:jc w:val="center"/>
        <w:rPr>
          <w:rFonts w:ascii="Arial" w:hAnsi="Arial"/>
          <w:i/>
          <w:iCs/>
          <w:color w:val="000000"/>
          <w:sz w:val="22"/>
          <w:szCs w:val="22"/>
          <w:u w:val="single"/>
        </w:rPr>
      </w:pPr>
      <w:r>
        <w:rPr>
          <w:rFonts w:ascii="Arial" w:hAnsi="Arial"/>
          <w:i/>
          <w:iCs/>
          <w:color w:val="000000"/>
          <w:sz w:val="22"/>
          <w:szCs w:val="22"/>
          <w:u w:val="single"/>
        </w:rPr>
        <w:t>Architecture of CIVILITY application</w:t>
      </w:r>
    </w:p>
    <w:p>
      <w:pPr>
        <w:pStyle w:val="Normal"/>
        <w:spacing w:lineRule="auto" w:line="276"/>
        <w:rPr>
          <w:rFonts w:ascii="Arial" w:hAnsi="Arial"/>
          <w:color w:val="000000"/>
          <w:sz w:val="22"/>
          <w:szCs w:val="22"/>
          <w:u w:val="none"/>
        </w:rPr>
      </w:pPr>
      <w:r>
        <w:rPr>
          <w:rFonts w:ascii="Arial" w:hAnsi="Arial"/>
          <w:color w:val="000000"/>
          <w:sz w:val="22"/>
          <w:szCs w:val="22"/>
          <w:u w:val="none"/>
        </w:rPr>
      </w:r>
    </w:p>
    <w:p>
      <w:pPr>
        <w:pStyle w:val="Normal"/>
        <w:spacing w:lineRule="auto" w:line="276"/>
        <w:rPr>
          <w:rFonts w:ascii="Arial" w:hAnsi="Arial"/>
          <w:color w:val="000000"/>
          <w:sz w:val="22"/>
          <w:szCs w:val="22"/>
          <w:u w:val="none"/>
        </w:rPr>
      </w:pPr>
      <w:r>
        <w:rPr>
          <w:rFonts w:ascii="Arial" w:hAnsi="Arial"/>
          <w:color w:val="000000"/>
          <w:sz w:val="22"/>
          <w:szCs w:val="22"/>
          <w:u w:val="none"/>
        </w:rPr>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t xml:space="preserve">CIVILITY application is running on a HAPI server – this server must have an IP public to be accessible by everyone in the institution. CIVILITY users had privileges associated. By default, the user can only access to the Visualization tab (inputs are system files), the scope “clusterpost” needs to be added by an administrator to have access to the computing grid and launches jobs. Also, an “admin” scope is required to have access to the whole database, set user privileges etc. </w:t>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t>To be able to launch tractography jobs on a computing grid server, the application CIVILITY requires another plugin cluterpost-server running on the same HAPI server which must be configured properly by an administrator.</w:t>
      </w:r>
    </w:p>
    <w:p>
      <w:pPr>
        <w:pStyle w:val="Normal"/>
        <w:spacing w:lineRule="auto" w:line="276"/>
        <w:jc w:val="both"/>
        <w:rPr>
          <w:rFonts w:ascii="Arial" w:hAnsi="Arial"/>
          <w:b w:val="false"/>
          <w:i w:val="false"/>
          <w:caps w:val="false"/>
          <w:smallCaps w:val="false"/>
          <w:spacing w:val="0"/>
          <w:sz w:val="22"/>
          <w:szCs w:val="22"/>
        </w:rPr>
      </w:pPr>
      <w:r>
        <w:rPr>
          <w:rFonts w:ascii="Arial" w:hAnsi="Arial"/>
          <w:color w:val="000000"/>
          <w:sz w:val="22"/>
          <w:szCs w:val="22"/>
          <w:u w:val="none"/>
        </w:rPr>
        <w:t>Clusterpost-server plugin is a s</w:t>
      </w:r>
      <w:r>
        <w:rPr>
          <w:rFonts w:ascii="Arial" w:hAnsi="Arial"/>
          <w:b w:val="false"/>
          <w:i w:val="false"/>
          <w:caps w:val="false"/>
          <w:smallCaps w:val="false"/>
          <w:spacing w:val="0"/>
          <w:sz w:val="22"/>
          <w:szCs w:val="22"/>
        </w:rPr>
        <w:t xml:space="preserve">erver side application using REST api. It creates/posts 'job' document describing the task and input data, run tasks on remote computing grids and retrieves outputs throw a database. All process is done automatically. </w:t>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t xml:space="preserve">The documentation of the plugin cluterpost-server and its configuration are available here : </w:t>
      </w:r>
    </w:p>
    <w:p>
      <w:pPr>
        <w:pStyle w:val="Normal"/>
        <w:spacing w:lineRule="auto" w:line="276"/>
        <w:jc w:val="both"/>
        <w:rPr>
          <w:rFonts w:ascii="Arial" w:hAnsi="Arial"/>
          <w:color w:val="000000"/>
          <w:sz w:val="22"/>
          <w:szCs w:val="22"/>
          <w:u w:val="none"/>
        </w:rPr>
      </w:pPr>
      <w:hyperlink r:id="rId7">
        <w:r>
          <w:rPr>
            <w:rStyle w:val="InternetLink"/>
            <w:rFonts w:ascii="Arial" w:hAnsi="Arial"/>
            <w:color w:val="000000"/>
            <w:sz w:val="22"/>
            <w:szCs w:val="22"/>
            <w:u w:val="single"/>
          </w:rPr>
          <w:t>https://www.npmjs.com/package/clusterpost-server</w:t>
        </w:r>
      </w:hyperlink>
      <w:r>
        <w:rPr>
          <w:rFonts w:ascii="Arial" w:hAnsi="Arial"/>
          <w:color w:val="000000"/>
          <w:sz w:val="22"/>
          <w:szCs w:val="22"/>
          <w:u w:val="none"/>
        </w:rPr>
        <w:t xml:space="preserve">. </w:t>
      </w:r>
    </w:p>
    <w:p>
      <w:pPr>
        <w:pStyle w:val="Normal"/>
        <w:spacing w:lineRule="auto" w:line="276"/>
        <w:jc w:val="both"/>
        <w:rPr>
          <w:rFonts w:ascii="Arial" w:hAnsi="Arial"/>
          <w:b w:val="false"/>
          <w:i w:val="false"/>
          <w:caps w:val="false"/>
          <w:smallCaps w:val="false"/>
          <w:color w:val="000000"/>
          <w:spacing w:val="0"/>
          <w:sz w:val="22"/>
          <w:szCs w:val="22"/>
          <w:u w:val="none"/>
        </w:rPr>
      </w:pPr>
      <w:r>
        <w:rPr>
          <w:rFonts w:ascii="Arial" w:hAnsi="Arial"/>
          <w:color w:val="000000"/>
          <w:sz w:val="22"/>
          <w:szCs w:val="22"/>
          <w:u w:val="none"/>
        </w:rPr>
        <w:t>An other plugin called clusterpost-execution must be installed in the computing grid server. This plugin d</w:t>
      </w:r>
      <w:r>
        <w:rPr>
          <w:rFonts w:ascii="Arial" w:hAnsi="Arial"/>
          <w:b w:val="false"/>
          <w:i w:val="false"/>
          <w:caps w:val="false"/>
          <w:smallCaps w:val="false"/>
          <w:color w:val="000000"/>
          <w:spacing w:val="0"/>
          <w:sz w:val="22"/>
          <w:szCs w:val="22"/>
          <w:u w:val="none"/>
        </w:rPr>
        <w:t xml:space="preserve">ownloads data from the data provider to the local disk, submits tasks to the kob manager. It also checks if the task has finished and upload the results back to the dataprovider (database). </w:t>
      </w:r>
    </w:p>
    <w:p>
      <w:pPr>
        <w:pStyle w:val="Normal"/>
        <w:spacing w:lineRule="auto" w:line="276"/>
        <w:jc w:val="both"/>
        <w:rPr>
          <w:rStyle w:val="InternetLink"/>
          <w:rFonts w:ascii="Arial" w:hAnsi="Arial"/>
          <w:color w:val="000000"/>
          <w:sz w:val="22"/>
          <w:szCs w:val="22"/>
          <w:u w:val="single"/>
        </w:rPr>
      </w:pPr>
      <w:r>
        <w:rPr>
          <w:rFonts w:ascii="Arial" w:hAnsi="Arial"/>
          <w:color w:val="000000"/>
          <w:sz w:val="22"/>
          <w:szCs w:val="22"/>
          <w:u w:val="none"/>
        </w:rPr>
        <w:t xml:space="preserve">The documentation of the plugin clusterpost-execution and its configuration are available here : </w:t>
      </w:r>
      <w:hyperlink r:id="rId8">
        <w:r>
          <w:rPr>
            <w:rStyle w:val="InternetLink"/>
            <w:rFonts w:ascii="Arial" w:hAnsi="Arial"/>
            <w:color w:val="000000"/>
            <w:sz w:val="22"/>
            <w:szCs w:val="22"/>
            <w:u w:val="single"/>
          </w:rPr>
          <w:t>https://www.npmjs.com/package/clusterpost-execution</w:t>
        </w:r>
      </w:hyperlink>
    </w:p>
    <w:p>
      <w:pPr>
        <w:pStyle w:val="Normal"/>
        <w:spacing w:lineRule="auto" w:line="276"/>
        <w:jc w:val="both"/>
        <w:rPr>
          <w:rFonts w:ascii="Arial" w:hAnsi="Arial"/>
          <w:color w:val="000000"/>
          <w:sz w:val="22"/>
          <w:szCs w:val="22"/>
          <w:u w:val="none"/>
        </w:rPr>
      </w:pPr>
      <w:r>
        <w:rPr>
          <w:rFonts w:ascii="Arial" w:hAnsi="Arial"/>
          <w:color w:val="000000"/>
          <w:sz w:val="22"/>
          <w:szCs w:val="22"/>
          <w:u w:val="none"/>
        </w:rPr>
      </w:r>
    </w:p>
    <w:p>
      <w:pPr>
        <w:pStyle w:val="Normal"/>
        <w:spacing w:lineRule="auto" w:line="276"/>
        <w:jc w:val="both"/>
        <w:rPr>
          <w:rFonts w:ascii="Arial" w:hAnsi="Arial"/>
          <w:color w:val="000000"/>
          <w:sz w:val="22"/>
          <w:szCs w:val="22"/>
          <w:u w:val="none"/>
        </w:rPr>
      </w:pPr>
      <w:r>
        <w:rPr>
          <w:rFonts w:ascii="Arial" w:hAnsi="Arial"/>
          <w:color w:val="000000"/>
          <w:sz w:val="22"/>
          <w:szCs w:val="22"/>
          <w:u w:val="none"/>
        </w:rPr>
        <w:t>The next paragraph will explain how to deployed the plugin CIVILITY.</w:t>
      </w:r>
    </w:p>
    <w:p>
      <w:pPr>
        <w:pStyle w:val="Normal"/>
        <w:spacing w:lineRule="auto" w:line="276"/>
        <w:rPr>
          <w:rFonts w:ascii="Arial" w:hAnsi="Arial"/>
          <w:color w:val="000000"/>
          <w:sz w:val="22"/>
          <w:szCs w:val="22"/>
          <w:u w:val="single"/>
        </w:rPr>
      </w:pPr>
      <w:r>
        <w:rPr>
          <w:rFonts w:ascii="Arial" w:hAnsi="Arial"/>
          <w:color w:val="000000"/>
          <w:sz w:val="22"/>
          <w:szCs w:val="22"/>
          <w:u w:val="single"/>
        </w:rPr>
      </w:r>
    </w:p>
    <w:p>
      <w:pPr>
        <w:pStyle w:val="Normal"/>
        <w:numPr>
          <w:ilvl w:val="1"/>
          <w:numId w:val="3"/>
        </w:numPr>
        <w:spacing w:lineRule="auto" w:line="276"/>
        <w:rPr>
          <w:rFonts w:ascii="Arial" w:hAnsi="Arial"/>
          <w:color w:val="000000"/>
          <w:sz w:val="22"/>
          <w:szCs w:val="22"/>
          <w:u w:val="single"/>
        </w:rPr>
      </w:pPr>
      <w:r>
        <w:rPr>
          <w:rFonts w:ascii="Arial" w:hAnsi="Arial"/>
          <w:color w:val="000000"/>
          <w:sz w:val="22"/>
          <w:szCs w:val="22"/>
          <w:u w:val="single"/>
        </w:rPr>
        <w:t>Application deployment</w:t>
      </w:r>
    </w:p>
    <w:p>
      <w:pPr>
        <w:pStyle w:val="Normal"/>
        <w:spacing w:lineRule="auto" w:line="276"/>
        <w:rPr>
          <w:rFonts w:ascii="Arial" w:hAnsi="Arial"/>
          <w:color w:val="000000"/>
          <w:sz w:val="22"/>
          <w:szCs w:val="22"/>
          <w:u w:val="single"/>
        </w:rPr>
      </w:pPr>
      <w:r>
        <w:rPr>
          <w:rFonts w:ascii="Arial" w:hAnsi="Arial"/>
          <w:color w:val="000000"/>
          <w:sz w:val="22"/>
          <w:szCs w:val="22"/>
          <w:u w:val="single"/>
        </w:rPr>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t xml:space="preserve">To deployed the application : </w:t>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jc w:val="both"/>
        <w:rPr>
          <w:rStyle w:val="InternetLink"/>
          <w:rFonts w:ascii="Arial" w:hAnsi="Arial"/>
          <w:b w:val="false"/>
          <w:bCs w:val="false"/>
          <w:color w:val="000000"/>
          <w:sz w:val="22"/>
          <w:szCs w:val="22"/>
          <w:u w:val="none"/>
        </w:rPr>
      </w:pPr>
      <w:r>
        <w:rPr>
          <w:rFonts w:ascii="Arial" w:hAnsi="Arial"/>
          <w:b w:val="false"/>
          <w:bCs w:val="false"/>
          <w:color w:val="000000"/>
          <w:sz w:val="22"/>
          <w:szCs w:val="22"/>
          <w:u w:val="none"/>
        </w:rPr>
        <w:tab/>
        <w:t xml:space="preserve">git clone : </w:t>
      </w:r>
      <w:hyperlink r:id="rId9">
        <w:r>
          <w:rPr>
            <w:rStyle w:val="InternetLink"/>
            <w:rFonts w:ascii="Arial" w:hAnsi="Arial"/>
            <w:b w:val="false"/>
            <w:bCs w:val="false"/>
            <w:color w:val="000000"/>
            <w:sz w:val="22"/>
            <w:szCs w:val="22"/>
            <w:u w:val="none"/>
          </w:rPr>
          <w:t>https://github.com/NIRALUser/</w:t>
        </w:r>
      </w:hyperlink>
      <w:hyperlink r:id="rId10">
        <w:r>
          <w:rPr>
            <w:rStyle w:val="InternetLink"/>
            <w:rFonts w:ascii="Arial" w:hAnsi="Arial"/>
            <w:b w:val="false"/>
            <w:bCs w:val="false"/>
            <w:color w:val="000000"/>
            <w:sz w:val="22"/>
            <w:szCs w:val="22"/>
            <w:u w:val="none"/>
          </w:rPr>
          <w:t>CIVILITY</w:t>
        </w:r>
      </w:hyperlink>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t xml:space="preserve">Then, in this cloned directory, on the terminal do : </w:t>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FFFFFF"/>
          <w:sz w:val="22"/>
          <w:szCs w:val="22"/>
          <w:u w:val="none"/>
          <w:shd w:fill="auto" w:val="clear"/>
        </w:rPr>
        <w:tab/>
      </w:r>
      <w:r>
        <w:rPr>
          <w:rFonts w:ascii="Arial" w:hAnsi="Arial"/>
          <w:b w:val="false"/>
          <w:bCs w:val="false"/>
          <w:color w:val="FFFFFF"/>
          <w:sz w:val="22"/>
          <w:szCs w:val="22"/>
          <w:u w:val="none"/>
          <w:shd w:fill="000000" w:val="clear"/>
        </w:rPr>
        <w:t xml:space="preserve">   npm install   </w:t>
      </w:r>
      <w:r>
        <w:rPr>
          <w:rFonts w:ascii="Arial" w:hAnsi="Arial"/>
          <w:b w:val="false"/>
          <w:bCs w:val="false"/>
          <w:color w:val="000000"/>
          <w:sz w:val="22"/>
          <w:szCs w:val="22"/>
          <w:u w:val="none"/>
        </w:rPr>
        <w:t xml:space="preserve"> </w:t>
      </w:r>
    </w:p>
    <w:p>
      <w:pPr>
        <w:pStyle w:val="Normal"/>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pacing w:lineRule="auto" w:line="276"/>
        <w:jc w:val="left"/>
        <w:rPr>
          <w:rFonts w:ascii="Arial" w:hAnsi="Arial"/>
          <w:b w:val="false"/>
          <w:bCs w:val="false"/>
          <w:color w:val="000000"/>
          <w:sz w:val="22"/>
          <w:szCs w:val="22"/>
          <w:u w:val="none"/>
        </w:rPr>
      </w:pPr>
      <w:r>
        <w:rPr>
          <w:rFonts w:ascii="Arial" w:hAnsi="Arial"/>
          <w:b w:val="false"/>
          <w:bCs w:val="false"/>
          <w:color w:val="000000"/>
          <w:sz w:val="22"/>
          <w:szCs w:val="22"/>
          <w:u w:val="none"/>
        </w:rPr>
        <w:t xml:space="preserve">Finally, to start the application the administrator must update the file : conf.production.json according to the clusterpost-server documentation : </w:t>
      </w:r>
      <w:hyperlink r:id="rId11">
        <w:r>
          <w:rPr>
            <w:rStyle w:val="InternetLink"/>
            <w:rFonts w:ascii="Arial" w:hAnsi="Arial"/>
            <w:b w:val="false"/>
            <w:bCs w:val="false"/>
            <w:color w:val="000000"/>
            <w:sz w:val="22"/>
            <w:szCs w:val="22"/>
            <w:u w:val="none"/>
          </w:rPr>
          <w:t>https://www.npmjs.com/package/clusterpost-server</w:t>
        </w:r>
      </w:hyperlink>
      <w:r>
        <w:rPr>
          <w:rFonts w:ascii="Arial" w:hAnsi="Arial"/>
          <w:b w:val="false"/>
          <w:bCs w:val="false"/>
          <w:color w:val="000000"/>
          <w:sz w:val="22"/>
          <w:szCs w:val="22"/>
          <w:u w:val="none"/>
        </w:rPr>
        <w:t xml:space="preserve"> and then in the terminal in the application directory do :</w:t>
      </w:r>
    </w:p>
    <w:p>
      <w:pPr>
        <w:pStyle w:val="Normal"/>
        <w:spacing w:lineRule="auto" w:line="276"/>
        <w:jc w:val="both"/>
        <w:rPr>
          <w:rFonts w:ascii="Arial" w:hAnsi="Arial"/>
          <w:b w:val="false"/>
          <w:bCs w:val="false"/>
          <w:color w:val="FFFFFF"/>
          <w:sz w:val="22"/>
          <w:szCs w:val="22"/>
          <w:u w:val="none"/>
          <w:shd w:fill="000000" w:val="clear"/>
        </w:rPr>
      </w:pPr>
      <w:r>
        <w:rPr>
          <w:rFonts w:ascii="Arial" w:hAnsi="Arial"/>
          <w:b w:val="false"/>
          <w:bCs w:val="false"/>
          <w:color w:val="FFFFFF"/>
          <w:sz w:val="22"/>
          <w:szCs w:val="22"/>
          <w:u w:val="none"/>
          <w:shd w:fill="auto" w:val="clear"/>
        </w:rPr>
        <w:tab/>
      </w:r>
      <w:r>
        <w:rPr>
          <w:rFonts w:ascii="Arial" w:hAnsi="Arial"/>
          <w:b w:val="false"/>
          <w:bCs w:val="false"/>
          <w:color w:val="FFFFFF"/>
          <w:sz w:val="22"/>
          <w:szCs w:val="22"/>
          <w:u w:val="none"/>
          <w:shd w:fill="000000" w:val="clear"/>
        </w:rPr>
        <w:t xml:space="preserve">  NODE_ENV=production node index.js  </w:t>
      </w:r>
    </w:p>
    <w:p>
      <w:pPr>
        <w:pStyle w:val="Normal"/>
        <w:spacing w:lineRule="auto" w:line="276"/>
        <w:jc w:val="both"/>
        <w:rPr>
          <w:rFonts w:ascii="Arial" w:hAnsi="Arial"/>
          <w:b w:val="false"/>
          <w:bCs w:val="false"/>
          <w:color w:val="FFFFFF"/>
          <w:sz w:val="22"/>
          <w:szCs w:val="22"/>
          <w:u w:val="none"/>
          <w:shd w:fill="000000" w:val="clear"/>
        </w:rPr>
      </w:pPr>
      <w:r>
        <w:rPr>
          <w:rFonts w:ascii="Arial" w:hAnsi="Arial"/>
          <w:b w:val="false"/>
          <w:bCs w:val="false"/>
          <w:color w:val="FFFFFF"/>
          <w:sz w:val="22"/>
          <w:szCs w:val="22"/>
          <w:u w:val="none"/>
          <w:shd w:fill="000000" w:val="clear"/>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 xml:space="preserve">The application is now running. </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The administrator must also install all tools required by the tractograpy pipeline in the Computing Grid server.</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 xml:space="preserve">Tools required : </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ab/>
        <w:t>- FSL : bedpostx and probtrackx2 tools</w:t>
      </w:r>
    </w:p>
    <w:p>
      <w:pPr>
        <w:pStyle w:val="Normal"/>
        <w:numPr>
          <w:ilvl w:val="2"/>
          <w:numId w:val="4"/>
        </w:numPr>
        <w:shd w:fill="auto" w:val="clear"/>
        <w:spacing w:lineRule="auto" w:line="276"/>
        <w:jc w:val="both"/>
        <w:rPr>
          <w:rStyle w:val="InternetLink"/>
          <w:rFonts w:ascii="Arial" w:hAnsi="Arial"/>
          <w:b w:val="false"/>
          <w:bCs w:val="false"/>
          <w:color w:val="auto"/>
          <w:sz w:val="22"/>
          <w:szCs w:val="22"/>
          <w:u w:val="none"/>
          <w:shd w:fill="auto" w:val="clear"/>
        </w:rPr>
      </w:pPr>
      <w:hyperlink r:id="rId12">
        <w:r>
          <w:rPr>
            <w:rStyle w:val="InternetLink"/>
            <w:rFonts w:ascii="Arial" w:hAnsi="Arial"/>
            <w:b w:val="false"/>
            <w:bCs w:val="false"/>
            <w:color w:val="auto"/>
            <w:sz w:val="22"/>
            <w:szCs w:val="22"/>
            <w:u w:val="none"/>
            <w:shd w:fill="auto" w:val="clear"/>
          </w:rPr>
          <w:t>http://fsl.fmrib.ox.ac.uk/fsl/fslwiki/FslInstallation</w:t>
        </w:r>
      </w:hyperlink>
    </w:p>
    <w:p>
      <w:pPr>
        <w:pStyle w:val="Normal"/>
        <w:shd w:fill="auto" w:val="clear"/>
        <w:spacing w:lineRule="auto" w:line="276"/>
        <w:jc w:val="both"/>
        <w:rPr>
          <w:rFonts w:ascii="Arial" w:hAnsi="Arial"/>
          <w:b w:val="false"/>
          <w:bCs w:val="false"/>
          <w:i/>
          <w:iCs/>
          <w:color w:val="auto"/>
          <w:sz w:val="22"/>
          <w:szCs w:val="22"/>
          <w:u w:val="none"/>
          <w:shd w:fill="auto" w:val="clear"/>
        </w:rPr>
      </w:pPr>
      <w:r>
        <w:rPr>
          <w:rFonts w:ascii="Arial" w:hAnsi="Arial"/>
          <w:b w:val="false"/>
          <w:bCs w:val="false"/>
          <w:color w:val="auto"/>
          <w:sz w:val="22"/>
          <w:szCs w:val="22"/>
          <w:u w:val="none"/>
          <w:shd w:fill="auto" w:val="clear"/>
        </w:rPr>
        <w:tab/>
      </w:r>
      <w:r>
        <w:rPr>
          <w:rFonts w:ascii="Arial" w:hAnsi="Arial"/>
          <w:b w:val="false"/>
          <w:bCs w:val="false"/>
          <w:i/>
          <w:iCs/>
          <w:color w:val="auto"/>
          <w:sz w:val="22"/>
          <w:szCs w:val="22"/>
          <w:u w:val="none"/>
          <w:shd w:fill="auto" w:val="clear"/>
        </w:rPr>
        <w:t>FSL must be installed through FSL website</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ab/>
      </w:r>
    </w:p>
    <w:p>
      <w:pPr>
        <w:pStyle w:val="Normal"/>
        <w:shd w:fill="auto" w:val="clear"/>
        <w:spacing w:lineRule="auto" w:line="276"/>
        <w:jc w:val="both"/>
        <w:rPr>
          <w:rStyle w:val="InternetLink"/>
          <w:rFonts w:ascii="Arial" w:hAnsi="Arial"/>
          <w:b w:val="false"/>
          <w:bCs w:val="false"/>
          <w:color w:val="FFFFFF"/>
          <w:sz w:val="22"/>
          <w:szCs w:val="22"/>
          <w:u w:val="none"/>
        </w:rPr>
      </w:pPr>
      <w:r>
        <w:rPr>
          <w:rFonts w:ascii="Arial" w:hAnsi="Arial"/>
          <w:b w:val="false"/>
          <w:bCs w:val="false"/>
          <w:color w:val="auto"/>
          <w:sz w:val="22"/>
          <w:szCs w:val="22"/>
          <w:u w:val="none"/>
          <w:shd w:fill="auto" w:val="clear"/>
        </w:rPr>
        <w:tab/>
        <w:t xml:space="preserve">- DWIConvert : </w:t>
      </w:r>
      <w:hyperlink r:id="rId13">
        <w:r>
          <w:rPr>
            <w:rStyle w:val="InternetLink"/>
            <w:rFonts w:ascii="Arial" w:hAnsi="Arial"/>
            <w:b w:val="false"/>
            <w:bCs w:val="false"/>
            <w:color w:val="FFFFFF"/>
            <w:sz w:val="22"/>
            <w:szCs w:val="22"/>
            <w:u w:val="none"/>
          </w:rPr>
          <w:t>https://github.com/BRAINSia/BRAINSTools/tree/master/DWIConvert</w:t>
        </w:r>
      </w:hyperlink>
    </w:p>
    <w:p>
      <w:pPr>
        <w:pStyle w:val="Normal"/>
        <w:shd w:fill="auto" w:val="clear"/>
        <w:spacing w:lineRule="auto" w:line="276"/>
        <w:jc w:val="both"/>
        <w:rPr>
          <w:rStyle w:val="InternetLink"/>
          <w:rFonts w:ascii="Arial" w:hAnsi="Arial"/>
          <w:b w:val="false"/>
          <w:bCs w:val="false"/>
          <w:color w:val="FFFFFF"/>
          <w:sz w:val="22"/>
          <w:szCs w:val="22"/>
          <w:u w:val="none"/>
        </w:rPr>
      </w:pPr>
      <w:r>
        <w:rPr>
          <w:rFonts w:ascii="Arial" w:hAnsi="Arial"/>
          <w:b w:val="false"/>
          <w:bCs w:val="false"/>
          <w:color w:val="FFFFFF"/>
          <w:sz w:val="22"/>
          <w:szCs w:val="22"/>
          <w:u w:val="none"/>
        </w:rPr>
        <w:tab/>
        <w:tab/>
      </w:r>
      <w:r>
        <w:rPr>
          <w:rFonts w:ascii="Arial" w:hAnsi="Arial"/>
          <w:b w:val="false"/>
          <w:bCs w:val="false"/>
          <w:color w:val="auto"/>
          <w:sz w:val="22"/>
          <w:szCs w:val="22"/>
          <w:u w:val="none"/>
          <w:shd w:fill="auto" w:val="clear"/>
        </w:rPr>
        <w:t>→ using</w:t>
        <w:tab/>
        <w:t xml:space="preserve">ITK : </w:t>
      </w:r>
      <w:hyperlink r:id="rId14">
        <w:r>
          <w:rPr>
            <w:rStyle w:val="InternetLink"/>
            <w:rFonts w:ascii="Arial" w:hAnsi="Arial"/>
            <w:b w:val="false"/>
            <w:bCs w:val="false"/>
            <w:color w:val="FFFFFF"/>
            <w:sz w:val="22"/>
            <w:szCs w:val="22"/>
            <w:u w:val="none"/>
          </w:rPr>
          <w:t>https://itk.org/ITK/resources/software.html</w:t>
        </w:r>
      </w:hyperlink>
    </w:p>
    <w:p>
      <w:pPr>
        <w:pStyle w:val="Normal"/>
        <w:shd w:fill="auto" w:val="clear"/>
        <w:spacing w:lineRule="auto" w:line="276"/>
        <w:jc w:val="both"/>
        <w:rPr>
          <w:rStyle w:val="InternetLink"/>
          <w:rFonts w:ascii="Arial" w:hAnsi="Arial"/>
          <w:b w:val="false"/>
          <w:bCs w:val="false"/>
          <w:color w:val="FFFFFF"/>
          <w:sz w:val="22"/>
          <w:szCs w:val="22"/>
          <w:u w:val="none"/>
          <w:shd w:fill="auto" w:val="clear"/>
        </w:rPr>
      </w:pPr>
      <w:r>
        <w:rPr>
          <w:rFonts w:ascii="Arial" w:hAnsi="Arial"/>
          <w:b w:val="false"/>
          <w:bCs w:val="false"/>
          <w:color w:val="auto"/>
          <w:sz w:val="22"/>
          <w:szCs w:val="22"/>
          <w:u w:val="none"/>
          <w:shd w:fill="auto" w:val="clear"/>
        </w:rPr>
        <w:tab/>
        <w:tab/>
        <w:tab/>
        <w:tab/>
        <w:t>SlicerExecutionModel :</w:t>
      </w:r>
      <w:hyperlink r:id="rId15">
        <w:r>
          <w:rPr>
            <w:rStyle w:val="InternetLink"/>
            <w:rFonts w:ascii="Arial" w:hAnsi="Arial"/>
            <w:b w:val="false"/>
            <w:bCs w:val="false"/>
            <w:color w:val="FFFFFF"/>
            <w:sz w:val="22"/>
            <w:szCs w:val="22"/>
            <w:u w:val="none"/>
            <w:shd w:fill="auto" w:val="clear"/>
          </w:rPr>
          <w:t>https://github.com/Slicer/SlicerExecutionMode</w:t>
        </w:r>
      </w:hyperlink>
      <w:hyperlink r:id="rId16">
        <w:r>
          <w:rPr>
            <w:rStyle w:val="InternetLink"/>
            <w:rFonts w:ascii="Arial" w:hAnsi="Arial"/>
            <w:b w:val="false"/>
            <w:bCs w:val="false"/>
            <w:color w:val="FFFFFF"/>
            <w:sz w:val="22"/>
            <w:szCs w:val="22"/>
            <w:u w:val="none"/>
            <w:shd w:fill="auto" w:val="clear"/>
          </w:rPr>
          <w:t>l</w:t>
        </w:r>
      </w:hyperlink>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ab/>
      </w:r>
    </w:p>
    <w:p>
      <w:pPr>
        <w:pStyle w:val="Normal"/>
        <w:shd w:fill="auto" w:val="clear"/>
        <w:spacing w:lineRule="auto" w:line="276"/>
        <w:jc w:val="both"/>
        <w:rPr>
          <w:rStyle w:val="InternetLink"/>
          <w:rFonts w:ascii="Arial" w:hAnsi="Arial"/>
          <w:b w:val="false"/>
          <w:bCs w:val="false"/>
          <w:color w:val="FFFFFF"/>
          <w:sz w:val="22"/>
          <w:szCs w:val="22"/>
          <w:u w:val="none"/>
        </w:rPr>
      </w:pPr>
      <w:r>
        <w:rPr>
          <w:rFonts w:ascii="Arial" w:hAnsi="Arial"/>
          <w:b w:val="false"/>
          <w:bCs w:val="false"/>
          <w:color w:val="auto"/>
          <w:sz w:val="22"/>
          <w:szCs w:val="22"/>
          <w:u w:val="none"/>
          <w:shd w:fill="auto" w:val="clear"/>
        </w:rPr>
        <w:tab/>
        <w:t xml:space="preserve">- ExtractLabelSurfaces : </w:t>
      </w:r>
      <w:hyperlink r:id="rId17">
        <w:r>
          <w:rPr>
            <w:rStyle w:val="InternetLink"/>
            <w:rFonts w:ascii="Arial" w:hAnsi="Arial"/>
            <w:b w:val="false"/>
            <w:bCs w:val="false"/>
            <w:color w:val="FFFFFF"/>
            <w:sz w:val="22"/>
            <w:szCs w:val="22"/>
            <w:u w:val="none"/>
          </w:rPr>
          <w:t>https://github.com/danaele/ExtractLabelSurfaces</w:t>
        </w:r>
      </w:hyperlink>
    </w:p>
    <w:p>
      <w:pPr>
        <w:pStyle w:val="Normal"/>
        <w:shd w:fill="auto" w:val="clear"/>
        <w:spacing w:lineRule="auto" w:line="276"/>
        <w:jc w:val="both"/>
        <w:rPr>
          <w:rStyle w:val="InternetLink"/>
          <w:rFonts w:ascii="Arial" w:hAnsi="Arial"/>
          <w:b w:val="false"/>
          <w:bCs w:val="false"/>
          <w:color w:val="FFFFFF"/>
          <w:sz w:val="22"/>
          <w:szCs w:val="22"/>
          <w:u w:val="none"/>
        </w:rPr>
      </w:pPr>
      <w:r>
        <w:rPr>
          <w:rFonts w:ascii="Arial" w:hAnsi="Arial"/>
          <w:b w:val="false"/>
          <w:bCs w:val="false"/>
          <w:color w:val="auto"/>
          <w:sz w:val="22"/>
          <w:szCs w:val="22"/>
          <w:u w:val="none"/>
          <w:shd w:fill="auto" w:val="clear"/>
        </w:rPr>
        <w:tab/>
        <w:tab/>
        <w:t>→ using</w:t>
        <w:tab/>
        <w:t xml:space="preserve">RapidJSON : </w:t>
      </w:r>
      <w:hyperlink r:id="rId18">
        <w:r>
          <w:rPr>
            <w:rStyle w:val="InternetLink"/>
            <w:rFonts w:ascii="Arial" w:hAnsi="Arial"/>
            <w:b w:val="false"/>
            <w:bCs w:val="false"/>
            <w:color w:val="FFFFFF"/>
            <w:sz w:val="22"/>
            <w:szCs w:val="22"/>
            <w:u w:val="none"/>
          </w:rPr>
          <w:t>https://github.com/miloyip/rapidjson</w:t>
        </w:r>
      </w:hyperlink>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ab/>
        <w:tab/>
        <w:tab/>
        <w:tab/>
        <w:t>SlicerExecutionModel (using ITK)</w:t>
      </w:r>
    </w:p>
    <w:p>
      <w:pPr>
        <w:pStyle w:val="Normal"/>
        <w:shd w:fill="auto" w:val="clear"/>
        <w:spacing w:lineRule="auto" w:line="276"/>
        <w:jc w:val="both"/>
        <w:rPr>
          <w:rStyle w:val="InternetLink"/>
          <w:rFonts w:ascii="Arial" w:hAnsi="Arial"/>
          <w:b w:val="false"/>
          <w:bCs w:val="false"/>
          <w:color w:val="FFFFFF"/>
          <w:sz w:val="22"/>
          <w:szCs w:val="22"/>
          <w:u w:val="none"/>
        </w:rPr>
      </w:pPr>
      <w:r>
        <w:rPr>
          <w:rFonts w:ascii="Arial" w:hAnsi="Arial"/>
          <w:b w:val="false"/>
          <w:bCs w:val="false"/>
          <w:color w:val="auto"/>
          <w:sz w:val="22"/>
          <w:szCs w:val="22"/>
          <w:u w:val="none"/>
          <w:shd w:fill="auto" w:val="clear"/>
        </w:rPr>
        <w:tab/>
        <w:tab/>
        <w:tab/>
        <w:tab/>
        <w:t xml:space="preserve">VTK : </w:t>
      </w:r>
      <w:hyperlink r:id="rId19">
        <w:r>
          <w:rPr>
            <w:rStyle w:val="InternetLink"/>
            <w:rFonts w:ascii="Arial" w:hAnsi="Arial"/>
            <w:b w:val="false"/>
            <w:bCs w:val="false"/>
            <w:color w:val="FFFFFF"/>
            <w:sz w:val="22"/>
            <w:szCs w:val="22"/>
            <w:u w:val="none"/>
          </w:rPr>
          <w:t>https://gitlab.kitware.com/vtk/vtk.git</w:t>
        </w:r>
      </w:hyperlink>
    </w:p>
    <w:p>
      <w:pPr>
        <w:pStyle w:val="Normal"/>
        <w:shd w:fill="auto" w:val="clear"/>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000000"/>
          <w:sz w:val="22"/>
          <w:szCs w:val="22"/>
          <w:u w:val="none"/>
        </w:rPr>
        <w:t xml:space="preserve">In this directory  </w:t>
      </w:r>
      <w:hyperlink r:id="rId20">
        <w:r>
          <w:rPr>
            <w:rStyle w:val="InternetLink"/>
            <w:rFonts w:ascii="Arial" w:hAnsi="Arial"/>
            <w:b w:val="false"/>
            <w:bCs w:val="false"/>
            <w:color w:val="000000"/>
            <w:sz w:val="22"/>
            <w:szCs w:val="22"/>
            <w:u w:val="none"/>
          </w:rPr>
          <w:t>https://github.com/NIRALUser/CIVILITY/tree/master/src/civility-tractography</w:t>
        </w:r>
      </w:hyperlink>
      <w:r>
        <w:rPr>
          <w:rFonts w:ascii="Arial" w:hAnsi="Arial"/>
          <w:b w:val="false"/>
          <w:bCs w:val="false"/>
          <w:color w:val="000000"/>
          <w:sz w:val="22"/>
          <w:szCs w:val="22"/>
          <w:u w:val="none"/>
        </w:rPr>
        <w:t xml:space="preserve"> you can find the CmakeLists.txt file which installs tools </w:t>
      </w:r>
      <w:r>
        <w:rPr>
          <w:rFonts w:ascii="Arial" w:hAnsi="Arial"/>
          <w:b w:val="false"/>
          <w:bCs w:val="false"/>
          <w:color w:val="auto"/>
          <w:sz w:val="22"/>
          <w:szCs w:val="22"/>
          <w:u w:val="none"/>
          <w:shd w:fill="auto" w:val="clear"/>
        </w:rPr>
        <w:t>DWIConvert and  ExtractLabelSurfaces with all their dependencies.</w:t>
      </w:r>
    </w:p>
    <w:p>
      <w:pPr>
        <w:pStyle w:val="Normal"/>
        <w:shd w:fill="auto" w:val="clear"/>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t xml:space="preserve">Python must also be installed. </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r>
    </w:p>
    <w:p>
      <w:pPr>
        <w:pStyle w:val="Normal"/>
        <w:shd w:fill="auto" w:val="clear"/>
        <w:spacing w:lineRule="auto" w:line="276"/>
        <w:jc w:val="both"/>
        <w:rPr>
          <w:rFonts w:ascii="Arial" w:hAnsi="Arial"/>
          <w:b w:val="false"/>
          <w:bCs w:val="false"/>
          <w:color w:val="auto"/>
          <w:sz w:val="22"/>
          <w:szCs w:val="22"/>
          <w:u w:val="none"/>
          <w:shd w:fill="FFFF00" w:val="clear"/>
        </w:rPr>
      </w:pPr>
      <w:r>
        <w:rPr>
          <w:rFonts w:ascii="Arial" w:hAnsi="Arial"/>
          <w:b w:val="false"/>
          <w:bCs w:val="false"/>
          <w:color w:val="auto"/>
          <w:sz w:val="22"/>
          <w:szCs w:val="22"/>
          <w:u w:val="none"/>
          <w:shd w:fill="auto" w:val="clear"/>
        </w:rPr>
        <w:t xml:space="preserve">In the computing grid, every script in the script/ folder </w:t>
      </w:r>
      <w:r>
        <w:rPr>
          <w:rFonts w:ascii="Arial" w:hAnsi="Arial"/>
          <w:b w:val="false"/>
          <w:bCs w:val="false"/>
          <w:color w:val="auto"/>
          <w:sz w:val="22"/>
          <w:szCs w:val="22"/>
          <w:u w:val="none"/>
          <w:shd w:fill="FFFF00" w:val="clear"/>
        </w:rPr>
        <w:t>must be executable.</w:t>
      </w:r>
    </w:p>
    <w:p>
      <w:pPr>
        <w:pStyle w:val="Normal"/>
        <w:shd w:fill="auto" w:val="clear"/>
        <w:spacing w:lineRule="auto" w:line="276"/>
        <w:jc w:val="both"/>
        <w:rPr>
          <w:rFonts w:ascii="Arial" w:hAnsi="Arial"/>
          <w:b w:val="false"/>
          <w:bCs w:val="false"/>
          <w:color w:val="auto"/>
          <w:sz w:val="22"/>
          <w:szCs w:val="22"/>
          <w:u w:val="none"/>
          <w:shd w:fill="auto" w:val="clear"/>
        </w:rPr>
      </w:pPr>
      <w:r>
        <w:rPr>
          <w:rFonts w:ascii="Arial" w:hAnsi="Arial"/>
          <w:b w:val="false"/>
          <w:bCs w:val="false"/>
          <w:color w:val="auto"/>
          <w:sz w:val="22"/>
          <w:szCs w:val="22"/>
          <w:u w:val="none"/>
          <w:shd w:fill="auto" w:val="clear"/>
        </w:rPr>
      </w:r>
    </w:p>
    <w:p>
      <w:pPr>
        <w:pStyle w:val="Normal"/>
        <w:shd w:fill="auto" w:val="clear"/>
        <w:spacing w:lineRule="auto" w:line="276"/>
        <w:jc w:val="both"/>
        <w:rPr>
          <w:rFonts w:ascii="Arial" w:hAnsi="Arial"/>
          <w:b w:val="false"/>
          <w:bCs w:val="false"/>
          <w:color w:val="000000"/>
          <w:sz w:val="22"/>
          <w:szCs w:val="22"/>
          <w:u w:val="none"/>
        </w:rPr>
      </w:pPr>
      <w:r>
        <w:rPr>
          <w:rFonts w:ascii="Arial" w:hAnsi="Arial"/>
          <w:b w:val="false"/>
          <w:bCs w:val="false"/>
          <w:color w:val="000000"/>
          <w:sz w:val="22"/>
          <w:szCs w:val="22"/>
          <w:u w:val="none"/>
        </w:rPr>
      </w:r>
    </w:p>
    <w:p>
      <w:pPr>
        <w:pStyle w:val="Normal"/>
        <w:numPr>
          <w:ilvl w:val="1"/>
          <w:numId w:val="3"/>
        </w:numPr>
        <w:spacing w:lineRule="auto" w:line="276"/>
        <w:jc w:val="both"/>
        <w:rPr>
          <w:rFonts w:ascii="Arial" w:hAnsi="Arial"/>
          <w:color w:val="000000"/>
          <w:sz w:val="22"/>
          <w:szCs w:val="22"/>
          <w:u w:val="single"/>
        </w:rPr>
      </w:pPr>
      <w:r>
        <w:rPr>
          <w:rFonts w:ascii="Arial" w:hAnsi="Arial"/>
          <w:color w:val="000000"/>
          <w:sz w:val="22"/>
          <w:szCs w:val="22"/>
          <w:u w:val="single"/>
        </w:rPr>
        <w:t>User configuration</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numPr>
          <w:ilvl w:val="2"/>
          <w:numId w:val="5"/>
        </w:numPr>
        <w:spacing w:lineRule="auto" w:line="276"/>
        <w:jc w:val="both"/>
        <w:rPr>
          <w:rFonts w:ascii="Arial" w:hAnsi="Arial"/>
          <w:i/>
          <w:iCs/>
          <w:color w:val="000000"/>
          <w:sz w:val="22"/>
          <w:szCs w:val="22"/>
          <w:u w:val="none"/>
        </w:rPr>
      </w:pPr>
      <w:r>
        <w:rPr>
          <w:rFonts w:ascii="Arial" w:hAnsi="Arial"/>
          <w:i/>
          <w:iCs/>
          <w:color w:val="000000"/>
          <w:sz w:val="22"/>
          <w:szCs w:val="22"/>
          <w:u w:val="none"/>
        </w:rPr>
        <w:t>Run application</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t>Open an internet browser and connect to the website</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BrightBlueLTGliederung2"/>
        <w:spacing w:lineRule="auto" w:line="276"/>
        <w:rPr>
          <w:rStyle w:val="InternetLink"/>
          <w:rFonts w:eastAsia="Liberation Sans" w:cs="Liberation Sans" w:ascii="Arial" w:hAnsi="Arial"/>
          <w:b/>
          <w:bCs/>
          <w:i/>
          <w:iCs/>
          <w:strike w:val="false"/>
          <w:dstrike w:val="false"/>
          <w:outline w:val="false"/>
          <w:shadow w:val="false"/>
          <w:color w:val="000000"/>
          <w:sz w:val="22"/>
          <w:szCs w:val="22"/>
          <w:u w:val="none"/>
          <w:em w:val="none"/>
        </w:rPr>
      </w:pPr>
      <w:hyperlink r:id="rId21">
        <w:r>
          <w:rPr>
            <w:rStyle w:val="InternetLink"/>
            <w:rFonts w:eastAsia="Liberation Sans" w:cs="Liberation Sans" w:ascii="Arial" w:hAnsi="Arial"/>
            <w:b/>
            <w:bCs/>
            <w:i/>
            <w:iCs/>
            <w:strike w:val="false"/>
            <w:dstrike w:val="false"/>
            <w:outline w:val="false"/>
            <w:shadow w:val="false"/>
            <w:color w:val="000000"/>
            <w:sz w:val="22"/>
            <w:szCs w:val="22"/>
            <w:u w:val="none"/>
            <w:em w:val="none"/>
          </w:rPr>
          <w:t>https://</w:t>
        </w:r>
      </w:hyperlink>
      <w:hyperlink r:id="rId22">
        <w:r>
          <w:rPr>
            <w:rStyle w:val="InternetLink"/>
            <w:rFonts w:eastAsia="Liberation Sans" w:cs="Liberation Sans" w:ascii="Arial" w:hAnsi="Arial"/>
            <w:b/>
            <w:bCs/>
            <w:i/>
            <w:iCs/>
            <w:strike w:val="false"/>
            <w:dstrike w:val="false"/>
            <w:outline w:val="false"/>
            <w:shadow w:val="false"/>
            <w:color w:val="000000"/>
            <w:sz w:val="22"/>
            <w:szCs w:val="22"/>
            <w:u w:val="none"/>
            <w:em w:val="none"/>
          </w:rPr>
          <w:t>tethys.med.unc.edu:8</w:t>
        </w:r>
      </w:hyperlink>
      <w:hyperlink r:id="rId23">
        <w:r>
          <w:rPr>
            <w:rStyle w:val="InternetLink"/>
            <w:rFonts w:eastAsia="Liberation Sans" w:cs="Liberation Sans" w:ascii="Arial" w:hAnsi="Arial"/>
            <w:b/>
            <w:bCs/>
            <w:i/>
            <w:iCs/>
            <w:strike w:val="false"/>
            <w:dstrike w:val="false"/>
            <w:outline w:val="false"/>
            <w:shadow w:val="false"/>
            <w:color w:val="000000"/>
            <w:sz w:val="22"/>
            <w:szCs w:val="22"/>
            <w:u w:val="none"/>
            <w:em w:val="none"/>
          </w:rPr>
          <w:t>180</w:t>
        </w:r>
      </w:hyperlink>
    </w:p>
    <w:p>
      <w:pPr>
        <w:pStyle w:val="BrightBlueLTGliederung5"/>
        <w:spacing w:lineRule="auto" w:line="276"/>
        <w:rPr>
          <w:rFonts w:ascii="ARial" w:hAnsi="ARial"/>
          <w:b w:val="false"/>
          <w:bCs w:val="false"/>
          <w:i w:val="false"/>
          <w:iCs w:val="false"/>
          <w:shadow w:val="false"/>
          <w:color w:val="000000"/>
          <w:sz w:val="22"/>
          <w:szCs w:val="22"/>
        </w:rPr>
      </w:pPr>
      <w:r>
        <w:rPr>
          <w:rFonts w:ascii="ARial" w:hAnsi="ARial"/>
          <w:b w:val="false"/>
          <w:bCs w:val="false"/>
          <w:i w:val="false"/>
          <w:iCs w:val="false"/>
          <w:color w:val="000000"/>
          <w:sz w:val="22"/>
          <w:szCs w:val="22"/>
          <w:u w:val="none"/>
        </w:rPr>
        <w:t>If the browser warning you about certificates, permissions – you must accept the exceptions and get the certificate.</w:t>
      </w:r>
      <w:r>
        <w:rPr>
          <w:rFonts w:ascii="ARial" w:hAnsi="ARial"/>
          <w:b w:val="false"/>
          <w:bCs w:val="false"/>
          <w:i w:val="false"/>
          <w:iCs w:val="false"/>
          <w:shadow w:val="false"/>
          <w:color w:val="000000"/>
          <w:sz w:val="22"/>
          <w:szCs w:val="22"/>
          <w:u w:val="none"/>
        </w:rPr>
        <w:t xml:space="preserve"> </w:t>
      </w:r>
      <w:r>
        <w:rPr>
          <w:rFonts w:ascii="ARial" w:hAnsi="ARial"/>
          <w:b w:val="false"/>
          <w:bCs w:val="false"/>
          <w:i w:val="false"/>
          <w:iCs w:val="false"/>
          <w:shadow w:val="false"/>
          <w:color w:val="000000"/>
          <w:sz w:val="22"/>
          <w:szCs w:val="22"/>
        </w:rPr>
        <w:t>Go in advanced options in your browser and Add exception to get the certificate and then confirm the security exceptions.</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numPr>
          <w:ilvl w:val="2"/>
          <w:numId w:val="5"/>
        </w:numPr>
        <w:spacing w:lineRule="auto" w:line="276"/>
        <w:jc w:val="both"/>
        <w:rPr>
          <w:rFonts w:ascii="Arial" w:hAnsi="Arial"/>
          <w:i w:val="false"/>
          <w:iCs w:val="false"/>
          <w:color w:val="000000"/>
          <w:sz w:val="22"/>
          <w:szCs w:val="22"/>
          <w:u w:val="none"/>
        </w:rPr>
      </w:pPr>
      <w:r>
        <w:rPr>
          <w:rFonts w:ascii="Arial" w:hAnsi="Arial"/>
          <w:i/>
          <w:iCs/>
          <w:color w:val="000000"/>
          <w:sz w:val="22"/>
          <w:szCs w:val="22"/>
          <w:u w:val="none"/>
        </w:rPr>
        <w:t>User account</w:t>
      </w:r>
      <w:r>
        <w:rPr>
          <w:rFonts w:ascii="Arial" w:hAnsi="Arial"/>
          <w:i w:val="false"/>
          <w:iCs w:val="false"/>
          <w:color w:val="000000"/>
          <w:sz w:val="22"/>
          <w:szCs w:val="22"/>
          <w:u w:val="none"/>
        </w:rPr>
        <w:t xml:space="preserve"> </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t>First, each user needs to be authenticated to use CIVILITY application ; a user account is required.</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drawing>
          <wp:anchor behindDoc="0" distT="0" distB="0" distL="0" distR="0" simplePos="0" locked="0" layoutInCell="1" allowOverlap="1" relativeHeight="64">
            <wp:simplePos x="0" y="0"/>
            <wp:positionH relativeFrom="column">
              <wp:posOffset>0</wp:posOffset>
            </wp:positionH>
            <wp:positionV relativeFrom="paragraph">
              <wp:posOffset>431800</wp:posOffset>
            </wp:positionV>
            <wp:extent cx="6120130" cy="19227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4"/>
                    <a:stretch>
                      <a:fillRect/>
                    </a:stretch>
                  </pic:blipFill>
                  <pic:spPr bwMode="auto">
                    <a:xfrm>
                      <a:off x="0" y="0"/>
                      <a:ext cx="6120130" cy="1922780"/>
                    </a:xfrm>
                    <a:prstGeom prst="rect">
                      <a:avLst/>
                    </a:prstGeom>
                    <a:noFill/>
                    <a:ln w="9525">
                      <a:noFill/>
                      <a:miter lim="800000"/>
                      <a:headEnd/>
                      <a:tailEnd/>
                    </a:ln>
                  </pic:spPr>
                </pic:pic>
              </a:graphicData>
            </a:graphic>
          </wp:anchor>
        </w:drawing>
      </w:r>
    </w:p>
    <w:p>
      <w:pPr>
        <w:pStyle w:val="Normal"/>
        <w:spacing w:lineRule="auto" w:line="276"/>
        <w:jc w:val="both"/>
        <w:rPr>
          <w:rFonts w:eastAsia="Liberation Sans" w:cs="Liberation Sans" w:ascii="Arial" w:hAnsi="Arial"/>
          <w:b/>
          <w:bCs/>
          <w:i/>
          <w:iCs/>
          <w:strike w:val="false"/>
          <w:dstrike w:val="false"/>
          <w:outline w:val="false"/>
          <w:shadow w:val="false"/>
          <w:color w:val="000000"/>
          <w:sz w:val="22"/>
          <w:szCs w:val="22"/>
          <w:u w:val="none"/>
          <w:em w:val="none"/>
        </w:rPr>
      </w:pPr>
      <w:r>
        <w:rPr>
          <w:rFonts w:eastAsia="Liberation Sans" w:cs="Liberation Sans" w:ascii="Arial" w:hAnsi="Arial"/>
          <w:b/>
          <w:bCs/>
          <w:i/>
          <w:iCs/>
          <w:strike w:val="false"/>
          <w:dstrike w:val="false"/>
          <w:outline w:val="false"/>
          <w:shadow w:val="false"/>
          <w:color w:val="000000"/>
          <w:sz w:val="22"/>
          <w:szCs w:val="22"/>
          <w:u w:val="none"/>
          <w:em w:val="none"/>
        </w:rPr>
        <w:tab/>
        <w:tab/>
        <w:tab/>
        <w:tab/>
        <w:tab/>
      </w:r>
    </w:p>
    <w:p>
      <w:pPr>
        <w:pStyle w:val="Normal"/>
        <w:spacing w:lineRule="auto" w:line="276"/>
        <w:jc w:val="center"/>
        <w:rPr>
          <w:rFonts w:eastAsia="Liberation Sans" w:cs="Liberation Sans" w:ascii="Arial" w:hAnsi="Arial"/>
          <w:b w:val="false"/>
          <w:bCs w:val="false"/>
          <w:i/>
          <w:iCs/>
          <w:strike w:val="false"/>
          <w:dstrike w:val="false"/>
          <w:outline w:val="false"/>
          <w:shadow w:val="false"/>
          <w:color w:val="000000"/>
          <w:sz w:val="22"/>
          <w:szCs w:val="22"/>
          <w:u w:val="single"/>
          <w:em w:val="none"/>
        </w:rPr>
      </w:pPr>
      <w:r>
        <w:rPr>
          <w:rFonts w:eastAsia="Liberation Sans" w:cs="Liberation Sans" w:ascii="Arial" w:hAnsi="Arial"/>
          <w:b w:val="false"/>
          <w:bCs w:val="false"/>
          <w:i/>
          <w:iCs/>
          <w:strike w:val="false"/>
          <w:dstrike w:val="false"/>
          <w:outline w:val="false"/>
          <w:shadow w:val="false"/>
          <w:color w:val="000000"/>
          <w:sz w:val="22"/>
          <w:szCs w:val="22"/>
          <w:u w:val="single"/>
          <w:em w:val="none"/>
        </w:rPr>
        <w:t>Home page of CIVILITY</w:t>
      </w:r>
    </w:p>
    <w:p>
      <w:pPr>
        <w:pStyle w:val="Normal"/>
        <w:spacing w:lineRule="auto" w:line="276"/>
        <w:jc w:val="both"/>
        <w:rPr>
          <w:rFonts w:ascii="Arial" w:hAnsi="Arial"/>
          <w:b/>
          <w:bCs/>
          <w:i w:val="false"/>
          <w:iCs w:val="false"/>
          <w:color w:val="000000"/>
          <w:sz w:val="22"/>
          <w:szCs w:val="22"/>
          <w:u w:val="none"/>
        </w:rPr>
      </w:pPr>
      <w:r>
        <w:rPr>
          <w:rFonts w:ascii="Arial" w:hAnsi="Arial"/>
          <w:b/>
          <w:bCs/>
          <w:i w:val="false"/>
          <w:iCs w:val="false"/>
          <w:color w:val="000000"/>
          <w:sz w:val="22"/>
          <w:szCs w:val="22"/>
          <w:u w:val="none"/>
        </w:rPr>
      </w:r>
    </w:p>
    <w:p>
      <w:pPr>
        <w:pStyle w:val="Normal"/>
        <w:spacing w:lineRule="auto" w:line="276"/>
        <w:jc w:val="both"/>
        <w:rPr>
          <w:rFonts w:ascii="Arial" w:hAnsi="Arial"/>
          <w:i w:val="false"/>
          <w:iCs w:val="false"/>
          <w:color w:val="000000"/>
          <w:sz w:val="22"/>
          <w:szCs w:val="22"/>
          <w:u w:val="none"/>
        </w:rPr>
      </w:pPr>
      <w:r>
        <w:rPr>
          <w:rFonts w:ascii="Arial" w:hAnsi="Arial"/>
          <w:b/>
          <w:bCs/>
          <w:i w:val="false"/>
          <w:iCs w:val="false"/>
          <w:color w:val="000000"/>
          <w:sz w:val="22"/>
          <w:szCs w:val="22"/>
          <w:u w:val="none"/>
        </w:rPr>
        <w:t>Create account</w:t>
      </w:r>
      <w:r>
        <w:rPr>
          <w:rFonts w:ascii="Arial" w:hAnsi="Arial"/>
          <w:i w:val="false"/>
          <w:iCs w:val="false"/>
          <w:color w:val="000000"/>
          <w:sz w:val="22"/>
          <w:szCs w:val="22"/>
          <w:u w:val="none"/>
        </w:rPr>
        <w:t xml:space="preserve"> </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t>On first use, the user must create an account. Click on the link : “</w:t>
      </w:r>
      <w:r>
        <w:rPr>
          <w:rFonts w:ascii="Arial" w:hAnsi="Arial"/>
          <w:i/>
          <w:iCs/>
          <w:color w:val="000000"/>
          <w:sz w:val="22"/>
          <w:szCs w:val="22"/>
          <w:u w:val="none"/>
        </w:rPr>
        <w:t xml:space="preserve">create new account”. </w:t>
      </w:r>
      <w:r>
        <w:rPr>
          <w:rFonts w:ascii="Arial" w:hAnsi="Arial"/>
          <w:i w:val="false"/>
          <w:iCs w:val="false"/>
          <w:color w:val="000000"/>
          <w:sz w:val="22"/>
          <w:szCs w:val="22"/>
          <w:u w:val="none"/>
        </w:rPr>
        <w:t xml:space="preserve">You are redirected to a new page* with a form to complete. </w:t>
      </w:r>
    </w:p>
    <w:p>
      <w:pPr>
        <w:pStyle w:val="Normal"/>
        <w:spacing w:lineRule="auto" w:line="276"/>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ascii="Arial" w:hAnsi="Arial"/>
          <w:i w:val="false"/>
          <w:iCs w:val="false"/>
          <w:color w:val="000000"/>
          <w:sz w:val="22"/>
          <w:szCs w:val="22"/>
          <w:u w:val="none"/>
        </w:rPr>
        <w:t xml:space="preserve">Set </w:t>
      </w:r>
      <w:r>
        <w:rPr>
          <w:rFonts w:ascii="Arial" w:hAnsi="Arial"/>
          <w:i/>
          <w:iCs/>
          <w:color w:val="000000"/>
          <w:sz w:val="22"/>
          <w:szCs w:val="22"/>
          <w:u w:val="none"/>
        </w:rPr>
        <w:t>user name</w:t>
      </w:r>
      <w:r>
        <w:rPr>
          <w:rFonts w:ascii="Arial" w:hAnsi="Arial"/>
          <w:i w:val="false"/>
          <w:iCs w:val="false"/>
          <w:color w:val="000000"/>
          <w:sz w:val="22"/>
          <w:szCs w:val="22"/>
          <w:u w:val="none"/>
        </w:rPr>
        <w:t xml:space="preserve">, </w:t>
      </w:r>
      <w:r>
        <w:rPr>
          <w:rFonts w:ascii="Arial" w:hAnsi="Arial"/>
          <w:i/>
          <w:iCs/>
          <w:color w:val="000000"/>
          <w:sz w:val="22"/>
          <w:szCs w:val="22"/>
          <w:u w:val="none"/>
        </w:rPr>
        <w:t>email address</w:t>
      </w:r>
      <w:r>
        <w:rPr>
          <w:rFonts w:ascii="Arial" w:hAnsi="Arial"/>
          <w:i w:val="false"/>
          <w:iCs w:val="false"/>
          <w:color w:val="000000"/>
          <w:sz w:val="22"/>
          <w:szCs w:val="22"/>
          <w:u w:val="none"/>
        </w:rPr>
        <w:t xml:space="preserve"> and </w:t>
      </w:r>
      <w:r>
        <w:rPr>
          <w:rFonts w:ascii="Arial" w:hAnsi="Arial"/>
          <w:i/>
          <w:iCs/>
          <w:color w:val="000000"/>
          <w:sz w:val="22"/>
          <w:szCs w:val="22"/>
          <w:u w:val="none"/>
        </w:rPr>
        <w:t>password</w:t>
      </w:r>
      <w:r>
        <w:rPr>
          <w:rFonts w:ascii="Arial" w:hAnsi="Arial"/>
          <w:i w:val="false"/>
          <w:iCs w:val="false"/>
          <w:color w:val="000000"/>
          <w:sz w:val="22"/>
          <w:szCs w:val="22"/>
          <w:u w:val="none"/>
        </w:rPr>
        <w:t xml:space="preserve"> (t</w:t>
      </w:r>
      <w:r>
        <w:rPr>
          <w:rFonts w:eastAsia="Arial" w:cs="Arial" w:ascii="Arial" w:hAnsi="Arial"/>
          <w:b w:val="false"/>
          <w:bCs w:val="false"/>
          <w:i w:val="false"/>
          <w:iCs w:val="false"/>
          <w:strike w:val="false"/>
          <w:dstrike w:val="false"/>
          <w:outline w:val="false"/>
          <w:shadow w:val="false"/>
          <w:color w:val="000000"/>
          <w:sz w:val="22"/>
          <w:szCs w:val="22"/>
          <w:u w:val="none"/>
          <w:em w:val="none"/>
        </w:rPr>
        <w:t xml:space="preserve">he password </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must contain 6 characters, including at least one uppercase letter, one lowercase letter, one number) and click on the button : “</w:t>
      </w:r>
      <w:r>
        <w:rPr>
          <w:rFonts w:eastAsia="Lohit Hindi" w:cs="Lohit Hindi" w:ascii="Arial" w:hAnsi="Arial"/>
          <w:b w:val="false"/>
          <w:bCs w:val="false"/>
          <w:i/>
          <w:iCs/>
          <w:strike w:val="false"/>
          <w:dstrike w:val="false"/>
          <w:outline w:val="false"/>
          <w:shadow w:val="false"/>
          <w:color w:val="000000"/>
          <w:sz w:val="22"/>
          <w:szCs w:val="22"/>
          <w:u w:val="none"/>
          <w:em w:val="none"/>
        </w:rPr>
        <w:t>Create and Login”</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 xml:space="preserve">. The user account is created and automatically login to the application. </w:t>
      </w:r>
    </w:p>
    <w:p>
      <w:pPr>
        <w:pStyle w:val="Normal"/>
        <w:spacing w:lineRule="auto" w:line="276"/>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 xml:space="preserve">An alert window appears at the creation of the account specifying to the user to </w:t>
      </w:r>
      <w:r>
        <w:rPr>
          <w:rFonts w:eastAsia="Lohit Hindi" w:cs="Lohit Hindi" w:ascii="Arial" w:hAnsi="Arial"/>
          <w:b w:val="false"/>
          <w:bCs w:val="false"/>
          <w:i w:val="false"/>
          <w:iCs w:val="false"/>
          <w:strike w:val="false"/>
          <w:dstrike w:val="false"/>
          <w:outline w:val="false"/>
          <w:shadow w:val="false"/>
          <w:color w:val="000000"/>
          <w:sz w:val="22"/>
          <w:szCs w:val="22"/>
          <w:u w:val="single"/>
          <w:em w:val="none"/>
        </w:rPr>
        <w:t>send an email to the Application administrator if he wants to be able to launch tractography scripts</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w:t>
      </w:r>
    </w:p>
    <w:p>
      <w:pPr>
        <w:pStyle w:val="Normal"/>
        <w:spacing w:lineRule="auto" w:line="276"/>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r>
    </w:p>
    <w:p>
      <w:pPr>
        <w:pStyle w:val="Normal"/>
        <w:spacing w:lineRule="auto" w:line="276"/>
        <w:jc w:val="both"/>
        <w:rPr>
          <w:rFonts w:eastAsia="Lohit Hindi" w:cs="Lohit Hindi" w:ascii="Arial" w:hAnsi="Arial"/>
          <w:b w:val="false"/>
          <w:bCs w:val="false"/>
          <w:i/>
          <w:iCs/>
          <w:strike w:val="false"/>
          <w:dstrike w:val="false"/>
          <w:outline w:val="false"/>
          <w:shadow w:val="false"/>
          <w:color w:val="000000"/>
          <w:sz w:val="22"/>
          <w:szCs w:val="22"/>
          <w:u w:val="none"/>
          <w:em w:val="none"/>
        </w:rPr>
      </w:pPr>
      <w:r>
        <w:rPr>
          <w:rFonts w:eastAsia="Lohit Hindi" w:cs="Lohit Hindi" w:ascii="Arial" w:hAnsi="Arial"/>
          <w:b w:val="false"/>
          <w:bCs w:val="false"/>
          <w:i/>
          <w:iCs/>
          <w:strike w:val="false"/>
          <w:dstrike w:val="false"/>
          <w:outline w:val="false"/>
          <w:shadow w:val="false"/>
          <w:color w:val="000000"/>
          <w:sz w:val="22"/>
          <w:szCs w:val="22"/>
          <w:u w:val="none"/>
          <w:em w:val="none"/>
        </w:rPr>
        <w:t>*On this page page, user still can return to the login page by clicking on “Login with your account”.</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jc w:val="both"/>
        <w:rPr>
          <w:rFonts w:ascii="Arial" w:hAnsi="Arial"/>
          <w:i w:val="false"/>
          <w:iCs w:val="false"/>
          <w:color w:val="000000"/>
          <w:sz w:val="22"/>
          <w:szCs w:val="22"/>
          <w:u w:val="none"/>
        </w:rPr>
      </w:pPr>
      <w:r>
        <w:rPr>
          <w:rFonts w:ascii="Arial" w:hAnsi="Arial"/>
          <w:b/>
          <w:bCs/>
          <w:i w:val="false"/>
          <w:iCs w:val="false"/>
          <w:color w:val="000000"/>
          <w:sz w:val="22"/>
          <w:szCs w:val="22"/>
          <w:u w:val="none"/>
        </w:rPr>
        <w:t>Login</w:t>
      </w:r>
      <w:r>
        <w:rPr>
          <w:rFonts w:ascii="Arial" w:hAnsi="Arial"/>
          <w:i w:val="false"/>
          <w:iCs w:val="false"/>
          <w:color w:val="000000"/>
          <w:sz w:val="22"/>
          <w:szCs w:val="22"/>
          <w:u w:val="none"/>
        </w:rPr>
        <w:t xml:space="preserve"> </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jc w:val="both"/>
        <w:rPr>
          <w:rFonts w:ascii="Arial" w:hAnsi="Arial"/>
          <w:i/>
          <w:iCs/>
          <w:color w:val="000000"/>
          <w:sz w:val="22"/>
          <w:szCs w:val="22"/>
          <w:u w:val="none"/>
        </w:rPr>
      </w:pPr>
      <w:r>
        <w:rPr>
          <w:rFonts w:ascii="Arial" w:hAnsi="Arial"/>
          <w:i w:val="false"/>
          <w:iCs w:val="false"/>
          <w:color w:val="000000"/>
          <w:sz w:val="22"/>
          <w:szCs w:val="22"/>
          <w:u w:val="none"/>
        </w:rPr>
        <w:t xml:space="preserve">If the user already has an account, fill the form on the home page by providing an </w:t>
      </w:r>
      <w:r>
        <w:rPr>
          <w:rFonts w:ascii="Arial" w:hAnsi="Arial"/>
          <w:i/>
          <w:iCs/>
          <w:color w:val="000000"/>
          <w:sz w:val="22"/>
          <w:szCs w:val="22"/>
          <w:u w:val="none"/>
        </w:rPr>
        <w:t>email address</w:t>
      </w:r>
      <w:r>
        <w:rPr>
          <w:rFonts w:ascii="Arial" w:hAnsi="Arial"/>
          <w:i w:val="false"/>
          <w:iCs w:val="false"/>
          <w:color w:val="000000"/>
          <w:sz w:val="22"/>
          <w:szCs w:val="22"/>
          <w:u w:val="none"/>
        </w:rPr>
        <w:t xml:space="preserve"> and </w:t>
      </w:r>
      <w:r>
        <w:rPr>
          <w:rFonts w:ascii="Arial" w:hAnsi="Arial"/>
          <w:i/>
          <w:iCs/>
          <w:color w:val="000000"/>
          <w:sz w:val="22"/>
          <w:szCs w:val="22"/>
          <w:u w:val="none"/>
        </w:rPr>
        <w:t>password</w:t>
      </w:r>
      <w:r>
        <w:rPr>
          <w:rFonts w:ascii="Arial" w:hAnsi="Arial"/>
          <w:i w:val="false"/>
          <w:iCs w:val="false"/>
          <w:color w:val="000000"/>
          <w:sz w:val="22"/>
          <w:szCs w:val="22"/>
          <w:u w:val="none"/>
        </w:rPr>
        <w:t xml:space="preserve"> (t</w:t>
      </w:r>
      <w:r>
        <w:rPr>
          <w:rFonts w:eastAsia="Arial" w:cs="Arial" w:ascii="Arial" w:hAnsi="Arial"/>
          <w:b w:val="false"/>
          <w:bCs w:val="false"/>
          <w:i w:val="false"/>
          <w:iCs w:val="false"/>
          <w:strike w:val="false"/>
          <w:dstrike w:val="false"/>
          <w:outline w:val="false"/>
          <w:shadow w:val="false"/>
          <w:color w:val="000000"/>
          <w:sz w:val="22"/>
          <w:szCs w:val="22"/>
          <w:u w:val="none"/>
          <w:em w:val="none"/>
        </w:rPr>
        <w:t xml:space="preserve">he password </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must contain 6 characters, including at least one uppercase letter, one lowercase letter, one number</w:t>
      </w:r>
      <w:r>
        <w:rPr>
          <w:rFonts w:ascii="Arial" w:hAnsi="Arial"/>
          <w:i w:val="false"/>
          <w:iCs w:val="false"/>
          <w:color w:val="000000"/>
          <w:sz w:val="22"/>
          <w:szCs w:val="22"/>
          <w:u w:val="none"/>
        </w:rPr>
        <w:t>) and click on the button : “</w:t>
      </w:r>
      <w:r>
        <w:rPr>
          <w:rFonts w:ascii="Arial" w:hAnsi="Arial"/>
          <w:i/>
          <w:iCs/>
          <w:color w:val="000000"/>
          <w:sz w:val="22"/>
          <w:szCs w:val="22"/>
          <w:u w:val="none"/>
        </w:rPr>
        <w:t>Login”.</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t xml:space="preserve">The user is logging into the application. </w:t>
      </w:r>
    </w:p>
    <w:p>
      <w:pPr>
        <w:pStyle w:val="Normal"/>
        <w:spacing w:lineRule="auto" w:line="276"/>
        <w:jc w:val="both"/>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jc w:val="both"/>
        <w:rPr>
          <w:rFonts w:ascii="Arial" w:hAnsi="Arial"/>
          <w:b/>
          <w:bCs/>
          <w:i w:val="false"/>
          <w:iCs w:val="false"/>
          <w:color w:val="000000"/>
          <w:sz w:val="22"/>
          <w:szCs w:val="22"/>
          <w:u w:val="none"/>
        </w:rPr>
      </w:pPr>
      <w:r>
        <w:rPr>
          <w:rFonts w:ascii="Arial" w:hAnsi="Arial"/>
          <w:b/>
          <w:bCs/>
          <w:i w:val="false"/>
          <w:iCs w:val="false"/>
          <w:color w:val="000000"/>
          <w:sz w:val="22"/>
          <w:szCs w:val="22"/>
          <w:u w:val="none"/>
        </w:rPr>
        <w:t>Forgot password</w:t>
      </w:r>
    </w:p>
    <w:p>
      <w:pPr>
        <w:pStyle w:val="Normal"/>
        <w:spacing w:lineRule="auto" w:line="276"/>
        <w:jc w:val="both"/>
        <w:rPr>
          <w:rFonts w:eastAsia="Arial" w:cs="Arial" w:ascii="Arial" w:hAnsi="Arial"/>
          <w:b/>
          <w:bCs/>
          <w:i w:val="false"/>
          <w:iCs w:val="false"/>
          <w:strike w:val="false"/>
          <w:dstrike w:val="false"/>
          <w:outline w:val="false"/>
          <w:shadow w:val="false"/>
          <w:color w:val="000000"/>
          <w:sz w:val="22"/>
          <w:szCs w:val="22"/>
          <w:u w:val="none"/>
          <w:em w:val="none"/>
        </w:rPr>
      </w:pPr>
      <w:r>
        <w:rPr>
          <w:rFonts w:eastAsia="Arial" w:cs="Arial" w:ascii="Arial" w:hAnsi="Arial"/>
          <w:b/>
          <w:bCs/>
          <w:i w:val="false"/>
          <w:iCs w:val="false"/>
          <w:strike w:val="false"/>
          <w:dstrike w:val="false"/>
          <w:outline w:val="false"/>
          <w:shadow w:val="false"/>
          <w:color w:val="000000"/>
          <w:sz w:val="22"/>
          <w:szCs w:val="22"/>
          <w:u w:val="none"/>
          <w:em w:val="none"/>
        </w:rPr>
      </w:r>
    </w:p>
    <w:p>
      <w:pPr>
        <w:pStyle w:val="Normal"/>
        <w:spacing w:lineRule="auto" w:line="276"/>
        <w:jc w:val="both"/>
        <w:rPr>
          <w:rFonts w:eastAsia="Lohit Hindi" w:cs="Lohit Hindi" w:ascii="Arial" w:hAnsi="Arial"/>
          <w:b w:val="false"/>
          <w:bCs w:val="false"/>
          <w:i/>
          <w:iCs/>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t xml:space="preserve">If you don't remember your password, fill the field Email Address in the Home </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page and then click on the link :</w:t>
      </w:r>
      <w:r>
        <w:rPr>
          <w:rFonts w:eastAsia="Lohit Hindi" w:cs="Lohit Hindi" w:ascii="Arial" w:hAnsi="Arial"/>
          <w:b w:val="false"/>
          <w:bCs w:val="false"/>
          <w:i/>
          <w:iCs/>
          <w:strike w:val="false"/>
          <w:dstrike w:val="false"/>
          <w:outline w:val="false"/>
          <w:shadow w:val="false"/>
          <w:color w:val="0047FF"/>
          <w:sz w:val="22"/>
          <w:szCs w:val="22"/>
          <w:u w:val="none"/>
          <w:em w:val="none"/>
        </w:rPr>
        <w:t xml:space="preserve"> “</w:t>
      </w:r>
      <w:r>
        <w:rPr>
          <w:rFonts w:eastAsia="Lohit Hindi" w:cs="Lohit Hindi" w:ascii="Arial" w:hAnsi="Arial"/>
          <w:b w:val="false"/>
          <w:bCs w:val="false"/>
          <w:i/>
          <w:iCs/>
          <w:strike w:val="false"/>
          <w:dstrike w:val="false"/>
          <w:outline w:val="false"/>
          <w:shadow w:val="false"/>
          <w:color w:val="000000"/>
          <w:sz w:val="22"/>
          <w:szCs w:val="22"/>
          <w:u w:val="none"/>
          <w:em w:val="none"/>
        </w:rPr>
        <w:t>Forgot your password ? click here”.</w:t>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t xml:space="preserve">An email will be sent to your email address containing a link. This link will </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redirect you to a reset page. On the page you need to type 2 times your new password and then click on “</w:t>
      </w:r>
      <w:r>
        <w:rPr>
          <w:rFonts w:eastAsia="Lohit Hindi" w:cs="Lohit Hindi" w:ascii="Arial" w:hAnsi="Arial"/>
          <w:b w:val="false"/>
          <w:bCs w:val="false"/>
          <w:i/>
          <w:iCs/>
          <w:strike w:val="false"/>
          <w:dstrike w:val="false"/>
          <w:outline w:val="false"/>
          <w:shadow w:val="false"/>
          <w:color w:val="000000"/>
          <w:sz w:val="22"/>
          <w:szCs w:val="22"/>
          <w:u w:val="none"/>
          <w:em w:val="none"/>
        </w:rPr>
        <w:t xml:space="preserve">Reset and Login” </w:t>
      </w: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button to login into the Application.</w:t>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 xml:space="preserve">Once the user is connected to the application, three main tabs are available. </w:t>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 xml:space="preserve">The first tab is a form where users upload files and set some parameters for the tractography. The second tab is a summary of all jobs launched by the user. And the tab “visualization” allow user to print Brain Connectome by uploading files from user system. </w:t>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r>
    </w:p>
    <w:p>
      <w:pPr>
        <w:pStyle w:val="BrightBlueLTUntertitel"/>
        <w:autoSpaceDE w:val="false"/>
        <w:spacing w:lineRule="auto" w:line="276"/>
        <w:ind w:left="0" w:right="0" w:hanging="0"/>
        <w:jc w:val="center"/>
        <w:rPr>
          <w:rFonts w:eastAsia="Lohit Hindi" w:cs="Lohit Hindi" w:ascii="Arial" w:hAnsi="Arial"/>
          <w:b w:val="false"/>
          <w:bCs w:val="false"/>
          <w:i/>
          <w:iCs/>
          <w:strike w:val="false"/>
          <w:dstrike w:val="false"/>
          <w:outline w:val="false"/>
          <w:shadow w:val="false"/>
          <w:color w:val="000000"/>
          <w:sz w:val="22"/>
          <w:szCs w:val="22"/>
          <w:u w:val="single"/>
          <w:em w:val="none"/>
        </w:rPr>
      </w:pPr>
      <w:r>
        <w:rPr>
          <w:rFonts w:eastAsia="Lohit Hindi" w:cs="Lohit Hindi" w:ascii="Arial" w:hAnsi="Arial"/>
          <w:b w:val="false"/>
          <w:bCs w:val="false"/>
          <w:i/>
          <w:iCs/>
          <w:strike w:val="false"/>
          <w:dstrike w:val="false"/>
          <w:outline w:val="false"/>
          <w:shadow w:val="false"/>
          <w:color w:val="000000"/>
          <w:sz w:val="22"/>
          <w:szCs w:val="22"/>
          <w:u w:val="single"/>
          <w:em w:val="none"/>
        </w:rPr>
        <w:t>Header of CIVILITY Application – View of all tabs</w:t>
        <w:drawing>
          <wp:anchor behindDoc="0" distT="0" distB="0" distL="0" distR="0" simplePos="0" locked="0" layoutInCell="1" allowOverlap="1" relativeHeight="50">
            <wp:simplePos x="0" y="0"/>
            <wp:positionH relativeFrom="column">
              <wp:posOffset>1148080</wp:posOffset>
            </wp:positionH>
            <wp:positionV relativeFrom="paragraph">
              <wp:posOffset>0</wp:posOffset>
            </wp:positionV>
            <wp:extent cx="3705860" cy="177673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5"/>
                    <a:stretch>
                      <a:fillRect/>
                    </a:stretch>
                  </pic:blipFill>
                  <pic:spPr bwMode="auto">
                    <a:xfrm>
                      <a:off x="0" y="0"/>
                      <a:ext cx="3705860" cy="1776730"/>
                    </a:xfrm>
                    <a:prstGeom prst="rect">
                      <a:avLst/>
                    </a:prstGeom>
                    <a:noFill/>
                    <a:ln w="9525">
                      <a:noFill/>
                      <a:miter lim="800000"/>
                      <a:headEnd/>
                      <a:tailEnd/>
                    </a:ln>
                  </pic:spPr>
                </pic:pic>
              </a:graphicData>
            </a:graphic>
          </wp:anchor>
        </w:drawing>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r>
    </w:p>
    <w:p>
      <w:pPr>
        <w:pStyle w:val="BrightBlueLTUntertitel"/>
        <w:autoSpaceDE w:val="false"/>
        <w:spacing w:lineRule="auto" w:line="276"/>
        <w:ind w:left="0" w:right="0" w:hanging="0"/>
        <w:jc w:val="both"/>
        <w:rPr>
          <w:rFonts w:eastAsia="Lohit Hindi" w:cs="Lohit Hindi" w:ascii="Arial" w:hAnsi="Arial"/>
          <w:b w:val="false"/>
          <w:bCs w:val="false"/>
          <w:i w:val="false"/>
          <w:iCs w:val="false"/>
          <w:strike w:val="false"/>
          <w:dstrike w:val="false"/>
          <w:outline w:val="false"/>
          <w:shadow w:val="false"/>
          <w:color w:val="000000"/>
          <w:sz w:val="22"/>
          <w:szCs w:val="22"/>
          <w:u w:val="none"/>
          <w:em w:val="none"/>
        </w:rPr>
      </w:pPr>
      <w:r>
        <w:rPr>
          <w:rFonts w:eastAsia="Lohit Hindi" w:cs="Lohit Hindi" w:ascii="Arial" w:hAnsi="Arial"/>
          <w:b w:val="false"/>
          <w:bCs w:val="false"/>
          <w:i w:val="false"/>
          <w:iCs w:val="false"/>
          <w:strike w:val="false"/>
          <w:dstrike w:val="false"/>
          <w:outline w:val="false"/>
          <w:shadow w:val="false"/>
          <w:color w:val="000000"/>
          <w:sz w:val="22"/>
          <w:szCs w:val="22"/>
          <w:u w:val="none"/>
          <w:em w:val="none"/>
        </w:rPr>
        <w:t>The next section explains how to launch jobs and describes the tractography pipeline running.</w:t>
      </w:r>
    </w:p>
    <w:p>
      <w:pPr>
        <w:pStyle w:val="BrightBlueLTUntertitel"/>
        <w:autoSpaceDE w:val="false"/>
        <w:spacing w:lineRule="auto" w:line="276"/>
        <w:ind w:left="0" w:right="0" w:hanging="0"/>
        <w:jc w:val="both"/>
        <w:rPr>
          <w:rFonts w:ascii="Arial" w:hAnsi="Arial"/>
          <w:color w:val="000000"/>
          <w:sz w:val="22"/>
          <w:szCs w:val="22"/>
        </w:rPr>
      </w:pPr>
      <w:r>
        <w:rPr>
          <w:rFonts w:ascii="Arial" w:hAnsi="Arial"/>
          <w:color w:val="000000"/>
          <w:sz w:val="22"/>
          <w:szCs w:val="22"/>
        </w:rPr>
      </w:r>
    </w:p>
    <w:p>
      <w:pPr>
        <w:pStyle w:val="Normal"/>
        <w:numPr>
          <w:ilvl w:val="0"/>
          <w:numId w:val="7"/>
        </w:numPr>
        <w:spacing w:lineRule="auto" w:line="276"/>
        <w:jc w:val="both"/>
        <w:rPr>
          <w:rFonts w:ascii="Arial" w:hAnsi="Arial"/>
          <w:b/>
          <w:bCs/>
          <w:i w:val="false"/>
          <w:iCs w:val="false"/>
          <w:color w:val="000000"/>
          <w:sz w:val="22"/>
          <w:szCs w:val="22"/>
          <w:u w:val="single"/>
        </w:rPr>
      </w:pPr>
      <w:r>
        <w:rPr>
          <w:rFonts w:ascii="Arial" w:hAnsi="Arial"/>
          <w:b/>
          <w:bCs/>
          <w:i w:val="false"/>
          <w:iCs w:val="false"/>
          <w:color w:val="000000"/>
          <w:sz w:val="22"/>
          <w:szCs w:val="22"/>
          <w:u w:val="single"/>
        </w:rPr>
        <w:t>Jobs and Tractography pipeline</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numPr>
          <w:ilvl w:val="1"/>
          <w:numId w:val="8"/>
        </w:numPr>
        <w:spacing w:lineRule="auto" w:line="276"/>
        <w:jc w:val="both"/>
        <w:rPr>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single"/>
        </w:rPr>
        <w:t>Tractography pipeline</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CIVILITY computes the brain connectome with a probabilistic method of  tractography using surfaces as seeds.The tractography is computed by using FSL tools : bedpostx and probtrackx2.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First, all images and surfaces of the subjects required for the tractography are : </w:t>
      </w:r>
    </w:p>
    <w:p>
      <w:pPr>
        <w:pStyle w:val="Normal"/>
        <w:numPr>
          <w:ilvl w:val="0"/>
          <w:numId w:val="9"/>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DWI  (diffusion weighted imaging) image (.nrrd)</w:t>
      </w:r>
    </w:p>
    <w:p>
      <w:pPr>
        <w:pStyle w:val="Normal"/>
        <w:numPr>
          <w:ilvl w:val="0"/>
          <w:numId w:val="9"/>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T1 image – </w:t>
      </w:r>
      <w:r>
        <w:rPr>
          <w:rFonts w:ascii="Arial" w:hAnsi="Arial"/>
          <w:b/>
          <w:bCs/>
          <w:i w:val="false"/>
          <w:iCs w:val="false"/>
          <w:color w:val="000000"/>
          <w:sz w:val="22"/>
          <w:szCs w:val="22"/>
          <w:u w:val="none"/>
        </w:rPr>
        <w:t xml:space="preserve">must be in the DWI space </w:t>
      </w:r>
      <w:r>
        <w:rPr>
          <w:rFonts w:ascii="Arial" w:hAnsi="Arial"/>
          <w:b w:val="false"/>
          <w:bCs w:val="false"/>
          <w:i w:val="false"/>
          <w:iCs w:val="false"/>
          <w:color w:val="000000"/>
          <w:sz w:val="22"/>
          <w:szCs w:val="22"/>
          <w:u w:val="none"/>
        </w:rPr>
        <w:t>(.nrrd)</w:t>
      </w:r>
    </w:p>
    <w:p>
      <w:pPr>
        <w:pStyle w:val="Normal"/>
        <w:numPr>
          <w:ilvl w:val="0"/>
          <w:numId w:val="9"/>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Brain mask – </w:t>
      </w:r>
      <w:r>
        <w:rPr>
          <w:rFonts w:ascii="Arial" w:hAnsi="Arial"/>
          <w:b/>
          <w:bCs/>
          <w:i w:val="false"/>
          <w:iCs w:val="false"/>
          <w:color w:val="000000"/>
          <w:sz w:val="22"/>
          <w:szCs w:val="22"/>
          <w:u w:val="none"/>
        </w:rPr>
        <w:t>must be in the DWI space</w:t>
      </w:r>
      <w:r>
        <w:rPr>
          <w:rFonts w:ascii="Arial" w:hAnsi="Arial"/>
          <w:b w:val="false"/>
          <w:bCs w:val="false"/>
          <w:i w:val="false"/>
          <w:iCs w:val="false"/>
          <w:color w:val="000000"/>
          <w:sz w:val="22"/>
          <w:szCs w:val="22"/>
          <w:u w:val="none"/>
        </w:rPr>
        <w:t xml:space="preserve"> (.nrrd)</w:t>
      </w:r>
    </w:p>
    <w:p>
      <w:pPr>
        <w:pStyle w:val="Normal"/>
        <w:numPr>
          <w:ilvl w:val="0"/>
          <w:numId w:val="9"/>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Inner surface  – </w:t>
      </w:r>
      <w:r>
        <w:rPr>
          <w:rFonts w:ascii="Arial" w:hAnsi="Arial"/>
          <w:b/>
          <w:bCs/>
          <w:i w:val="false"/>
          <w:iCs w:val="false"/>
          <w:color w:val="000000"/>
          <w:sz w:val="22"/>
          <w:szCs w:val="22"/>
          <w:u w:val="none"/>
        </w:rPr>
        <w:t xml:space="preserve">must be in the DWI space </w:t>
      </w:r>
      <w:r>
        <w:rPr>
          <w:rFonts w:ascii="Arial" w:hAnsi="Arial"/>
          <w:b w:val="false"/>
          <w:bCs w:val="false"/>
          <w:i w:val="false"/>
          <w:iCs w:val="false"/>
          <w:color w:val="000000"/>
          <w:sz w:val="22"/>
          <w:szCs w:val="22"/>
          <w:u w:val="none"/>
        </w:rPr>
        <w:t>(.vtk)</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This surface must contain a color label for each region. </w:t>
      </w:r>
    </w:p>
    <w:p>
      <w:pPr>
        <w:pStyle w:val="Normal"/>
        <w:spacing w:lineRule="auto" w:line="276"/>
        <w:jc w:val="both"/>
        <w:rPr>
          <w:rFonts w:eastAsia="Liberation Sans" w:cs="Liberation Sans" w:ascii="Liberation Sans" w:hAnsi="Liberation Sans"/>
          <w:b w:val="false"/>
          <w:bCs w:val="false"/>
          <w:i w:val="false"/>
          <w:iCs w:val="false"/>
          <w:strike w:val="false"/>
          <w:dstrike w:val="false"/>
          <w:outline w:val="false"/>
          <w:shadow w:val="false"/>
          <w:color w:val="auto"/>
          <w:sz w:val="24"/>
          <w:szCs w:val="24"/>
          <w:u w:val="none"/>
          <w:em w:val="none"/>
        </w:rPr>
      </w:pPr>
      <w:r>
        <w:rPr>
          <w:rFonts w:ascii="Arial" w:hAnsi="Arial"/>
          <w:b w:val="false"/>
          <w:bCs w:val="false"/>
          <w:i w:val="false"/>
          <w:iCs w:val="false"/>
          <w:color w:val="000000"/>
          <w:sz w:val="22"/>
          <w:szCs w:val="22"/>
          <w:u w:val="none"/>
        </w:rPr>
        <w:t xml:space="preserve">If the surface doesn't contain label information, you must provide another surface with label information which must be the same mesh as the Inner surface – in DWI space. (example : you can use the middle surface)   </w:t>
      </w:r>
      <w:r>
        <w:rPr>
          <w:rFonts w:eastAsia="Liberation Sans" w:cs="Liberation Sans" w:ascii="Liberation Sans" w:hAnsi="Liberation Sans"/>
          <w:b w:val="false"/>
          <w:bCs w:val="false"/>
          <w:i w:val="false"/>
          <w:iCs w:val="false"/>
          <w:strike w:val="false"/>
          <w:dstrike w:val="false"/>
          <w:outline w:val="false"/>
          <w:shadow w:val="false"/>
          <w:color w:val="auto"/>
          <w:sz w:val="24"/>
          <w:szCs w:val="24"/>
          <w:u w:val="none"/>
          <w:em w:val="none"/>
        </w:rPr>
        <w:t xml:space="preserve">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All images and surfaces must be in the </w:t>
      </w:r>
      <w:r>
        <w:rPr>
          <w:rFonts w:ascii="Arial" w:hAnsi="Arial"/>
          <w:b w:val="false"/>
          <w:bCs w:val="false"/>
          <w:i w:val="false"/>
          <w:iCs w:val="false"/>
          <w:color w:val="000000"/>
          <w:sz w:val="22"/>
          <w:szCs w:val="22"/>
          <w:u w:val="single"/>
        </w:rPr>
        <w:t>same space</w:t>
      </w:r>
      <w:r>
        <w:rPr>
          <w:rFonts w:ascii="Arial" w:hAnsi="Arial"/>
          <w:b w:val="false"/>
          <w:bCs w:val="false"/>
          <w:i w:val="false"/>
          <w:iCs w:val="false"/>
          <w:color w:val="000000"/>
          <w:sz w:val="22"/>
          <w:szCs w:val="22"/>
          <w:u w:val="none"/>
        </w:rPr>
        <w:t xml:space="preserve"> which is the DWI space (also called Diffusion space).</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Another file is required is the parcellation table which is a json file describing the brain atlas. The structure of this json file is described in the </w:t>
      </w:r>
      <w:r>
        <w:rPr>
          <w:rFonts w:ascii="Arial" w:hAnsi="Arial"/>
          <w:b/>
          <w:bCs/>
          <w:i w:val="false"/>
          <w:iCs w:val="false"/>
          <w:color w:val="000000"/>
          <w:sz w:val="22"/>
          <w:szCs w:val="22"/>
          <w:u w:val="none"/>
        </w:rPr>
        <w:t>appendix 2</w:t>
      </w:r>
      <w:r>
        <w:rPr>
          <w:rFonts w:ascii="Arial" w:hAnsi="Arial"/>
          <w:b w:val="false"/>
          <w:bCs w:val="false"/>
          <w:i w:val="false"/>
          <w:iCs w:val="false"/>
          <w:color w:val="000000"/>
          <w:sz w:val="22"/>
          <w:szCs w:val="22"/>
          <w:u w:val="none"/>
        </w:rPr>
        <w:t xml:space="preserve">.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Pipeline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Creation of the diffusion data for using bedpostx</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w:t>
      </w:r>
      <w:r>
        <w:rPr>
          <w:rFonts w:ascii="Arial" w:hAnsi="Arial"/>
          <w:b w:val="false"/>
          <w:bCs w:val="false"/>
          <w:i w:val="false"/>
          <w:iCs w:val="false"/>
          <w:color w:val="000000"/>
          <w:sz w:val="22"/>
          <w:szCs w:val="22"/>
          <w:u w:val="none"/>
        </w:rPr>
        <w:t xml:space="preserve">create Diffusion directory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w:t>
      </w:r>
      <w:r>
        <w:rPr>
          <w:rFonts w:ascii="Arial" w:hAnsi="Arial"/>
          <w:b w:val="false"/>
          <w:bCs w:val="false"/>
          <w:i w:val="false"/>
          <w:iCs w:val="false"/>
          <w:color w:val="000000"/>
          <w:sz w:val="22"/>
          <w:szCs w:val="22"/>
          <w:u w:val="none"/>
        </w:rPr>
        <w:t>convert DWI et brain mask images to Nifti format (.nii.gz)</w:t>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BedpostX (FSL tool) , fitting of the probabilistic diffusion model on data. The voxel fitting uses 2 tensors by default.</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iCs/>
          <w:color w:val="808080"/>
          <w:sz w:val="22"/>
          <w:szCs w:val="22"/>
          <w:u w:val="single"/>
        </w:rPr>
        <w:t>default command line</w:t>
      </w:r>
      <w:r>
        <w:rPr>
          <w:rFonts w:ascii="Arial" w:hAnsi="Arial"/>
          <w:b w:val="false"/>
          <w:bCs w:val="false"/>
          <w:i/>
          <w:iCs/>
          <w:color w:val="808080"/>
          <w:sz w:val="22"/>
          <w:szCs w:val="22"/>
          <w:u w:val="none"/>
        </w:rPr>
        <w:t xml:space="preserve"> : bedpostX DiffusionDir -n 2 </w:t>
      </w:r>
      <w:r>
        <w:rPr>
          <w:rFonts w:ascii="Arial" w:hAnsi="Arial"/>
          <w:b w:val="false"/>
          <w:bCs w:val="false"/>
          <w:i w:val="false"/>
          <w:iCs w:val="false"/>
          <w:color w:val="000000"/>
          <w:sz w:val="22"/>
          <w:szCs w:val="22"/>
          <w:u w:val="none"/>
        </w:rPr>
        <w:t xml:space="preserve"> </w:t>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Creation of seed surfaces (ExtractLabelSurfaces tool) : each seed is created as an ASCII file (.asc) describing the mesh</w:t>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Write the seeds list, run a python script </w:t>
      </w:r>
      <w:r>
        <w:rPr>
          <w:rFonts w:eastAsia="Consolas" w:cs="Consolas" w:ascii="Consolas" w:hAnsi="Consolas"/>
          <w:outline w:val="false"/>
          <w:color w:val="262626"/>
          <w:spacing w:val="0"/>
          <w:sz w:val="22"/>
          <w:szCs w:val="22"/>
        </w:rPr>
        <w:t>writeSeedList.py</w:t>
      </w:r>
      <w:r>
        <w:rPr>
          <w:rFonts w:eastAsia="Consolas" w:cs="Consolas" w:ascii="Consolas" w:hAnsi="Consolas"/>
          <w:outline w:val="false"/>
          <w:color w:val="262626"/>
          <w:spacing w:val="0"/>
          <w:sz w:val="24"/>
          <w:szCs w:val="24"/>
        </w:rPr>
        <w:t xml:space="preserve"> </w:t>
      </w:r>
      <w:r>
        <w:rPr>
          <w:rFonts w:ascii="Arial" w:hAnsi="Arial"/>
          <w:b w:val="false"/>
          <w:bCs w:val="false"/>
          <w:i w:val="false"/>
          <w:iCs w:val="false"/>
          <w:color w:val="000000"/>
          <w:sz w:val="22"/>
          <w:szCs w:val="22"/>
          <w:u w:val="none"/>
        </w:rPr>
        <w:t xml:space="preserve">which write all paths to the seeds surfaces (.asc file) according to the description table (.json file) </w:t>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Convert T1 image to nifti format with DWIConvert tool </w:t>
      </w:r>
    </w:p>
    <w:p>
      <w:pPr>
        <w:pStyle w:val="Normal"/>
        <w:numPr>
          <w:ilvl w:val="0"/>
          <w:numId w:val="10"/>
        </w:numPr>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Run probtrackx2 (FSL tool), computation of the tractograpy according to the seeds list created.</w:t>
      </w:r>
    </w:p>
    <w:p>
      <w:pPr>
        <w:pStyle w:val="Normal"/>
        <w:spacing w:lineRule="auto" w:line="276"/>
        <w:jc w:val="both"/>
        <w:rPr>
          <w:rFonts w:eastAsia="Consolas" w:cs="Consolas" w:ascii="Arial" w:hAnsi="Arial"/>
          <w:b w:val="false"/>
          <w:bCs w:val="false"/>
          <w:i/>
          <w:iCs/>
          <w:outline w:val="false"/>
          <w:color w:val="808080"/>
          <w:spacing w:val="0"/>
          <w:sz w:val="22"/>
          <w:szCs w:val="22"/>
          <w:u w:val="none"/>
        </w:rPr>
      </w:pPr>
      <w:r>
        <w:rPr>
          <w:rFonts w:ascii="Arial" w:hAnsi="Arial"/>
          <w:b w:val="false"/>
          <w:bCs w:val="false"/>
          <w:i/>
          <w:iCs/>
          <w:color w:val="808080"/>
          <w:sz w:val="22"/>
          <w:szCs w:val="22"/>
          <w:u w:val="single"/>
        </w:rPr>
        <w:t>default command line</w:t>
      </w:r>
      <w:r>
        <w:rPr>
          <w:rFonts w:ascii="Arial" w:hAnsi="Arial"/>
          <w:b w:val="false"/>
          <w:bCs w:val="false"/>
          <w:i/>
          <w:iCs/>
          <w:color w:val="808080"/>
          <w:sz w:val="22"/>
          <w:szCs w:val="22"/>
          <w:u w:val="none"/>
        </w:rPr>
        <w:t xml:space="preserve"> : probtrackx2 </w:t>
      </w:r>
      <w:r>
        <w:rPr>
          <w:rFonts w:eastAsia="Consolas" w:cs="Consolas" w:ascii="Arial" w:hAnsi="Arial"/>
          <w:b w:val="false"/>
          <w:bCs w:val="false"/>
          <w:i/>
          <w:iCs/>
          <w:outline w:val="false"/>
          <w:color w:val="808080"/>
          <w:spacing w:val="0"/>
          <w:sz w:val="22"/>
          <w:szCs w:val="22"/>
          <w:u w:val="none"/>
        </w:rPr>
        <w:t>--samples=${SUBJECT}/Diffusion.bedpostX/merged --mask=${SUBJECT}/Diffusion.bedpostX/nodif_brain_mask --seed=${SUBJECT}/seeds.txt --seedref=${T1_nifti} --forcedir --network --omatrix1 -V 0 --dir=${NETWORK_DIR} --stop=${SUBJECT}/seeds.txt ${probtrackParam} ${loopcheckFlag} -P 3000 –steplength=0.75 –sampvox=0.5</w:t>
      </w:r>
    </w:p>
    <w:p>
      <w:pPr>
        <w:pStyle w:val="Normal"/>
        <w:numPr>
          <w:ilvl w:val="0"/>
          <w:numId w:val="10"/>
        </w:numPr>
        <w:spacing w:lineRule="auto" w:line="276"/>
        <w:jc w:val="both"/>
        <w:rPr>
          <w:rFonts w:eastAsia="Consolas" w:cs="Consolas" w:ascii="Arial" w:hAnsi="Arial"/>
          <w:b w:val="false"/>
          <w:bCs w:val="false"/>
          <w:i w:val="false"/>
          <w:iCs w:val="false"/>
          <w:outline w:val="false"/>
          <w:color w:val="000000"/>
          <w:spacing w:val="0"/>
          <w:sz w:val="22"/>
          <w:szCs w:val="22"/>
          <w:u w:val="none"/>
        </w:rPr>
      </w:pPr>
      <w:r>
        <w:rPr>
          <w:rFonts w:eastAsia="Consolas" w:cs="Consolas" w:ascii="Arial" w:hAnsi="Arial"/>
          <w:b w:val="false"/>
          <w:bCs w:val="false"/>
          <w:i w:val="false"/>
          <w:iCs w:val="false"/>
          <w:outline w:val="false"/>
          <w:color w:val="000000"/>
          <w:spacing w:val="0"/>
          <w:sz w:val="22"/>
          <w:szCs w:val="22"/>
          <w:u w:val="none"/>
        </w:rPr>
        <w:t xml:space="preserve">Normalization of the connectivity matrix </w:t>
      </w:r>
    </w:p>
    <w:p>
      <w:pPr>
        <w:pStyle w:val="Normal"/>
        <w:numPr>
          <w:ilvl w:val="0"/>
          <w:numId w:val="10"/>
        </w:numPr>
        <w:spacing w:lineRule="auto" w:line="276"/>
        <w:jc w:val="both"/>
        <w:rPr>
          <w:rFonts w:eastAsia="Consolas" w:cs="Consolas" w:ascii="Arial" w:hAnsi="Arial"/>
          <w:b w:val="false"/>
          <w:bCs w:val="false"/>
          <w:i w:val="false"/>
          <w:iCs w:val="false"/>
          <w:outline w:val="false"/>
          <w:color w:val="000000"/>
          <w:spacing w:val="0"/>
          <w:sz w:val="22"/>
          <w:szCs w:val="22"/>
          <w:u w:val="none"/>
        </w:rPr>
      </w:pPr>
      <w:r>
        <w:rPr>
          <w:rFonts w:eastAsia="Consolas" w:cs="Consolas" w:ascii="Arial" w:hAnsi="Arial"/>
          <w:b w:val="false"/>
          <w:bCs w:val="false"/>
          <w:i w:val="false"/>
          <w:iCs w:val="false"/>
          <w:outline w:val="false"/>
          <w:color w:val="000000"/>
          <w:spacing w:val="0"/>
          <w:sz w:val="22"/>
          <w:szCs w:val="22"/>
          <w:u w:val="none"/>
        </w:rPr>
        <w:t xml:space="preserve">Save the matrix plotting (color grid) as a pdf file – run a python script : </w:t>
      </w:r>
      <w:r>
        <w:rPr>
          <w:rFonts w:eastAsia="Consolas" w:cs="Consolas" w:ascii="Consolas" w:hAnsi="Consolas"/>
          <w:outline w:val="false"/>
          <w:color w:val="262626"/>
          <w:spacing w:val="0"/>
          <w:sz w:val="22"/>
          <w:szCs w:val="22"/>
        </w:rPr>
        <w:t>plotMatrix.py</w:t>
      </w:r>
      <w:r>
        <w:rPr>
          <w:rFonts w:eastAsia="Consolas" w:cs="Consolas" w:ascii="Arial" w:hAnsi="Arial"/>
          <w:b w:val="false"/>
          <w:bCs w:val="false"/>
          <w:i w:val="false"/>
          <w:iCs w:val="false"/>
          <w:outline w:val="false"/>
          <w:color w:val="000000"/>
          <w:spacing w:val="0"/>
          <w:sz w:val="22"/>
          <w:szCs w:val="22"/>
          <w:u w:val="none"/>
        </w:rPr>
        <w:t xml:space="preserve">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single"/>
        </w:rPr>
      </w:r>
    </w:p>
    <w:p>
      <w:pPr>
        <w:pStyle w:val="Normal"/>
        <w:spacing w:lineRule="auto" w:line="276"/>
        <w:jc w:val="left"/>
        <w:rPr>
          <w:rStyle w:val="InternetLink"/>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none"/>
        </w:rPr>
        <w:t xml:space="preserve">The shell script executedthis pipeline is available here : </w:t>
      </w:r>
      <w:hyperlink r:id="rId26">
        <w:r>
          <w:rPr>
            <w:rStyle w:val="InternetLink"/>
            <w:rFonts w:ascii="Arial" w:hAnsi="Arial"/>
            <w:b w:val="false"/>
            <w:bCs w:val="false"/>
            <w:i w:val="false"/>
            <w:iCs w:val="false"/>
            <w:color w:val="000000"/>
            <w:sz w:val="22"/>
            <w:szCs w:val="22"/>
            <w:u w:val="single"/>
          </w:rPr>
          <w:t>https://github.com/NIRALUser/ProbtrackBrainConnectivity/blob/master/ScriptsApp/tractographyScriptApp.sh</w:t>
        </w:r>
      </w:hyperlink>
    </w:p>
    <w:p>
      <w:pPr>
        <w:pStyle w:val="Normal"/>
        <w:spacing w:lineRule="auto" w:line="276"/>
        <w:jc w:val="both"/>
        <w:rPr>
          <w:rStyle w:val="InternetLink"/>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Python scripts which create the seeds list and the figure of the matrix as PDF are available : </w:t>
      </w:r>
      <w:hyperlink r:id="rId27">
        <w:r>
          <w:rPr>
            <w:rStyle w:val="InternetLink"/>
            <w:rFonts w:ascii="Arial" w:hAnsi="Arial"/>
            <w:b w:val="false"/>
            <w:bCs w:val="false"/>
            <w:i w:val="false"/>
            <w:iCs w:val="false"/>
            <w:color w:val="000000"/>
            <w:sz w:val="22"/>
            <w:szCs w:val="22"/>
            <w:u w:val="single"/>
          </w:rPr>
          <w:t>https://github.com/NIRALUser/ProbtrackBrainConnectivity/tree/master/ScriptsApp</w:t>
        </w:r>
      </w:hyperlink>
      <w:hyperlink r:id="rId28">
        <w:r>
          <w:rPr>
            <w:rStyle w:val="InternetLink"/>
            <w:rFonts w:ascii="Arial" w:hAnsi="Arial"/>
            <w:b w:val="false"/>
            <w:bCs w:val="false"/>
            <w:i w:val="false"/>
            <w:iCs w:val="false"/>
            <w:color w:val="000000"/>
            <w:sz w:val="22"/>
            <w:szCs w:val="22"/>
            <w:u w:val="none"/>
          </w:rPr>
          <w:t>/</w:t>
        </w:r>
      </w:hyperlink>
    </w:p>
    <w:p>
      <w:pPr>
        <w:pStyle w:val="Normal"/>
        <w:spacing w:lineRule="auto" w:line="276"/>
        <w:rPr>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single"/>
        </w:rPr>
      </w:r>
    </w:p>
    <w:p>
      <w:pPr>
        <w:pStyle w:val="Normal"/>
        <w:numPr>
          <w:ilvl w:val="1"/>
          <w:numId w:val="8"/>
        </w:numPr>
        <w:spacing w:lineRule="auto" w:line="276"/>
        <w:rPr>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single"/>
        </w:rPr>
        <w:t>Run jobs</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To run a user must complete the form (see Appendix 1) in the Tractography application tab do : </w:t>
      </w:r>
    </w:p>
    <w:p>
      <w:pPr>
        <w:pStyle w:val="Normal"/>
        <w:spacing w:lineRule="auto" w:line="276"/>
        <w:jc w:val="both"/>
        <w:rPr>
          <w:rFonts w:ascii="ARial" w:hAnsi="ARial"/>
          <w:sz w:val="22"/>
          <w:szCs w:val="22"/>
        </w:rPr>
      </w:pPr>
      <w:r>
        <w:rPr>
          <w:rFonts w:ascii="ARial" w:hAnsi="ARial"/>
          <w:sz w:val="22"/>
          <w:szCs w:val="22"/>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Set a job name ; to identify the job.</w:t>
      </w:r>
    </w:p>
    <w:p>
      <w:pPr>
        <w:pStyle w:val="Normal"/>
        <w:spacing w:lineRule="auto" w:line="276"/>
        <w:jc w:val="both"/>
        <w:rPr>
          <w:rFonts w:ascii="ARial" w:hAnsi="ARial"/>
          <w:color w:val="000000"/>
          <w:sz w:val="22"/>
          <w:szCs w:val="22"/>
        </w:rPr>
      </w:pPr>
      <w:r>
        <w:rPr>
          <w:rFonts w:ascii="ARial" w:hAnsi="ARial"/>
          <w:color w:val="000000"/>
          <w:sz w:val="22"/>
          <w:szCs w:val="22"/>
        </w:rPr>
        <w:t>This id/name will be the name of the directory containing all outputs of the pipeline</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Upload DWI image. The file format is NRRD.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Upload T1 image. This brain mask must be in the same space as  the DWI space, so it must be in the diffusion space. The file format is NRRD.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Upload brain mask. This image must also be in the diffusion space. The file format is NRRD. </w:t>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w:t>
      </w:r>
      <w:r>
        <w:rPr>
          <w:rFonts w:ascii="ARial" w:hAnsi="ARial"/>
          <w:color w:val="000000"/>
          <w:sz w:val="22"/>
          <w:szCs w:val="22"/>
        </w:rPr>
        <w:t xml:space="preserve">Upload the parcellation table. This file is a description of the parcellation table (ROIs). This file also describes the way how to plot the brain connectome in circle plot and also contains information about matrix rows. See appendix 2 to have more details about the file architecture. </w:t>
      </w:r>
      <w:r>
        <w:rPr>
          <w:rFonts w:ascii="ARial" w:hAnsi="ARial"/>
          <w:b w:val="false"/>
          <w:bCs w:val="false"/>
          <w:i w:val="false"/>
          <w:iCs w:val="false"/>
          <w:color w:val="000000"/>
          <w:sz w:val="22"/>
          <w:szCs w:val="22"/>
          <w:u w:val="none"/>
        </w:rPr>
        <w:t>The file format is JSON.</w:t>
      </w:r>
    </w:p>
    <w:p>
      <w:pPr>
        <w:pStyle w:val="Normal"/>
        <w:spacing w:lineRule="auto" w:line="276"/>
        <w:jc w:val="both"/>
        <w:rPr>
          <w:rFonts w:ascii="ARial" w:hAnsi="ARial"/>
          <w:sz w:val="22"/>
          <w:szCs w:val="22"/>
        </w:rPr>
      </w:pPr>
      <w:r>
        <w:rPr>
          <w:rFonts w:ascii="ARial" w:hAnsi="ARial"/>
          <w:sz w:val="22"/>
          <w:szCs w:val="22"/>
        </w:rPr>
      </w:r>
    </w:p>
    <w:p>
      <w:pPr>
        <w:pStyle w:val="Normal"/>
        <w:spacing w:lineRule="auto" w:line="276"/>
        <w:jc w:val="both"/>
        <w:rPr>
          <w:rFonts w:ascii="ARial" w:hAnsi="ARial"/>
          <w:b w:val="false"/>
          <w:bCs w:val="false"/>
          <w:i w:val="false"/>
          <w:iCs w:val="false"/>
          <w:color w:val="000000"/>
          <w:sz w:val="22"/>
          <w:szCs w:val="22"/>
          <w:u w:val="none"/>
        </w:rPr>
      </w:pPr>
      <w:r>
        <w:rPr>
          <w:rFonts w:ascii="ARial" w:hAnsi="ARial"/>
          <w:sz w:val="22"/>
          <w:szCs w:val="22"/>
        </w:rPr>
        <w:t xml:space="preserve">- Upload the Inner surface. This is a VTK file which represents the white matter surface. </w:t>
      </w:r>
      <w:r>
        <w:rPr>
          <w:rFonts w:ascii="ARial" w:hAnsi="ARial"/>
          <w:b w:val="false"/>
          <w:bCs w:val="false"/>
          <w:i w:val="false"/>
          <w:iCs w:val="false"/>
          <w:color w:val="000000"/>
          <w:sz w:val="22"/>
          <w:szCs w:val="22"/>
          <w:u w:val="none"/>
        </w:rPr>
        <w:t xml:space="preserve">This surface must be in the diffusion space. </w:t>
      </w:r>
    </w:p>
    <w:p>
      <w:pPr>
        <w:pStyle w:val="Normal"/>
        <w:spacing w:lineRule="auto" w:line="276"/>
        <w:jc w:val="both"/>
        <w:rPr>
          <w:rFonts w:ascii="ARial" w:hAnsi="ARial"/>
          <w:sz w:val="22"/>
          <w:szCs w:val="22"/>
        </w:rPr>
      </w:pPr>
      <w:r>
        <w:rPr>
          <w:rFonts w:ascii="ARial" w:hAnsi="ARial"/>
          <w:sz w:val="22"/>
          <w:szCs w:val="22"/>
        </w:rPr>
      </w:r>
    </w:p>
    <w:p>
      <w:pPr>
        <w:pStyle w:val="Normal"/>
        <w:spacing w:lineRule="auto" w:line="276"/>
        <w:jc w:val="both"/>
        <w:rPr>
          <w:rFonts w:ascii="ARial" w:hAnsi="ARial"/>
          <w:b w:val="false"/>
          <w:bCs w:val="false"/>
          <w:color w:val="000000"/>
          <w:sz w:val="22"/>
          <w:szCs w:val="22"/>
        </w:rPr>
      </w:pPr>
      <w:r>
        <w:rPr>
          <w:rFonts w:ascii="ARial" w:hAnsi="ARial"/>
          <w:b w:val="false"/>
          <w:bCs w:val="false"/>
          <w:sz w:val="22"/>
          <w:szCs w:val="22"/>
        </w:rPr>
        <w:t>-</w:t>
      </w:r>
      <w:r>
        <w:rPr>
          <w:rFonts w:ascii="ARial" w:hAnsi="ARial"/>
          <w:b w:val="false"/>
          <w:bCs w:val="false"/>
          <w:color w:val="000000"/>
          <w:sz w:val="22"/>
          <w:szCs w:val="22"/>
        </w:rPr>
        <w:t xml:space="preserve">This surface contains labels for each region ? </w:t>
      </w:r>
    </w:p>
    <w:p>
      <w:pPr>
        <w:pStyle w:val="Normal"/>
        <w:spacing w:lineRule="auto" w:line="276"/>
        <w:jc w:val="both"/>
        <w:rPr>
          <w:rFonts w:ascii="ARial" w:hAnsi="ARial"/>
          <w:b w:val="false"/>
          <w:bCs w:val="false"/>
          <w:color w:val="000000"/>
          <w:sz w:val="24"/>
          <w:szCs w:val="22"/>
        </w:rPr>
      </w:pPr>
      <w:r>
        <w:rPr>
          <w:rFonts w:ascii="ARial" w:hAnsi="ARial"/>
          <w:b w:val="false"/>
          <w:bCs w:val="false"/>
          <w:color w:val="000000"/>
          <w:sz w:val="24"/>
          <w:szCs w:val="22"/>
        </w:rPr>
        <w:tab/>
        <w:t>In the vtk file is ROIs are identified with labels, check the box. By default is checked.</w:t>
      </w:r>
    </w:p>
    <w:p>
      <w:pPr>
        <w:pStyle w:val="Normal"/>
        <w:spacing w:lineRule="auto" w:line="276"/>
        <w:jc w:val="both"/>
        <w:rPr>
          <w:rFonts w:ascii="ARial" w:hAnsi="ARial"/>
          <w:b w:val="false"/>
          <w:bCs w:val="false"/>
          <w:color w:val="000000"/>
          <w:sz w:val="22"/>
          <w:szCs w:val="22"/>
        </w:rPr>
      </w:pPr>
      <w:r>
        <w:rPr>
          <w:rFonts w:ascii="ARial" w:hAnsi="ARial"/>
          <w:b w:val="false"/>
          <w:bCs w:val="false"/>
          <w:color w:val="000000"/>
          <w:sz w:val="24"/>
          <w:szCs w:val="22"/>
        </w:rPr>
        <w:tab/>
        <w:t>If there is no labels to identify ROIs in the VTK surface, you must upload another surface (for example grey</w:t>
      </w:r>
      <w:r>
        <w:rPr>
          <w:rFonts w:ascii="ARial" w:hAnsi="ARial"/>
          <w:b w:val="false"/>
          <w:bCs w:val="false"/>
          <w:color w:val="000000"/>
          <w:sz w:val="22"/>
          <w:szCs w:val="22"/>
        </w:rPr>
        <w:t xml:space="preserve"> matter surface called Middle Surface</w:t>
      </w:r>
      <w:r>
        <w:rPr>
          <w:rFonts w:ascii="ARial" w:hAnsi="ARial"/>
          <w:b w:val="false"/>
          <w:bCs w:val="false"/>
          <w:color w:val="000000"/>
          <w:sz w:val="24"/>
          <w:szCs w:val="22"/>
        </w:rPr>
        <w:t>) with the same mesh and con</w:t>
      </w:r>
      <w:r>
        <w:rPr>
          <w:rFonts w:ascii="ARial" w:hAnsi="ARial"/>
          <w:b w:val="false"/>
          <w:bCs w:val="false"/>
          <w:color w:val="000000"/>
          <w:sz w:val="22"/>
          <w:szCs w:val="22"/>
        </w:rPr>
        <w:t>taining labels information. This second surface must also be on the diffusion space.</w:t>
        <w:br/>
      </w:r>
    </w:p>
    <w:p>
      <w:pPr>
        <w:pStyle w:val="Normal"/>
        <w:spacing w:lineRule="auto" w:line="276"/>
        <w:jc w:val="both"/>
        <w:rPr>
          <w:rFonts w:ascii="ARial" w:hAnsi="ARial"/>
          <w:b w:val="false"/>
          <w:bCs w:val="false"/>
          <w:color w:val="000000"/>
          <w:sz w:val="22"/>
          <w:szCs w:val="22"/>
        </w:rPr>
      </w:pPr>
      <w:r>
        <w:rPr>
          <w:rFonts w:ascii="ARial" w:hAnsi="ARial"/>
          <w:b w:val="false"/>
          <w:bCs w:val="false"/>
          <w:color w:val="000000"/>
          <w:sz w:val="22"/>
          <w:szCs w:val="22"/>
        </w:rPr>
        <w:t>- In the VTK file containing labels, the labelset is identified by an ID. You must specify this labelset name in the text box associated.</w:t>
      </w:r>
    </w:p>
    <w:p>
      <w:pPr>
        <w:pStyle w:val="Normal"/>
        <w:spacing w:lineRule="auto" w:line="276"/>
        <w:jc w:val="both"/>
        <w:rPr>
          <w:rFonts w:ascii="ARial" w:hAnsi="ARial"/>
          <w:sz w:val="22"/>
          <w:szCs w:val="22"/>
        </w:rPr>
      </w:pPr>
      <w:r>
        <w:rPr>
          <w:rFonts w:ascii="ARial" w:hAnsi="ARial"/>
          <w:sz w:val="22"/>
          <w:szCs w:val="22"/>
        </w:rPr>
      </w:r>
    </w:p>
    <w:p>
      <w:pPr>
        <w:pStyle w:val="Normal"/>
        <w:spacing w:lineRule="auto" w:line="276"/>
        <w:jc w:val="both"/>
        <w:rPr>
          <w:rFonts w:ascii="ARial" w:hAnsi="ARial"/>
          <w:color w:val="000000"/>
          <w:sz w:val="22"/>
          <w:szCs w:val="22"/>
        </w:rPr>
      </w:pPr>
      <w:r>
        <w:rPr>
          <w:rFonts w:ascii="ARial" w:hAnsi="ARial"/>
          <w:b w:val="false"/>
          <w:bCs w:val="false"/>
          <w:color w:val="000000"/>
          <w:sz w:val="22"/>
          <w:szCs w:val="22"/>
        </w:rPr>
        <w:t xml:space="preserve">- </w:t>
      </w:r>
      <w:r>
        <w:rPr>
          <w:rFonts w:ascii="ARial" w:hAnsi="ARial"/>
          <w:color w:val="000000"/>
          <w:sz w:val="22"/>
          <w:szCs w:val="22"/>
        </w:rPr>
        <w:t>If you want to ignore a label in the vtk file, check to box “Ignore label” and enter the value/ID of the label to ignore (example :  “0 0 0” ).</w:t>
      </w:r>
    </w:p>
    <w:p>
      <w:pPr>
        <w:pStyle w:val="Normal"/>
        <w:spacing w:lineRule="auto" w:line="276"/>
        <w:jc w:val="both"/>
        <w:rPr>
          <w:rFonts w:ascii="ARial" w:hAnsi="ARial"/>
          <w:sz w:val="22"/>
          <w:szCs w:val="22"/>
        </w:rPr>
      </w:pPr>
      <w:r>
        <w:rPr>
          <w:rFonts w:ascii="ARial" w:hAnsi="ARial"/>
          <w:sz w:val="22"/>
          <w:szCs w:val="22"/>
        </w:rPr>
      </w:r>
    </w:p>
    <w:p>
      <w:pPr>
        <w:pStyle w:val="Normal"/>
        <w:spacing w:lineRule="auto" w:line="276"/>
        <w:jc w:val="both"/>
        <w:rPr>
          <w:rFonts w:ascii="ARial" w:hAnsi="ARial"/>
          <w:color w:val="000000"/>
          <w:sz w:val="22"/>
          <w:szCs w:val="22"/>
        </w:rPr>
      </w:pPr>
      <w:r>
        <w:rPr>
          <w:rFonts w:ascii="ARial" w:hAnsi="ARial"/>
          <w:color w:val="000000"/>
          <w:sz w:val="22"/>
          <w:szCs w:val="22"/>
        </w:rPr>
        <w:t>- There is an additional option in the surface extraction : overlapping. If the checkbox corresponding to “Overlapping”  is selected that mean each region overlaps the neighboring regions. (by default : selected).</w:t>
      </w:r>
    </w:p>
    <w:p>
      <w:pPr>
        <w:pStyle w:val="Normal"/>
        <w:spacing w:lineRule="auto" w:line="276"/>
        <w:jc w:val="both"/>
        <w:rPr>
          <w:rFonts w:ascii="ARial" w:hAnsi="ARial"/>
          <w:sz w:val="22"/>
          <w:szCs w:val="22"/>
        </w:rPr>
      </w:pPr>
      <w:r>
        <w:rPr>
          <w:rFonts w:ascii="ARial" w:hAnsi="ARial"/>
          <w:sz w:val="22"/>
          <w:szCs w:val="22"/>
        </w:rPr>
      </w:r>
    </w:p>
    <w:p>
      <w:pPr>
        <w:pStyle w:val="BrightBlueLTGliederung1"/>
        <w:spacing w:lineRule="auto" w:line="276"/>
        <w:jc w:val="both"/>
        <w:rPr>
          <w:rFonts w:ascii="ARial" w:hAnsi="ARial"/>
          <w:i/>
          <w:iCs/>
          <w:color w:val="000000"/>
          <w:sz w:val="22"/>
          <w:szCs w:val="22"/>
        </w:rPr>
      </w:pPr>
      <w:r>
        <w:rPr>
          <w:rFonts w:ascii="ARial" w:hAnsi="ARial"/>
          <w:i/>
          <w:iCs/>
          <w:color w:val="000000"/>
          <w:sz w:val="22"/>
          <w:szCs w:val="22"/>
        </w:rPr>
        <w:t xml:space="preserve">For FSL tools, it's possible to modify their parameters. Parameters write in </w:t>
      </w:r>
      <w:r>
        <w:rPr>
          <w:rFonts w:ascii="ARial" w:hAnsi="ARial"/>
          <w:b/>
          <w:i/>
          <w:iCs/>
          <w:color w:val="000000"/>
          <w:sz w:val="22"/>
          <w:szCs w:val="22"/>
        </w:rPr>
        <w:t>bold</w:t>
      </w:r>
      <w:r>
        <w:rPr>
          <w:rFonts w:ascii="ARial" w:hAnsi="ARial"/>
          <w:i/>
          <w:iCs/>
          <w:color w:val="000000"/>
          <w:sz w:val="22"/>
          <w:szCs w:val="22"/>
          <w:u w:val="single"/>
        </w:rPr>
        <w:t xml:space="preserve"> can't be modified.</w:t>
      </w:r>
      <w:r>
        <w:rPr>
          <w:rFonts w:ascii="ARial" w:hAnsi="ARial"/>
          <w:i/>
          <w:iCs/>
          <w:color w:val="000000"/>
          <w:sz w:val="22"/>
          <w:szCs w:val="22"/>
        </w:rPr>
        <w:t xml:space="preserve">  </w:t>
      </w:r>
    </w:p>
    <w:p>
      <w:pPr>
        <w:pStyle w:val="BrightBlueLTGliederung1"/>
        <w:spacing w:lineRule="auto" w:line="276" w:before="0" w:after="0"/>
        <w:rPr>
          <w:rFonts w:ascii="ARial" w:hAnsi="ARial"/>
          <w:b w:val="false"/>
          <w:bCs w:val="false"/>
          <w:color w:val="000000"/>
          <w:sz w:val="22"/>
          <w:szCs w:val="22"/>
        </w:rPr>
      </w:pPr>
      <w:r>
        <w:rPr>
          <w:rFonts w:ascii="ARial" w:hAnsi="ARial"/>
          <w:b w:val="false"/>
          <w:bCs w:val="false"/>
          <w:color w:val="000000"/>
          <w:sz w:val="22"/>
          <w:szCs w:val="22"/>
        </w:rPr>
        <w:t>- Bedpostx parameters</w:t>
      </w:r>
    </w:p>
    <w:p>
      <w:pPr>
        <w:pStyle w:val="BrightBlueLTGliederung1"/>
        <w:spacing w:lineRule="auto" w:line="276" w:before="0" w:after="0"/>
        <w:rPr>
          <w:rFonts w:ascii="ARial" w:hAnsi="ARial"/>
          <w:color w:val="000000"/>
          <w:sz w:val="22"/>
          <w:szCs w:val="22"/>
        </w:rPr>
      </w:pPr>
      <w:r>
        <w:rPr>
          <w:rFonts w:ascii="ARial" w:hAnsi="ARial"/>
          <w:color w:val="000000"/>
          <w:sz w:val="22"/>
          <w:szCs w:val="22"/>
        </w:rPr>
        <w:t>By default the number of tensors in the voxel fitting is equal to 2. You can modify bedpostx parameters if you are familiar with this tool by clicking on the checkbox “Modify“.</w:t>
      </w:r>
    </w:p>
    <w:p>
      <w:pPr>
        <w:pStyle w:val="BrightBlueLTGliederung1"/>
        <w:spacing w:lineRule="auto" w:line="276" w:before="0" w:after="0"/>
        <w:rPr>
          <w:rFonts w:ascii="ARial" w:hAnsi="ARial"/>
          <w:color w:val="000000"/>
          <w:sz w:val="22"/>
          <w:szCs w:val="22"/>
        </w:rPr>
      </w:pPr>
      <w:r>
        <w:rPr>
          <w:rFonts w:ascii="ARial" w:hAnsi="ARial"/>
          <w:color w:val="000000"/>
          <w:sz w:val="22"/>
          <w:szCs w:val="22"/>
        </w:rPr>
      </w:r>
    </w:p>
    <w:p>
      <w:pPr>
        <w:pStyle w:val="BrightBlueLTGliederung1"/>
        <w:spacing w:lineRule="auto" w:line="276" w:before="0" w:after="0"/>
        <w:rPr>
          <w:rFonts w:ascii="ARial" w:hAnsi="ARial"/>
          <w:b w:val="false"/>
          <w:bCs w:val="false"/>
          <w:color w:val="000000"/>
          <w:sz w:val="22"/>
          <w:szCs w:val="22"/>
        </w:rPr>
      </w:pPr>
      <w:r>
        <w:rPr>
          <w:rFonts w:ascii="ARial" w:hAnsi="ARial"/>
          <w:b w:val="false"/>
          <w:bCs w:val="false"/>
          <w:color w:val="000000"/>
          <w:sz w:val="22"/>
          <w:szCs w:val="22"/>
        </w:rPr>
        <w:t>- Probtrackx2 parameters</w:t>
      </w:r>
    </w:p>
    <w:p>
      <w:pPr>
        <w:pStyle w:val="BrightBlueLTGliederung1"/>
        <w:spacing w:lineRule="auto" w:line="276" w:before="0" w:after="0"/>
        <w:rPr>
          <w:rFonts w:ascii="ARial" w:hAnsi="ARial"/>
          <w:color w:val="000000"/>
          <w:sz w:val="22"/>
          <w:szCs w:val="22"/>
        </w:rPr>
      </w:pPr>
      <w:r>
        <w:rPr>
          <w:rFonts w:ascii="ARial" w:hAnsi="ARial"/>
          <w:color w:val="000000"/>
          <w:sz w:val="22"/>
          <w:szCs w:val="22"/>
        </w:rPr>
        <w:t>Select loopcheck or not for the tractography computation.</w:t>
      </w:r>
    </w:p>
    <w:p>
      <w:pPr>
        <w:pStyle w:val="BrightBlueLTGliederung1"/>
        <w:spacing w:lineRule="auto" w:line="276" w:before="0" w:after="0"/>
        <w:rPr>
          <w:rFonts w:ascii="ARial" w:hAnsi="ARial"/>
          <w:i/>
          <w:color w:val="666666"/>
          <w:sz w:val="22"/>
          <w:szCs w:val="22"/>
        </w:rPr>
      </w:pPr>
      <w:r>
        <w:rPr>
          <w:rFonts w:ascii="ARial" w:hAnsi="ARial"/>
          <w:i/>
          <w:color w:val="666666"/>
          <w:sz w:val="22"/>
          <w:szCs w:val="22"/>
        </w:rPr>
        <w:t>Probtrackx2 help → Loopcheck: By default, we terminate pathways that loop back on themselves -i.e. paths that travel to a point where they have already been.</w:t>
      </w:r>
    </w:p>
    <w:p>
      <w:pPr>
        <w:pStyle w:val="BrightBlueLTGliederung1"/>
        <w:spacing w:lineRule="auto" w:line="276" w:before="0" w:after="0"/>
        <w:rPr>
          <w:rFonts w:ascii="ARial" w:hAnsi="ARial"/>
          <w:color w:val="000000"/>
          <w:sz w:val="22"/>
          <w:szCs w:val="22"/>
        </w:rPr>
      </w:pPr>
      <w:r>
        <w:rPr>
          <w:rFonts w:ascii="ARial" w:hAnsi="ARial"/>
          <w:color w:val="000000"/>
          <w:sz w:val="22"/>
          <w:szCs w:val="22"/>
        </w:rPr>
        <w:t>You can modify probtrackx2 parameters if you are familiar with this tool by clicking on the checkbox “Modify“.</w:t>
      </w:r>
    </w:p>
    <w:p>
      <w:pPr>
        <w:pStyle w:val="Normal"/>
        <w:spacing w:lineRule="auto" w:line="276" w:before="0" w:after="0"/>
        <w:jc w:val="both"/>
        <w:rPr>
          <w:rFonts w:ascii="ARial" w:hAnsi="ARial"/>
          <w:sz w:val="22"/>
          <w:szCs w:val="22"/>
        </w:rPr>
      </w:pPr>
      <w:r>
        <w:rPr>
          <w:rFonts w:ascii="ARial" w:hAnsi="ARial"/>
          <w:sz w:val="22"/>
          <w:szCs w:val="22"/>
        </w:rPr>
      </w:r>
    </w:p>
    <w:p>
      <w:pPr>
        <w:pStyle w:val="Normal"/>
        <w:spacing w:lineRule="auto" w:line="276" w:before="0" w:after="0"/>
        <w:jc w:val="both"/>
        <w:rPr>
          <w:rFonts w:ascii="ARial" w:hAnsi="ARial"/>
          <w:color w:val="000000"/>
          <w:sz w:val="22"/>
          <w:szCs w:val="22"/>
        </w:rPr>
      </w:pPr>
      <w:r>
        <w:rPr>
          <w:rFonts w:ascii="ARial" w:hAnsi="ARial"/>
          <w:color w:val="000000"/>
          <w:sz w:val="22"/>
          <w:szCs w:val="22"/>
        </w:rPr>
        <w:t>- Select server where the tractography is computed – by default the first server found is selected</w:t>
      </w:r>
    </w:p>
    <w:p>
      <w:pPr>
        <w:pStyle w:val="Normal"/>
        <w:spacing w:lineRule="auto" w:line="276" w:before="0" w:after="0"/>
        <w:jc w:val="both"/>
        <w:rPr>
          <w:rFonts w:ascii="ARial" w:hAnsi="ARial"/>
          <w:sz w:val="22"/>
          <w:szCs w:val="22"/>
        </w:rPr>
      </w:pPr>
      <w:r>
        <w:rPr>
          <w:rFonts w:ascii="ARial" w:hAnsi="ARial"/>
          <w:sz w:val="22"/>
          <w:szCs w:val="22"/>
        </w:rPr>
      </w:r>
    </w:p>
    <w:p>
      <w:pPr>
        <w:pStyle w:val="Normal"/>
        <w:spacing w:lineRule="auto" w:line="276" w:before="0" w:after="0"/>
        <w:jc w:val="both"/>
        <w:rPr>
          <w:rFonts w:ascii="ARial" w:hAnsi="ARial"/>
          <w:color w:val="000000"/>
          <w:sz w:val="22"/>
          <w:szCs w:val="22"/>
        </w:rPr>
      </w:pPr>
      <w:r>
        <w:rPr>
          <w:rFonts w:ascii="ARial" w:hAnsi="ARial"/>
          <w:color w:val="000000"/>
          <w:sz w:val="22"/>
          <w:szCs w:val="22"/>
        </w:rPr>
        <w:t xml:space="preserve">- Finally click on </w:t>
      </w:r>
      <w:r>
        <w:rPr>
          <w:rFonts w:ascii="ARial" w:hAnsi="ARial"/>
          <w:i/>
          <w:color w:val="000000"/>
          <w:sz w:val="22"/>
          <w:szCs w:val="22"/>
        </w:rPr>
        <w:t>“</w:t>
      </w:r>
      <w:r>
        <w:rPr>
          <w:rFonts w:ascii="ARial" w:hAnsi="ARial"/>
          <w:color w:val="000000"/>
          <w:sz w:val="22"/>
          <w:szCs w:val="22"/>
        </w:rPr>
        <w:t>Start tractography</w:t>
      </w:r>
      <w:r>
        <w:rPr>
          <w:rFonts w:ascii="ARial" w:hAnsi="ARial"/>
          <w:i/>
          <w:color w:val="000000"/>
          <w:sz w:val="22"/>
          <w:szCs w:val="22"/>
        </w:rPr>
        <w:t>”</w:t>
      </w:r>
      <w:r>
        <w:rPr>
          <w:rFonts w:ascii="ARial" w:hAnsi="ARial"/>
          <w:color w:val="000000"/>
          <w:sz w:val="22"/>
          <w:szCs w:val="22"/>
        </w:rPr>
        <w:t xml:space="preserve"> button to submit the job to server selected before. </w:t>
      </w:r>
    </w:p>
    <w:p>
      <w:pPr>
        <w:pStyle w:val="Normal"/>
        <w:spacing w:lineRule="auto" w:line="276" w:before="0" w:after="0"/>
        <w:jc w:val="both"/>
        <w:rPr>
          <w:rFonts w:ascii="ARial" w:hAnsi="ARial"/>
          <w:sz w:val="22"/>
          <w:szCs w:val="22"/>
        </w:rPr>
      </w:pPr>
      <w:r>
        <w:rPr>
          <w:rFonts w:ascii="ARial" w:hAnsi="ARial"/>
          <w:sz w:val="22"/>
          <w:szCs w:val="22"/>
        </w:rPr>
      </w:r>
    </w:p>
    <w:p>
      <w:pPr>
        <w:pStyle w:val="BrightBlueLTGliederung1"/>
        <w:spacing w:lineRule="auto" w:line="276"/>
        <w:rPr>
          <w:rFonts w:ascii="ARial" w:hAnsi="ARial"/>
          <w:b/>
          <w:bCs w:val="false"/>
          <w:i w:val="false"/>
          <w:iCs w:val="false"/>
          <w:color w:val="000000"/>
          <w:sz w:val="22"/>
          <w:szCs w:val="22"/>
          <w:u w:val="none"/>
        </w:rPr>
      </w:pPr>
      <w:r>
        <w:rPr>
          <w:rFonts w:ascii="ARial" w:hAnsi="ARial"/>
          <w:b/>
          <w:bCs w:val="false"/>
          <w:i w:val="false"/>
          <w:iCs w:val="false"/>
          <w:color w:val="000000"/>
          <w:sz w:val="22"/>
          <w:szCs w:val="22"/>
          <w:u w:val="none"/>
        </w:rPr>
        <w:t>Tractography can take +/- 1 week of computation.</w:t>
      </w:r>
    </w:p>
    <w:p>
      <w:pPr>
        <w:pStyle w:val="Normal"/>
        <w:numPr>
          <w:ilvl w:val="1"/>
          <w:numId w:val="8"/>
        </w:numPr>
        <w:spacing w:lineRule="auto" w:line="276"/>
        <w:rPr>
          <w:rFonts w:ascii="Arial" w:hAnsi="Arial"/>
          <w:b w:val="false"/>
          <w:bCs w:val="false"/>
          <w:i w:val="false"/>
          <w:iCs w:val="false"/>
          <w:color w:val="000000"/>
          <w:sz w:val="22"/>
          <w:szCs w:val="22"/>
          <w:u w:val="single"/>
        </w:rPr>
      </w:pPr>
      <w:r>
        <w:rPr>
          <w:rFonts w:ascii="Arial" w:hAnsi="Arial"/>
          <w:b w:val="false"/>
          <w:bCs w:val="false"/>
          <w:i w:val="false"/>
          <w:iCs w:val="false"/>
          <w:color w:val="000000"/>
          <w:sz w:val="22"/>
          <w:szCs w:val="22"/>
          <w:u w:val="single"/>
        </w:rPr>
        <w:t>Jobs results</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Once a job is submited, a summary of all jobs is available in the tab : Jobs. </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Each job get a current status, which indicates in which step of the </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-Status list : </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CREATE : job document is created, but it is not running on the computing grid.</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DOWNLOADING : inputs files are downloaded to the database.</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RUN : job is running on the computing grid</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KILL : job is killing</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xml:space="preserve">- FAIL </w:t>
      </w:r>
      <w:r>
        <w:rPr>
          <w:rFonts w:ascii="ARial" w:hAnsi="ARial"/>
          <w:b w:val="false"/>
          <w:bCs w:val="false"/>
          <w:i w:val="false"/>
          <w:iCs w:val="false"/>
          <w:color w:val="000000"/>
          <w:sz w:val="22"/>
          <w:szCs w:val="22"/>
          <w:u w:val="none"/>
        </w:rPr>
        <w:t xml:space="preserve">: error in the pipeline, job fail </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 UPLOADING : output data are ulploaded to the database</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-DONE : the job is finished, all data are stored in the DB.</w:t>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-EXIT : if the job failed, the job ended by the status EXIT</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rPr>
          <w:rFonts w:ascii="ARial" w:hAnsi="ARial"/>
          <w:b w:val="false"/>
          <w:bCs w:val="false"/>
          <w:i w:val="false"/>
          <w:iCs w:val="false"/>
          <w:color w:val="000000"/>
          <w:sz w:val="22"/>
          <w:szCs w:val="22"/>
          <w:u w:val="none"/>
        </w:rPr>
      </w:pPr>
      <w:r>
        <w:rPr>
          <w:rFonts w:ascii="ARial" w:hAnsi="ARial"/>
          <w:b w:val="false"/>
          <w:bCs w:val="false"/>
          <w:i w:val="false"/>
          <w:iCs w:val="false"/>
          <w:color w:val="000000"/>
          <w:sz w:val="22"/>
          <w:szCs w:val="22"/>
          <w:u w:val="none"/>
        </w:rPr>
        <w:t>For each jobs launched, some options are available according to the job status (see Appendix 4).</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t>All jobs can be filtered by the status (see figure below).</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t xml:space="preserve"> </w:t>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pict>
          <v:rect id="shape_0" stroked="f" style="position:absolute;margin-left:133.35pt;margin-top:6.45pt;width:214.85pt;height:53.35pt">
            <v:imagedata r:id="rId29" detectmouseclick="t"/>
            <v:wrap v:type="none"/>
            <v:stroke color="#b84700" weight="18360" joinstyle="round" endcap="flat"/>
          </v:rect>
        </w:pict>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r>
    </w:p>
    <w:p>
      <w:pPr>
        <w:pStyle w:val="Normal"/>
        <w:spacing w:lineRule="auto" w:line="276"/>
        <w:jc w:val="center"/>
        <w:rPr>
          <w:rFonts w:ascii="ARial" w:hAnsi="ARial"/>
          <w:i/>
          <w:iCs/>
          <w:color w:val="000000"/>
          <w:sz w:val="22"/>
          <w:szCs w:val="22"/>
          <w:u w:val="single"/>
        </w:rPr>
      </w:pPr>
      <w:r>
        <w:rPr>
          <w:rFonts w:ascii="ARial" w:hAnsi="ARial"/>
          <w:i/>
          <w:iCs/>
          <w:color w:val="000000"/>
          <w:sz w:val="22"/>
          <w:szCs w:val="22"/>
          <w:u w:val="single"/>
        </w:rPr>
        <w:t>Jobs tab header</w:t>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r>
    </w:p>
    <w:p>
      <w:pPr>
        <w:pStyle w:val="Normal"/>
        <w:spacing w:lineRule="auto" w:line="276"/>
        <w:rPr>
          <w:rFonts w:ascii="ARial" w:hAnsi="ARial"/>
          <w:i w:val="false"/>
          <w:iCs w:val="false"/>
          <w:color w:val="000000"/>
          <w:sz w:val="22"/>
          <w:szCs w:val="22"/>
          <w:u w:val="single"/>
        </w:rPr>
      </w:pPr>
      <w:r>
        <w:rPr>
          <w:rFonts w:ascii="ARial" w:hAnsi="ARial"/>
          <w:i w:val="false"/>
          <w:iCs w:val="false"/>
          <w:color w:val="000000"/>
          <w:sz w:val="22"/>
          <w:szCs w:val="22"/>
          <w:u w:val="single"/>
        </w:rPr>
        <w:t>Options :</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pict>
          <v:rect id="shape_0" stroked="f" style="position:absolute;margin-left:2.7pt;margin-top:8.35pt;width:27.8pt;height:25.75pt">
            <v:imagedata r:id="rId30" detectmouseclick="t"/>
            <v:wrap v:type="none"/>
            <v:stroke color="#b84700" weight="18360" joinstyle="round" endcap="flat"/>
          </v:rect>
        </w:pict>
      </w:r>
    </w:p>
    <w:p>
      <w:pPr>
        <w:pStyle w:val="Normal"/>
        <w:spacing w:lineRule="auto" w:line="276" w:before="0" w:after="0"/>
        <w:ind w:left="0" w:right="0" w:hanging="0"/>
        <w:rPr>
          <w:rFonts w:ascii="ARial" w:hAnsi="ARial"/>
          <w:color w:val="000000"/>
          <w:sz w:val="22"/>
          <w:szCs w:val="22"/>
          <w:u w:val="none"/>
        </w:rPr>
      </w:pPr>
      <w:r>
        <w:rPr>
          <w:rFonts w:ascii="ARial" w:hAnsi="ARial"/>
          <w:color w:val="000000"/>
          <w:sz w:val="22"/>
          <w:szCs w:val="22"/>
          <w:u w:val="none"/>
        </w:rPr>
        <w:tab/>
        <w:tab/>
        <w:t xml:space="preserve">- Update status </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pict>
          <v:rect id="shape_0" stroked="f" style="position:absolute;margin-left:-36.15pt;margin-top:11.9pt;width:96.25pt;height:21pt">
            <v:imagedata r:id="rId31"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 xml:space="preserve">   </w:t>
      </w:r>
      <w:r>
        <w:rPr>
          <w:rFonts w:ascii="ARial" w:hAnsi="ARial"/>
          <w:i w:val="false"/>
          <w:iCs w:val="false"/>
          <w:color w:val="000000"/>
          <w:sz w:val="22"/>
          <w:szCs w:val="22"/>
          <w:u w:val="none"/>
        </w:rPr>
        <w:tab/>
        <w:tab/>
        <w:t xml:space="preserve">- </w:t>
      </w:r>
      <w:r>
        <w:rPr>
          <w:rFonts w:ascii="ARial" w:hAnsi="ARial"/>
          <w:color w:val="000000"/>
          <w:sz w:val="22"/>
          <w:szCs w:val="22"/>
        </w:rPr>
        <w:t>Connectivity Visualization (see visualization methods in the next section)</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pict>
          <v:rect id="shape_0" stroked="f" style="position:absolute;margin-left:-38.85pt;margin-top:8.85pt;width:99.95pt;height:20.75pt">
            <v:imagedata r:id="rId32"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w:t>
      </w:r>
      <w:r>
        <w:rPr>
          <w:rFonts w:ascii="ARial" w:hAnsi="ARial"/>
          <w:color w:val="000000"/>
          <w:sz w:val="22"/>
          <w:szCs w:val="22"/>
        </w:rPr>
        <w:t>Download output directory → to save results in user system</w:t>
      </w:r>
    </w:p>
    <w:p>
      <w:pPr>
        <w:pStyle w:val="Normal"/>
        <w:spacing w:lineRule="auto" w:line="276"/>
        <w:rPr>
          <w:rFonts w:ascii="ARial" w:hAnsi="ARial"/>
          <w:color w:val="000000"/>
          <w:sz w:val="22"/>
          <w:szCs w:val="22"/>
        </w:rPr>
      </w:pPr>
      <w:r>
        <w:rPr>
          <w:rFonts w:ascii="ARial" w:hAnsi="ARial"/>
          <w:color w:val="000000"/>
          <w:sz w:val="22"/>
          <w:szCs w:val="22"/>
        </w:rPr>
        <w:pict>
          <v:rect id="shape_0" stroked="f" style="position:absolute;margin-left:-21.65pt;margin-top:9.6pt;width:68.3pt;height:23.9pt">
            <v:imagedata r:id="rId33"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w:t>
      </w:r>
      <w:r>
        <w:rPr>
          <w:rFonts w:ascii="ARial" w:hAnsi="ARial"/>
          <w:color w:val="000000"/>
          <w:sz w:val="22"/>
          <w:szCs w:val="22"/>
        </w:rPr>
        <w:t xml:space="preserve">Print job information → allow user to check the files uploaded and parameters </w:t>
        <w:tab/>
        <w:tab/>
        <w:tab/>
        <w:t>submitted</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tab/>
        <w:tab/>
        <w:pict>
          <v:rect id="shape_0" stroked="f" style="position:absolute;margin-left:-18.95pt;margin-top:11.25pt;width:57.55pt;height:20.5pt">
            <v:imagedata r:id="rId34"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 </w:t>
      </w:r>
      <w:r>
        <w:rPr>
          <w:rFonts w:ascii="ARial" w:hAnsi="ARial"/>
          <w:color w:val="000000"/>
          <w:sz w:val="22"/>
          <w:szCs w:val="22"/>
        </w:rPr>
        <w:t>Restart the job → user can restart the job at any time.</w:t>
      </w:r>
    </w:p>
    <w:p>
      <w:pPr>
        <w:pStyle w:val="BrightBlueLTGliederung1"/>
        <w:spacing w:before="0" w:after="230"/>
        <w:rPr>
          <w:rFonts w:ascii="ARial" w:hAnsi="ARial"/>
          <w:color w:val="000000"/>
          <w:sz w:val="22"/>
          <w:szCs w:val="22"/>
        </w:rPr>
      </w:pPr>
      <w:r>
        <w:rPr>
          <w:rFonts w:ascii="ARial" w:hAnsi="ARial"/>
          <w:color w:val="000000"/>
          <w:sz w:val="22"/>
          <w:szCs w:val="22"/>
        </w:rPr>
        <w:tab/>
        <w:tab/>
        <w:t>If the status is CREATE, user can restart the job easily. For all other status, user has to force the job submission. Before force the job submission, check the output log files and check inputs files you've uploaded to be sure you've submitted nothing wrong.</w: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w:t>
        <w:pict>
          <v:rect id="shape_0" stroked="f" style="position:absolute;margin-left:-17.15pt;margin-top:-8.3pt;width:62.45pt;height:28pt">
            <v:imagedata r:id="rId35" detectmouseclick="t"/>
            <v:wrap v:type="none"/>
            <v:stroke color="#b84700" weight="18360" joinstyle="round" endcap="flat"/>
          </v:rect>
        </w:pict>
      </w:r>
      <w:r>
        <w:rPr>
          <w:rFonts w:ascii="ARial" w:hAnsi="ARial"/>
          <w:color w:val="000000"/>
          <w:sz w:val="22"/>
          <w:szCs w:val="22"/>
        </w:rPr>
        <w:t xml:space="preserve">View log output →Print the content of the log output file </w:t>
      </w:r>
    </w:p>
    <w:p>
      <w:pPr>
        <w:pStyle w:val="BrightBlueLTGliederung1"/>
        <w:spacing w:before="0" w:after="230"/>
        <w:rPr>
          <w:rFonts w:ascii="ARial" w:hAnsi="ARial"/>
          <w:color w:val="000000"/>
          <w:sz w:val="22"/>
          <w:szCs w:val="22"/>
        </w:rPr>
      </w:pPr>
      <w:r>
        <w:rPr>
          <w:rFonts w:ascii="ARial" w:hAnsi="ARial"/>
          <w:color w:val="000000"/>
          <w:sz w:val="22"/>
          <w:szCs w:val="22"/>
        </w:rPr>
        <w:tab/>
        <w:tab/>
        <w:t xml:space="preserve">If the line :    </w:t>
      </w:r>
      <w:r>
        <w:rPr>
          <w:rFonts w:ascii="ARial" w:hAnsi="ARial"/>
          <w:i/>
          <w:color w:val="000000"/>
          <w:sz w:val="22"/>
          <w:szCs w:val="22"/>
        </w:rPr>
        <w:t>ERROR_PIPELINE_PROBTRACKBRAINCONNECTIVITY</w:t>
      </w:r>
      <w:r>
        <w:rPr>
          <w:rFonts w:ascii="ARial" w:hAnsi="ARial"/>
          <w:color w:val="000000"/>
          <w:sz w:val="22"/>
          <w:szCs w:val="22"/>
        </w:rPr>
        <w:t xml:space="preserve"> appears in the log file, that means there is an error during the pipeline so input files or parameters submitted are wrong.  </w: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w:t>
        <w:pict>
          <v:rect id="shape_0" stroked="f" style="position:absolute;margin-left:-15.35pt;margin-top:-9.7pt;width:62.45pt;height:22.3pt">
            <v:imagedata r:id="rId36" detectmouseclick="t"/>
            <v:wrap v:type="none"/>
            <v:stroke color="#b84700" weight="18360" joinstyle="round" endcap="flat"/>
          </v:rect>
        </w:pict>
      </w:r>
      <w:r>
        <w:rPr>
          <w:rFonts w:ascii="ARial" w:hAnsi="ARial"/>
          <w:color w:val="000000"/>
          <w:sz w:val="22"/>
          <w:szCs w:val="22"/>
        </w:rPr>
        <w:t xml:space="preserve">View logs error output → Print the content of log error output file </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pict>
          <v:rect id="shape_0" stroked="f" style="position:absolute;margin-left:-8.1pt;margin-top:7.1pt;width:43.15pt;height:22.3pt">
            <v:imagedata r:id="rId37"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color w:val="000000"/>
          <w:sz w:val="22"/>
          <w:szCs w:val="22"/>
        </w:rPr>
        <w:tab/>
        <w:tab/>
        <w:t>- Kill Job → kill the job which is currently running</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pict>
          <v:rect id="shape_0" stroked="f" style="position:absolute;margin-left:-14.45pt;margin-top:9.4pt;width:64.75pt;height:21.55pt">
            <v:imagedata r:id="rId38" detectmouseclick="t"/>
            <v:wrap v:type="none"/>
            <v:stroke color="#b84700" weight="18360" joinstyle="round" endcap="flat"/>
          </v:rect>
        </w:pict>
      </w:r>
    </w:p>
    <w:p>
      <w:pPr>
        <w:pStyle w:val="Normal"/>
        <w:spacing w:lineRule="auto" w:line="276"/>
        <w:rPr>
          <w:rFonts w:ascii="ARial" w:hAnsi="ARial"/>
          <w:color w:val="000000"/>
          <w:sz w:val="22"/>
          <w:szCs w:val="22"/>
        </w:rPr>
      </w:pPr>
      <w:r>
        <w:rPr>
          <w:rFonts w:ascii="ARial" w:hAnsi="ARial"/>
          <w:i w:val="false"/>
          <w:iCs w:val="false"/>
          <w:color w:val="000000"/>
          <w:sz w:val="22"/>
          <w:szCs w:val="22"/>
          <w:u w:val="none"/>
        </w:rPr>
        <w:tab/>
        <w:tab/>
        <w:t xml:space="preserve">- </w:t>
      </w:r>
      <w:r>
        <w:rPr>
          <w:rFonts w:ascii="ARial" w:hAnsi="ARial"/>
          <w:color w:val="000000"/>
          <w:sz w:val="22"/>
          <w:szCs w:val="22"/>
        </w:rPr>
        <w:t>Delete Job → delete the job from the database</w:t>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spacing w:lineRule="auto" w:line="276"/>
        <w:rPr>
          <w:rFonts w:ascii="ARial" w:hAnsi="ARial"/>
          <w:i w:val="false"/>
          <w:iCs w:val="false"/>
          <w:color w:val="000000"/>
          <w:sz w:val="22"/>
          <w:szCs w:val="22"/>
          <w:u w:val="none"/>
        </w:rPr>
      </w:pPr>
      <w:r>
        <w:rPr>
          <w:rFonts w:ascii="ARial" w:hAnsi="ARial"/>
          <w:i w:val="false"/>
          <w:iCs w:val="false"/>
          <w:color w:val="000000"/>
          <w:sz w:val="22"/>
          <w:szCs w:val="22"/>
          <w:u w:val="none"/>
        </w:rPr>
      </w:r>
    </w:p>
    <w:p>
      <w:pPr>
        <w:pStyle w:val="Normal"/>
        <w:numPr>
          <w:ilvl w:val="0"/>
          <w:numId w:val="7"/>
        </w:numPr>
        <w:spacing w:lineRule="auto" w:line="276"/>
        <w:rPr>
          <w:rFonts w:ascii="ARial" w:hAnsi="ARial"/>
          <w:b/>
          <w:bCs/>
          <w:i w:val="false"/>
          <w:iCs w:val="false"/>
          <w:color w:val="000000"/>
          <w:sz w:val="22"/>
          <w:szCs w:val="22"/>
          <w:u w:val="single"/>
        </w:rPr>
      </w:pPr>
      <w:r>
        <w:rPr>
          <w:rFonts w:ascii="ARial" w:hAnsi="ARial"/>
          <w:b/>
          <w:bCs/>
          <w:i w:val="false"/>
          <w:iCs w:val="false"/>
          <w:color w:val="000000"/>
          <w:sz w:val="22"/>
          <w:szCs w:val="22"/>
          <w:u w:val="single"/>
        </w:rPr>
        <w:t>Brain connectome visualization method</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sz w:val="22"/>
          <w:szCs w:val="22"/>
        </w:rPr>
      </w:pPr>
      <w:r>
        <w:rPr>
          <w:rFonts w:ascii="ARial" w:hAnsi="ARial"/>
          <w:sz w:val="22"/>
          <w:szCs w:val="22"/>
        </w:rPr>
        <w:t xml:space="preserve">The brain connectome can be visualized in 2 different ways : </w:t>
      </w:r>
    </w:p>
    <w:p>
      <w:pPr>
        <w:pStyle w:val="Normal"/>
        <w:spacing w:lineRule="auto" w:line="276"/>
        <w:rPr>
          <w:rFonts w:ascii="ARial" w:hAnsi="ARial"/>
          <w:sz w:val="22"/>
          <w:szCs w:val="22"/>
        </w:rPr>
      </w:pPr>
      <w:r>
        <w:rPr>
          <w:rFonts w:ascii="ARial" w:hAnsi="ARial"/>
          <w:sz w:val="22"/>
          <w:szCs w:val="22"/>
        </w:rPr>
        <w:t xml:space="preserve">- in circle plot  (using method of visualization : </w:t>
      </w:r>
      <w:r>
        <w:rPr>
          <w:rFonts w:ascii="ARial" w:hAnsi="ARial"/>
          <w:color w:val="000000"/>
          <w:sz w:val="22"/>
          <w:szCs w:val="22"/>
        </w:rPr>
        <w:t xml:space="preserve">Hierarchical Edge Bundling </w:t>
      </w:r>
      <w:r>
        <w:rPr>
          <w:rFonts w:ascii="ARial" w:hAnsi="ARial"/>
          <w:sz w:val="22"/>
          <w:szCs w:val="22"/>
        </w:rPr>
        <w:t>)</w:t>
      </w:r>
    </w:p>
    <w:p>
      <w:pPr>
        <w:pStyle w:val="Normal"/>
        <w:spacing w:lineRule="auto" w:line="276"/>
        <w:rPr>
          <w:rFonts w:ascii="ARial" w:hAnsi="ARial"/>
          <w:sz w:val="22"/>
          <w:szCs w:val="22"/>
        </w:rPr>
      </w:pPr>
      <w:r>
        <w:rPr>
          <w:rFonts w:ascii="ARial" w:hAnsi="ARial"/>
          <w:sz w:val="22"/>
          <w:szCs w:val="22"/>
        </w:rPr>
        <w:t>- on brain brain templates (not print by default : check the box )</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color w:val="000000"/>
          <w:sz w:val="22"/>
          <w:szCs w:val="22"/>
        </w:rPr>
      </w:pPr>
      <w:r>
        <w:rPr>
          <w:rFonts w:ascii="ARial" w:hAnsi="ARial"/>
          <w:sz w:val="22"/>
          <w:szCs w:val="22"/>
        </w:rPr>
        <w:t xml:space="preserve">The brain connectome can be visualized by clicking on the button : </w:t>
      </w:r>
      <w:r>
        <w:rPr>
          <w:rFonts w:ascii="ARial" w:hAnsi="ARial"/>
          <w:i/>
          <w:iCs/>
          <w:color w:val="000000"/>
          <w:sz w:val="22"/>
          <w:szCs w:val="22"/>
        </w:rPr>
        <w:t>Connectivity Visualization</w:t>
      </w:r>
      <w:r>
        <w:rPr>
          <w:rFonts w:ascii="ARial" w:hAnsi="ARial"/>
          <w:color w:val="000000"/>
          <w:sz w:val="22"/>
          <w:szCs w:val="22"/>
        </w:rPr>
        <w:t xml:space="preserve"> in the tab </w:t>
      </w:r>
      <w:r>
        <w:rPr>
          <w:rFonts w:ascii="ARial" w:hAnsi="ARial"/>
          <w:i/>
          <w:iCs/>
          <w:color w:val="000000"/>
          <w:sz w:val="22"/>
          <w:szCs w:val="22"/>
        </w:rPr>
        <w:t>Jobs</w:t>
      </w:r>
      <w:r>
        <w:rPr>
          <w:rFonts w:ascii="ARial" w:hAnsi="ARial"/>
          <w:color w:val="000000"/>
          <w:sz w:val="22"/>
          <w:szCs w:val="22"/>
        </w:rPr>
        <w:t xml:space="preserve"> when a job is done. Or through the tab </w:t>
      </w:r>
      <w:r>
        <w:rPr>
          <w:rFonts w:ascii="ARial" w:hAnsi="ARial"/>
          <w:i/>
          <w:iCs/>
          <w:color w:val="000000"/>
          <w:sz w:val="22"/>
          <w:szCs w:val="22"/>
        </w:rPr>
        <w:t>Visualization</w:t>
      </w:r>
      <w:r>
        <w:rPr>
          <w:rFonts w:ascii="ARial" w:hAnsi="ARial"/>
          <w:color w:val="000000"/>
          <w:sz w:val="22"/>
          <w:szCs w:val="22"/>
        </w:rPr>
        <w:t xml:space="preserve"> by upload the connectivity matrix and the parcellation file (json) from user system.</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color w:val="000000"/>
          <w:sz w:val="22"/>
          <w:szCs w:val="22"/>
        </w:rPr>
      </w:pPr>
      <w:r>
        <w:rPr>
          <w:rFonts w:ascii="ARial" w:hAnsi="ARial"/>
          <w:color w:val="000000"/>
          <w:sz w:val="22"/>
          <w:szCs w:val="22"/>
        </w:rPr>
        <w:t xml:space="preserve">To visualize the plot on brain templates, user must select the checkbox : </w:t>
      </w:r>
      <w:r>
        <w:rPr>
          <w:rFonts w:ascii="ARial" w:hAnsi="ARial"/>
          <w:i/>
          <w:iCs/>
          <w:color w:val="000000"/>
          <w:sz w:val="22"/>
          <w:szCs w:val="22"/>
        </w:rPr>
        <w:t>Visualization brain template connectivity</w:t>
      </w:r>
      <w:r>
        <w:rPr>
          <w:rFonts w:ascii="ARial" w:hAnsi="ARial"/>
          <w:color w:val="000000"/>
          <w:sz w:val="22"/>
          <w:szCs w:val="22"/>
        </w:rPr>
        <w:t>.</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sz w:val="22"/>
          <w:szCs w:val="22"/>
        </w:rPr>
      </w:pPr>
      <w:r>
        <w:rPr>
          <w:rFonts w:ascii="ARial" w:hAnsi="ARial"/>
          <w:sz w:val="22"/>
          <w:szCs w:val="22"/>
        </w:rPr>
        <w:t xml:space="preserve">See appendix 4. </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sz w:val="22"/>
          <w:szCs w:val="22"/>
        </w:rPr>
      </w:pPr>
      <w:r>
        <w:rPr>
          <w:rFonts w:ascii="ARial" w:hAnsi="ARial"/>
          <w:sz w:val="22"/>
          <w:szCs w:val="22"/>
          <w:u w:val="single"/>
        </w:rPr>
        <w:t>Method of computation</w:t>
      </w:r>
      <w:r>
        <w:rPr>
          <w:rFonts w:ascii="ARial" w:hAnsi="ARial"/>
          <w:sz w:val="22"/>
          <w:szCs w:val="22"/>
        </w:rPr>
        <w:t xml:space="preserve"> </w:t>
      </w:r>
    </w:p>
    <w:p>
      <w:pPr>
        <w:pStyle w:val="Normal"/>
        <w:spacing w:lineRule="auto" w:line="276"/>
        <w:rPr>
          <w:rFonts w:ascii="ARial" w:hAnsi="ARial"/>
          <w:color w:val="000000"/>
          <w:sz w:val="22"/>
          <w:szCs w:val="22"/>
        </w:rPr>
      </w:pPr>
      <w:r>
        <w:rPr>
          <w:rFonts w:ascii="ARial" w:hAnsi="ARial"/>
          <w:color w:val="000000"/>
          <w:sz w:val="22"/>
          <w:szCs w:val="22"/>
        </w:rPr>
        <w:t>The brain connectome plots are the result of the connectivity matrix (output of probtrackx2) normalized by the number of streamlines per seeds (rows) and then triangulate. The triangular matrix can be computed by 3 different ways.</w:t>
      </w:r>
    </w:p>
    <w:p>
      <w:pPr>
        <w:pStyle w:val="Normal"/>
        <w:spacing w:lineRule="auto" w:line="276"/>
        <w:rPr>
          <w:rFonts w:ascii="ARial" w:hAnsi="ARial"/>
          <w:color w:val="000000"/>
          <w:sz w:val="22"/>
          <w:szCs w:val="22"/>
        </w:rPr>
      </w:pPr>
      <w:r>
        <w:rPr>
          <w:rFonts w:ascii="ARial" w:hAnsi="ARial"/>
          <w:color w:val="000000"/>
          <w:sz w:val="22"/>
          <w:szCs w:val="22"/>
        </w:rPr>
        <w:br/>
        <w:t>- Average between the lower and upper triangular matrix</w:t>
      </w:r>
    </w:p>
    <w:p>
      <w:pPr>
        <w:pStyle w:val="Normal"/>
        <w:spacing w:lineRule="auto" w:line="276"/>
        <w:rPr>
          <w:rFonts w:ascii="ARial" w:hAnsi="ARial"/>
          <w:color w:val="000000"/>
          <w:sz w:val="22"/>
          <w:szCs w:val="22"/>
        </w:rPr>
      </w:pPr>
      <w:r>
        <w:rPr>
          <w:rFonts w:ascii="ARial" w:hAnsi="ARial"/>
          <w:color w:val="000000"/>
          <w:sz w:val="22"/>
          <w:szCs w:val="22"/>
        </w:rPr>
        <w:t>- Maximum value between the lower and upper triangular matrix</w:t>
      </w:r>
    </w:p>
    <w:p>
      <w:pPr>
        <w:pStyle w:val="Normal"/>
        <w:spacing w:lineRule="auto" w:line="276"/>
        <w:rPr>
          <w:rFonts w:ascii="ARial" w:hAnsi="ARial"/>
          <w:color w:val="000000"/>
          <w:sz w:val="22"/>
          <w:szCs w:val="22"/>
        </w:rPr>
      </w:pPr>
      <w:r>
        <w:rPr>
          <w:rFonts w:ascii="ARial" w:hAnsi="ARial"/>
          <w:color w:val="000000"/>
          <w:sz w:val="22"/>
          <w:szCs w:val="22"/>
        </w:rPr>
        <w:t>- Minimum  value between the lower and upper triangular matrix</w:t>
      </w:r>
    </w:p>
    <w:p>
      <w:pPr>
        <w:pStyle w:val="Normal"/>
        <w:spacing w:lineRule="auto" w:line="276"/>
        <w:rPr>
          <w:rFonts w:ascii="ARial" w:hAnsi="ARial"/>
          <w:sz w:val="22"/>
          <w:szCs w:val="22"/>
        </w:rPr>
      </w:pPr>
      <w:r>
        <w:rPr>
          <w:rFonts w:ascii="ARial" w:hAnsi="ARial"/>
          <w:sz w:val="22"/>
          <w:szCs w:val="22"/>
        </w:rPr>
      </w:r>
    </w:p>
    <w:p>
      <w:pPr>
        <w:pStyle w:val="Normal"/>
        <w:spacing w:lineRule="auto" w:line="276"/>
        <w:rPr>
          <w:rFonts w:ascii="ARial" w:hAnsi="ARial"/>
          <w:sz w:val="22"/>
          <w:szCs w:val="22"/>
        </w:rPr>
      </w:pPr>
      <w:r>
        <w:rPr>
          <w:rFonts w:ascii="ARial" w:hAnsi="ARial"/>
          <w:i/>
          <w:color w:val="000000"/>
          <w:sz w:val="22"/>
          <w:szCs w:val="22"/>
        </w:rPr>
        <w:t>The user can select the method he prefers.</w:t>
      </w:r>
      <w:r>
        <w:rPr>
          <w:rFonts w:ascii="ARial" w:hAnsi="ARial"/>
          <w:sz w:val="22"/>
          <w:szCs w:val="22"/>
        </w:rPr>
        <w:t xml:space="preserve"> </w:t>
      </w:r>
    </w:p>
    <w:p>
      <w:pPr>
        <w:pStyle w:val="Normal"/>
        <w:spacing w:lineRule="auto" w:line="276"/>
        <w:rPr>
          <w:rFonts w:ascii="ARial" w:hAnsi="ARial"/>
          <w:sz w:val="22"/>
          <w:szCs w:val="22"/>
        </w:rPr>
      </w:pPr>
      <w:r>
        <w:rPr>
          <w:rFonts w:ascii="ARial" w:hAnsi="ARial"/>
          <w:sz w:val="22"/>
          <w:szCs w:val="22"/>
        </w:rPr>
      </w:r>
    </w:p>
    <w:p>
      <w:pPr>
        <w:pStyle w:val="BrightBlueLTGliederung1"/>
        <w:spacing w:before="0" w:after="230"/>
        <w:rPr>
          <w:rFonts w:ascii="ARial" w:hAnsi="ARial"/>
          <w:color w:val="000000"/>
          <w:sz w:val="22"/>
          <w:szCs w:val="22"/>
        </w:rPr>
      </w:pPr>
      <w:r>
        <w:rPr>
          <w:rFonts w:ascii="ARial" w:hAnsi="ARial"/>
          <w:color w:val="000000"/>
          <w:sz w:val="22"/>
          <w:szCs w:val="22"/>
          <w:u w:val="single"/>
        </w:rPr>
        <w:t>Links</w:t>
      </w:r>
      <w:r>
        <w:rPr>
          <w:rFonts w:ascii="ARial" w:hAnsi="ARial"/>
          <w:color w:val="000000"/>
          <w:sz w:val="22"/>
          <w:szCs w:val="22"/>
        </w:rPr>
        <w:t xml:space="preserve"> :</w:t>
        <w:tab/>
        <w:t>- Links colors indicate the connectivity value according the color bar</w:t>
        <w:tab/>
      </w:r>
    </w:p>
    <w:p>
      <w:pPr>
        <w:pStyle w:val="BrightBlueLTGliederung1"/>
        <w:spacing w:before="0" w:after="230"/>
        <w:rPr>
          <w:rFonts w:ascii="ARial" w:hAnsi="ARial"/>
          <w:color w:val="000000"/>
          <w:sz w:val="22"/>
          <w:szCs w:val="22"/>
        </w:rPr>
      </w:pPr>
      <w:r>
        <w:rPr>
          <w:rFonts w:ascii="ARial" w:hAnsi="ARial"/>
          <w:color w:val="000000"/>
          <w:sz w:val="22"/>
          <w:szCs w:val="22"/>
        </w:rPr>
        <w:t xml:space="preserve">   </w:t>
      </w:r>
      <w:r>
        <w:rPr>
          <w:rFonts w:ascii="ARial" w:hAnsi="ARial"/>
          <w:color w:val="000000"/>
          <w:sz w:val="22"/>
          <w:szCs w:val="22"/>
        </w:rPr>
        <w:tab/>
        <w:t xml:space="preserve">- The thickness of the link is proportional to the connectivity value </w:t>
      </w:r>
    </w:p>
    <w:p>
      <w:pPr>
        <w:pStyle w:val="BrightBlueLTGliederung1"/>
        <w:spacing w:before="0" w:after="230"/>
        <w:rPr>
          <w:rFonts w:ascii="ARial" w:hAnsi="ARial"/>
          <w:color w:val="000000"/>
          <w:sz w:val="22"/>
          <w:szCs w:val="22"/>
        </w:rPr>
      </w:pPr>
      <w:r>
        <w:rPr>
          <w:rFonts w:ascii="ARial" w:hAnsi="ARial"/>
          <w:color w:val="000000"/>
          <w:sz w:val="22"/>
          <w:szCs w:val="22"/>
        </w:rPr>
        <w:tab/>
        <w:t xml:space="preserve">- Mouse over the links on circle plot:  </w:t>
      </w:r>
    </w:p>
    <w:p>
      <w:pPr>
        <w:pStyle w:val="BrightBlueLTGliederung1"/>
        <w:spacing w:before="0" w:after="230"/>
        <w:rPr>
          <w:rFonts w:ascii="ARial" w:hAnsi="ARial"/>
          <w:color w:val="000000"/>
          <w:sz w:val="22"/>
          <w:szCs w:val="22"/>
        </w:rPr>
      </w:pPr>
      <w:r>
        <w:rPr>
          <w:rFonts w:ascii="ARial" w:hAnsi="ARial"/>
          <w:color w:val="000000"/>
          <w:sz w:val="22"/>
          <w:szCs w:val="22"/>
        </w:rPr>
        <w:tab/>
        <w:tab/>
        <w:t>A tooltip indicates the connectivity value</w:t>
      </w:r>
    </w:p>
    <w:p>
      <w:pPr>
        <w:pStyle w:val="BrightBlueLTGliederung1"/>
        <w:spacing w:before="0" w:after="230"/>
        <w:rPr>
          <w:rFonts w:ascii="ARial" w:hAnsi="ARial"/>
          <w:color w:val="000000"/>
          <w:sz w:val="22"/>
          <w:szCs w:val="22"/>
        </w:rPr>
      </w:pPr>
      <w:r>
        <w:rPr>
          <w:rFonts w:ascii="ARial" w:hAnsi="ARial"/>
          <w:color w:val="000000"/>
          <w:sz w:val="22"/>
          <w:szCs w:val="22"/>
        </w:rPr>
        <w:tab/>
        <w:tab/>
        <w:t>Seeds names are bigger and bold for a better visualization</w:t>
      </w:r>
    </w:p>
    <w:p>
      <w:pPr>
        <w:pStyle w:val="BrightBlueLTGliederung1"/>
        <w:spacing w:before="0" w:after="230"/>
        <w:rPr>
          <w:rFonts w:ascii="ARial" w:hAnsi="ARial"/>
          <w:color w:val="000000"/>
          <w:sz w:val="22"/>
          <w:szCs w:val="22"/>
        </w:rPr>
      </w:pPr>
      <w:r>
        <w:rPr>
          <w:rFonts w:ascii="ARial" w:hAnsi="ARial"/>
          <w:color w:val="000000"/>
          <w:sz w:val="22"/>
          <w:szCs w:val="22"/>
        </w:rPr>
        <w:tab/>
        <w:t xml:space="preserve">- Mouse over nodes of brain template:  </w:t>
      </w:r>
    </w:p>
    <w:p>
      <w:pPr>
        <w:pStyle w:val="BrightBlueLTGliederung1"/>
        <w:spacing w:before="0" w:after="230"/>
        <w:rPr>
          <w:rFonts w:ascii="ARial" w:hAnsi="ARial"/>
          <w:color w:val="000000"/>
          <w:sz w:val="22"/>
          <w:szCs w:val="22"/>
        </w:rPr>
      </w:pPr>
      <w:r>
        <w:rPr>
          <w:rFonts w:ascii="ARial" w:hAnsi="ARial"/>
          <w:color w:val="000000"/>
          <w:sz w:val="22"/>
          <w:szCs w:val="22"/>
        </w:rPr>
        <w:tab/>
        <w:tab/>
        <w:t>A tooltip indicates the seed name</w:t>
      </w:r>
    </w:p>
    <w:p>
      <w:pPr>
        <w:pStyle w:val="BrightBlueLTGliederung1"/>
        <w:spacing w:before="0" w:after="230"/>
        <w:rPr>
          <w:rFonts w:ascii="ARial" w:hAnsi="ARial"/>
          <w:sz w:val="22"/>
          <w:szCs w:val="22"/>
        </w:rPr>
      </w:pPr>
      <w:r>
        <w:rPr>
          <w:rFonts w:ascii="ARial" w:hAnsi="ARial"/>
          <w:sz w:val="22"/>
          <w:szCs w:val="22"/>
        </w:rPr>
      </w:r>
    </w:p>
    <w:p>
      <w:pPr>
        <w:pStyle w:val="Normal"/>
        <w:spacing w:lineRule="auto" w:line="276"/>
        <w:rPr>
          <w:rFonts w:ascii="ARial" w:hAnsi="ARial"/>
          <w:color w:val="000000"/>
          <w:sz w:val="22"/>
          <w:szCs w:val="22"/>
        </w:rPr>
      </w:pPr>
      <w:r>
        <w:rPr>
          <w:rFonts w:ascii="ARial" w:hAnsi="ARial"/>
          <w:color w:val="000000"/>
          <w:sz w:val="22"/>
          <w:szCs w:val="22"/>
          <w:u w:val="single"/>
        </w:rPr>
        <w:t>Threshold</w:t>
      </w:r>
      <w:r>
        <w:rPr>
          <w:rFonts w:ascii="ARial" w:hAnsi="ARial"/>
          <w:color w:val="000000"/>
          <w:sz w:val="22"/>
          <w:szCs w:val="22"/>
        </w:rPr>
        <w:t xml:space="preserve"> : The connectivity visualized can be threshold between 2 values. </w: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tab/>
        <w:t>- All links with a connectivity value inferior to the threshold value are not printed.</w:t>
      </w:r>
    </w:p>
    <w:p>
      <w:pPr>
        <w:pStyle w:val="Normal"/>
        <w:spacing w:lineRule="auto" w:line="276"/>
        <w:rPr>
          <w:rFonts w:ascii="ARial" w:hAnsi="ARial"/>
          <w:color w:val="000000"/>
          <w:sz w:val="22"/>
          <w:szCs w:val="22"/>
        </w:rPr>
      </w:pPr>
      <w:r>
        <w:rPr>
          <w:rFonts w:ascii="ARial" w:hAnsi="ARial"/>
          <w:color w:val="000000"/>
          <w:sz w:val="22"/>
          <w:szCs w:val="22"/>
        </w:rPr>
      </w:r>
    </w:p>
    <w:p>
      <w:pPr>
        <w:pStyle w:val="Normal"/>
        <w:spacing w:lineRule="auto" w:line="276"/>
        <w:rPr>
          <w:rFonts w:ascii="ARial" w:hAnsi="ARial"/>
          <w:color w:val="000000"/>
          <w:sz w:val="22"/>
          <w:szCs w:val="22"/>
        </w:rPr>
      </w:pPr>
      <w:r>
        <w:rPr>
          <w:rFonts w:ascii="ARial" w:hAnsi="ARial"/>
          <w:color w:val="000000"/>
          <w:sz w:val="22"/>
          <w:szCs w:val="22"/>
        </w:rPr>
        <w:tab/>
        <w:t>- All links with a connectivity value superior to the maximum threshold value are red.</w:t>
      </w:r>
    </w:p>
    <w:p>
      <w:pPr>
        <w:pStyle w:val="BrightBlueLTGliederung1"/>
        <w:spacing w:lineRule="auto" w:line="276"/>
        <w:rPr>
          <w:rFonts w:ascii="ARial" w:hAnsi="ARial"/>
          <w:sz w:val="22"/>
          <w:szCs w:val="22"/>
        </w:rPr>
      </w:pPr>
      <w:r>
        <w:rPr>
          <w:rFonts w:ascii="ARial" w:hAnsi="ARial"/>
          <w:sz w:val="22"/>
          <w:szCs w:val="22"/>
        </w:rPr>
      </w:r>
    </w:p>
    <w:p>
      <w:pPr>
        <w:pStyle w:val="BrightBlueLTGliederung1"/>
        <w:spacing w:lineRule="auto" w:line="276"/>
        <w:rPr>
          <w:rFonts w:ascii="ARial" w:hAnsi="ARial"/>
          <w:color w:val="000000"/>
          <w:sz w:val="22"/>
          <w:szCs w:val="22"/>
        </w:rPr>
      </w:pPr>
      <w:r>
        <w:rPr>
          <w:rFonts w:ascii="ARial" w:hAnsi="ARial"/>
          <w:color w:val="000000"/>
          <w:sz w:val="22"/>
          <w:szCs w:val="22"/>
          <w:u w:val="single"/>
        </w:rPr>
        <w:t>NOTE</w:t>
      </w:r>
      <w:r>
        <w:rPr>
          <w:rFonts w:ascii="ARial" w:hAnsi="ARial"/>
          <w:color w:val="000000"/>
          <w:sz w:val="22"/>
          <w:szCs w:val="22"/>
        </w:rPr>
        <w:t xml:space="preserve"> : </w:t>
      </w:r>
    </w:p>
    <w:p>
      <w:pPr>
        <w:pStyle w:val="BrightBlueLTGliederung1"/>
        <w:spacing w:lineRule="auto" w:line="276"/>
        <w:rPr>
          <w:rFonts w:ascii="ARial" w:hAnsi="ARial"/>
          <w:color w:val="000000"/>
          <w:sz w:val="22"/>
          <w:szCs w:val="22"/>
        </w:rPr>
      </w:pPr>
      <w:r>
        <w:rPr>
          <w:rFonts w:ascii="ARial" w:hAnsi="ARial"/>
          <w:color w:val="000000"/>
          <w:sz w:val="22"/>
          <w:szCs w:val="22"/>
        </w:rPr>
        <w:t xml:space="preserve">The slide bar above </w:t>
      </w:r>
      <w:r>
        <w:rPr>
          <w:rFonts w:ascii="ARial" w:hAnsi="ARial"/>
          <w:i/>
          <w:color w:val="000000"/>
          <w:sz w:val="22"/>
          <w:szCs w:val="22"/>
        </w:rPr>
        <w:t>“</w:t>
      </w:r>
      <w:r>
        <w:rPr>
          <w:rFonts w:ascii="ARial" w:hAnsi="ARial"/>
          <w:color w:val="000000"/>
          <w:sz w:val="22"/>
          <w:szCs w:val="22"/>
        </w:rPr>
        <w:t>Tension splines value“ modifies the shape of links  in the circle plot by changing their tension value.</w:t>
      </w:r>
    </w:p>
    <w:p>
      <w:pPr>
        <w:pStyle w:val="BrightBlueLTGliederung1"/>
        <w:spacing w:before="0" w:after="230"/>
        <w:rPr>
          <w:rFonts w:ascii="ARial" w:hAnsi="ARial"/>
          <w:color w:val="000000"/>
          <w:sz w:val="22"/>
          <w:szCs w:val="22"/>
        </w:rPr>
      </w:pPr>
      <w:r>
        <w:rPr>
          <w:rFonts w:ascii="ARial" w:hAnsi="ARial"/>
          <w:color w:val="000000"/>
          <w:sz w:val="22"/>
          <w:szCs w:val="22"/>
        </w:rPr>
        <w:t xml:space="preserve">The diameter circle can also be set. </w:t>
      </w:r>
    </w:p>
    <w:p>
      <w:pPr>
        <w:pStyle w:val="Normal"/>
        <w:spacing w:lineRule="auto" w:line="276"/>
        <w:rPr>
          <w:rFonts w:ascii="ARial" w:hAnsi="ARial"/>
          <w:color w:val="000000"/>
          <w:sz w:val="22"/>
          <w:szCs w:val="22"/>
        </w:rPr>
      </w:pPr>
      <w:r>
        <w:rPr>
          <w:rFonts w:ascii="ARial" w:hAnsi="ARial"/>
          <w:color w:val="000000"/>
          <w:sz w:val="22"/>
          <w:szCs w:val="22"/>
        </w:rPr>
        <w:t>The mesh of nodes on brain templates can be re-scale and X-offset or Y-offset can be set.</w:t>
      </w:r>
    </w:p>
    <w:p>
      <w:pPr>
        <w:pStyle w:val="Normal"/>
        <w:spacing w:lineRule="auto" w:line="276"/>
        <w:rPr>
          <w:rFonts w:ascii="ARial" w:hAnsi="ARial"/>
          <w:color w:val="000000"/>
          <w:sz w:val="22"/>
          <w:szCs w:val="22"/>
        </w:rPr>
      </w:pPr>
      <w:r>
        <w:rPr>
          <w:rFonts w:ascii="ARial" w:hAnsi="ARial"/>
          <w:color w:val="000000"/>
          <w:sz w:val="22"/>
          <w:szCs w:val="22"/>
        </w:rPr>
        <w:t>The image of brain template can also be re-scaled.</w:t>
      </w:r>
    </w:p>
    <w:p>
      <w:pPr>
        <w:pStyle w:val="Normal"/>
        <w:spacing w:lineRule="auto" w:line="276"/>
        <w:rPr>
          <w:rFonts w:ascii="ARial" w:hAnsi="ARial"/>
          <w:b w:val="false"/>
          <w:bCs w:val="false"/>
          <w:i w:val="false"/>
          <w:iCs w:val="false"/>
          <w:color w:val="000000"/>
          <w:sz w:val="22"/>
          <w:szCs w:val="22"/>
        </w:rPr>
      </w:pPr>
      <w:r>
        <w:rPr>
          <w:rFonts w:ascii="ARial" w:hAnsi="ARial"/>
          <w:color w:val="000000"/>
          <w:sz w:val="22"/>
          <w:szCs w:val="22"/>
        </w:rPr>
        <w:t xml:space="preserve">The button </w:t>
      </w:r>
      <w:r>
        <w:rPr>
          <w:rFonts w:ascii="ARial" w:hAnsi="ARial"/>
          <w:b w:val="false"/>
          <w:bCs w:val="false"/>
          <w:i/>
          <w:iCs/>
          <w:color w:val="000000"/>
          <w:sz w:val="22"/>
          <w:szCs w:val="22"/>
        </w:rPr>
        <w:t>Reset position,</w:t>
      </w:r>
      <w:r>
        <w:rPr>
          <w:rFonts w:ascii="ARial" w:hAnsi="ARial"/>
          <w:b w:val="false"/>
          <w:bCs w:val="false"/>
          <w:i w:val="false"/>
          <w:iCs w:val="false"/>
          <w:color w:val="000000"/>
          <w:sz w:val="22"/>
          <w:szCs w:val="22"/>
        </w:rPr>
        <w:t xml:space="preserve"> resets all offsets and changing scale the user did. </w:t>
      </w:r>
    </w:p>
    <w:p>
      <w:pPr>
        <w:pStyle w:val="Normal"/>
        <w:spacing w:lineRule="auto" w:line="276"/>
        <w:rPr>
          <w:rFonts w:ascii="ARial" w:hAnsi="ARial"/>
          <w:color w:val="000000"/>
          <w:sz w:val="22"/>
          <w:szCs w:val="22"/>
        </w:rPr>
      </w:pPr>
      <w:r>
        <w:rPr>
          <w:rFonts w:ascii="ARial" w:hAnsi="ARial"/>
          <w:color w:val="000000"/>
          <w:sz w:val="22"/>
          <w:szCs w:val="22"/>
        </w:rPr>
        <w:t>See appendix 4.2.</w:t>
      </w:r>
    </w:p>
    <w:p>
      <w:pPr>
        <w:pStyle w:val="Normal"/>
        <w:pageBreakBefore/>
        <w:spacing w:lineRule="auto" w:line="276"/>
        <w:rPr>
          <w:rFonts w:ascii="Arial" w:hAnsi="Arial"/>
          <w:color w:val="000000"/>
          <w:sz w:val="22"/>
          <w:szCs w:val="22"/>
        </w:rPr>
      </w:pPr>
      <w:r>
        <w:rPr>
          <w:rFonts w:ascii="Arial" w:hAnsi="Arial"/>
          <w:b/>
          <w:bCs/>
          <w:color w:val="000000"/>
          <w:sz w:val="28"/>
          <w:szCs w:val="28"/>
          <w:u w:val="single"/>
        </w:rPr>
        <w:t>APPENDICES</w:t>
      </w:r>
      <w:r>
        <w:rPr>
          <w:rFonts w:ascii="Arial" w:hAnsi="Arial"/>
          <w:color w:val="000000"/>
          <w:sz w:val="22"/>
          <w:szCs w:val="22"/>
        </w:rPr>
        <w:t xml:space="preserve"> </w:t>
      </w:r>
    </w:p>
    <w:p>
      <w:pPr>
        <w:pStyle w:val="Normal"/>
        <w:spacing w:lineRule="auto" w:line="276"/>
        <w:rPr>
          <w:rFonts w:ascii="Arial" w:hAnsi="Arial"/>
          <w:color w:val="000000"/>
          <w:sz w:val="22"/>
          <w:szCs w:val="22"/>
        </w:rPr>
      </w:pPr>
      <w:r>
        <w:rPr>
          <w:rFonts w:ascii="Arial" w:hAnsi="Arial"/>
          <w:color w:val="000000"/>
          <w:sz w:val="22"/>
          <w:szCs w:val="22"/>
        </w:rPr>
      </w:r>
    </w:p>
    <w:p>
      <w:pPr>
        <w:pStyle w:val="Normal"/>
        <w:numPr>
          <w:ilvl w:val="0"/>
          <w:numId w:val="11"/>
        </w:numPr>
        <w:spacing w:lineRule="auto" w:line="276"/>
        <w:rPr>
          <w:rFonts w:ascii="Arial" w:hAnsi="Arial"/>
          <w:b/>
          <w:bCs/>
          <w:i/>
          <w:iCs/>
          <w:color w:val="000000"/>
          <w:sz w:val="22"/>
          <w:szCs w:val="22"/>
          <w:u w:val="single"/>
        </w:rPr>
      </w:pPr>
      <w:r>
        <w:rPr>
          <w:rFonts w:ascii="Arial" w:hAnsi="Arial"/>
          <w:b/>
          <w:bCs/>
          <w:i/>
          <w:iCs/>
          <w:color w:val="000000"/>
          <w:sz w:val="22"/>
          <w:szCs w:val="22"/>
          <w:u w:val="single"/>
        </w:rPr>
        <w:t>Tractography form</w:t>
      </w:r>
    </w:p>
    <w:p>
      <w:pPr>
        <w:pStyle w:val="Normal"/>
        <w:spacing w:lineRule="auto" w:line="276"/>
        <w:rPr>
          <w:rFonts w:ascii="Arial" w:hAnsi="Arial"/>
          <w:color w:val="000000"/>
          <w:sz w:val="22"/>
          <w:szCs w:val="22"/>
        </w:rPr>
      </w:pPr>
      <w:r>
        <w:rPr>
          <w:rFonts w:ascii="Arial" w:hAnsi="Arial"/>
          <w:color w:val="000000"/>
          <w:sz w:val="22"/>
          <w:szCs w:val="22"/>
        </w:rPr>
        <w:drawing>
          <wp:anchor behindDoc="0" distT="0" distB="0" distL="0" distR="0" simplePos="0" locked="0" layoutInCell="1" allowOverlap="1" relativeHeight="17">
            <wp:simplePos x="0" y="0"/>
            <wp:positionH relativeFrom="column">
              <wp:posOffset>0</wp:posOffset>
            </wp:positionH>
            <wp:positionV relativeFrom="paragraph">
              <wp:posOffset>412750</wp:posOffset>
            </wp:positionV>
            <wp:extent cx="6120130" cy="687260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9"/>
                    <a:stretch>
                      <a:fillRect/>
                    </a:stretch>
                  </pic:blipFill>
                  <pic:spPr bwMode="auto">
                    <a:xfrm>
                      <a:off x="0" y="0"/>
                      <a:ext cx="6120130" cy="6872605"/>
                    </a:xfrm>
                    <a:prstGeom prst="rect">
                      <a:avLst/>
                    </a:prstGeom>
                    <a:noFill/>
                    <a:ln w="9525">
                      <a:noFill/>
                      <a:miter lim="800000"/>
                      <a:headEnd/>
                      <a:tailEnd/>
                    </a:ln>
                  </pic:spPr>
                </pic:pic>
              </a:graphicData>
            </a:graphic>
          </wp:anchor>
        </w:drawing>
      </w:r>
    </w:p>
    <w:p>
      <w:pPr>
        <w:pStyle w:val="Normal"/>
        <w:pageBreakBefore/>
        <w:spacing w:lineRule="auto" w:line="276"/>
        <w:rPr>
          <w:rFonts w:ascii="Arial" w:hAnsi="Arial"/>
          <w:color w:val="000000"/>
          <w:sz w:val="22"/>
          <w:szCs w:val="22"/>
        </w:rPr>
      </w:pPr>
      <w:r>
        <w:rPr>
          <w:rFonts w:ascii="Arial" w:hAnsi="Arial"/>
          <w:color w:val="000000"/>
          <w:sz w:val="22"/>
          <w:szCs w:val="22"/>
        </w:rPr>
      </w:r>
    </w:p>
    <w:p>
      <w:pPr>
        <w:pStyle w:val="Normal"/>
        <w:numPr>
          <w:ilvl w:val="0"/>
          <w:numId w:val="12"/>
        </w:numPr>
        <w:spacing w:lineRule="auto" w:line="276"/>
        <w:rPr>
          <w:rFonts w:ascii="Arial" w:hAnsi="Arial"/>
          <w:b/>
          <w:bCs/>
          <w:color w:val="000000"/>
          <w:sz w:val="22"/>
          <w:szCs w:val="22"/>
          <w:u w:val="single"/>
        </w:rPr>
      </w:pPr>
      <w:r>
        <w:rPr>
          <w:rFonts w:ascii="Arial" w:hAnsi="Arial"/>
          <w:b/>
          <w:bCs/>
          <w:color w:val="000000"/>
          <w:sz w:val="22"/>
          <w:szCs w:val="22"/>
          <w:u w:val="single"/>
        </w:rPr>
        <w:t>Parcellation table</w:t>
      </w:r>
    </w:p>
    <w:p>
      <w:pPr>
        <w:pStyle w:val="Normal"/>
        <w:spacing w:lineRule="auto" w:line="276"/>
        <w:rPr>
          <w:rFonts w:ascii="Arial" w:hAnsi="Arial"/>
          <w:color w:val="000000"/>
          <w:sz w:val="22"/>
          <w:szCs w:val="22"/>
        </w:rPr>
      </w:pPr>
      <w:r>
        <w:rPr>
          <w:rFonts w:ascii="Arial" w:hAnsi="Arial"/>
          <w:color w:val="000000"/>
          <w:sz w:val="22"/>
          <w:szCs w:val="22"/>
        </w:rPr>
      </w:r>
    </w:p>
    <w:p>
      <w:pPr>
        <w:pStyle w:val="BrightBlueLTGliederung1"/>
        <w:spacing w:lineRule="auto" w:line="276"/>
        <w:rPr>
          <w:rFonts w:eastAsia="Liberation Sans" w:cs="Liberation Sans" w:ascii="Liberation Sans" w:hAnsi="Liberation Sans"/>
          <w:b w:val="false"/>
          <w:bCs w:val="false"/>
          <w:i w:val="false"/>
          <w:iCs w:val="false"/>
          <w:strike w:val="false"/>
          <w:dstrike w:val="false"/>
          <w:outline w:val="false"/>
          <w:shadow w:val="false"/>
          <w:color w:val="auto"/>
          <w:sz w:val="22"/>
          <w:szCs w:val="22"/>
          <w:u w:val="none"/>
          <w:em w:val="none"/>
        </w:rPr>
      </w:pPr>
      <w:r>
        <w:rPr>
          <w:rFonts w:eastAsia="Liberation Sans" w:cs="Liberation Sans" w:ascii="Liberation Sans" w:hAnsi="Liberation Sans"/>
          <w:b w:val="false"/>
          <w:bCs w:val="false"/>
          <w:i w:val="false"/>
          <w:iCs w:val="false"/>
          <w:strike w:val="false"/>
          <w:dstrike w:val="false"/>
          <w:outline w:val="false"/>
          <w:shadow w:val="false"/>
          <w:color w:val="auto"/>
          <w:sz w:val="22"/>
          <w:szCs w:val="22"/>
          <w:u w:val="none"/>
          <w:em w:val="none"/>
        </w:rPr>
        <w:t xml:space="preserve">This file is a description of the parcellation table (brain atlas).This is a json object is an array of objects defined like bellow :  </w:t>
      </w:r>
    </w:p>
    <w:p>
      <w:pPr>
        <w:pStyle w:val="Normal"/>
        <w:shd w:fill="auto" w:val="clear"/>
        <w:spacing w:lineRule="auto" w:line="276"/>
        <w:rPr>
          <w:rFonts w:eastAsia="Arial" w:cs="Arial" w:ascii="Arial" w:hAnsi="Arial"/>
          <w:b/>
          <w:bCs/>
          <w:i w:val="false"/>
          <w:iCs w:val="false"/>
          <w:strike w:val="false"/>
          <w:dstrike w:val="false"/>
          <w:outline w:val="false"/>
          <w:shadow w:val="false"/>
          <w:color w:val="000000"/>
          <w:sz w:val="22"/>
          <w:szCs w:val="22"/>
          <w:u w:val="single"/>
          <w:em w:val="none"/>
        </w:rPr>
      </w:pPr>
      <w:r>
        <w:rPr>
          <w:rFonts w:eastAsia="Arial" w:cs="Arial" w:ascii="Arial" w:hAnsi="Arial"/>
          <w:b/>
          <w:bCs/>
          <w:i w:val="false"/>
          <w:iCs w:val="false"/>
          <w:strike w:val="false"/>
          <w:dstrike w:val="false"/>
          <w:outline w:val="false"/>
          <w:shadow w:val="false"/>
          <w:color w:val="000000"/>
          <w:sz w:val="22"/>
          <w:szCs w:val="22"/>
          <w:u w:val="single"/>
          <w:em w:val="none"/>
        </w:rPr>
        <w:t xml:space="preserve">Structure : </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tab/>
      </w:r>
      <w:r>
        <w:rPr>
          <w:rFonts w:eastAsia="Arial" w:cs="Arial" w:ascii="Arial" w:hAnsi="Arial"/>
          <w:b w:val="false"/>
          <w:bCs w:val="false"/>
          <w:i w:val="false"/>
          <w:iCs w:val="false"/>
          <w:strike w:val="false"/>
          <w:dstrike w:val="false"/>
          <w:outline w:val="false"/>
          <w:shadow w:val="false"/>
          <w:color w:val="000000"/>
          <w:sz w:val="22"/>
          <w:szCs w:val="22"/>
          <w:u w:val="none"/>
          <w:em w:val="none"/>
        </w:rPr>
        <w:t>Object 1 / Region 1</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tab/>
      </w:r>
      <w:r>
        <w:rPr>
          <w:rFonts w:eastAsia="Arial" w:cs="Arial" w:ascii="Arial" w:hAnsi="Arial"/>
          <w:b w:val="false"/>
          <w:bCs w:val="false"/>
          <w:i w:val="false"/>
          <w:iCs w:val="false"/>
          <w:strike w:val="false"/>
          <w:dstrike w:val="false"/>
          <w:outline w:val="false"/>
          <w:shadow w:val="false"/>
          <w:color w:val="000000"/>
          <w:sz w:val="22"/>
          <w:szCs w:val="22"/>
          <w:u w:val="none"/>
          <w:em w:val="none"/>
        </w:rPr>
        <w:t>Object 2 / Region 2</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tab/>
      </w:r>
      <w:r>
        <w:rPr>
          <w:rFonts w:eastAsia="Arial" w:cs="Arial" w:ascii="Arial" w:hAnsi="Arial"/>
          <w:b w:val="false"/>
          <w:bCs w:val="false"/>
          <w:i w:val="false"/>
          <w:iCs w:val="false"/>
          <w:strike w:val="false"/>
          <w:dstrike w:val="false"/>
          <w:outline w:val="false"/>
          <w:shadow w:val="false"/>
          <w:color w:val="000000"/>
          <w:sz w:val="22"/>
          <w:szCs w:val="22"/>
          <w:u w:val="none"/>
          <w:em w:val="none"/>
        </w:rPr>
        <w:t>Object N / Region N</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sz w:val="22"/>
          <w:szCs w:val="22"/>
        </w:rPr>
        <w:tab/>
      </w: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t>]</w:t>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r>
    </w:p>
    <w:p>
      <w:pPr>
        <w:pStyle w:val="Normal"/>
        <w:autoSpaceDE w:val="false"/>
        <w:spacing w:lineRule="auto" w:line="276" w:before="0" w:after="0"/>
        <w:ind w:left="0" w:right="0" w:firstLine="230"/>
        <w:jc w:val="left"/>
        <w:rPr>
          <w:rFonts w:eastAsia="Arial" w:cs="Arial" w:ascii="Arial" w:hAnsi="Arial"/>
          <w:b w:val="false"/>
          <w:bCs w:val="false"/>
          <w:i w:val="false"/>
          <w:iCs w:val="false"/>
          <w:strike w:val="false"/>
          <w:dstrike w:val="false"/>
          <w:outline w:val="false"/>
          <w:shadow w:val="false"/>
          <w:color w:val="000000"/>
          <w:sz w:val="22"/>
          <w:szCs w:val="22"/>
          <w:u w:val="none"/>
          <w:em w:val="none"/>
        </w:rPr>
      </w:pPr>
      <w:r>
        <w:rPr>
          <w:rFonts w:eastAsia="Arial" w:cs="Arial" w:ascii="Arial" w:hAnsi="Arial"/>
          <w:b w:val="false"/>
          <w:bCs w:val="false"/>
          <w:i w:val="false"/>
          <w:iCs w:val="false"/>
          <w:strike w:val="false"/>
          <w:dstrike w:val="false"/>
          <w:outline w:val="false"/>
          <w:shadow w:val="false"/>
          <w:color w:val="000000"/>
          <w:sz w:val="22"/>
          <w:szCs w:val="22"/>
          <w:u w:val="none"/>
          <w:em w:val="none"/>
        </w:rPr>
      </w:r>
    </w:p>
    <w:p>
      <w:pPr>
        <w:pStyle w:val="Normal"/>
        <w:shd w:fill="auto" w:val="clear"/>
        <w:spacing w:lineRule="auto" w:line="276"/>
        <w:rPr>
          <w:rFonts w:eastAsia="Arial" w:cs="Arial" w:ascii="Arial" w:hAnsi="Arial"/>
          <w:b/>
          <w:bCs/>
          <w:i w:val="false"/>
          <w:iCs w:val="false"/>
          <w:strike w:val="false"/>
          <w:dstrike w:val="false"/>
          <w:outline w:val="false"/>
          <w:shadow w:val="false"/>
          <w:color w:val="auto"/>
          <w:sz w:val="22"/>
          <w:szCs w:val="22"/>
          <w:u w:val="none"/>
          <w:em w:val="none"/>
        </w:rPr>
      </w:pPr>
      <w:r>
        <w:rPr>
          <w:rFonts w:eastAsia="Arial" w:cs="Arial" w:ascii="Arial" w:hAnsi="Arial"/>
          <w:b/>
          <w:bCs/>
          <w:i w:val="false"/>
          <w:iCs w:val="false"/>
          <w:strike w:val="false"/>
          <w:dstrike w:val="false"/>
          <w:outline w:val="false"/>
          <w:shadow w:val="false"/>
          <w:color w:val="auto"/>
          <w:sz w:val="22"/>
          <w:szCs w:val="22"/>
          <w:u w:val="single"/>
          <w:em w:val="none"/>
        </w:rPr>
        <w:t>Object X</w:t>
      </w:r>
      <w:r>
        <w:rPr>
          <w:rFonts w:eastAsia="Arial" w:cs="Arial" w:ascii="Arial" w:hAnsi="Arial"/>
          <w:b/>
          <w:bCs/>
          <w:i w:val="false"/>
          <w:iCs w:val="false"/>
          <w:strike w:val="false"/>
          <w:dstrike w:val="false"/>
          <w:outline w:val="false"/>
          <w:shadow w:val="false"/>
          <w:color w:val="auto"/>
          <w:sz w:val="22"/>
          <w:szCs w:val="22"/>
          <w:u w:val="none"/>
          <w:em w:val="none"/>
        </w:rPr>
        <w:t xml:space="preserve"> : </w:t>
      </w:r>
    </w:p>
    <w:p>
      <w:pPr>
        <w:pStyle w:val="Normal"/>
        <w:autoSpaceDE w:val="false"/>
        <w:spacing w:lineRule="auto" w:line="276" w:before="0" w:after="0"/>
        <w:ind w:left="0" w:right="0" w:hanging="0"/>
        <w:rPr>
          <w:sz w:val="22"/>
          <w:szCs w:val="22"/>
        </w:rPr>
      </w:pPr>
      <w:r>
        <w:rPr>
          <w:sz w:val="22"/>
          <w:szCs w:val="22"/>
        </w:rPr>
      </w:r>
    </w:p>
    <w:p>
      <w:pPr>
        <w:pStyle w:val="Normal"/>
        <w:autoSpaceDE w:val="false"/>
        <w:spacing w:lineRule="auto" w:line="276" w:before="0" w:after="0"/>
        <w:ind w:left="0" w:right="0" w:hanging="0"/>
        <w:rPr>
          <w:rFonts w:eastAsia="Arial" w:cs="Arial" w:ascii="Arial" w:hAnsi="Arial"/>
          <w:b/>
          <w:bCs/>
          <w:i/>
          <w:iCs/>
          <w:strike w:val="false"/>
          <w:dstrike w:val="false"/>
          <w:outline w:val="false"/>
          <w:shadow w:val="false"/>
          <w:color w:val="666666"/>
          <w:sz w:val="22"/>
          <w:szCs w:val="22"/>
          <w:u w:val="none"/>
          <w:em w:val="none"/>
        </w:rPr>
      </w:pPr>
      <w:r>
        <w:rPr>
          <w:rFonts w:eastAsia="Arial" w:cs="Arial" w:ascii="Arial" w:hAnsi="Arial"/>
          <w:b/>
          <w:bCs/>
          <w:i/>
          <w:iCs/>
          <w:strike w:val="false"/>
          <w:dstrike w:val="false"/>
          <w:outline w:val="false"/>
          <w:shadow w:val="false"/>
          <w:color w:val="666666"/>
          <w:sz w:val="22"/>
          <w:szCs w:val="22"/>
          <w:u w:val="none"/>
          <w:em w:val="none"/>
        </w:rPr>
        <w:t>//Object corresponding to one region – this example is based on the AAL90 parcellation table</w:t>
      </w:r>
    </w:p>
    <w:p>
      <w:pPr>
        <w:pStyle w:val="Normal"/>
        <w:autoSpaceDE w:val="false"/>
        <w:spacing w:lineRule="auto" w:line="276" w:before="0" w:after="0"/>
        <w:ind w:left="0" w:right="0" w:hanging="0"/>
        <w:rPr>
          <w:sz w:val="22"/>
          <w:szCs w:val="22"/>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sz w:val="22"/>
          <w:szCs w:val="22"/>
        </w:rPr>
        <w:tab/>
        <w:tab/>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"VisuOrder": 78,</w:t>
      </w:r>
      <w:r>
        <w:rPr>
          <w:sz w:val="22"/>
          <w:szCs w:val="22"/>
        </w:rPr>
        <w:tab/>
        <w:tab/>
        <w:tab/>
      </w:r>
      <w:r>
        <w:rPr>
          <w:rFonts w:eastAsia="Arial" w:cs="Arial" w:ascii="Arial" w:hAnsi="Arial"/>
          <w:b w:val="false"/>
          <w:bCs w:val="false"/>
          <w:i/>
          <w:iCs/>
          <w:strike w:val="false"/>
          <w:dstrike w:val="false"/>
          <w:outline w:val="false"/>
          <w:shadow w:val="false"/>
          <w:color w:val="666666"/>
          <w:sz w:val="22"/>
          <w:szCs w:val="22"/>
          <w:u w:val="none"/>
          <w:em w:val="none"/>
        </w:rPr>
        <w:t xml:space="preserve">//This is the rank in the circle plotting </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"MatrixRow": 1,</w:t>
      </w:r>
      <w:r>
        <w:rPr>
          <w:sz w:val="22"/>
          <w:szCs w:val="22"/>
        </w:rPr>
        <w:tab/>
        <w:tab/>
      </w:r>
      <w:r>
        <w:rPr>
          <w:rFonts w:eastAsia="Arial" w:cs="Arial" w:ascii="Arial" w:hAnsi="Arial"/>
          <w:b w:val="false"/>
          <w:bCs w:val="false"/>
          <w:i/>
          <w:iCs/>
          <w:strike w:val="false"/>
          <w:dstrike w:val="false"/>
          <w:outline w:val="false"/>
          <w:shadow w:val="false"/>
          <w:color w:val="666666"/>
          <w:sz w:val="22"/>
          <w:szCs w:val="22"/>
          <w:u w:val="none"/>
          <w:em w:val="none"/>
        </w:rPr>
        <w:t>// Rank in the connectivity matrix - first row = 1 = first column ( if = -1 not in the matrix )</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"name": "Precentral_L",</w:t>
      </w:r>
      <w:r>
        <w:rPr>
          <w:sz w:val="22"/>
          <w:szCs w:val="22"/>
        </w:rPr>
        <w:tab/>
        <w:tab/>
      </w:r>
      <w:r>
        <w:rPr>
          <w:rFonts w:eastAsia="Arial" w:cs="Arial" w:ascii="Arial" w:hAnsi="Arial"/>
          <w:b w:val="false"/>
          <w:bCs w:val="false"/>
          <w:i/>
          <w:iCs/>
          <w:strike w:val="false"/>
          <w:dstrike w:val="false"/>
          <w:outline w:val="false"/>
          <w:shadow w:val="false"/>
          <w:color w:val="666666"/>
          <w:sz w:val="22"/>
          <w:szCs w:val="22"/>
          <w:u w:val="none"/>
          <w:em w:val="none"/>
        </w:rPr>
        <w:t>//Name of the region/seed</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"VisuHierarchy": "seed.left.frontal.",</w:t>
      </w:r>
      <w:r>
        <w:rPr>
          <w:sz w:val="22"/>
          <w:szCs w:val="22"/>
        </w:rPr>
        <w:tab/>
        <w:tab/>
      </w:r>
      <w:r>
        <w:rPr>
          <w:rFonts w:eastAsia="Arial" w:cs="Arial" w:ascii="Arial" w:hAnsi="Arial"/>
          <w:b w:val="false"/>
          <w:bCs w:val="false"/>
          <w:i/>
          <w:iCs/>
          <w:strike w:val="false"/>
          <w:dstrike w:val="false"/>
          <w:outline w:val="false"/>
          <w:shadow w:val="false"/>
          <w:color w:val="666666"/>
          <w:sz w:val="22"/>
          <w:szCs w:val="22"/>
          <w:u w:val="none"/>
          <w:em w:val="none"/>
        </w:rPr>
        <w:t>//Hierachy of the seed (for circle plotting)</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"coord": [</w:t>
      </w:r>
      <w:r>
        <w:rPr>
          <w:sz w:val="22"/>
          <w:szCs w:val="22"/>
        </w:rPr>
        <w:tab/>
        <w:tab/>
        <w:tab/>
        <w:tab/>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iCs/>
          <w:strike w:val="false"/>
          <w:dstrike w:val="false"/>
          <w:outline w:val="false"/>
          <w:shadow w:val="false"/>
          <w:color w:val="666666"/>
          <w:sz w:val="22"/>
          <w:szCs w:val="22"/>
          <w:u w:val="none"/>
          <w:em w:val="none"/>
        </w:rPr>
        <w:t xml:space="preserve">//Coordinates of the seed </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sz w:val="22"/>
          <w:szCs w:val="22"/>
        </w:rPr>
        <w:tab/>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-38.65,</w:t>
      </w:r>
      <w:r>
        <w:rPr>
          <w:sz w:val="22"/>
          <w:szCs w:val="22"/>
        </w:rPr>
        <w:tab/>
      </w:r>
      <w:r>
        <w:rPr>
          <w:rFonts w:eastAsia="Arial" w:cs="Arial" w:ascii="Arial" w:hAnsi="Arial"/>
          <w:b w:val="false"/>
          <w:bCs w:val="false"/>
          <w:i/>
          <w:iCs/>
          <w:strike w:val="false"/>
          <w:dstrike w:val="false"/>
          <w:outline w:val="false"/>
          <w:shadow w:val="false"/>
          <w:color w:val="666666"/>
          <w:sz w:val="22"/>
          <w:szCs w:val="22"/>
          <w:u w:val="none"/>
          <w:em w:val="none"/>
        </w:rPr>
        <w:t>// X</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sz w:val="22"/>
          <w:szCs w:val="22"/>
        </w:rPr>
        <w:tab/>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-5.68,</w:t>
      </w:r>
      <w:r>
        <w:rPr>
          <w:sz w:val="22"/>
          <w:szCs w:val="22"/>
        </w:rPr>
        <w:tab/>
      </w:r>
      <w:r>
        <w:rPr>
          <w:rFonts w:eastAsia="Arial" w:cs="Arial" w:ascii="Arial" w:hAnsi="Arial"/>
          <w:b w:val="false"/>
          <w:bCs w:val="false"/>
          <w:i/>
          <w:iCs/>
          <w:strike w:val="false"/>
          <w:dstrike w:val="false"/>
          <w:outline w:val="false"/>
          <w:shadow w:val="false"/>
          <w:color w:val="666666"/>
          <w:sz w:val="22"/>
          <w:szCs w:val="22"/>
          <w:u w:val="none"/>
          <w:em w:val="none"/>
        </w:rPr>
        <w:t>// Y</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sz w:val="22"/>
          <w:szCs w:val="22"/>
        </w:rPr>
        <w:tab/>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50.94    </w:t>
      </w:r>
      <w:r>
        <w:rPr>
          <w:rFonts w:eastAsia="Arial" w:cs="Arial" w:ascii="Arial" w:hAnsi="Arial"/>
          <w:b w:val="false"/>
          <w:bCs w:val="false"/>
          <w:i/>
          <w:iCs/>
          <w:strike w:val="false"/>
          <w:dstrike w:val="false"/>
          <w:outline w:val="false"/>
          <w:shadow w:val="false"/>
          <w:color w:val="666666"/>
          <w:sz w:val="22"/>
          <w:szCs w:val="22"/>
          <w:u w:val="none"/>
          <w:em w:val="none"/>
        </w:rPr>
        <w:t>// Z</w:t>
      </w:r>
    </w:p>
    <w:p>
      <w:pPr>
        <w:pStyle w:val="Normal"/>
        <w:autoSpaceDE w:val="false"/>
        <w:spacing w:lineRule="auto" w:line="276" w:before="0" w:after="0"/>
        <w:ind w:left="0" w:right="0" w:hanging="0"/>
        <w:rPr>
          <w:rFonts w:eastAsia="Arial" w:cs="Arial" w:ascii="Arial" w:hAnsi="Arial"/>
          <w:b w:val="false"/>
          <w:bCs w:val="false"/>
          <w:i w:val="false"/>
          <w:iCs w:val="false"/>
          <w:strike w:val="false"/>
          <w:dstrike w:val="false"/>
          <w:outline w:val="false"/>
          <w:shadow w:val="false"/>
          <w:color w:val="auto"/>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"labelValue": "131 44 78",   </w:t>
      </w:r>
      <w:r>
        <w:rPr>
          <w:rFonts w:eastAsia="Arial" w:cs="Arial" w:ascii="Arial" w:hAnsi="Arial"/>
          <w:b w:val="false"/>
          <w:bCs w:val="false"/>
          <w:i/>
          <w:iCs/>
          <w:strike w:val="false"/>
          <w:dstrike w:val="false"/>
          <w:outline w:val="false"/>
          <w:shadow w:val="false"/>
          <w:color w:val="666666"/>
          <w:sz w:val="22"/>
          <w:szCs w:val="22"/>
          <w:u w:val="none"/>
          <w:em w:val="none"/>
        </w:rPr>
        <w:t xml:space="preserve"> //Value of the label in the vtk file</w:t>
      </w:r>
    </w:p>
    <w:p>
      <w:pPr>
        <w:pStyle w:val="Normal"/>
        <w:autoSpaceDE w:val="false"/>
        <w:spacing w:lineRule="auto" w:line="276" w:before="0" w:after="0"/>
        <w:ind w:left="0" w:right="0" w:hanging="0"/>
        <w:rPr>
          <w:rFonts w:eastAsia="Arial" w:cs="Arial" w:ascii="Arial" w:hAnsi="Arial"/>
          <w:b w:val="false"/>
          <w:bCs w:val="false"/>
          <w:i/>
          <w:iCs/>
          <w:strike w:val="false"/>
          <w:dstrike w:val="false"/>
          <w:outline w:val="false"/>
          <w:shadow w:val="false"/>
          <w:color w:val="666666"/>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"AAL_ID": 1                      </w:t>
      </w:r>
      <w:r>
        <w:rPr>
          <w:rFonts w:eastAsia="Arial" w:cs="Arial" w:ascii="Arial" w:hAnsi="Arial"/>
          <w:b w:val="false"/>
          <w:bCs w:val="false"/>
          <w:i/>
          <w:iCs/>
          <w:strike w:val="false"/>
          <w:dstrike w:val="false"/>
          <w:outline w:val="false"/>
          <w:shadow w:val="false"/>
          <w:color w:val="666666"/>
          <w:sz w:val="22"/>
          <w:szCs w:val="22"/>
          <w:u w:val="none"/>
          <w:em w:val="none"/>
        </w:rPr>
        <w:t>// label/seed ID in the AAL90 table</w:t>
      </w:r>
    </w:p>
    <w:p>
      <w:pPr>
        <w:pStyle w:val="Normal"/>
        <w:autoSpaceDE w:val="false"/>
        <w:spacing w:lineRule="auto" w:line="276" w:before="0" w:after="0"/>
        <w:ind w:left="0" w:right="0" w:hanging="0"/>
        <w:rPr>
          <w:rFonts w:eastAsia="Arial" w:cs="Arial" w:ascii="Arial" w:hAnsi="Arial"/>
          <w:b w:val="false"/>
          <w:bCs w:val="false"/>
          <w:i w:val="false"/>
          <w:iCs w:val="false"/>
          <w:strike w:val="false"/>
          <w:dstrike w:val="false"/>
          <w:outline w:val="false"/>
          <w:shadow w:val="false"/>
          <w:color w:val="auto"/>
          <w:sz w:val="22"/>
          <w:szCs w:val="22"/>
          <w:u w:val="none"/>
          <w:em w:val="none"/>
        </w:rPr>
      </w:pP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r>
        <w:rPr>
          <w:rFonts w:eastAsia="Arial" w:cs="Arial" w:ascii="Arial" w:hAnsi="Arial"/>
          <w:b w:val="false"/>
          <w:bCs w:val="false"/>
          <w:i w:val="false"/>
          <w:iCs w:val="false"/>
          <w:strike w:val="false"/>
          <w:dstrike w:val="false"/>
          <w:outline w:val="false"/>
          <w:shadow w:val="false"/>
          <w:color w:val="auto"/>
          <w:sz w:val="22"/>
          <w:szCs w:val="22"/>
          <w:u w:val="none"/>
          <w:em w:val="none"/>
        </w:rPr>
        <w:t xml:space="preserve">} </w:t>
      </w:r>
    </w:p>
    <w:p>
      <w:pPr>
        <w:pStyle w:val="Normal"/>
        <w:autoSpaceDE w:val="false"/>
        <w:spacing w:lineRule="auto" w:line="276" w:before="0" w:after="0"/>
        <w:ind w:left="0" w:right="0" w:hanging="0"/>
        <w:rPr>
          <w:sz w:val="22"/>
          <w:szCs w:val="22"/>
        </w:rPr>
      </w:pPr>
      <w:r>
        <w:rPr>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pageBreakBefore/>
        <w:shd w:fill="auto" w:val="clear"/>
        <w:spacing w:lineRule="auto" w:line="276"/>
        <w:rPr>
          <w:rFonts w:ascii="Arial" w:hAnsi="Arial"/>
          <w:b/>
          <w:bCs/>
          <w:color w:val="000000"/>
          <w:sz w:val="22"/>
          <w:szCs w:val="22"/>
          <w:u w:val="single"/>
        </w:rPr>
      </w:pPr>
      <w:r>
        <w:rPr>
          <w:rFonts w:ascii="Arial" w:hAnsi="Arial"/>
          <w:b/>
          <w:bCs/>
          <w:color w:val="000000"/>
          <w:sz w:val="22"/>
          <w:szCs w:val="22"/>
          <w:u w:val="none"/>
        </w:rPr>
        <w:t>3</w:t>
      </w:r>
      <w:r>
        <w:rPr>
          <w:rFonts w:ascii="Arial" w:hAnsi="Arial"/>
          <w:color w:val="000000"/>
          <w:sz w:val="22"/>
          <w:szCs w:val="22"/>
          <w:u w:val="none"/>
        </w:rPr>
        <w:t xml:space="preserve">. </w:t>
      </w:r>
      <w:r>
        <w:rPr>
          <w:rFonts w:ascii="Arial" w:hAnsi="Arial"/>
          <w:b/>
          <w:bCs/>
          <w:color w:val="000000"/>
          <w:sz w:val="22"/>
          <w:szCs w:val="22"/>
          <w:u w:val="single"/>
        </w:rPr>
        <w:t>Jobs informations examples</w:t>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t>1) Unfinished job :</w:t>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pict>
          <v:rect id="shape_0" stroked="f" style="position:absolute;margin-left:-8.4pt;margin-top:5.8pt;width:501.25pt;height:234pt">
            <v:textbox>
              <w:txbxContent>
                <w:p>
                  <w:pPr>
                    <w:jc w:val="center"/>
                  </w:pPr>
                  <w:r>
                    <w:rPr/>
                  </w:r>
                </w:p>
                <w:p>
                  <w:pPr>
                    <w:jc w:val="center"/>
                  </w:pPr>
                  <w:r>
                    <w:rPr/>
                  </w:r>
                </w:p>
                <w:p>
                  <w:pPr>
                    <w:jc w:val="center"/>
                  </w:pPr>
                  <w:r>
                    <w:rPr/>
                  </w:r>
                </w:p>
              </w:txbxContent>
            </v:textbox>
            <v:imagedata r:id="rId40" detectmouseclick="t"/>
            <v:wrap v:type="square"/>
            <v:stroke color="#b84700" weight="18360" joinstyle="round" endcap="flat"/>
          </v:rect>
        </w:pict>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t>2) Finished job :</w:t>
      </w:r>
    </w:p>
    <w:p>
      <w:pPr>
        <w:pStyle w:val="Normal"/>
        <w:shd w:fill="auto" w:val="clear"/>
        <w:spacing w:lineRule="auto" w:line="276"/>
        <w:rPr>
          <w:rFonts w:ascii="Arial" w:hAnsi="Arial"/>
          <w:color w:val="000000"/>
          <w:sz w:val="22"/>
          <w:szCs w:val="22"/>
        </w:rPr>
      </w:pPr>
      <w:r>
        <w:rPr>
          <w:rFonts w:ascii="Arial" w:hAnsi="Arial"/>
          <w:color w:val="000000"/>
          <w:sz w:val="22"/>
          <w:szCs w:val="22"/>
        </w:rPr>
        <w:pict>
          <v:rect id="shape_0" stroked="f" style="position:absolute;margin-left:0pt;margin-top:9.3pt;width:491pt;height:337.8pt">
            <v:imagedata r:id="rId41" detectmouseclick="t"/>
            <v:wrap v:type="none"/>
            <v:stroke color="#b84700" weight="18360" joinstyle="round" endcap="flat"/>
          </v:rect>
        </w:pict>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pageBreakBefore/>
        <w:shd w:fill="auto" w:val="clear"/>
        <w:spacing w:lineRule="auto" w:line="276"/>
        <w:rPr>
          <w:rFonts w:ascii="Arial" w:hAnsi="Arial"/>
          <w:b/>
          <w:bCs/>
          <w:color w:val="000000"/>
          <w:sz w:val="22"/>
          <w:szCs w:val="22"/>
          <w:u w:val="single"/>
        </w:rPr>
      </w:pPr>
      <w:r>
        <w:rPr>
          <w:rFonts w:ascii="Arial" w:hAnsi="Arial"/>
          <w:b/>
          <w:bCs/>
          <w:color w:val="000000"/>
          <w:sz w:val="22"/>
          <w:szCs w:val="22"/>
        </w:rPr>
        <w:t xml:space="preserve">4. </w:t>
      </w:r>
      <w:r>
        <w:rPr>
          <w:rFonts w:ascii="Arial" w:hAnsi="Arial"/>
          <w:b/>
          <w:bCs/>
          <w:color w:val="000000"/>
          <w:sz w:val="22"/>
          <w:szCs w:val="22"/>
          <w:u w:val="single"/>
        </w:rPr>
        <w:t>Visualization</w:t>
      </w:r>
    </w:p>
    <w:p>
      <w:pPr>
        <w:pStyle w:val="Normal"/>
        <w:shd w:fill="auto" w:val="clear"/>
        <w:spacing w:lineRule="auto" w:line="276"/>
        <w:rPr>
          <w:rFonts w:ascii="Arial" w:hAnsi="Arial"/>
          <w:color w:val="000000"/>
          <w:sz w:val="22"/>
          <w:szCs w:val="22"/>
        </w:rPr>
      </w:pPr>
      <w:r>
        <w:rPr>
          <w:rFonts w:ascii="Arial" w:hAnsi="Arial"/>
          <w:color w:val="000000"/>
          <w:sz w:val="22"/>
          <w:szCs w:val="22"/>
        </w:rPr>
        <w:t>1) Brain connectome circle plotting</w:t>
      </w:r>
    </w:p>
    <w:p>
      <w:pPr>
        <w:pStyle w:val="Normal"/>
        <w:shd w:fill="auto" w:val="clear"/>
        <w:spacing w:lineRule="auto" w:line="276"/>
        <w:rPr>
          <w:rFonts w:ascii="Arial" w:hAnsi="Arial"/>
          <w:color w:val="000000"/>
          <w:sz w:val="22"/>
          <w:szCs w:val="22"/>
        </w:rPr>
      </w:pPr>
      <w:r>
        <w:rPr>
          <w:rFonts w:ascii="Arial" w:hAnsi="Arial"/>
          <w:color w:val="000000"/>
          <w:sz w:val="22"/>
          <w:szCs w:val="22"/>
        </w:rPr>
        <w:pict>
          <v:group id="shape_0" style="position:absolute;margin-left:54.1pt;margin-top:3.75pt;width:348.75pt;height:373.6pt" coordorigin="1082,75" coordsize="6975,7472">
            <v:rect id="shape_0" stroked="t" style="position:absolute;left:2489;top:7024;width:4073;height:522">
              <v:imagedata r:id="rId42" detectmouseclick="t"/>
              <v:wrap v:type="none"/>
              <v:stroke color="#b84700" weight="12600" joinstyle="round" endcap="flat"/>
            </v:rect>
            <v:rect id="shape_0" stroked="f" style="position:absolute;left:1082;top:75;width:6974;height:2414">
              <v:imagedata r:id="rId43" detectmouseclick="t"/>
              <v:wrap v:type="none"/>
              <v:stroke color="#b84700" weight="18360" joinstyle="round" endcap="flat"/>
            </v:rect>
            <v:rect id="shape_0" stroked="f" style="position:absolute;left:1318;top:2161;width:6508;height:4863">
              <v:imagedata r:id="rId44" detectmouseclick="t"/>
              <v:wrap v:type="none"/>
              <v:stroke color="#b84700" weight="18360" joinstyle="round" endcap="flat"/>
            </v:rect>
          </v:group>
        </w:pict>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r>
    </w:p>
    <w:p>
      <w:pPr>
        <w:pStyle w:val="Normal"/>
        <w:shd w:fill="auto" w:val="clear"/>
        <w:spacing w:lineRule="auto" w:line="276"/>
        <w:rPr>
          <w:rFonts w:ascii="Arial" w:hAnsi="Arial"/>
          <w:color w:val="000000"/>
          <w:sz w:val="22"/>
          <w:szCs w:val="22"/>
        </w:rPr>
      </w:pPr>
      <w:r>
        <w:rPr>
          <w:rFonts w:ascii="Arial" w:hAnsi="Arial"/>
          <w:color w:val="000000"/>
          <w:sz w:val="22"/>
          <w:szCs w:val="22"/>
        </w:rPr>
        <w:t>2) Brain connectome Visualization on brain templates</w:t>
        <w:pict>
          <v:group id="shape_0" style="position:absolute;margin-left:-14.05pt;margin-top:27.4pt;width:428.5pt;height:216pt" coordorigin="-281,548" coordsize="8570,4320">
            <v:rect id="shape_0" stroked="f" style="position:absolute;left:945;top:980;width:7343;height:3887">
              <v:imagedata r:id="rId45" detectmouseclick="t"/>
              <v:wrap v:type="none"/>
              <v:stroke color="#b84700" weight="18360" joinstyle="round" endcap="flat"/>
            </v:rect>
            <v:rect id="shape_0" stroked="f" style="position:absolute;left:945;top:923;width:2591;height:287;rotation:180">
              <v:imagedata r:id="rId46" detectmouseclick="t"/>
              <v:wrap v:type="none"/>
              <v:stroke color="#b84700" weight="18360" joinstyle="round" endcap="flat"/>
            </v:rect>
            <v:rect id="shape_0" stroked="f" style="position:absolute;left:-281;top:2154;width:2447;height:271;rotation:269">
              <v:imagedata r:id="rId47" detectmouseclick="t"/>
              <v:wrap v:type="none"/>
              <v:stroke color="#b84700" weight="18360" joinstyle="round" endcap="flat"/>
            </v:rect>
            <v:shapetype id="shapetype_202" coordsize="21600,21600" o:spt="202" path="m,l,21600l21600,21600l21600,xe">
              <v:stroke joinstyle="miter"/>
              <v:path gradientshapeok="t" o:connecttype="rect"/>
            </v:shapetype>
            <v:shape id="shape_0" stroked="f" style="position:absolute;left:1953;top:548;width:2015;height:418" type="shapetype_202">
              <v:wrap v:type="square"/>
              <v:fill on="false" detectmouseclick="t"/>
              <v:stroke color="gray" joinstyle="round" endcap="flat"/>
            </v:shape>
            <v:shape id="shape_0" stroked="f" style="position:absolute;left:369;top:2852;width:575;height:418" type="shapetype_202">
              <v:wrap v:type="square"/>
              <v:fill on="false" detectmouseclick="t"/>
              <v:stroke color="gray" joinstyle="round" endcap="flat"/>
            </v:shape>
          </v:group>
        </w:pict>
      </w:r>
    </w:p>
    <w:p>
      <w:pPr>
        <w:pStyle w:val="BrightBlueLTGliederung1"/>
        <w:pageBreakBefore/>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color w:val="000000"/>
          <w:sz w:val="28"/>
          <w:szCs w:val="28"/>
        </w:rPr>
      </w:r>
    </w:p>
    <w:p>
      <w:pPr>
        <w:pStyle w:val="BrightBlueLTGliederung1"/>
        <w:shd w:fill="auto" w:val="clear"/>
        <w:spacing w:lineRule="auto" w:line="276"/>
        <w:jc w:val="center"/>
        <w:rPr>
          <w:rFonts w:ascii="ARial" w:hAnsi="ARial"/>
          <w:color w:val="000000"/>
          <w:sz w:val="28"/>
          <w:szCs w:val="28"/>
        </w:rPr>
      </w:pPr>
      <w:r>
        <w:rPr>
          <w:rFonts w:ascii="ARial" w:hAnsi="ARial"/>
          <w:b/>
          <w:bCs/>
          <w:i w:val="false"/>
          <w:iCs w:val="false"/>
          <w:color w:val="000000"/>
          <w:sz w:val="28"/>
          <w:szCs w:val="28"/>
          <w:u w:val="single"/>
        </w:rPr>
        <w:t>Acknowledgment</w:t>
      </w:r>
      <w:r>
        <w:rPr>
          <w:rFonts w:ascii="ARial" w:hAnsi="ARial"/>
          <w:color w:val="000000"/>
          <w:sz w:val="28"/>
          <w:szCs w:val="28"/>
        </w:rPr>
        <w:t xml:space="preserve"> :</w:t>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4" w:after="404"/>
        <w:jc w:val="center"/>
        <w:rPr>
          <w:rFonts w:ascii="ARial" w:hAnsi="ARial"/>
          <w:color w:val="000000"/>
          <w:sz w:val="28"/>
          <w:szCs w:val="28"/>
        </w:rPr>
      </w:pPr>
      <w:r>
        <w:rPr>
          <w:rFonts w:ascii="ARial" w:hAnsi="ARial"/>
          <w:color w:val="000000"/>
          <w:sz w:val="28"/>
          <w:szCs w:val="28"/>
        </w:rPr>
        <w:t>This work is part of the National Alliance for Medical Image Computing (NAMIC), funded by the National Institutes of Health through the NIH Roadmap for Medical Research, Grants U01 MH070890 – U54 HD079124 - R01 MH091351.</w:t>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4" w:after="404"/>
        <w:jc w:val="center"/>
        <w:rPr>
          <w:rFonts w:ascii="ARial" w:hAnsi="ARial"/>
          <w:color w:val="000000"/>
          <w:sz w:val="28"/>
          <w:szCs w:val="28"/>
        </w:rPr>
      </w:pPr>
      <w:r>
        <w:rPr>
          <w:rFonts w:ascii="ARial" w:hAnsi="ARial"/>
          <w:color w:val="000000"/>
          <w:sz w:val="28"/>
          <w:szCs w:val="28"/>
        </w:rPr>
        <w:t>UNC : Danaele Puechmaille, Juan Carlos Prieto, Martin Styner</w:t>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4" w:after="404"/>
        <w:jc w:val="center"/>
        <w:rPr>
          <w:rFonts w:ascii="ARial" w:hAnsi="ARial"/>
          <w:color w:val="000000"/>
          <w:sz w:val="28"/>
          <w:szCs w:val="28"/>
        </w:rPr>
      </w:pPr>
      <w:r>
        <w:rPr>
          <w:rFonts w:ascii="ARial" w:hAnsi="ARial"/>
          <w:color w:val="000000"/>
          <w:sz w:val="28"/>
          <w:szCs w:val="28"/>
        </w:rPr>
      </w:r>
    </w:p>
    <w:p>
      <w:pPr>
        <w:pStyle w:val="BrightBlueLTGliederung1"/>
        <w:spacing w:before="173" w:after="0"/>
        <w:jc w:val="left"/>
        <w:rPr>
          <w:rFonts w:ascii="ARial" w:hAnsi="ARial"/>
          <w:color w:val="000000"/>
          <w:sz w:val="28"/>
          <w:szCs w:val="28"/>
        </w:rPr>
      </w:pPr>
      <w:r>
        <w:rPr>
          <w:rFonts w:ascii="ARial" w:hAnsi="ARial"/>
          <w:color w:val="000000"/>
          <w:sz w:val="28"/>
          <w:szCs w:val="28"/>
        </w:rPr>
        <w:t xml:space="preserve">DP : danaele@email.unc.edu, </w:t>
      </w:r>
    </w:p>
    <w:p>
      <w:pPr>
        <w:pStyle w:val="BrightBlueLTGliederung1"/>
        <w:spacing w:before="173" w:after="0"/>
        <w:jc w:val="left"/>
        <w:rPr>
          <w:rFonts w:ascii="ARial" w:hAnsi="ARial"/>
          <w:color w:val="000000"/>
          <w:sz w:val="28"/>
          <w:szCs w:val="28"/>
        </w:rPr>
      </w:pPr>
      <w:r>
        <w:rPr>
          <w:rFonts w:ascii="ARial" w:hAnsi="ARial"/>
          <w:color w:val="000000"/>
          <w:sz w:val="28"/>
          <w:szCs w:val="28"/>
        </w:rPr>
        <w:t xml:space="preserve">JCP : jprieto@med.unc.edu, </w:t>
      </w:r>
    </w:p>
    <w:p>
      <w:pPr>
        <w:pStyle w:val="BrightBlueLTGliederung1"/>
        <w:spacing w:before="173" w:after="0"/>
        <w:jc w:val="left"/>
        <w:rPr>
          <w:rFonts w:ascii="ARial" w:hAnsi="ARial"/>
          <w:color w:val="000000"/>
          <w:sz w:val="28"/>
          <w:szCs w:val="28"/>
        </w:rPr>
      </w:pPr>
      <w:r>
        <w:rPr>
          <w:rFonts w:ascii="ARial" w:hAnsi="ARial"/>
          <w:color w:val="000000"/>
          <w:sz w:val="28"/>
          <w:szCs w:val="28"/>
        </w:rPr>
        <w:t>MS : styner@cs.unc.edu</w:t>
      </w:r>
      <w:r>
        <w:rPr>
          <w:rFonts w:ascii="ARial" w:hAnsi="ARial"/>
          <w:color w:val="000000"/>
          <w:sz w:val="28"/>
          <w:szCs w:val="28"/>
        </w:rPr>
        <w:t xml:space="preserve"> </w:t>
      </w:r>
    </w:p>
    <w:p>
      <w:pPr>
        <w:pStyle w:val="Normal"/>
        <w:shd w:fill="auto" w:val="clear"/>
        <w:spacing w:lineRule="auto" w:line="276"/>
        <w:jc w:val="center"/>
        <w:rPr>
          <w:rFonts w:ascii="ARial" w:hAnsi="ARial"/>
          <w:color w:val="000000"/>
          <w:sz w:val="28"/>
          <w:szCs w:val="28"/>
        </w:rPr>
      </w:pPr>
      <w:r>
        <w:rPr>
          <w:rFonts w:ascii="ARial" w:hAnsi="ARial"/>
          <w:color w:val="000000"/>
          <w:sz w:val="28"/>
          <w:szCs w:val="28"/>
        </w:rPr>
      </w:r>
    </w:p>
    <w:sectPr>
      <w:headerReference w:type="default" r:id="rId48"/>
      <w:footerReference w:type="default" r:id="rId49"/>
      <w:type w:val="nextPage"/>
      <w:pgSz w:w="11906" w:h="16838"/>
      <w:pgMar w:left="1134" w:right="1134" w:header="1134" w:top="1647" w:footer="1134" w:bottom="2069"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auto"/>
    <w:pitch w:val="default"/>
  </w:font>
  <w:font w:name="Arial">
    <w:charset w:val="01"/>
    <w:family w:val="swiss"/>
    <w:pitch w:val="variable"/>
  </w:font>
  <w:font w:name="Lohit Hindi">
    <w:charset w:val="01"/>
    <w:family w:val="auto"/>
    <w:pitch w:val="variable"/>
  </w:font>
  <w:font w:name="Lucida Sans">
    <w:charset w:val="01"/>
    <w:family w:val="swiss"/>
    <w:pitch w:val="variable"/>
  </w:font>
  <w:font w:name="Lohit Hindi">
    <w:charset w:val="01"/>
    <w:family w:val="roman"/>
    <w:pitch w:val="default"/>
  </w:font>
  <w:font w:name="Lohit Devanagari">
    <w:charset w:val="01"/>
    <w:family w:val="swiss"/>
    <w:pitch w:val="default"/>
  </w:font>
  <w:font w:name="ARial">
    <w:charset w:val="01"/>
    <w:family w:val="swiss"/>
    <w:pitch w:val="default"/>
  </w:font>
  <w:font w:name="Liberation Sans">
    <w:altName w:val="Arial"/>
    <w:charset w:val="01"/>
    <w:family w:val="swiss"/>
    <w:pitch w:val="variable"/>
  </w:font>
  <w:font w:name="Consolas">
    <w:charset w:val="01"/>
    <w:family w:val="swiss"/>
    <w:pitch w:val="fixed"/>
  </w:font>
  <w:font w:name="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autoSpaceDE w:val="false"/>
      <w:spacing w:lineRule="atLeast" w:line="200" w:before="238" w:after="198"/>
      <w:ind w:left="0" w:right="0" w:hanging="0"/>
      <w:jc w:val="right"/>
      <w:rPr>
        <w:rFonts w:eastAsia="Lohit Hindi" w:cs="Lohit Hindi" w:ascii="Arial" w:hAnsi="Arial"/>
        <w:b w:val="false"/>
        <w:bCs w:val="false"/>
        <w:i w:val="false"/>
        <w:iCs w:val="false"/>
        <w:strike w:val="false"/>
        <w:dstrike w:val="false"/>
        <w:outline w:val="false"/>
        <w:shadow w:val="false"/>
        <w:color w:val="000000"/>
        <w:sz w:val="18"/>
        <w:szCs w:val="18"/>
        <w:u w:val="none"/>
        <w:em w:val="none"/>
      </w:rPr>
    </w:pPr>
    <w:r>
      <w:rPr>
        <w:rFonts w:eastAsia="Arial" w:cs="Arial" w:ascii="Arial" w:hAnsi="Arial"/>
        <w:b w:val="false"/>
        <w:bCs w:val="false"/>
        <w:i w:val="false"/>
        <w:iCs w:val="false"/>
        <w:strike w:val="false"/>
        <w:dstrike w:val="false"/>
        <w:outline w:val="false"/>
        <w:shadow w:val="false"/>
        <w:color w:val="000000"/>
        <w:sz w:val="18"/>
        <w:szCs w:val="18"/>
        <w:u w:val="none"/>
        <w:em w:val="none"/>
      </w:rPr>
      <w:t xml:space="preserve">UNC Neuro Image and Research Analysis Laboratories </w:t>
      <w:pict>
        <v:rect id="shape_0" stroked="f" style="position:absolute;margin-left:-48.5pt;margin-top:-4.1pt;width:46.4pt;height:49.5pt">
          <v:imagedata r:id="rId1" detectmouseclick="t"/>
          <v:wrap v:type="none"/>
          <v:stroke color="gray" weight="18360" joinstyle="round" endcap="flat"/>
        </v:rect>
      </w:pict>
    </w:r>
    <w:r>
      <w:rPr>
        <w:rFonts w:eastAsia="Lohit Hindi" w:cs="Lohit Hindi" w:ascii="Arial" w:hAnsi="Arial"/>
        <w:b w:val="false"/>
        <w:bCs w:val="false"/>
        <w:i w:val="false"/>
        <w:iCs w:val="false"/>
        <w:strike w:val="false"/>
        <w:dstrike w:val="false"/>
        <w:outline w:val="false"/>
        <w:shadow w:val="false"/>
        <w:color w:val="000000"/>
        <w:sz w:val="18"/>
        <w:szCs w:val="18"/>
        <w:u w:val="none"/>
        <w:em w:val="none"/>
      </w:rPr>
      <w:t>| Danaele Puechmaille, Juan Carlos Prieto, Martin Styner</w:t>
      <w:tab/>
      <w:tab/>
    </w:r>
    <w:r>
      <w:rPr>
        <w:rFonts w:eastAsia="Lohit Hindi" w:cs="Lohit Hindi" w:ascii="Arial" w:hAnsi="Arial"/>
        <w:b w:val="false"/>
        <w:bCs w:val="false"/>
        <w:i w:val="false"/>
        <w:iCs w:val="false"/>
        <w:strike w:val="false"/>
        <w:dstrike w:val="false"/>
        <w:outline w:val="false"/>
        <w:shadow w:val="false"/>
        <w:color w:val="000000"/>
        <w:sz w:val="18"/>
        <w:szCs w:val="18"/>
        <w:u w:val="none"/>
        <w:em w:val="none"/>
      </w:rPr>
      <w:fldChar w:fldCharType="begin"/>
    </w:r>
    <w:r>
      <w:instrText> PAGE </w:instrText>
    </w:r>
    <w:r>
      <w:fldChar w:fldCharType="separate"/>
    </w:r>
    <w:r>
      <w:t>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rFonts w:ascii="ARial" w:hAnsi="ARial"/>
        <w:i w:val="false"/>
        <w:iCs w:val="false"/>
        <w:sz w:val="20"/>
        <w:szCs w:val="20"/>
      </w:rPr>
    </w:pPr>
    <w:r>
      <w:rPr>
        <w:rFonts w:ascii="ARial" w:hAnsi="ARial"/>
        <w:i w:val="false"/>
        <w:iCs w:val="false"/>
        <w:sz w:val="20"/>
        <w:szCs w:val="20"/>
      </w:rPr>
      <w:t>CIVILITY : Cloub based Interactive Visualization of Tractography Brain Connectome</w:t>
      <w:drawing>
        <wp:anchor behindDoc="0" distT="0" distB="0" distL="0" distR="0" simplePos="0" locked="0" layoutInCell="1" allowOverlap="1" relativeHeight="47">
          <wp:simplePos x="0" y="0"/>
          <wp:positionH relativeFrom="column">
            <wp:posOffset>-300355</wp:posOffset>
          </wp:positionH>
          <wp:positionV relativeFrom="paragraph">
            <wp:posOffset>-294640</wp:posOffset>
          </wp:positionV>
          <wp:extent cx="815975" cy="5803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
                  <a:stretch>
                    <a:fillRect/>
                  </a:stretch>
                </pic:blipFill>
                <pic:spPr bwMode="auto">
                  <a:xfrm>
                    <a:off x="0" y="0"/>
                    <a:ext cx="815975" cy="580390"/>
                  </a:xfrm>
                  <a:prstGeom prst="rect">
                    <a:avLst/>
                  </a:prstGeom>
                  <a:noFill/>
                  <a:ln w="9525">
                    <a:noFill/>
                    <a:miter lim="800000"/>
                    <a:headEnd/>
                    <a:tailEnd/>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decimal"/>
      <w:lvlText w:val="%1."/>
      <w:lvlJc w:val="left"/>
      <w:pPr>
        <w:tabs>
          <w:tab w:val="num" w:pos="720"/>
        </w:tabs>
        <w:ind w:left="720" w:hanging="360"/>
      </w:pPr>
      <w:rPr/>
    </w:lvl>
    <w:lvl w:ilvl="1">
      <w:start w:val="3"/>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2"/>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2"/>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2"/>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w:docDefaults>
    <w:rPrDefault>
      <w:rPr>
        <w:rFonts w:ascii="Times New Roman" w:hAnsi="Times New Roman" w:eastAsia="SimSun" w:cs="Lucida 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Times New Roman" w:hAnsi="Times New Roman" w:eastAsia="SimSun" w:cs="Lucida Sans"/>
      <w:color w:val="auto"/>
      <w:sz w:val="24"/>
      <w:szCs w:val="24"/>
      <w:lang w:val="en-US" w:eastAsia="zh-CN" w:bidi="hi-IN"/>
    </w:rPr>
  </w:style>
  <w:style w:type="character" w:styleId="NumberingSymbols">
    <w:name w:val="Numbering Symbols"/>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Arial" w:hAnsi="Arial" w:eastAsia="SimSun" w:cs="Lucida Sans"/>
      <w:sz w:val="28"/>
      <w:szCs w:val="28"/>
    </w:rPr>
  </w:style>
  <w:style w:type="paragraph" w:styleId="TextBody">
    <w:name w:val="Text Body"/>
    <w:basedOn w:val="Normal"/>
    <w:pPr>
      <w:spacing w:before="0" w:after="120"/>
    </w:pPr>
    <w:rPr/>
  </w:style>
  <w:style w:type="paragraph" w:styleId="List">
    <w:name w:val="List"/>
    <w:basedOn w:val="TextBody"/>
    <w:pPr/>
    <w:rPr>
      <w:rFonts w:cs="Lucida Sans"/>
    </w:rPr>
  </w:style>
  <w:style w:type="paragraph" w:styleId="Caption">
    <w:name w:val="Caption"/>
    <w:basedOn w:val="Normal"/>
    <w:pPr>
      <w:suppressLineNumbers/>
      <w:spacing w:before="120" w:after="120"/>
    </w:pPr>
    <w:rPr>
      <w:rFonts w:cs="Lucida Sans"/>
      <w:i/>
      <w:iCs/>
      <w:sz w:val="24"/>
      <w:szCs w:val="24"/>
    </w:rPr>
  </w:style>
  <w:style w:type="paragraph" w:styleId="Index">
    <w:name w:val="Index"/>
    <w:basedOn w:val="Normal"/>
    <w:pPr>
      <w:suppressLineNumbers/>
    </w:pPr>
    <w:rPr>
      <w:rFonts w:cs="Lucida Sans"/>
    </w:rPr>
  </w:style>
  <w:style w:type="paragraph" w:styleId="Footer">
    <w:name w:val="Footer"/>
    <w:basedOn w:val="Normal"/>
    <w:pPr>
      <w:suppressLineNumbers/>
      <w:tabs>
        <w:tab w:val="center" w:pos="4819" w:leader="none"/>
        <w:tab w:val="right" w:pos="9638" w:leader="none"/>
      </w:tabs>
    </w:pPr>
    <w:rPr/>
  </w:style>
  <w:style w:type="paragraph" w:styleId="Objetavecflche">
    <w:name w:val="Objet avec flèch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Objetavecombre">
    <w:name w:val="Objet avec ombr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Objetsansremplissage">
    <w:name w:val="Objet sans remplissag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Objetsansremplissageniligne">
    <w:name w:val="Objet sans remplissage ni ligne"/>
    <w:basedOn w:val="Normal"/>
    <w:pPr/>
    <w:rPr/>
  </w:style>
  <w:style w:type="paragraph" w:styleId="Text">
    <w:name w:val="Text"/>
    <w:basedOn w:val="Caption"/>
    <w:pPr/>
    <w:rPr/>
  </w:style>
  <w:style w:type="paragraph" w:styleId="Corpsdetextejustifi">
    <w:name w:val="Corps de texte justifié"/>
    <w:pPr>
      <w:widowControl w:val="false"/>
      <w:suppressAutoHyphens w:val="true"/>
      <w:kinsoku w:val="true"/>
      <w:overflowPunct w:val="true"/>
      <w:autoSpaceDE w:val="false"/>
      <w:bidi w:val="0"/>
      <w:jc w:val="left"/>
    </w:pPr>
    <w:rPr>
      <w:rFonts w:ascii="Times New Roman" w:hAnsi="Times New Roman" w:eastAsia="SimSun" w:cs="Lucida Sans"/>
      <w:color w:val="auto"/>
      <w:sz w:val="24"/>
      <w:szCs w:val="24"/>
      <w:lang w:val="en-US" w:eastAsia="zh-CN" w:bidi="hi-IN"/>
    </w:rPr>
  </w:style>
  <w:style w:type="paragraph" w:styleId="Retraitdepremireligne">
    <w:name w:val="Retrait de première ligne"/>
    <w:pPr>
      <w:widowControl w:val="false"/>
      <w:suppressAutoHyphens w:val="true"/>
      <w:kinsoku w:val="true"/>
      <w:overflowPunct w:val="true"/>
      <w:autoSpaceDE w:val="false"/>
      <w:bidi w:val="0"/>
      <w:ind w:left="0" w:right="0" w:firstLine="340"/>
    </w:pPr>
    <w:rPr>
      <w:rFonts w:ascii="Times New Roman" w:hAnsi="Times New Roman" w:eastAsia="SimSun" w:cs="Lucida Sans"/>
      <w:color w:val="auto"/>
      <w:sz w:val="24"/>
      <w:szCs w:val="24"/>
      <w:lang w:val="en-US" w:eastAsia="zh-CN" w:bidi="hi-IN"/>
    </w:rPr>
  </w:style>
  <w:style w:type="paragraph" w:styleId="Titre3">
    <w:name w:val="Titre3"/>
    <w:pPr>
      <w:widowControl w:val="false"/>
      <w:suppressAutoHyphens w:val="true"/>
      <w:kinsoku w:val="true"/>
      <w:overflowPunct w:val="true"/>
      <w:autoSpaceDE w:val="false"/>
      <w:bidi w:val="0"/>
    </w:pPr>
    <w:rPr>
      <w:rFonts w:ascii="Times New Roman" w:hAnsi="Times New Roman" w:eastAsia="SimSun" w:cs="Lucida Sans"/>
      <w:color w:val="auto"/>
      <w:sz w:val="88"/>
      <w:szCs w:val="88"/>
      <w:lang w:val="en-US" w:eastAsia="zh-CN" w:bidi="hi-IN"/>
    </w:rPr>
  </w:style>
  <w:style w:type="paragraph" w:styleId="Titre4">
    <w:name w:val="Titre4"/>
    <w:pPr>
      <w:widowControl w:val="false"/>
      <w:suppressAutoHyphens w:val="true"/>
      <w:kinsoku w:val="true"/>
      <w:overflowPunct w:val="true"/>
      <w:autoSpaceDE w:val="false"/>
      <w:bidi w:val="0"/>
      <w:jc w:val="center"/>
    </w:pPr>
    <w:rPr>
      <w:rFonts w:ascii="Times New Roman" w:hAnsi="Times New Roman" w:eastAsia="SimSun" w:cs="Lucida Sans"/>
      <w:color w:val="auto"/>
      <w:sz w:val="48"/>
      <w:szCs w:val="48"/>
      <w:lang w:val="en-US" w:eastAsia="zh-CN" w:bidi="hi-IN"/>
    </w:rPr>
  </w:style>
  <w:style w:type="paragraph" w:styleId="Titre5">
    <w:name w:val="Titre5"/>
    <w:pPr>
      <w:widowControl w:val="false"/>
      <w:suppressAutoHyphens w:val="true"/>
      <w:kinsoku w:val="true"/>
      <w:overflowPunct w:val="true"/>
      <w:autoSpaceDE w:val="false"/>
      <w:bidi w:val="0"/>
      <w:spacing w:before="57" w:after="57"/>
      <w:ind w:left="0" w:right="113" w:hanging="0"/>
      <w:jc w:val="center"/>
    </w:pPr>
    <w:rPr>
      <w:rFonts w:ascii="Times New Roman" w:hAnsi="Times New Roman" w:eastAsia="SimSun" w:cs="Lucida Sans"/>
      <w:color w:val="auto"/>
      <w:sz w:val="72"/>
      <w:szCs w:val="72"/>
      <w:lang w:val="en-US" w:eastAsia="zh-CN" w:bidi="hi-IN"/>
    </w:rPr>
  </w:style>
  <w:style w:type="paragraph" w:styleId="Titre1">
    <w:name w:val="Titre1"/>
    <w:pPr>
      <w:widowControl w:val="false"/>
      <w:suppressAutoHyphens w:val="true"/>
      <w:kinsoku w:val="true"/>
      <w:overflowPunct w:val="true"/>
      <w:autoSpaceDE w:val="false"/>
      <w:bidi w:val="0"/>
      <w:spacing w:before="238" w:after="119"/>
    </w:pPr>
    <w:rPr>
      <w:rFonts w:ascii="Times New Roman" w:hAnsi="Times New Roman" w:eastAsia="SimSun" w:cs="Lucida Sans"/>
      <w:b/>
      <w:bCs/>
      <w:color w:val="auto"/>
      <w:sz w:val="36"/>
      <w:szCs w:val="36"/>
      <w:lang w:val="en-US" w:eastAsia="zh-CN" w:bidi="hi-IN"/>
    </w:rPr>
  </w:style>
  <w:style w:type="paragraph" w:styleId="Titre2">
    <w:name w:val="Titre2"/>
    <w:pPr>
      <w:widowControl w:val="false"/>
      <w:suppressAutoHyphens w:val="true"/>
      <w:kinsoku w:val="true"/>
      <w:overflowPunct w:val="true"/>
      <w:autoSpaceDE w:val="false"/>
      <w:bidi w:val="0"/>
      <w:spacing w:before="238" w:after="119"/>
    </w:pPr>
    <w:rPr>
      <w:rFonts w:ascii="Times New Roman" w:hAnsi="Times New Roman" w:eastAsia="SimSun" w:cs="Lucida Sans"/>
      <w:b/>
      <w:bCs/>
      <w:i/>
      <w:iCs/>
      <w:color w:val="auto"/>
      <w:sz w:val="28"/>
      <w:szCs w:val="28"/>
      <w:lang w:val="en-US" w:eastAsia="zh-CN" w:bidi="hi-IN"/>
    </w:rPr>
  </w:style>
  <w:style w:type="paragraph" w:styleId="Lignedecote">
    <w:name w:val="Ligne de cot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BrightBlueLTGliederung1">
    <w:name w:val="BrightBlue~LT~Gliederung 1"/>
    <w:pPr>
      <w:widowControl w:val="false"/>
      <w:suppressAutoHyphens w:val="true"/>
      <w:kinsoku w:val="true"/>
      <w:overflowPunct w:val="true"/>
      <w:autoSpaceDE w:val="false"/>
      <w:bidi w:val="0"/>
      <w:spacing w:before="0" w:after="230"/>
      <w:ind w:left="0" w:right="0" w:hanging="0"/>
    </w:pPr>
    <w:rPr>
      <w:rFonts w:ascii="Lohit Hindi" w:hAnsi="Lohit Hindi" w:eastAsia="Lohit Hindi" w:cs="Lohit Hindi"/>
      <w:b w:val="false"/>
      <w:bCs w:val="false"/>
      <w:i w:val="false"/>
      <w:iCs w:val="false"/>
      <w:strike w:val="false"/>
      <w:dstrike w:val="false"/>
      <w:outline w:val="false"/>
      <w:shadow w:val="false"/>
      <w:color w:val="auto"/>
      <w:sz w:val="64"/>
      <w:szCs w:val="64"/>
      <w:u w:val="none"/>
      <w:em w:val="none"/>
      <w:lang w:val="en-US" w:eastAsia="zh-CN" w:bidi="hi-IN"/>
    </w:rPr>
  </w:style>
  <w:style w:type="paragraph" w:styleId="BrightBlueLTGliederung2">
    <w:name w:val="BrightBlue~LT~Gliederung 2"/>
    <w:basedOn w:val="BrightBlueLTGliederung1"/>
    <w:pPr>
      <w:spacing w:before="0" w:after="184"/>
    </w:pPr>
    <w:rPr>
      <w:color w:val="000000"/>
      <w:sz w:val="56"/>
      <w:szCs w:val="56"/>
    </w:rPr>
  </w:style>
  <w:style w:type="paragraph" w:styleId="BrightBlueLTGliederung3">
    <w:name w:val="BrightBlue~LT~Gliederung 3"/>
    <w:basedOn w:val="BrightBlueLTGliederung2"/>
    <w:pPr>
      <w:spacing w:before="0" w:after="138"/>
    </w:pPr>
    <w:rPr>
      <w:sz w:val="48"/>
      <w:szCs w:val="48"/>
    </w:rPr>
  </w:style>
  <w:style w:type="paragraph" w:styleId="BrightBlueLTGliederung4">
    <w:name w:val="BrightBlue~LT~Gliederung 4"/>
    <w:basedOn w:val="BrightBlueLTGliederung3"/>
    <w:pPr>
      <w:spacing w:before="0" w:after="92"/>
    </w:pPr>
    <w:rPr>
      <w:sz w:val="40"/>
      <w:szCs w:val="40"/>
    </w:rPr>
  </w:style>
  <w:style w:type="paragraph" w:styleId="BrightBlueLTGliederung5">
    <w:name w:val="BrightBlue~LT~Gliederung 5"/>
    <w:basedOn w:val="BrightBlueLTGliederung4"/>
    <w:pPr>
      <w:spacing w:before="0" w:after="46"/>
    </w:pPr>
    <w:rPr/>
  </w:style>
  <w:style w:type="paragraph" w:styleId="BrightBlueLTGliederung6">
    <w:name w:val="BrightBlue~LT~Gliederung 6"/>
    <w:basedOn w:val="BrightBlueLTGliederung5"/>
    <w:pPr/>
    <w:rPr/>
  </w:style>
  <w:style w:type="paragraph" w:styleId="BrightBlueLTGliederung7">
    <w:name w:val="BrightBlue~LT~Gliederung 7"/>
    <w:basedOn w:val="BrightBlueLTGliederung6"/>
    <w:pPr/>
    <w:rPr/>
  </w:style>
  <w:style w:type="paragraph" w:styleId="BrightBlueLTGliederung8">
    <w:name w:val="BrightBlue~LT~Gliederung 8"/>
    <w:basedOn w:val="BrightBlueLTGliederung7"/>
    <w:pPr/>
    <w:rPr/>
  </w:style>
  <w:style w:type="paragraph" w:styleId="BrightBlueLTGliederung9">
    <w:name w:val="BrightBlue~LT~Gliederung 9"/>
    <w:basedOn w:val="BrightBlueLTGliederung8"/>
    <w:pPr/>
    <w:rPr/>
  </w:style>
  <w:style w:type="paragraph" w:styleId="BrightBlueLTTitel">
    <w:name w:val="BrightBlue~LT~Titel"/>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BrightBlueLTUntertitel">
    <w:name w:val="BrightBlue~LT~Untertitel"/>
    <w:pPr>
      <w:widowControl w:val="false"/>
      <w:suppressAutoHyphens w:val="true"/>
      <w:kinsoku w:val="true"/>
      <w:overflowPunct w:val="true"/>
      <w:autoSpaceDE w:val="false"/>
      <w:bidi w:val="0"/>
      <w:ind w:left="0" w:right="0" w:hanging="0"/>
      <w:jc w:val="center"/>
    </w:pPr>
    <w:rPr>
      <w:rFonts w:ascii="Lohit Hindi" w:hAnsi="Lohit Hindi" w:eastAsia="Lohit Hindi" w:cs="Lohit Hindi"/>
      <w:b w:val="false"/>
      <w:bCs w:val="false"/>
      <w:i w:val="false"/>
      <w:iCs w:val="false"/>
      <w:strike w:val="false"/>
      <w:dstrike w:val="false"/>
      <w:outline w:val="false"/>
      <w:shadow w:val="false"/>
      <w:color w:val="auto"/>
      <w:sz w:val="64"/>
      <w:szCs w:val="64"/>
      <w:u w:val="none"/>
      <w:em w:val="none"/>
      <w:lang w:val="en-US" w:eastAsia="zh-CN" w:bidi="hi-IN"/>
    </w:rPr>
  </w:style>
  <w:style w:type="paragraph" w:styleId="BrightBlueLTNotizen">
    <w:name w:val="BrightBlue~LT~Notizen"/>
    <w:pPr>
      <w:widowControl w:val="false"/>
      <w:suppressAutoHyphens w:val="true"/>
      <w:kinsoku w:val="true"/>
      <w:overflowPunct w:val="true"/>
      <w:autoSpaceDE w:val="false"/>
      <w:bidi w:val="0"/>
      <w:ind w:left="340" w:right="0" w:hanging="0"/>
    </w:pPr>
    <w:rPr>
      <w:rFonts w:ascii="Lohit Hindi" w:hAnsi="Lohit Hindi" w:eastAsia="Lohit Hindi" w:cs="Lohit Hindi"/>
      <w:b w:val="false"/>
      <w:bCs w:val="false"/>
      <w:i w:val="false"/>
      <w:iCs w:val="false"/>
      <w:strike w:val="false"/>
      <w:dstrike w:val="false"/>
      <w:outline w:val="false"/>
      <w:shadow w:val="false"/>
      <w:color w:val="auto"/>
      <w:sz w:val="40"/>
      <w:szCs w:val="40"/>
      <w:u w:val="none"/>
      <w:em w:val="none"/>
      <w:lang w:val="en-US" w:eastAsia="zh-CN" w:bidi="hi-IN"/>
    </w:rPr>
  </w:style>
  <w:style w:type="paragraph" w:styleId="BrightBlueLTHintergrundobjekte">
    <w:name w:val="BrightBlue~LT~Hintergrundobjekt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BrightBlueLTHintergrund">
    <w:name w:val="BrightBlue~LT~Hintergrund"/>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Default">
    <w:name w:val="default"/>
    <w:pPr>
      <w:widowControl w:val="false"/>
      <w:suppressAutoHyphens w:val="true"/>
      <w:kinsoku w:val="true"/>
      <w:overflowPunct w:val="true"/>
      <w:autoSpaceDE w:val="false"/>
      <w:bidi w:val="0"/>
      <w:spacing w:lineRule="atLeast" w:line="200" w:before="0" w:after="0"/>
      <w:ind w:left="0" w:right="0" w:hanging="0"/>
    </w:pPr>
    <w:rPr>
      <w:rFonts w:ascii="Lucida Sans" w:hAnsi="Lucida Sans" w:eastAsia="Lucida Sans" w:cs="Lucida Sans"/>
      <w:color w:val="auto"/>
      <w:sz w:val="36"/>
      <w:szCs w:val="36"/>
      <w:lang w:val="en-US" w:eastAsia="zh-CN" w:bidi="hi-IN"/>
    </w:rPr>
  </w:style>
  <w:style w:type="paragraph" w:styleId="Blue1">
    <w:name w:val="blue1"/>
    <w:basedOn w:val="Default"/>
    <w:pPr/>
    <w:rPr/>
  </w:style>
  <w:style w:type="paragraph" w:styleId="Blue2">
    <w:name w:val="blue2"/>
    <w:basedOn w:val="Default"/>
    <w:pPr/>
    <w:rPr/>
  </w:style>
  <w:style w:type="paragraph" w:styleId="Blue3">
    <w:name w:val="blue3"/>
    <w:basedOn w:val="Default"/>
    <w:pPr/>
    <w:rPr/>
  </w:style>
  <w:style w:type="paragraph" w:styleId="Bw1">
    <w:name w:val="bw1"/>
    <w:basedOn w:val="Default"/>
    <w:pPr/>
    <w:rPr/>
  </w:style>
  <w:style w:type="paragraph" w:styleId="Bw2">
    <w:name w:val="bw2"/>
    <w:basedOn w:val="Default"/>
    <w:pPr/>
    <w:rPr/>
  </w:style>
  <w:style w:type="paragraph" w:styleId="Bw3">
    <w:name w:val="bw3"/>
    <w:basedOn w:val="Default"/>
    <w:pPr/>
    <w:rPr/>
  </w:style>
  <w:style w:type="paragraph" w:styleId="Orange1">
    <w:name w:val="orange1"/>
    <w:basedOn w:val="Default"/>
    <w:pPr/>
    <w:rPr/>
  </w:style>
  <w:style w:type="paragraph" w:styleId="Orange2">
    <w:name w:val="orange2"/>
    <w:basedOn w:val="Default"/>
    <w:pPr/>
    <w:rPr/>
  </w:style>
  <w:style w:type="paragraph" w:styleId="Orange3">
    <w:name w:val="orange3"/>
    <w:basedOn w:val="Default"/>
    <w:pPr/>
    <w:rPr/>
  </w:style>
  <w:style w:type="paragraph" w:styleId="Turquise1">
    <w:name w:val="turquise1"/>
    <w:basedOn w:val="Default"/>
    <w:pPr/>
    <w:rPr/>
  </w:style>
  <w:style w:type="paragraph" w:styleId="Turquise2">
    <w:name w:val="turquise2"/>
    <w:basedOn w:val="Default"/>
    <w:pPr/>
    <w:rPr/>
  </w:style>
  <w:style w:type="paragraph" w:styleId="Turquise3">
    <w:name w:val="turquise3"/>
    <w:basedOn w:val="Default"/>
    <w:pPr/>
    <w:rPr/>
  </w:style>
  <w:style w:type="paragraph" w:styleId="Gray1">
    <w:name w:val="gray1"/>
    <w:basedOn w:val="Default"/>
    <w:pPr/>
    <w:rPr/>
  </w:style>
  <w:style w:type="paragraph" w:styleId="Gray2">
    <w:name w:val="gray2"/>
    <w:basedOn w:val="Default"/>
    <w:pPr/>
    <w:rPr/>
  </w:style>
  <w:style w:type="paragraph" w:styleId="Gray3">
    <w:name w:val="gray3"/>
    <w:basedOn w:val="Default"/>
    <w:pPr/>
    <w:rPr/>
  </w:style>
  <w:style w:type="paragraph" w:styleId="Sun1">
    <w:name w:val="sun1"/>
    <w:basedOn w:val="Default"/>
    <w:pPr/>
    <w:rPr/>
  </w:style>
  <w:style w:type="paragraph" w:styleId="Sun2">
    <w:name w:val="sun2"/>
    <w:basedOn w:val="Default"/>
    <w:pPr/>
    <w:rPr/>
  </w:style>
  <w:style w:type="paragraph" w:styleId="Sun3">
    <w:name w:val="sun3"/>
    <w:basedOn w:val="Default"/>
    <w:pPr/>
    <w:rPr/>
  </w:style>
  <w:style w:type="paragraph" w:styleId="Earth1">
    <w:name w:val="earth1"/>
    <w:basedOn w:val="Default"/>
    <w:pPr/>
    <w:rPr/>
  </w:style>
  <w:style w:type="paragraph" w:styleId="Earth2">
    <w:name w:val="earth2"/>
    <w:basedOn w:val="Default"/>
    <w:pPr/>
    <w:rPr/>
  </w:style>
  <w:style w:type="paragraph" w:styleId="Earth3">
    <w:name w:val="earth3"/>
    <w:basedOn w:val="Default"/>
    <w:pPr/>
    <w:rPr/>
  </w:style>
  <w:style w:type="paragraph" w:styleId="Green1">
    <w:name w:val="green1"/>
    <w:basedOn w:val="Default"/>
    <w:pPr/>
    <w:rPr/>
  </w:style>
  <w:style w:type="paragraph" w:styleId="Green2">
    <w:name w:val="green2"/>
    <w:basedOn w:val="Default"/>
    <w:pPr/>
    <w:rPr/>
  </w:style>
  <w:style w:type="paragraph" w:styleId="Green3">
    <w:name w:val="green3"/>
    <w:basedOn w:val="Default"/>
    <w:pPr/>
    <w:rPr/>
  </w:style>
  <w:style w:type="paragraph" w:styleId="Seetang1">
    <w:name w:val="seetang1"/>
    <w:basedOn w:val="Default"/>
    <w:pPr/>
    <w:rPr/>
  </w:style>
  <w:style w:type="paragraph" w:styleId="Seetang2">
    <w:name w:val="seetang2"/>
    <w:basedOn w:val="Default"/>
    <w:pPr/>
    <w:rPr/>
  </w:style>
  <w:style w:type="paragraph" w:styleId="Seetang3">
    <w:name w:val="seetang3"/>
    <w:basedOn w:val="Default"/>
    <w:pPr/>
    <w:rPr/>
  </w:style>
  <w:style w:type="paragraph" w:styleId="Lightblue1">
    <w:name w:val="lightblue1"/>
    <w:basedOn w:val="Default"/>
    <w:pPr/>
    <w:rPr/>
  </w:style>
  <w:style w:type="paragraph" w:styleId="Lightblue2">
    <w:name w:val="lightblue2"/>
    <w:basedOn w:val="Default"/>
    <w:pPr/>
    <w:rPr/>
  </w:style>
  <w:style w:type="paragraph" w:styleId="Lightblue3">
    <w:name w:val="lightblue3"/>
    <w:basedOn w:val="Default"/>
    <w:pPr/>
    <w:rPr/>
  </w:style>
  <w:style w:type="paragraph" w:styleId="Yellow1">
    <w:name w:val="yellow1"/>
    <w:basedOn w:val="Default"/>
    <w:pPr/>
    <w:rPr/>
  </w:style>
  <w:style w:type="paragraph" w:styleId="Yellow2">
    <w:name w:val="yellow2"/>
    <w:basedOn w:val="Default"/>
    <w:pPr/>
    <w:rPr/>
  </w:style>
  <w:style w:type="paragraph" w:styleId="Yellow3">
    <w:name w:val="yellow3"/>
    <w:basedOn w:val="Default"/>
    <w:pPr/>
    <w:rPr/>
  </w:style>
  <w:style w:type="paragraph" w:styleId="WWTitre">
    <w:name w:val="WW-Titre"/>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Subtitle">
    <w:name w:val="Subtitle"/>
    <w:basedOn w:val="Heading"/>
    <w:next w:val="TextBody"/>
    <w:pPr>
      <w:jc w:val="center"/>
    </w:pPr>
    <w:rPr>
      <w:i/>
      <w:iCs/>
      <w:sz w:val="28"/>
      <w:szCs w:val="28"/>
    </w:rPr>
  </w:style>
  <w:style w:type="paragraph" w:styleId="Objetsdarrireplan">
    <w:name w:val="Objets d'arrière-plan"/>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Arrireplan">
    <w:name w:val="Arrière-plan"/>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Notes">
    <w:name w:val="Notes"/>
    <w:pPr>
      <w:widowControl w:val="false"/>
      <w:suppressAutoHyphens w:val="true"/>
      <w:kinsoku w:val="true"/>
      <w:overflowPunct w:val="true"/>
      <w:autoSpaceDE w:val="false"/>
      <w:bidi w:val="0"/>
      <w:ind w:left="340" w:right="0" w:hanging="0"/>
    </w:pPr>
    <w:rPr>
      <w:rFonts w:ascii="Lohit Hindi" w:hAnsi="Lohit Hindi" w:eastAsia="Lohit Hindi" w:cs="Lohit Hindi"/>
      <w:b w:val="false"/>
      <w:bCs w:val="false"/>
      <w:i w:val="false"/>
      <w:iCs w:val="false"/>
      <w:strike w:val="false"/>
      <w:dstrike w:val="false"/>
      <w:outline w:val="false"/>
      <w:shadow w:val="false"/>
      <w:color w:val="auto"/>
      <w:sz w:val="40"/>
      <w:szCs w:val="40"/>
      <w:u w:val="none"/>
      <w:em w:val="none"/>
      <w:lang w:val="en-US" w:eastAsia="zh-CN" w:bidi="hi-IN"/>
    </w:rPr>
  </w:style>
  <w:style w:type="paragraph" w:styleId="Plan1">
    <w:name w:val="Plan 1"/>
    <w:pPr>
      <w:widowControl w:val="false"/>
      <w:suppressAutoHyphens w:val="true"/>
      <w:kinsoku w:val="true"/>
      <w:overflowPunct w:val="true"/>
      <w:autoSpaceDE w:val="false"/>
      <w:bidi w:val="0"/>
      <w:spacing w:before="0" w:after="230"/>
      <w:ind w:left="0" w:right="0" w:hanging="0"/>
    </w:pPr>
    <w:rPr>
      <w:rFonts w:ascii="Lohit Hindi" w:hAnsi="Lohit Hindi" w:eastAsia="Lohit Hindi" w:cs="Lohit Hindi"/>
      <w:b w:val="false"/>
      <w:bCs w:val="false"/>
      <w:i w:val="false"/>
      <w:iCs w:val="false"/>
      <w:strike w:val="false"/>
      <w:dstrike w:val="false"/>
      <w:outline w:val="false"/>
      <w:shadow w:val="false"/>
      <w:color w:val="auto"/>
      <w:sz w:val="64"/>
      <w:szCs w:val="64"/>
      <w:u w:val="none"/>
      <w:em w:val="none"/>
      <w:lang w:val="en-US" w:eastAsia="zh-CN" w:bidi="hi-IN"/>
    </w:rPr>
  </w:style>
  <w:style w:type="paragraph" w:styleId="Plan2">
    <w:name w:val="Plan 2"/>
    <w:basedOn w:val="Plan1"/>
    <w:pPr>
      <w:spacing w:before="0" w:after="184"/>
    </w:pPr>
    <w:rPr>
      <w:color w:val="000000"/>
      <w:sz w:val="56"/>
      <w:szCs w:val="56"/>
    </w:rPr>
  </w:style>
  <w:style w:type="paragraph" w:styleId="Plan3">
    <w:name w:val="Plan 3"/>
    <w:basedOn w:val="Plan2"/>
    <w:pPr>
      <w:spacing w:before="0" w:after="138"/>
    </w:pPr>
    <w:rPr>
      <w:sz w:val="48"/>
      <w:szCs w:val="48"/>
    </w:rPr>
  </w:style>
  <w:style w:type="paragraph" w:styleId="Plan4">
    <w:name w:val="Plan 4"/>
    <w:basedOn w:val="Plan3"/>
    <w:pPr>
      <w:spacing w:before="0" w:after="92"/>
    </w:pPr>
    <w:rPr>
      <w:sz w:val="40"/>
      <w:szCs w:val="40"/>
    </w:rPr>
  </w:style>
  <w:style w:type="paragraph" w:styleId="Plan5">
    <w:name w:val="Plan 5"/>
    <w:basedOn w:val="Plan4"/>
    <w:pPr>
      <w:spacing w:before="0" w:after="46"/>
    </w:pPr>
    <w:rPr/>
  </w:style>
  <w:style w:type="paragraph" w:styleId="Plan6">
    <w:name w:val="Plan 6"/>
    <w:basedOn w:val="Plan5"/>
    <w:pPr/>
    <w:rPr/>
  </w:style>
  <w:style w:type="paragraph" w:styleId="Plan7">
    <w:name w:val="Plan 7"/>
    <w:basedOn w:val="Plan6"/>
    <w:pPr/>
    <w:rPr/>
  </w:style>
  <w:style w:type="paragraph" w:styleId="Plan8">
    <w:name w:val="Plan 8"/>
    <w:basedOn w:val="Plan7"/>
    <w:pPr/>
    <w:rPr/>
  </w:style>
  <w:style w:type="paragraph" w:styleId="Plan9">
    <w:name w:val="Plan 9"/>
    <w:basedOn w:val="Plan8"/>
    <w:pPr/>
    <w:rPr/>
  </w:style>
  <w:style w:type="paragraph" w:styleId="Objectwithnofillandnoline">
    <w:name w:val="Object with no fill and no line"/>
    <w:pPr>
      <w:widowControl w:val="false"/>
      <w:suppressAutoHyphens w:val="true"/>
      <w:kinsoku w:val="true"/>
      <w:overflowPunct w:val="true"/>
      <w:autoSpaceDE w:val="false"/>
      <w:bidi w:val="0"/>
    </w:pPr>
    <w:rPr>
      <w:rFonts w:ascii="Times New Roman" w:hAnsi="Times New Roman" w:eastAsia="SimSun" w:cs="Lucida Sans"/>
      <w:color w:val="auto"/>
      <w:sz w:val="24"/>
      <w:szCs w:val="24"/>
      <w:lang w:val="en-US" w:eastAsia="zh-CN" w:bidi="hi-IN"/>
    </w:rPr>
  </w:style>
  <w:style w:type="paragraph" w:styleId="WWTitre1">
    <w:name w:val="WW-Titre1"/>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
    <w:name w:val="WW-Titre12"/>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
    <w:name w:val="WW-Titre123"/>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4">
    <w:name w:val="WW-Titre1234"/>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Header">
    <w:name w:val="Header"/>
    <w:basedOn w:val="Normal"/>
    <w:pPr>
      <w:suppressLineNumbers/>
      <w:tabs>
        <w:tab w:val="center" w:pos="4819" w:leader="none"/>
        <w:tab w:val="right" w:pos="9638" w:leader="none"/>
      </w:tabs>
    </w:pPr>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WWTitre12345">
    <w:name w:val="WW-Titre12345"/>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456">
    <w:name w:val="WW-Titre123456"/>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4567">
    <w:name w:val="WW-Titre1234567"/>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45678">
    <w:name w:val="WW-Titre12345678"/>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WWTitre123456789">
    <w:name w:val="WW-Titre123456789"/>
    <w:pPr>
      <w:widowControl w:val="false"/>
      <w:suppressAutoHyphens w:val="true"/>
      <w:kinsoku w:val="true"/>
      <w:overflowPunct w:val="true"/>
      <w:autoSpaceDE w:val="false"/>
      <w:bidi w:val="0"/>
      <w:jc w:val="left"/>
    </w:pPr>
    <w:rPr>
      <w:rFonts w:ascii="Lohit Hindi" w:hAnsi="Lohit Hindi" w:eastAsia="Lohit Hindi" w:cs="Lohit Hindi"/>
      <w:b w:val="false"/>
      <w:bCs w:val="false"/>
      <w:i w:val="false"/>
      <w:iCs w:val="false"/>
      <w:strike w:val="false"/>
      <w:dstrike w:val="false"/>
      <w:outline w:val="false"/>
      <w:shadow w:val="false"/>
      <w:color w:val="auto"/>
      <w:sz w:val="88"/>
      <w:szCs w:val="88"/>
      <w:u w:val="none"/>
      <w:em w:val="none"/>
      <w:lang w:val="en-US" w:eastAsia="zh-CN" w:bidi="hi-IN"/>
    </w:rPr>
  </w:style>
  <w:style w:type="paragraph" w:styleId="Default1">
    <w:name w:val="Default"/>
    <w:pPr>
      <w:widowControl/>
      <w:suppressAutoHyphens w:val="true"/>
      <w:kinsoku w:val="true"/>
      <w:overflowPunct w:val="true"/>
      <w:autoSpaceDE w:val="true"/>
      <w:bidi w:val="0"/>
      <w:spacing w:before="0" w:after="0"/>
      <w:ind w:left="0" w:right="0" w:hanging="0"/>
      <w:jc w:val="left"/>
    </w:pPr>
    <w:rPr>
      <w:rFonts w:ascii="Lohit Hindi" w:hAnsi="Lohit Hindi" w:eastAsia="DejaVu Sans" w:cs="Liberation Sans"/>
      <w:b w:val="false"/>
      <w:i w:val="false"/>
      <w:strike w:val="false"/>
      <w:dstrike w:val="false"/>
      <w:outline w:val="false"/>
      <w:shadow w:val="false"/>
      <w:color w:val="000000"/>
      <w:sz w:val="36"/>
      <w:szCs w:val="24"/>
      <w:u w:val="none"/>
      <w:em w:val="none"/>
      <w:lang w:val="en-US" w:eastAsia="zh-CN" w:bidi="hi-IN"/>
    </w:rPr>
  </w:style>
  <w:style w:type="paragraph" w:styleId="Objectwitharrow">
    <w:name w:val="Object with arrow"/>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Objectwithshadow">
    <w:name w:val="Object with shadow"/>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Objectwithoutfill">
    <w:name w:val="Object without fill"/>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Textbodyjustified">
    <w:name w:val="Text body justified"/>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Title1">
    <w:name w:val="Title1"/>
    <w:pPr>
      <w:widowControl/>
      <w:suppressAutoHyphens w:val="true"/>
      <w:kinsoku w:val="true"/>
      <w:overflowPunct w:val="true"/>
      <w:autoSpaceDE w:val="true"/>
      <w:bidi w:val="0"/>
      <w:jc w:val="center"/>
    </w:pPr>
    <w:rPr>
      <w:rFonts w:ascii="Times New Roman" w:hAnsi="Times New Roman" w:eastAsia="DejaVu Sans" w:cs="Liberation Sans"/>
      <w:color w:val="auto"/>
      <w:sz w:val="48"/>
      <w:szCs w:val="24"/>
      <w:lang w:val="en-US" w:eastAsia="zh-CN" w:bidi="hi-IN"/>
    </w:rPr>
  </w:style>
  <w:style w:type="paragraph" w:styleId="Title2">
    <w:name w:val="Title2"/>
    <w:pPr>
      <w:widowControl/>
      <w:suppressAutoHyphens w:val="true"/>
      <w:kinsoku w:val="true"/>
      <w:overflowPunct w:val="true"/>
      <w:autoSpaceDE w:val="true"/>
      <w:bidi w:val="0"/>
      <w:spacing w:before="57" w:after="57"/>
      <w:ind w:left="0" w:right="113" w:hanging="0"/>
      <w:jc w:val="center"/>
    </w:pPr>
    <w:rPr>
      <w:rFonts w:ascii="Times New Roman" w:hAnsi="Times New Roman" w:eastAsia="DejaVu Sans" w:cs="Liberation Sans"/>
      <w:color w:val="auto"/>
      <w:sz w:val="72"/>
      <w:szCs w:val="24"/>
      <w:lang w:val="en-US" w:eastAsia="zh-CN" w:bidi="hi-IN"/>
    </w:rPr>
  </w:style>
  <w:style w:type="paragraph" w:styleId="DimensionLine">
    <w:name w:val="Dimension Line"/>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Turquoise1">
    <w:name w:val="turquoise1"/>
    <w:basedOn w:val="Default"/>
    <w:pPr>
      <w:spacing w:before="0" w:after="0"/>
      <w:ind w:left="0" w:right="0" w:hanging="0"/>
    </w:pPr>
    <w:rPr>
      <w:rFonts w:ascii="Lohit Devanagari" w:hAnsi="Lohit Devanagari"/>
      <w:color w:val="000000"/>
      <w:sz w:val="36"/>
    </w:rPr>
  </w:style>
  <w:style w:type="paragraph" w:styleId="Turquoise2">
    <w:name w:val="turquoise2"/>
    <w:basedOn w:val="Default"/>
    <w:pPr>
      <w:spacing w:before="0" w:after="0"/>
      <w:ind w:left="0" w:right="0" w:hanging="0"/>
    </w:pPr>
    <w:rPr>
      <w:rFonts w:ascii="Lohit Devanagari" w:hAnsi="Lohit Devanagari"/>
      <w:color w:val="000000"/>
      <w:sz w:val="36"/>
    </w:rPr>
  </w:style>
  <w:style w:type="paragraph" w:styleId="Turquoise3">
    <w:name w:val="turquoise3"/>
    <w:basedOn w:val="Default"/>
    <w:pPr>
      <w:spacing w:before="0" w:after="0"/>
      <w:ind w:left="0" w:right="0" w:hanging="0"/>
    </w:pPr>
    <w:rPr>
      <w:rFonts w:ascii="Lohit Devanagari" w:hAnsi="Lohit Devanagari"/>
      <w:color w:val="000000"/>
      <w:sz w:val="36"/>
    </w:rPr>
  </w:style>
  <w:style w:type="paragraph" w:styleId="Backgroundobjects">
    <w:name w:val="Background objects"/>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Background">
    <w:name w:val="Background"/>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Outline1">
    <w:name w:val="Outline 1"/>
    <w:pPr>
      <w:widowControl/>
      <w:suppressAutoHyphens w:val="true"/>
      <w:kinsoku w:val="true"/>
      <w:overflowPunct w:val="true"/>
      <w:autoSpaceDE w:val="true"/>
      <w:bidi w:val="0"/>
      <w:spacing w:before="0" w:after="230"/>
      <w:ind w:left="0" w:right="0" w:hanging="0"/>
      <w:jc w:val="left"/>
    </w:pPr>
    <w:rPr>
      <w:rFonts w:ascii="Lohit Hindi" w:hAnsi="Lohit Hindi"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Outline2">
    <w:name w:val="Outline 2"/>
    <w:basedOn w:val="Outline1"/>
    <w:pPr>
      <w:spacing w:before="0" w:after="184"/>
      <w:ind w:left="0" w:right="0" w:hanging="0"/>
    </w:pPr>
    <w:rPr>
      <w:rFonts w:ascii="Lohit Hindi" w:hAnsi="Lohit Hindi"/>
      <w:b w:val="false"/>
      <w:i w:val="false"/>
      <w:strike w:val="false"/>
      <w:dstrike w:val="false"/>
      <w:outline w:val="false"/>
      <w:shadow w:val="false"/>
      <w:color w:val="000000"/>
      <w:sz w:val="56"/>
      <w:u w:val="none"/>
      <w:em w:val="none"/>
    </w:rPr>
  </w:style>
  <w:style w:type="paragraph" w:styleId="Outline3">
    <w:name w:val="Outline 3"/>
    <w:basedOn w:val="Outline2"/>
    <w:pPr>
      <w:spacing w:before="0" w:after="138"/>
      <w:ind w:left="0" w:right="0" w:hanging="0"/>
    </w:pPr>
    <w:rPr>
      <w:rFonts w:ascii="Lohit Hindi" w:hAnsi="Lohit Hindi"/>
      <w:b w:val="false"/>
      <w:i w:val="false"/>
      <w:strike w:val="false"/>
      <w:dstrike w:val="false"/>
      <w:outline w:val="false"/>
      <w:shadow w:val="false"/>
      <w:color w:val="000000"/>
      <w:sz w:val="48"/>
      <w:u w:val="none"/>
      <w:em w:val="none"/>
    </w:rPr>
  </w:style>
  <w:style w:type="paragraph" w:styleId="Outline4">
    <w:name w:val="Outline 4"/>
    <w:basedOn w:val="Outline3"/>
    <w:pPr>
      <w:spacing w:before="0" w:after="92"/>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Outline5">
    <w:name w:val="Outline 5"/>
    <w:basedOn w:val="Outline4"/>
    <w:pPr>
      <w:spacing w:before="0" w:after="46"/>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Outline6">
    <w:name w:val="Outline 6"/>
    <w:basedOn w:val="Outline5"/>
    <w:pPr>
      <w:spacing w:before="0" w:after="46"/>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Outline7">
    <w:name w:val="Outline 7"/>
    <w:basedOn w:val="Outline6"/>
    <w:pPr>
      <w:spacing w:before="0" w:after="46"/>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Outline8">
    <w:name w:val="Outline 8"/>
    <w:basedOn w:val="Outline7"/>
    <w:pPr>
      <w:spacing w:before="0" w:after="46"/>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Outline9">
    <w:name w:val="Outline 9"/>
    <w:basedOn w:val="Outline8"/>
    <w:pPr>
      <w:spacing w:before="0" w:after="46"/>
      <w:ind w:left="0" w:right="0" w:hanging="0"/>
    </w:pPr>
    <w:rPr>
      <w:rFonts w:ascii="Lohit Hindi" w:hAnsi="Lohit Hindi"/>
      <w:b w:val="false"/>
      <w:i w:val="false"/>
      <w:strike w:val="false"/>
      <w:dstrike w:val="false"/>
      <w:outline w:val="false"/>
      <w:shadow w:val="false"/>
      <w:color w:val="000000"/>
      <w:sz w:val="40"/>
      <w:u w:val="none"/>
      <w:em w:val="none"/>
    </w:rPr>
  </w:style>
  <w:style w:type="paragraph" w:styleId="NumberingSymbols1">
    <w:name w:val="Numbering Symbols"/>
    <w:pPr>
      <w:widowControl/>
      <w:suppressAutoHyphens w:val="true"/>
      <w:kinsoku w:val="true"/>
      <w:overflowPunct w:val="true"/>
      <w:autoSpaceDE w:val="true"/>
      <w:bidi w:val="0"/>
      <w:jc w:val="left"/>
    </w:pPr>
    <w:rPr>
      <w:rFonts w:ascii="Times New Roman" w:hAnsi="Times New Roman" w:eastAsia="DejaVu Sans" w:cs="Liberation Sans"/>
      <w:color w:val="auto"/>
      <w:sz w:val="24"/>
      <w:szCs w:val="24"/>
      <w:lang w:val="en-US" w:eastAsia="zh-CN" w:bidi="hi-IN"/>
    </w:rPr>
  </w:style>
  <w:style w:type="paragraph" w:styleId="InternetLink1">
    <w:name w:val="Internet Link"/>
    <w:pPr>
      <w:widowControl/>
      <w:suppressAutoHyphens w:val="true"/>
      <w:kinsoku w:val="true"/>
      <w:overflowPunct w:val="true"/>
      <w:autoSpaceDE w:val="true"/>
      <w:bidi w:val="0"/>
      <w:jc w:val="left"/>
    </w:pPr>
    <w:rPr>
      <w:rFonts w:ascii="Times New Roman" w:hAnsi="Times New Roman" w:eastAsia="DejaVu Sans" w:cs="Liberation Sans"/>
      <w:color w:val="000080"/>
      <w:sz w:val="24"/>
      <w:szCs w:val="24"/>
      <w:u w:val="single"/>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1.png"/><Relationship Id="rId3" Type="http://schemas.openxmlformats.org/officeDocument/2006/relationships/image" Target="media/image102.png"/><Relationship Id="rId4" Type="http://schemas.openxmlformats.org/officeDocument/2006/relationships/image" Target="media/image103.png"/><Relationship Id="rId5" Type="http://schemas.openxmlformats.org/officeDocument/2006/relationships/image" Target="media/image104.png"/><Relationship Id="rId6" Type="http://schemas.openxmlformats.org/officeDocument/2006/relationships/hyperlink" Target="https://github.com/NIRALUser/clusterpost" TargetMode="External"/><Relationship Id="rId7" Type="http://schemas.openxmlformats.org/officeDocument/2006/relationships/hyperlink" Target="https://www.npmjs.com/package/clusterpost-server" TargetMode="External"/><Relationship Id="rId8" Type="http://schemas.openxmlformats.org/officeDocument/2006/relationships/hyperlink" Target="https://www.npmjs.com/package/clusterpost-execution" TargetMode="External"/><Relationship Id="rId9" Type="http://schemas.openxmlformats.org/officeDocument/2006/relationships/hyperlink" Target="https://github.com/NIRALUser/CIVILITY" TargetMode="External"/><Relationship Id="rId10" Type="http://schemas.openxmlformats.org/officeDocument/2006/relationships/hyperlink" Target="https://github.com/NIRALUser/CIVILITY" TargetMode="External"/><Relationship Id="rId11" Type="http://schemas.openxmlformats.org/officeDocument/2006/relationships/hyperlink" Target="https://www.npmjs.com/package/clusterpost-server" TargetMode="External"/><Relationship Id="rId12" Type="http://schemas.openxmlformats.org/officeDocument/2006/relationships/hyperlink" Target="http://fsl.fmrib.ox.ac.uk/fsl/fslwiki/FslInstallation" TargetMode="External"/><Relationship Id="rId13" Type="http://schemas.openxmlformats.org/officeDocument/2006/relationships/hyperlink" Target="https://github.com/BRAINSia/BRAINSTools/tree/master/DWIConvert" TargetMode="External"/><Relationship Id="rId14" Type="http://schemas.openxmlformats.org/officeDocument/2006/relationships/hyperlink" Target="https://itk.org/ITK/resources/software.html" TargetMode="External"/><Relationship Id="rId15" Type="http://schemas.openxmlformats.org/officeDocument/2006/relationships/hyperlink" Target="https://github.com/Slicer/SlicerExecutionMode" TargetMode="External"/><Relationship Id="rId16" Type="http://schemas.openxmlformats.org/officeDocument/2006/relationships/hyperlink" Target="https://github.com/Slicer/SlicerExecutionModel" TargetMode="External"/><Relationship Id="rId17" Type="http://schemas.openxmlformats.org/officeDocument/2006/relationships/hyperlink" Target="https://github.com/danaele/ExtractLabelSurfaces" TargetMode="External"/><Relationship Id="rId18" Type="http://schemas.openxmlformats.org/officeDocument/2006/relationships/hyperlink" Target="https://github.com/miloyip/rapidjson" TargetMode="External"/><Relationship Id="rId19" Type="http://schemas.openxmlformats.org/officeDocument/2006/relationships/hyperlink" Target="https://gitlab.kitware.com/vtk/vtk.git" TargetMode="External"/><Relationship Id="rId20" Type="http://schemas.openxmlformats.org/officeDocument/2006/relationships/hyperlink" Target="https://github.com/NIRALUser/CIVILITY/tree/master/src/civility-tractography" TargetMode="External"/><Relationship Id="rId21" Type="http://schemas.openxmlformats.org/officeDocument/2006/relationships/hyperlink" Target="https://152.19.9.68:8180/" TargetMode="External"/><Relationship Id="rId22" Type="http://schemas.openxmlformats.org/officeDocument/2006/relationships/hyperlink" Target="https://152.19.9.68:8180/" TargetMode="External"/><Relationship Id="rId23" Type="http://schemas.openxmlformats.org/officeDocument/2006/relationships/hyperlink" Target="https://152.19.9.68:8180/" TargetMode="External"/><Relationship Id="rId24" Type="http://schemas.openxmlformats.org/officeDocument/2006/relationships/image" Target="media/image105.png"/><Relationship Id="rId25" Type="http://schemas.openxmlformats.org/officeDocument/2006/relationships/image" Target="media/image106.png"/><Relationship Id="rId26" Type="http://schemas.openxmlformats.org/officeDocument/2006/relationships/hyperlink" Target="https://github.com/NIRALUser/ProbtrackBrainConnectivity/blob/master/ScriptsApp/tractographyScriptApp.sh" TargetMode="External"/><Relationship Id="rId27" Type="http://schemas.openxmlformats.org/officeDocument/2006/relationships/hyperlink" Target="https://github.com/NIRALUser/ProbtrackBrainConnectivity/tree/master/ScriptsApp/" TargetMode="External"/><Relationship Id="rId28" Type="http://schemas.openxmlformats.org/officeDocument/2006/relationships/hyperlink" Target="https://github.com/NIRALUser/ProbtrackBrainConnectivity/tree/master/ScriptsApp/" TargetMode="External"/><Relationship Id="rId29" Type="http://schemas.openxmlformats.org/officeDocument/2006/relationships/image" Target="media/image107.png"/><Relationship Id="rId30" Type="http://schemas.openxmlformats.org/officeDocument/2006/relationships/image" Target="media/image108.png"/><Relationship Id="rId31" Type="http://schemas.openxmlformats.org/officeDocument/2006/relationships/image" Target="media/image109.png"/><Relationship Id="rId32" Type="http://schemas.openxmlformats.org/officeDocument/2006/relationships/image" Target="media/image110.png"/><Relationship Id="rId33" Type="http://schemas.openxmlformats.org/officeDocument/2006/relationships/image" Target="media/image111.png"/><Relationship Id="rId34" Type="http://schemas.openxmlformats.org/officeDocument/2006/relationships/image" Target="media/image112.png"/><Relationship Id="rId35" Type="http://schemas.openxmlformats.org/officeDocument/2006/relationships/image" Target="media/image113.png"/><Relationship Id="rId36" Type="http://schemas.openxmlformats.org/officeDocument/2006/relationships/image" Target="media/image114.png"/><Relationship Id="rId37" Type="http://schemas.openxmlformats.org/officeDocument/2006/relationships/image" Target="media/image115.png"/><Relationship Id="rId38" Type="http://schemas.openxmlformats.org/officeDocument/2006/relationships/image" Target="media/image116.png"/><Relationship Id="rId39" Type="http://schemas.openxmlformats.org/officeDocument/2006/relationships/image" Target="media/image117.png"/><Relationship Id="rId40" Type="http://schemas.openxmlformats.org/officeDocument/2006/relationships/image" Target="media/image118.png"/><Relationship Id="rId41" Type="http://schemas.openxmlformats.org/officeDocument/2006/relationships/image" Target="media/image119.png"/><Relationship Id="rId42" Type="http://schemas.openxmlformats.org/officeDocument/2006/relationships/image" Target="media/image120.png"/><Relationship Id="rId43" Type="http://schemas.openxmlformats.org/officeDocument/2006/relationships/image" Target="media/image121.png"/><Relationship Id="rId44" Type="http://schemas.openxmlformats.org/officeDocument/2006/relationships/image" Target="media/image122.png"/><Relationship Id="rId45" Type="http://schemas.openxmlformats.org/officeDocument/2006/relationships/image" Target="media/image123.png"/><Relationship Id="rId46" Type="http://schemas.openxmlformats.org/officeDocument/2006/relationships/image" Target="media/image124.png"/><Relationship Id="rId47" Type="http://schemas.openxmlformats.org/officeDocument/2006/relationships/image" Target="media/image125.png"/><Relationship Id="rId48" Type="http://schemas.openxmlformats.org/officeDocument/2006/relationships/header" Target="header1.xm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27.png"/>
</Relationships>
</file>

<file path=word/_rels/header1.xml.rels><?xml version="1.0" encoding="UTF-8"?>
<Relationships xmlns="http://schemas.openxmlformats.org/package/2006/relationships"><Relationship Id="rId1" Type="http://schemas.openxmlformats.org/officeDocument/2006/relationships/image" Target="media/image126.png"/>
</Relationships>
</file>

<file path=docProps/app.xml><?xml version="1.0" encoding="utf-8"?>
<Properties xmlns="http://schemas.openxmlformats.org/officeDocument/2006/extended-properties" xmlns:vt="http://schemas.openxmlformats.org/officeDocument/2006/docPropsVTypes">
  <TotalTime>1078764</TotalTime>
  <Application>LibreOffice/4.2.8.2$Linux_X86_64 LibreOffice_project/420$Build-2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2016-05-06T13:52:06Z</dcterms:created>
  <dc:creator>Danaële Puechmaille</dc:creator>
  <dc:language>en-US</dc:language>
  <cp:lastModifiedBy>Danaele Puechmaille</cp:lastModifiedBy>
  <dcterms:modified xsi:type="dcterms:W3CDTF">2016-07-12T13:47:18Z</dcterms:modified>
  <cp:revision>88</cp:revision>
</cp:coreProperties>
</file>