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AEC1C" w14:textId="5326BDED" w:rsidR="00785336" w:rsidRDefault="00273165">
      <w:bookmarkStart w:id="0" w:name="_Hlk195700228"/>
      <w:bookmarkEnd w:id="0"/>
      <w:r>
        <w:tab/>
      </w:r>
      <w:r>
        <w:tab/>
      </w:r>
      <w:r>
        <w:tab/>
      </w:r>
    </w:p>
    <w:p w14:paraId="78D61EFD" w14:textId="77777777" w:rsidR="00273165" w:rsidRDefault="00273165"/>
    <w:p w14:paraId="5E98DC6C" w14:textId="77777777" w:rsidR="00273165" w:rsidRDefault="00273165"/>
    <w:p w14:paraId="0B6DA888" w14:textId="77777777" w:rsidR="00273165" w:rsidRDefault="00273165"/>
    <w:p w14:paraId="2496C3EC" w14:textId="77777777" w:rsidR="00273165" w:rsidRDefault="00273165"/>
    <w:p w14:paraId="27BF9F3E" w14:textId="77777777" w:rsidR="00273165" w:rsidRDefault="00273165"/>
    <w:p w14:paraId="06F93321" w14:textId="77777777" w:rsidR="00273165" w:rsidRDefault="00273165"/>
    <w:p w14:paraId="10F69BAA" w14:textId="77777777" w:rsidR="00273165" w:rsidRDefault="00273165"/>
    <w:p w14:paraId="29889D48" w14:textId="77777777" w:rsidR="00273165" w:rsidRPr="00143406" w:rsidRDefault="00273165">
      <w:pPr>
        <w:rPr>
          <w:rFonts w:ascii="Aptos Black" w:hAnsi="Aptos Black"/>
        </w:rPr>
      </w:pPr>
    </w:p>
    <w:p w14:paraId="0D3C25F0" w14:textId="77777777" w:rsidR="00273165" w:rsidRDefault="00273165" w:rsidP="00143406">
      <w:pPr>
        <w:jc w:val="center"/>
      </w:pPr>
    </w:p>
    <w:p w14:paraId="1B271F9B" w14:textId="2F81B2B2" w:rsidR="00273165" w:rsidRDefault="00143406" w:rsidP="00143406">
      <w:pPr>
        <w:jc w:val="center"/>
        <w:rPr>
          <w:rFonts w:ascii="Aptos Black" w:hAnsi="Aptos Black"/>
          <w:sz w:val="96"/>
          <w:szCs w:val="96"/>
        </w:rPr>
      </w:pPr>
      <w:r w:rsidRPr="00143406">
        <w:rPr>
          <w:rFonts w:ascii="Aptos Black" w:hAnsi="Aptos Black"/>
          <w:sz w:val="96"/>
          <w:szCs w:val="96"/>
        </w:rPr>
        <w:t>TRACKIFY</w:t>
      </w:r>
    </w:p>
    <w:p w14:paraId="34E0067D" w14:textId="4EBCE0CA" w:rsidR="00143406" w:rsidRDefault="00143406" w:rsidP="00A93BD7">
      <w:pPr>
        <w:jc w:val="center"/>
        <w:rPr>
          <w:rFonts w:asciiTheme="majorHAnsi" w:hAnsiTheme="majorHAnsi"/>
          <w:sz w:val="32"/>
          <w:szCs w:val="32"/>
        </w:rPr>
      </w:pPr>
      <w:r w:rsidRPr="00143406">
        <w:rPr>
          <w:rFonts w:asciiTheme="majorHAnsi" w:hAnsiTheme="majorHAnsi"/>
          <w:sz w:val="32"/>
          <w:szCs w:val="32"/>
        </w:rPr>
        <w:t>Your Spotify music journey visualized.</w:t>
      </w:r>
    </w:p>
    <w:p w14:paraId="471BFBD0" w14:textId="77777777" w:rsidR="00A93BD7" w:rsidRDefault="00A93BD7" w:rsidP="00A93BD7">
      <w:pPr>
        <w:jc w:val="center"/>
        <w:rPr>
          <w:rFonts w:asciiTheme="majorHAnsi" w:hAnsiTheme="majorHAnsi"/>
          <w:sz w:val="32"/>
          <w:szCs w:val="32"/>
        </w:rPr>
      </w:pPr>
    </w:p>
    <w:p w14:paraId="47B16779" w14:textId="77777777" w:rsidR="00A93BD7" w:rsidRDefault="00A93BD7" w:rsidP="00A93BD7">
      <w:pPr>
        <w:jc w:val="center"/>
        <w:rPr>
          <w:rFonts w:asciiTheme="majorHAnsi" w:hAnsiTheme="majorHAnsi"/>
          <w:sz w:val="32"/>
          <w:szCs w:val="32"/>
        </w:rPr>
      </w:pPr>
    </w:p>
    <w:p w14:paraId="2D3F780C" w14:textId="77777777" w:rsidR="00A93BD7" w:rsidRDefault="00A93BD7" w:rsidP="00A93BD7">
      <w:pPr>
        <w:jc w:val="center"/>
        <w:rPr>
          <w:rFonts w:asciiTheme="majorHAnsi" w:hAnsiTheme="majorHAnsi"/>
          <w:sz w:val="32"/>
          <w:szCs w:val="32"/>
        </w:rPr>
      </w:pPr>
    </w:p>
    <w:p w14:paraId="043ED5CF" w14:textId="77777777" w:rsidR="00A93BD7" w:rsidRDefault="00A93BD7" w:rsidP="00A93BD7">
      <w:pPr>
        <w:jc w:val="center"/>
        <w:rPr>
          <w:rFonts w:asciiTheme="majorHAnsi" w:hAnsiTheme="majorHAnsi"/>
          <w:sz w:val="32"/>
          <w:szCs w:val="32"/>
        </w:rPr>
      </w:pPr>
    </w:p>
    <w:p w14:paraId="1C6A4273" w14:textId="77777777" w:rsidR="00A93BD7" w:rsidRDefault="00A93BD7" w:rsidP="00A93BD7">
      <w:pPr>
        <w:jc w:val="center"/>
        <w:rPr>
          <w:rFonts w:asciiTheme="majorHAnsi" w:hAnsiTheme="majorHAnsi"/>
          <w:sz w:val="32"/>
          <w:szCs w:val="32"/>
        </w:rPr>
      </w:pPr>
    </w:p>
    <w:p w14:paraId="6B43FE7C" w14:textId="77777777" w:rsidR="00A93BD7" w:rsidRDefault="00A93BD7" w:rsidP="00A93BD7">
      <w:pPr>
        <w:jc w:val="center"/>
        <w:rPr>
          <w:rFonts w:asciiTheme="majorHAnsi" w:hAnsiTheme="majorHAnsi"/>
          <w:sz w:val="32"/>
          <w:szCs w:val="32"/>
        </w:rPr>
      </w:pPr>
    </w:p>
    <w:p w14:paraId="0E90E64C" w14:textId="77777777" w:rsidR="00A93BD7" w:rsidRDefault="00A93BD7" w:rsidP="00A93BD7">
      <w:pPr>
        <w:jc w:val="center"/>
        <w:rPr>
          <w:rFonts w:asciiTheme="majorHAnsi" w:hAnsiTheme="majorHAnsi"/>
          <w:sz w:val="32"/>
          <w:szCs w:val="32"/>
        </w:rPr>
      </w:pPr>
    </w:p>
    <w:p w14:paraId="0D67C527" w14:textId="77777777" w:rsidR="00A93BD7" w:rsidRDefault="00A93BD7" w:rsidP="00A93BD7">
      <w:pPr>
        <w:jc w:val="center"/>
        <w:rPr>
          <w:rFonts w:asciiTheme="majorHAnsi" w:hAnsiTheme="majorHAnsi"/>
          <w:sz w:val="32"/>
          <w:szCs w:val="32"/>
        </w:rPr>
      </w:pPr>
    </w:p>
    <w:p w14:paraId="5257361E" w14:textId="77777777" w:rsidR="00A93BD7" w:rsidRDefault="00A93BD7" w:rsidP="00A93BD7">
      <w:pPr>
        <w:jc w:val="center"/>
        <w:rPr>
          <w:rFonts w:asciiTheme="majorHAnsi" w:hAnsiTheme="majorHAnsi"/>
          <w:sz w:val="32"/>
          <w:szCs w:val="32"/>
        </w:rPr>
      </w:pPr>
    </w:p>
    <w:p w14:paraId="57D1D757" w14:textId="77777777" w:rsidR="00A93BD7" w:rsidRDefault="00A93BD7" w:rsidP="00A93BD7">
      <w:pPr>
        <w:jc w:val="center"/>
        <w:rPr>
          <w:rFonts w:asciiTheme="majorHAnsi" w:hAnsiTheme="majorHAnsi"/>
          <w:sz w:val="32"/>
          <w:szCs w:val="32"/>
        </w:rPr>
      </w:pPr>
    </w:p>
    <w:p w14:paraId="12E53667" w14:textId="77777777" w:rsidR="00A93BD7" w:rsidRDefault="00A93BD7" w:rsidP="00A93BD7">
      <w:pPr>
        <w:jc w:val="center"/>
        <w:rPr>
          <w:rFonts w:asciiTheme="majorHAnsi" w:hAnsiTheme="majorHAnsi"/>
          <w:sz w:val="32"/>
          <w:szCs w:val="32"/>
        </w:rPr>
      </w:pPr>
    </w:p>
    <w:p w14:paraId="78B0B539" w14:textId="77777777" w:rsidR="00A93BD7" w:rsidRPr="00A93BD7" w:rsidRDefault="00A93BD7" w:rsidP="00A93BD7">
      <w:pPr>
        <w:jc w:val="center"/>
        <w:rPr>
          <w:rFonts w:asciiTheme="majorHAnsi" w:hAnsiTheme="majorHAnsi"/>
          <w:sz w:val="32"/>
          <w:szCs w:val="32"/>
        </w:rPr>
      </w:pPr>
    </w:p>
    <w:p w14:paraId="41C9DA2F" w14:textId="1E657256" w:rsidR="00273165" w:rsidRDefault="00273165">
      <w:pPr>
        <w:rPr>
          <w:rFonts w:ascii="Aptos Black" w:hAnsi="Aptos Black"/>
          <w:sz w:val="52"/>
          <w:szCs w:val="52"/>
        </w:rPr>
      </w:pPr>
      <w:r w:rsidRPr="00273165">
        <w:rPr>
          <w:rFonts w:ascii="Aptos Black" w:hAnsi="Aptos Black"/>
          <w:sz w:val="52"/>
          <w:szCs w:val="52"/>
        </w:rPr>
        <w:lastRenderedPageBreak/>
        <w:t>ABSTRACT</w:t>
      </w:r>
    </w:p>
    <w:p w14:paraId="2459CE0E" w14:textId="6526C826" w:rsidR="00273165" w:rsidRPr="00273165" w:rsidRDefault="00273165" w:rsidP="00273165">
      <w:r w:rsidRPr="00273165">
        <w:t>The Spotify App Tracker is a full-stack web application designed to fetch, store, and display personalized user data from Spotify. The primary objective is to analyze user listening habits by leveraging the Spotify Web API, providing insights into their top tracks, most played artists, and recently played songs.</w:t>
      </w:r>
      <w:r w:rsidR="00861D14">
        <w:t xml:space="preserve"> </w:t>
      </w:r>
    </w:p>
    <w:p w14:paraId="2442BD2A" w14:textId="77777777" w:rsidR="00273165" w:rsidRPr="00273165" w:rsidRDefault="00273165" w:rsidP="00273165">
      <w:r w:rsidRPr="00273165">
        <w:t xml:space="preserve">The backend is developed using Node.js and Express, with PostgreSQL as the database, hosted on Railway and managed via </w:t>
      </w:r>
      <w:proofErr w:type="spellStart"/>
      <w:r w:rsidRPr="00273165">
        <w:t>DBeaver</w:t>
      </w:r>
      <w:proofErr w:type="spellEnd"/>
      <w:r w:rsidRPr="00273165">
        <w:t>. Spotify’s OAuth 2.0 is implemented for secure user authentication. Upon successful login, the app fetches user data such as profile details, top tracks, top artists, and recently played tracks, which are then stored in the PostgreSQL database.</w:t>
      </w:r>
    </w:p>
    <w:p w14:paraId="2F5FB213" w14:textId="77777777" w:rsidR="00273165" w:rsidRPr="00273165" w:rsidRDefault="00273165" w:rsidP="00273165">
      <w:r w:rsidRPr="00273165">
        <w:t>The outcomes of this project include:</w:t>
      </w:r>
    </w:p>
    <w:p w14:paraId="053F5720" w14:textId="77777777" w:rsidR="00273165" w:rsidRPr="00273165" w:rsidRDefault="00273165" w:rsidP="00273165">
      <w:pPr>
        <w:numPr>
          <w:ilvl w:val="0"/>
          <w:numId w:val="1"/>
        </w:numPr>
      </w:pPr>
      <w:r w:rsidRPr="00273165">
        <w:t>Seamless Spotify authentication</w:t>
      </w:r>
    </w:p>
    <w:p w14:paraId="69FE2064" w14:textId="77777777" w:rsidR="00273165" w:rsidRPr="00273165" w:rsidRDefault="00273165" w:rsidP="00273165">
      <w:pPr>
        <w:numPr>
          <w:ilvl w:val="0"/>
          <w:numId w:val="1"/>
        </w:numPr>
      </w:pPr>
      <w:r w:rsidRPr="00273165">
        <w:t>Persistent user data storage</w:t>
      </w:r>
    </w:p>
    <w:p w14:paraId="552D9E41" w14:textId="77777777" w:rsidR="00273165" w:rsidRPr="00273165" w:rsidRDefault="00273165" w:rsidP="00273165">
      <w:pPr>
        <w:numPr>
          <w:ilvl w:val="0"/>
          <w:numId w:val="1"/>
        </w:numPr>
      </w:pPr>
      <w:r w:rsidRPr="00273165">
        <w:t>API routes to retrieve and serve Spotify user data</w:t>
      </w:r>
    </w:p>
    <w:p w14:paraId="20692314" w14:textId="0872A780" w:rsidR="00273165" w:rsidRDefault="00273165" w:rsidP="00273165">
      <w:pPr>
        <w:numPr>
          <w:ilvl w:val="0"/>
          <w:numId w:val="1"/>
        </w:numPr>
      </w:pPr>
      <w:r w:rsidRPr="00273165">
        <w:t>An extensible backend architecture suitable for future features like user dashboards and visual analytics</w:t>
      </w:r>
    </w:p>
    <w:p w14:paraId="23770240" w14:textId="77777777" w:rsidR="00691D42" w:rsidRDefault="00691D42" w:rsidP="00691D42">
      <w:pPr>
        <w:ind w:left="360"/>
      </w:pPr>
    </w:p>
    <w:p w14:paraId="11E49FD7" w14:textId="7860009F" w:rsidR="00273165" w:rsidRDefault="00273165" w:rsidP="00273165">
      <w:pPr>
        <w:rPr>
          <w:rFonts w:ascii="Aptos Black" w:hAnsi="Aptos Black"/>
          <w:sz w:val="52"/>
          <w:szCs w:val="52"/>
        </w:rPr>
      </w:pPr>
      <w:r>
        <w:rPr>
          <w:rFonts w:ascii="Aptos Black" w:hAnsi="Aptos Black"/>
          <w:sz w:val="52"/>
          <w:szCs w:val="52"/>
        </w:rPr>
        <w:t>T</w:t>
      </w:r>
      <w:r w:rsidR="008F774F">
        <w:rPr>
          <w:rFonts w:ascii="Aptos Black" w:hAnsi="Aptos Black"/>
          <w:sz w:val="52"/>
          <w:szCs w:val="52"/>
        </w:rPr>
        <w:t>ABLE OF CONTENTS</w:t>
      </w:r>
    </w:p>
    <w:tbl>
      <w:tblPr>
        <w:tblStyle w:val="TableGrid"/>
        <w:tblW w:w="0" w:type="auto"/>
        <w:tblLook w:val="04A0" w:firstRow="1" w:lastRow="0" w:firstColumn="1" w:lastColumn="0" w:noHBand="0" w:noVBand="1"/>
      </w:tblPr>
      <w:tblGrid>
        <w:gridCol w:w="1209"/>
        <w:gridCol w:w="5040"/>
        <w:gridCol w:w="3101"/>
      </w:tblGrid>
      <w:tr w:rsidR="00273165" w14:paraId="2A577A50" w14:textId="77777777" w:rsidTr="008F774F">
        <w:trPr>
          <w:trHeight w:val="568"/>
        </w:trPr>
        <w:tc>
          <w:tcPr>
            <w:tcW w:w="1209" w:type="dxa"/>
          </w:tcPr>
          <w:p w14:paraId="4BADEDCF" w14:textId="20AD7169" w:rsidR="00273165" w:rsidRPr="0093580C" w:rsidRDefault="0093580C" w:rsidP="0093580C">
            <w:pPr>
              <w:jc w:val="center"/>
              <w:rPr>
                <w:rFonts w:ascii="Aptos Black" w:hAnsi="Aptos Black"/>
                <w:sz w:val="44"/>
                <w:szCs w:val="44"/>
              </w:rPr>
            </w:pPr>
            <w:proofErr w:type="spellStart"/>
            <w:proofErr w:type="gramStart"/>
            <w:r w:rsidRPr="0093580C">
              <w:rPr>
                <w:rFonts w:ascii="Aptos Black" w:hAnsi="Aptos Black"/>
                <w:sz w:val="44"/>
                <w:szCs w:val="44"/>
              </w:rPr>
              <w:t>S.No</w:t>
            </w:r>
            <w:proofErr w:type="spellEnd"/>
            <w:proofErr w:type="gramEnd"/>
          </w:p>
        </w:tc>
        <w:tc>
          <w:tcPr>
            <w:tcW w:w="5040" w:type="dxa"/>
          </w:tcPr>
          <w:p w14:paraId="6A890765" w14:textId="3C61EE55" w:rsidR="00273165" w:rsidRPr="0093580C" w:rsidRDefault="0093580C" w:rsidP="0093580C">
            <w:pPr>
              <w:jc w:val="center"/>
              <w:rPr>
                <w:rFonts w:ascii="Aptos Black" w:hAnsi="Aptos Black"/>
                <w:sz w:val="44"/>
                <w:szCs w:val="44"/>
              </w:rPr>
            </w:pPr>
            <w:r w:rsidRPr="0093580C">
              <w:rPr>
                <w:rFonts w:ascii="Aptos Black" w:hAnsi="Aptos Black"/>
                <w:sz w:val="44"/>
                <w:szCs w:val="44"/>
              </w:rPr>
              <w:t>Title</w:t>
            </w:r>
          </w:p>
        </w:tc>
        <w:tc>
          <w:tcPr>
            <w:tcW w:w="3101" w:type="dxa"/>
          </w:tcPr>
          <w:p w14:paraId="25EDAECB" w14:textId="6B10E689" w:rsidR="00273165" w:rsidRPr="0093580C" w:rsidRDefault="0093580C" w:rsidP="00273165">
            <w:pPr>
              <w:rPr>
                <w:rFonts w:ascii="Aptos Black" w:hAnsi="Aptos Black"/>
                <w:sz w:val="44"/>
                <w:szCs w:val="44"/>
              </w:rPr>
            </w:pPr>
            <w:r w:rsidRPr="0093580C">
              <w:rPr>
                <w:rFonts w:ascii="Aptos Black" w:hAnsi="Aptos Black"/>
                <w:sz w:val="44"/>
                <w:szCs w:val="44"/>
              </w:rPr>
              <w:t>Page No.</w:t>
            </w:r>
          </w:p>
        </w:tc>
      </w:tr>
      <w:tr w:rsidR="00273165" w14:paraId="418B40F6" w14:textId="77777777" w:rsidTr="00803DEC">
        <w:trPr>
          <w:trHeight w:val="588"/>
        </w:trPr>
        <w:tc>
          <w:tcPr>
            <w:tcW w:w="1209" w:type="dxa"/>
            <w:vAlign w:val="center"/>
          </w:tcPr>
          <w:p w14:paraId="78FC1D5C" w14:textId="601310FE" w:rsidR="00273165" w:rsidRDefault="0093580C" w:rsidP="0093580C">
            <w:pPr>
              <w:jc w:val="center"/>
            </w:pPr>
            <w:r>
              <w:t>1</w:t>
            </w:r>
          </w:p>
        </w:tc>
        <w:tc>
          <w:tcPr>
            <w:tcW w:w="5040" w:type="dxa"/>
            <w:vAlign w:val="center"/>
          </w:tcPr>
          <w:p w14:paraId="7AFF4B81" w14:textId="7B5E95D2" w:rsidR="00273165" w:rsidRDefault="0093580C" w:rsidP="0093580C">
            <w:pPr>
              <w:jc w:val="center"/>
            </w:pPr>
            <w:r>
              <w:t>Introduction</w:t>
            </w:r>
          </w:p>
        </w:tc>
        <w:tc>
          <w:tcPr>
            <w:tcW w:w="3101" w:type="dxa"/>
            <w:vAlign w:val="center"/>
          </w:tcPr>
          <w:p w14:paraId="2F008216" w14:textId="3D9BDD9A" w:rsidR="00273165" w:rsidRDefault="00803DEC" w:rsidP="00803DEC">
            <w:pPr>
              <w:jc w:val="center"/>
            </w:pPr>
            <w:r>
              <w:t>1</w:t>
            </w:r>
          </w:p>
        </w:tc>
      </w:tr>
      <w:tr w:rsidR="00273165" w14:paraId="68F1A290" w14:textId="77777777" w:rsidTr="00803DEC">
        <w:trPr>
          <w:trHeight w:val="568"/>
        </w:trPr>
        <w:tc>
          <w:tcPr>
            <w:tcW w:w="1209" w:type="dxa"/>
            <w:vAlign w:val="center"/>
          </w:tcPr>
          <w:p w14:paraId="1647F556" w14:textId="567FDC0E" w:rsidR="00273165" w:rsidRDefault="0093580C" w:rsidP="0093580C">
            <w:pPr>
              <w:jc w:val="center"/>
            </w:pPr>
            <w:r>
              <w:t>2</w:t>
            </w:r>
          </w:p>
        </w:tc>
        <w:tc>
          <w:tcPr>
            <w:tcW w:w="5040" w:type="dxa"/>
            <w:vAlign w:val="center"/>
          </w:tcPr>
          <w:p w14:paraId="619BA128" w14:textId="70BD4E07" w:rsidR="00273165" w:rsidRDefault="0093580C" w:rsidP="0093580C">
            <w:pPr>
              <w:jc w:val="center"/>
            </w:pPr>
            <w:r>
              <w:t>System Analysis</w:t>
            </w:r>
          </w:p>
        </w:tc>
        <w:tc>
          <w:tcPr>
            <w:tcW w:w="3101" w:type="dxa"/>
            <w:vAlign w:val="center"/>
          </w:tcPr>
          <w:p w14:paraId="2A826F39" w14:textId="1F91452C" w:rsidR="00273165" w:rsidRDefault="00803DEC" w:rsidP="00803DEC">
            <w:pPr>
              <w:jc w:val="center"/>
            </w:pPr>
            <w:r>
              <w:t>1</w:t>
            </w:r>
          </w:p>
        </w:tc>
      </w:tr>
      <w:tr w:rsidR="00273165" w14:paraId="2618ECAE" w14:textId="77777777" w:rsidTr="00803DEC">
        <w:trPr>
          <w:trHeight w:val="568"/>
        </w:trPr>
        <w:tc>
          <w:tcPr>
            <w:tcW w:w="1209" w:type="dxa"/>
            <w:vAlign w:val="center"/>
          </w:tcPr>
          <w:p w14:paraId="18F66BBF" w14:textId="0229E1A0" w:rsidR="00273165" w:rsidRDefault="0093580C" w:rsidP="0093580C">
            <w:pPr>
              <w:jc w:val="center"/>
            </w:pPr>
            <w:r>
              <w:t>3</w:t>
            </w:r>
          </w:p>
        </w:tc>
        <w:tc>
          <w:tcPr>
            <w:tcW w:w="5040" w:type="dxa"/>
            <w:vAlign w:val="center"/>
          </w:tcPr>
          <w:p w14:paraId="40903469" w14:textId="77B15C54" w:rsidR="00273165" w:rsidRDefault="0093580C" w:rsidP="0093580C">
            <w:pPr>
              <w:jc w:val="center"/>
            </w:pPr>
            <w:r>
              <w:t>System Design</w:t>
            </w:r>
          </w:p>
        </w:tc>
        <w:tc>
          <w:tcPr>
            <w:tcW w:w="3101" w:type="dxa"/>
            <w:vAlign w:val="center"/>
          </w:tcPr>
          <w:p w14:paraId="7737788F" w14:textId="715B3B36" w:rsidR="00273165" w:rsidRDefault="005132A7" w:rsidP="00803DEC">
            <w:pPr>
              <w:jc w:val="center"/>
            </w:pPr>
            <w:r>
              <w:t>1-2</w:t>
            </w:r>
          </w:p>
        </w:tc>
      </w:tr>
      <w:tr w:rsidR="00273165" w14:paraId="024A4C49" w14:textId="77777777" w:rsidTr="00803DEC">
        <w:trPr>
          <w:trHeight w:val="568"/>
        </w:trPr>
        <w:tc>
          <w:tcPr>
            <w:tcW w:w="1209" w:type="dxa"/>
            <w:vAlign w:val="center"/>
          </w:tcPr>
          <w:p w14:paraId="253C83E3" w14:textId="1BC1771E" w:rsidR="00273165" w:rsidRDefault="0093580C" w:rsidP="0093580C">
            <w:pPr>
              <w:jc w:val="center"/>
            </w:pPr>
            <w:r>
              <w:t>4</w:t>
            </w:r>
          </w:p>
        </w:tc>
        <w:tc>
          <w:tcPr>
            <w:tcW w:w="5040" w:type="dxa"/>
            <w:vAlign w:val="center"/>
          </w:tcPr>
          <w:p w14:paraId="1D9C698B" w14:textId="584A3A27" w:rsidR="00273165" w:rsidRDefault="0093580C" w:rsidP="0093580C">
            <w:pPr>
              <w:jc w:val="center"/>
            </w:pPr>
            <w:r>
              <w:t>Implementation</w:t>
            </w:r>
          </w:p>
        </w:tc>
        <w:tc>
          <w:tcPr>
            <w:tcW w:w="3101" w:type="dxa"/>
            <w:vAlign w:val="center"/>
          </w:tcPr>
          <w:p w14:paraId="1489B751" w14:textId="0AB6FAE3" w:rsidR="00273165" w:rsidRDefault="005132A7" w:rsidP="00803DEC">
            <w:pPr>
              <w:jc w:val="center"/>
            </w:pPr>
            <w:r>
              <w:t>2-3</w:t>
            </w:r>
          </w:p>
        </w:tc>
      </w:tr>
      <w:tr w:rsidR="00273165" w14:paraId="50AB5CC8" w14:textId="77777777" w:rsidTr="00803DEC">
        <w:trPr>
          <w:trHeight w:val="588"/>
        </w:trPr>
        <w:tc>
          <w:tcPr>
            <w:tcW w:w="1209" w:type="dxa"/>
            <w:vAlign w:val="center"/>
          </w:tcPr>
          <w:p w14:paraId="775D4649" w14:textId="68037205" w:rsidR="00273165" w:rsidRDefault="0093580C" w:rsidP="0093580C">
            <w:pPr>
              <w:jc w:val="center"/>
            </w:pPr>
            <w:r>
              <w:t>5</w:t>
            </w:r>
          </w:p>
        </w:tc>
        <w:tc>
          <w:tcPr>
            <w:tcW w:w="5040" w:type="dxa"/>
            <w:vAlign w:val="center"/>
          </w:tcPr>
          <w:p w14:paraId="505E6072" w14:textId="2266FAF6" w:rsidR="00273165" w:rsidRDefault="0093580C" w:rsidP="0093580C">
            <w:pPr>
              <w:jc w:val="center"/>
            </w:pPr>
            <w:r>
              <w:t>Results &amp; Discussions</w:t>
            </w:r>
          </w:p>
        </w:tc>
        <w:tc>
          <w:tcPr>
            <w:tcW w:w="3101" w:type="dxa"/>
            <w:vAlign w:val="center"/>
          </w:tcPr>
          <w:p w14:paraId="4FA6E4FB" w14:textId="42E6048B" w:rsidR="00273165" w:rsidRDefault="005132A7" w:rsidP="00803DEC">
            <w:pPr>
              <w:jc w:val="center"/>
            </w:pPr>
            <w:r>
              <w:t>3-4</w:t>
            </w:r>
          </w:p>
        </w:tc>
      </w:tr>
      <w:tr w:rsidR="00273165" w14:paraId="7E035B0B" w14:textId="77777777" w:rsidTr="00803DEC">
        <w:trPr>
          <w:trHeight w:val="568"/>
        </w:trPr>
        <w:tc>
          <w:tcPr>
            <w:tcW w:w="1209" w:type="dxa"/>
            <w:vAlign w:val="center"/>
          </w:tcPr>
          <w:p w14:paraId="59133833" w14:textId="673A1C88" w:rsidR="00273165" w:rsidRDefault="0093580C" w:rsidP="0093580C">
            <w:pPr>
              <w:jc w:val="center"/>
            </w:pPr>
            <w:r>
              <w:t>6</w:t>
            </w:r>
          </w:p>
        </w:tc>
        <w:tc>
          <w:tcPr>
            <w:tcW w:w="5040" w:type="dxa"/>
            <w:vAlign w:val="center"/>
          </w:tcPr>
          <w:p w14:paraId="515FEAAC" w14:textId="10517E0F" w:rsidR="00273165" w:rsidRDefault="0093580C" w:rsidP="0093580C">
            <w:pPr>
              <w:jc w:val="center"/>
            </w:pPr>
            <w:r>
              <w:t>Conclusion &amp; Future Scope</w:t>
            </w:r>
          </w:p>
        </w:tc>
        <w:tc>
          <w:tcPr>
            <w:tcW w:w="3101" w:type="dxa"/>
            <w:vAlign w:val="center"/>
          </w:tcPr>
          <w:p w14:paraId="67BAA2C5" w14:textId="7A717A38" w:rsidR="00273165" w:rsidRDefault="00803DEC" w:rsidP="00803DEC">
            <w:pPr>
              <w:jc w:val="center"/>
            </w:pPr>
            <w:r>
              <w:t>4</w:t>
            </w:r>
          </w:p>
        </w:tc>
      </w:tr>
      <w:tr w:rsidR="00273165" w14:paraId="7C6F2B52" w14:textId="77777777" w:rsidTr="00803DEC">
        <w:trPr>
          <w:trHeight w:val="568"/>
        </w:trPr>
        <w:tc>
          <w:tcPr>
            <w:tcW w:w="1209" w:type="dxa"/>
            <w:vAlign w:val="center"/>
          </w:tcPr>
          <w:p w14:paraId="61C8C262" w14:textId="3B656AC4" w:rsidR="00273165" w:rsidRDefault="0093580C" w:rsidP="0093580C">
            <w:pPr>
              <w:jc w:val="center"/>
            </w:pPr>
            <w:r>
              <w:t>7</w:t>
            </w:r>
          </w:p>
        </w:tc>
        <w:tc>
          <w:tcPr>
            <w:tcW w:w="5040" w:type="dxa"/>
            <w:vAlign w:val="center"/>
          </w:tcPr>
          <w:p w14:paraId="6DD62083" w14:textId="5A5AE87D" w:rsidR="00273165" w:rsidRDefault="0093580C" w:rsidP="0093580C">
            <w:pPr>
              <w:jc w:val="center"/>
            </w:pPr>
            <w:r>
              <w:t>References</w:t>
            </w:r>
          </w:p>
        </w:tc>
        <w:tc>
          <w:tcPr>
            <w:tcW w:w="3101" w:type="dxa"/>
            <w:vAlign w:val="center"/>
          </w:tcPr>
          <w:p w14:paraId="4AAA258B" w14:textId="6E6A9F77" w:rsidR="00273165" w:rsidRDefault="00803DEC" w:rsidP="00803DEC">
            <w:pPr>
              <w:jc w:val="center"/>
            </w:pPr>
            <w:r>
              <w:t>4</w:t>
            </w:r>
          </w:p>
        </w:tc>
      </w:tr>
    </w:tbl>
    <w:p w14:paraId="6985079C" w14:textId="77777777" w:rsidR="00691D42" w:rsidRDefault="00691D42" w:rsidP="00273165">
      <w:pPr>
        <w:rPr>
          <w:rFonts w:ascii="Aptos Black" w:hAnsi="Aptos Black"/>
          <w:sz w:val="52"/>
          <w:szCs w:val="52"/>
        </w:rPr>
      </w:pPr>
    </w:p>
    <w:p w14:paraId="57FD7087" w14:textId="0A9DF9CE" w:rsidR="00273165" w:rsidRDefault="008F774F" w:rsidP="00273165">
      <w:pPr>
        <w:rPr>
          <w:rFonts w:ascii="Aptos Black" w:hAnsi="Aptos Black"/>
          <w:sz w:val="52"/>
          <w:szCs w:val="52"/>
        </w:rPr>
      </w:pPr>
      <w:r>
        <w:rPr>
          <w:rFonts w:ascii="Aptos Black" w:hAnsi="Aptos Black"/>
          <w:sz w:val="52"/>
          <w:szCs w:val="52"/>
        </w:rPr>
        <w:lastRenderedPageBreak/>
        <w:t>INTRODUCTION</w:t>
      </w:r>
    </w:p>
    <w:p w14:paraId="78904385" w14:textId="77777777" w:rsidR="008F774F" w:rsidRPr="008F774F" w:rsidRDefault="008F774F" w:rsidP="008F774F">
      <w:pPr>
        <w:rPr>
          <w:b/>
          <w:bCs/>
          <w:lang w:val="en-IN"/>
        </w:rPr>
      </w:pPr>
      <w:r w:rsidRPr="008F774F">
        <w:rPr>
          <w:b/>
          <w:bCs/>
          <w:lang w:val="en-IN"/>
        </w:rPr>
        <w:t>Background of the Project</w:t>
      </w:r>
    </w:p>
    <w:p w14:paraId="517B41EC" w14:textId="77777777" w:rsidR="008F774F" w:rsidRPr="008F774F" w:rsidRDefault="008F774F" w:rsidP="008F774F">
      <w:pPr>
        <w:rPr>
          <w:lang w:val="en-IN"/>
        </w:rPr>
      </w:pPr>
      <w:r w:rsidRPr="008F774F">
        <w:rPr>
          <w:lang w:val="en-IN"/>
        </w:rPr>
        <w:t xml:space="preserve">Music is a key part of daily life, and with streaming services like Spotify, users can access a vast library of tracks. However, users lack visual and intuitive access to personal listening data. </w:t>
      </w:r>
      <w:proofErr w:type="spellStart"/>
      <w:r w:rsidRPr="008F774F">
        <w:rPr>
          <w:lang w:val="en-IN"/>
        </w:rPr>
        <w:t>Trackify</w:t>
      </w:r>
      <w:proofErr w:type="spellEnd"/>
      <w:r w:rsidRPr="008F774F">
        <w:rPr>
          <w:lang w:val="en-IN"/>
        </w:rPr>
        <w:t xml:space="preserve"> is a web application that allows users to log in with their Spotify account and visualize their listening trends.</w:t>
      </w:r>
    </w:p>
    <w:p w14:paraId="009CD746" w14:textId="77777777" w:rsidR="008F774F" w:rsidRPr="008F774F" w:rsidRDefault="008F774F" w:rsidP="00861D14">
      <w:pPr>
        <w:spacing w:after="0" w:line="240" w:lineRule="auto"/>
        <w:rPr>
          <w:b/>
          <w:bCs/>
          <w:lang w:val="en-IN"/>
        </w:rPr>
      </w:pPr>
      <w:r w:rsidRPr="008F774F">
        <w:rPr>
          <w:b/>
          <w:bCs/>
          <w:lang w:val="en-IN"/>
        </w:rPr>
        <w:t>Objectives</w:t>
      </w:r>
    </w:p>
    <w:p w14:paraId="1BFB586C" w14:textId="77777777" w:rsidR="008F774F" w:rsidRPr="008F774F" w:rsidRDefault="008F774F" w:rsidP="00861D14">
      <w:pPr>
        <w:numPr>
          <w:ilvl w:val="0"/>
          <w:numId w:val="3"/>
        </w:numPr>
        <w:spacing w:after="0" w:line="240" w:lineRule="auto"/>
        <w:rPr>
          <w:lang w:val="en-IN"/>
        </w:rPr>
      </w:pPr>
      <w:r w:rsidRPr="008F774F">
        <w:rPr>
          <w:lang w:val="en-IN"/>
        </w:rPr>
        <w:t>Integrate Spotify API to access personal listening data.</w:t>
      </w:r>
    </w:p>
    <w:p w14:paraId="147BDF5C" w14:textId="77777777" w:rsidR="008F774F" w:rsidRPr="008F774F" w:rsidRDefault="008F774F" w:rsidP="00861D14">
      <w:pPr>
        <w:numPr>
          <w:ilvl w:val="0"/>
          <w:numId w:val="3"/>
        </w:numPr>
        <w:spacing w:after="0" w:line="240" w:lineRule="auto"/>
        <w:rPr>
          <w:lang w:val="en-IN"/>
        </w:rPr>
      </w:pPr>
      <w:r w:rsidRPr="008F774F">
        <w:rPr>
          <w:lang w:val="en-IN"/>
        </w:rPr>
        <w:t>Display top tracks, recently played songs, and top artists.</w:t>
      </w:r>
    </w:p>
    <w:p w14:paraId="6F348D45" w14:textId="77777777" w:rsidR="008F774F" w:rsidRPr="008F774F" w:rsidRDefault="008F774F" w:rsidP="00861D14">
      <w:pPr>
        <w:numPr>
          <w:ilvl w:val="0"/>
          <w:numId w:val="3"/>
        </w:numPr>
        <w:spacing w:after="0" w:line="240" w:lineRule="auto"/>
        <w:rPr>
          <w:lang w:val="en-IN"/>
        </w:rPr>
      </w:pPr>
      <w:r w:rsidRPr="008F774F">
        <w:rPr>
          <w:lang w:val="en-IN"/>
        </w:rPr>
        <w:t xml:space="preserve">Store </w:t>
      </w:r>
      <w:proofErr w:type="gramStart"/>
      <w:r w:rsidRPr="008F774F">
        <w:rPr>
          <w:lang w:val="en-IN"/>
        </w:rPr>
        <w:t>listening</w:t>
      </w:r>
      <w:proofErr w:type="gramEnd"/>
      <w:r w:rsidRPr="008F774F">
        <w:rPr>
          <w:lang w:val="en-IN"/>
        </w:rPr>
        <w:t xml:space="preserve"> data into a PostgreSQL database for extended use.</w:t>
      </w:r>
    </w:p>
    <w:p w14:paraId="4714BEF0" w14:textId="77777777" w:rsidR="00861D14" w:rsidRDefault="008F774F" w:rsidP="008F774F">
      <w:pPr>
        <w:rPr>
          <w:b/>
          <w:bCs/>
          <w:lang w:val="en-IN"/>
        </w:rPr>
      </w:pPr>
      <w:r w:rsidRPr="008F774F">
        <w:rPr>
          <w:b/>
          <w:bCs/>
          <w:lang w:val="en-IN"/>
        </w:rPr>
        <w:t>Scope of the Project</w:t>
      </w:r>
    </w:p>
    <w:p w14:paraId="372C9C0E" w14:textId="1B7A8A34" w:rsidR="008F774F" w:rsidRPr="008F774F" w:rsidRDefault="008F774F" w:rsidP="008F774F">
      <w:pPr>
        <w:rPr>
          <w:lang w:val="en-IN"/>
        </w:rPr>
      </w:pPr>
      <w:proofErr w:type="spellStart"/>
      <w:r w:rsidRPr="008F774F">
        <w:rPr>
          <w:lang w:val="en-IN"/>
        </w:rPr>
        <w:t>Trackify</w:t>
      </w:r>
      <w:proofErr w:type="spellEnd"/>
      <w:r w:rsidRPr="008F774F">
        <w:rPr>
          <w:lang w:val="en-IN"/>
        </w:rPr>
        <w:t xml:space="preserve"> offers users the ability to analyse their music habits, understand preferences, and explore trends using an interactive, modern web interface.</w:t>
      </w:r>
    </w:p>
    <w:p w14:paraId="642A45BB" w14:textId="7D535EC7" w:rsidR="008F774F" w:rsidRDefault="008F774F" w:rsidP="008F774F">
      <w:pPr>
        <w:rPr>
          <w:rFonts w:ascii="Aptos Black" w:hAnsi="Aptos Black"/>
          <w:sz w:val="52"/>
          <w:szCs w:val="52"/>
        </w:rPr>
      </w:pPr>
      <w:r>
        <w:rPr>
          <w:rFonts w:ascii="Aptos Black" w:hAnsi="Aptos Black"/>
          <w:sz w:val="52"/>
          <w:szCs w:val="52"/>
        </w:rPr>
        <w:t>SYSTEM ANALYSIS</w:t>
      </w:r>
    </w:p>
    <w:p w14:paraId="612C861A" w14:textId="77777777" w:rsidR="008F774F" w:rsidRPr="008F774F" w:rsidRDefault="008F774F" w:rsidP="008F774F">
      <w:pPr>
        <w:rPr>
          <w:b/>
          <w:bCs/>
          <w:lang w:val="en-IN"/>
        </w:rPr>
      </w:pPr>
      <w:r w:rsidRPr="008F774F">
        <w:rPr>
          <w:b/>
          <w:bCs/>
          <w:lang w:val="en-IN"/>
        </w:rPr>
        <w:t>Problem Statement</w:t>
      </w:r>
    </w:p>
    <w:p w14:paraId="04217BE6" w14:textId="1555C8CD" w:rsidR="008F774F" w:rsidRPr="008F774F" w:rsidRDefault="008F774F" w:rsidP="008F774F">
      <w:pPr>
        <w:rPr>
          <w:lang w:val="en-IN"/>
        </w:rPr>
      </w:pPr>
      <w:r w:rsidRPr="008F774F">
        <w:rPr>
          <w:lang w:val="en-IN"/>
        </w:rPr>
        <w:t>Users often do not have a dedicated tool to view and analyse their personal Spotify listening history and trends.</w:t>
      </w:r>
    </w:p>
    <w:p w14:paraId="139AE1FA" w14:textId="77777777" w:rsidR="008F774F" w:rsidRPr="008F774F" w:rsidRDefault="008F774F" w:rsidP="00861D14">
      <w:pPr>
        <w:spacing w:after="0" w:line="240" w:lineRule="auto"/>
        <w:rPr>
          <w:b/>
          <w:bCs/>
          <w:lang w:val="en-IN"/>
        </w:rPr>
      </w:pPr>
      <w:r w:rsidRPr="008F774F">
        <w:rPr>
          <w:b/>
          <w:bCs/>
          <w:lang w:val="en-IN"/>
        </w:rPr>
        <w:t>Functional Requirements</w:t>
      </w:r>
    </w:p>
    <w:p w14:paraId="37DBE8DF" w14:textId="77777777" w:rsidR="008F774F" w:rsidRPr="008F774F" w:rsidRDefault="008F774F" w:rsidP="00861D14">
      <w:pPr>
        <w:numPr>
          <w:ilvl w:val="0"/>
          <w:numId w:val="4"/>
        </w:numPr>
        <w:spacing w:after="0" w:line="240" w:lineRule="auto"/>
        <w:rPr>
          <w:lang w:val="en-IN"/>
        </w:rPr>
      </w:pPr>
      <w:r w:rsidRPr="008F774F">
        <w:rPr>
          <w:lang w:val="en-IN"/>
        </w:rPr>
        <w:t>Spotify login and authorization.</w:t>
      </w:r>
    </w:p>
    <w:p w14:paraId="0A817D92" w14:textId="77777777" w:rsidR="008F774F" w:rsidRPr="008F774F" w:rsidRDefault="008F774F" w:rsidP="00861D14">
      <w:pPr>
        <w:numPr>
          <w:ilvl w:val="0"/>
          <w:numId w:val="4"/>
        </w:numPr>
        <w:spacing w:after="0" w:line="240" w:lineRule="auto"/>
        <w:rPr>
          <w:lang w:val="en-IN"/>
        </w:rPr>
      </w:pPr>
      <w:r w:rsidRPr="008F774F">
        <w:rPr>
          <w:lang w:val="en-IN"/>
        </w:rPr>
        <w:t>Display currently playing track, top tracks, recently played songs, and top artists.</w:t>
      </w:r>
    </w:p>
    <w:p w14:paraId="24BAF340" w14:textId="77777777" w:rsidR="008F774F" w:rsidRPr="008F774F" w:rsidRDefault="008F774F" w:rsidP="00861D14">
      <w:pPr>
        <w:numPr>
          <w:ilvl w:val="0"/>
          <w:numId w:val="4"/>
        </w:numPr>
        <w:spacing w:after="0" w:line="240" w:lineRule="auto"/>
        <w:rPr>
          <w:lang w:val="en-IN"/>
        </w:rPr>
      </w:pPr>
      <w:r w:rsidRPr="008F774F">
        <w:rPr>
          <w:lang w:val="en-IN"/>
        </w:rPr>
        <w:t>Store retrieved data in a backend database.</w:t>
      </w:r>
    </w:p>
    <w:p w14:paraId="3312B458" w14:textId="77777777" w:rsidR="008F774F" w:rsidRPr="008F774F" w:rsidRDefault="008F774F" w:rsidP="00861D14">
      <w:pPr>
        <w:spacing w:after="0" w:line="240" w:lineRule="auto"/>
        <w:rPr>
          <w:b/>
          <w:bCs/>
          <w:lang w:val="en-IN"/>
        </w:rPr>
      </w:pPr>
      <w:r w:rsidRPr="008F774F">
        <w:rPr>
          <w:b/>
          <w:bCs/>
          <w:lang w:val="en-IN"/>
        </w:rPr>
        <w:t>Non-Functional Requirements</w:t>
      </w:r>
    </w:p>
    <w:p w14:paraId="6F9D627E" w14:textId="77777777" w:rsidR="008F774F" w:rsidRPr="008F774F" w:rsidRDefault="008F774F" w:rsidP="00861D14">
      <w:pPr>
        <w:numPr>
          <w:ilvl w:val="0"/>
          <w:numId w:val="5"/>
        </w:numPr>
        <w:spacing w:after="0" w:line="240" w:lineRule="auto"/>
        <w:rPr>
          <w:lang w:val="en-IN"/>
        </w:rPr>
      </w:pPr>
      <w:r w:rsidRPr="008F774F">
        <w:rPr>
          <w:lang w:val="en-IN"/>
        </w:rPr>
        <w:t>Responsive and intuitive user interface.</w:t>
      </w:r>
    </w:p>
    <w:p w14:paraId="03D86367" w14:textId="77777777" w:rsidR="008F774F" w:rsidRPr="008F774F" w:rsidRDefault="008F774F" w:rsidP="00861D14">
      <w:pPr>
        <w:numPr>
          <w:ilvl w:val="0"/>
          <w:numId w:val="5"/>
        </w:numPr>
        <w:spacing w:after="0" w:line="240" w:lineRule="auto"/>
        <w:rPr>
          <w:lang w:val="en-IN"/>
        </w:rPr>
      </w:pPr>
      <w:r w:rsidRPr="008F774F">
        <w:rPr>
          <w:lang w:val="en-IN"/>
        </w:rPr>
        <w:t>Secure access token handling.</w:t>
      </w:r>
    </w:p>
    <w:p w14:paraId="1F6A21FD" w14:textId="77777777" w:rsidR="008F774F" w:rsidRPr="008F774F" w:rsidRDefault="008F774F" w:rsidP="00861D14">
      <w:pPr>
        <w:numPr>
          <w:ilvl w:val="0"/>
          <w:numId w:val="5"/>
        </w:numPr>
        <w:spacing w:after="0" w:line="240" w:lineRule="auto"/>
        <w:rPr>
          <w:lang w:val="en-IN"/>
        </w:rPr>
      </w:pPr>
      <w:r w:rsidRPr="008F774F">
        <w:rPr>
          <w:lang w:val="en-IN"/>
        </w:rPr>
        <w:t>Persistent data storage using Railway-hosted PostgreSQL DB.</w:t>
      </w:r>
    </w:p>
    <w:p w14:paraId="0F49AD48" w14:textId="77777777" w:rsidR="00273165" w:rsidRDefault="00273165"/>
    <w:p w14:paraId="17911FD4" w14:textId="2600418E" w:rsidR="008F774F" w:rsidRDefault="008F774F" w:rsidP="008F774F">
      <w:pPr>
        <w:rPr>
          <w:rFonts w:ascii="Aptos Black" w:hAnsi="Aptos Black"/>
          <w:sz w:val="52"/>
          <w:szCs w:val="52"/>
        </w:rPr>
      </w:pPr>
      <w:r>
        <w:rPr>
          <w:rFonts w:ascii="Aptos Black" w:hAnsi="Aptos Black"/>
          <w:sz w:val="52"/>
          <w:szCs w:val="52"/>
        </w:rPr>
        <w:t>SYSTEM DESIGN</w:t>
      </w:r>
    </w:p>
    <w:p w14:paraId="4D5F6720" w14:textId="3B77E024" w:rsidR="008F774F" w:rsidRPr="008F774F" w:rsidRDefault="008F774F" w:rsidP="008F774F">
      <w:pPr>
        <w:rPr>
          <w:rFonts w:asciiTheme="majorHAnsi" w:hAnsiTheme="majorHAnsi"/>
          <w:b/>
          <w:bCs/>
          <w:lang w:val="en-IN"/>
        </w:rPr>
      </w:pPr>
      <w:r w:rsidRPr="008F774F">
        <w:rPr>
          <w:rFonts w:asciiTheme="majorHAnsi" w:hAnsiTheme="majorHAnsi"/>
          <w:b/>
          <w:bCs/>
          <w:lang w:val="en-IN"/>
        </w:rPr>
        <w:t xml:space="preserve">ER </w:t>
      </w:r>
      <w:r w:rsidR="00691D42" w:rsidRPr="008F774F">
        <w:rPr>
          <w:rFonts w:asciiTheme="majorHAnsi" w:hAnsiTheme="majorHAnsi"/>
          <w:b/>
          <w:bCs/>
          <w:lang w:val="en-IN"/>
        </w:rPr>
        <w:t>Diagram</w:t>
      </w:r>
      <w:r w:rsidR="00691D42">
        <w:rPr>
          <w:rFonts w:asciiTheme="majorHAnsi" w:hAnsiTheme="majorHAnsi"/>
          <w:b/>
          <w:bCs/>
          <w:lang w:val="en-IN"/>
        </w:rPr>
        <w:t>:</w:t>
      </w:r>
    </w:p>
    <w:p w14:paraId="6004030D" w14:textId="77777777" w:rsidR="008F774F" w:rsidRPr="008F774F" w:rsidRDefault="008F774F" w:rsidP="00803DEC">
      <w:pPr>
        <w:rPr>
          <w:rFonts w:asciiTheme="majorHAnsi" w:hAnsiTheme="majorHAnsi"/>
          <w:lang w:val="en-IN"/>
        </w:rPr>
      </w:pPr>
      <w:r w:rsidRPr="008F774F">
        <w:rPr>
          <w:rFonts w:asciiTheme="majorHAnsi" w:hAnsiTheme="majorHAnsi"/>
          <w:b/>
          <w:bCs/>
          <w:lang w:val="en-IN"/>
        </w:rPr>
        <w:t>Entities:</w:t>
      </w:r>
    </w:p>
    <w:p w14:paraId="14F5EE0E" w14:textId="5A461014" w:rsidR="008F774F" w:rsidRPr="00143406" w:rsidRDefault="00143406" w:rsidP="00143406">
      <w:pPr>
        <w:spacing w:after="0"/>
        <w:jc w:val="both"/>
        <w:rPr>
          <w:rFonts w:asciiTheme="majorHAnsi" w:hAnsiTheme="majorHAnsi"/>
          <w:lang w:val="en-IN"/>
        </w:rPr>
      </w:pPr>
      <w:r>
        <w:rPr>
          <w:rFonts w:asciiTheme="majorHAnsi" w:hAnsiTheme="majorHAnsi"/>
          <w:lang w:val="en-IN"/>
        </w:rPr>
        <w:t xml:space="preserve">       </w:t>
      </w:r>
      <w:r w:rsidR="00861D14" w:rsidRPr="00143406">
        <w:rPr>
          <w:rFonts w:asciiTheme="majorHAnsi" w:hAnsiTheme="majorHAnsi"/>
          <w:lang w:val="en-IN"/>
        </w:rPr>
        <w:t xml:space="preserve">•  </w:t>
      </w:r>
      <w:r w:rsidR="008F774F" w:rsidRPr="00143406">
        <w:rPr>
          <w:rFonts w:asciiTheme="majorHAnsi" w:hAnsiTheme="majorHAnsi"/>
          <w:lang w:val="en-IN"/>
        </w:rPr>
        <w:t>Users</w:t>
      </w:r>
      <w:r w:rsidR="00861D14" w:rsidRPr="00143406">
        <w:rPr>
          <w:rFonts w:asciiTheme="majorHAnsi" w:hAnsiTheme="majorHAnsi"/>
          <w:lang w:val="en-IN"/>
        </w:rPr>
        <w:tab/>
      </w:r>
      <w:r w:rsidR="00861D14" w:rsidRPr="00861D14">
        <w:t xml:space="preserve"> </w:t>
      </w:r>
      <w:r w:rsidR="00861D14">
        <w:tab/>
      </w:r>
      <w:r w:rsidR="00861D14" w:rsidRPr="00143406">
        <w:rPr>
          <w:rFonts w:asciiTheme="majorHAnsi" w:hAnsiTheme="majorHAnsi"/>
          <w:lang w:val="en-IN"/>
        </w:rPr>
        <w:t>• Tracks</w:t>
      </w:r>
      <w:r w:rsidR="00861D14" w:rsidRPr="00143406">
        <w:rPr>
          <w:rFonts w:asciiTheme="majorHAnsi" w:hAnsiTheme="majorHAnsi"/>
          <w:lang w:val="en-IN"/>
        </w:rPr>
        <w:tab/>
      </w:r>
      <w:r w:rsidR="00861D14" w:rsidRPr="00861D14">
        <w:t xml:space="preserve"> </w:t>
      </w:r>
      <w:r w:rsidR="00861D14">
        <w:tab/>
      </w:r>
      <w:proofErr w:type="gramStart"/>
      <w:r w:rsidR="00861D14" w:rsidRPr="00143406">
        <w:rPr>
          <w:rFonts w:asciiTheme="majorHAnsi" w:hAnsiTheme="majorHAnsi"/>
          <w:lang w:val="en-IN"/>
        </w:rPr>
        <w:t>•  Artists</w:t>
      </w:r>
      <w:proofErr w:type="gramEnd"/>
      <w:r w:rsidR="00861D14" w:rsidRPr="00861D14">
        <w:t xml:space="preserve"> </w:t>
      </w:r>
      <w:r w:rsidR="00861D14">
        <w:tab/>
      </w:r>
      <w:r w:rsidR="00861D14">
        <w:tab/>
      </w:r>
      <w:r w:rsidR="00861D14" w:rsidRPr="00143406">
        <w:rPr>
          <w:rFonts w:asciiTheme="majorHAnsi" w:hAnsiTheme="majorHAnsi"/>
          <w:lang w:val="en-IN"/>
        </w:rPr>
        <w:t>•   Playback History</w:t>
      </w:r>
    </w:p>
    <w:p w14:paraId="0597CEEC" w14:textId="77777777" w:rsidR="008F774F" w:rsidRPr="008F774F" w:rsidRDefault="008F774F" w:rsidP="00803DEC">
      <w:pPr>
        <w:rPr>
          <w:rFonts w:asciiTheme="majorHAnsi" w:hAnsiTheme="majorHAnsi"/>
          <w:lang w:val="en-IN"/>
        </w:rPr>
      </w:pPr>
      <w:r w:rsidRPr="008F774F">
        <w:rPr>
          <w:rFonts w:asciiTheme="majorHAnsi" w:hAnsiTheme="majorHAnsi"/>
          <w:b/>
          <w:bCs/>
          <w:lang w:val="en-IN"/>
        </w:rPr>
        <w:t>Relationships:</w:t>
      </w:r>
    </w:p>
    <w:p w14:paraId="6BF6B5D5" w14:textId="5BC5E7FD" w:rsidR="008F774F" w:rsidRPr="00861D14" w:rsidRDefault="008F774F" w:rsidP="005B507F">
      <w:pPr>
        <w:numPr>
          <w:ilvl w:val="0"/>
          <w:numId w:val="7"/>
        </w:numPr>
        <w:rPr>
          <w:rFonts w:asciiTheme="majorHAnsi" w:hAnsiTheme="majorHAnsi"/>
        </w:rPr>
      </w:pPr>
      <w:r w:rsidRPr="00861D14">
        <w:rPr>
          <w:rFonts w:asciiTheme="majorHAnsi" w:hAnsiTheme="majorHAnsi"/>
          <w:lang w:val="en-IN"/>
        </w:rPr>
        <w:t>Users can have multiple top tracks, artists, and recently played entries.</w:t>
      </w:r>
    </w:p>
    <w:p w14:paraId="35FFC1D6" w14:textId="77777777" w:rsidR="00691D42" w:rsidRDefault="00691D42" w:rsidP="008F774F">
      <w:pPr>
        <w:rPr>
          <w:rFonts w:ascii="Aptos Display(header)" w:hAnsi="Aptos Display(header)"/>
          <w:b/>
          <w:bCs/>
          <w:sz w:val="28"/>
          <w:szCs w:val="28"/>
          <w:lang w:val="en-IN"/>
        </w:rPr>
      </w:pPr>
    </w:p>
    <w:p w14:paraId="2905CDE4" w14:textId="2A73C2AA" w:rsidR="008F774F" w:rsidRPr="008F774F" w:rsidRDefault="008F774F" w:rsidP="008F774F">
      <w:pPr>
        <w:rPr>
          <w:rFonts w:ascii="Aptos Display(header)" w:hAnsi="Aptos Display(header)"/>
          <w:b/>
          <w:bCs/>
          <w:sz w:val="28"/>
          <w:szCs w:val="28"/>
          <w:lang w:val="en-IN"/>
        </w:rPr>
      </w:pPr>
      <w:r w:rsidRPr="008F774F">
        <w:rPr>
          <w:rFonts w:ascii="Aptos Display(header)" w:hAnsi="Aptos Display(header)"/>
          <w:b/>
          <w:bCs/>
          <w:sz w:val="28"/>
          <w:szCs w:val="28"/>
          <w:lang w:val="en-IN"/>
        </w:rPr>
        <w:lastRenderedPageBreak/>
        <w:t>Schema Design</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7530"/>
      </w:tblGrid>
      <w:tr w:rsidR="008F774F" w:rsidRPr="008F774F" w14:paraId="2E586DD3" w14:textId="77777777" w:rsidTr="00803DEC">
        <w:trPr>
          <w:trHeight w:val="217"/>
          <w:tblHeader/>
          <w:tblCellSpacing w:w="15" w:type="dxa"/>
        </w:trPr>
        <w:tc>
          <w:tcPr>
            <w:tcW w:w="0" w:type="auto"/>
            <w:tcMar>
              <w:top w:w="15" w:type="dxa"/>
              <w:left w:w="15" w:type="dxa"/>
              <w:bottom w:w="15" w:type="dxa"/>
              <w:right w:w="15" w:type="dxa"/>
            </w:tcMar>
            <w:vAlign w:val="center"/>
            <w:hideMark/>
          </w:tcPr>
          <w:p w14:paraId="5EB87E91" w14:textId="77777777" w:rsidR="008F774F" w:rsidRPr="00861D14" w:rsidRDefault="008F774F" w:rsidP="008F774F">
            <w:pPr>
              <w:rPr>
                <w:rFonts w:ascii="Aptos Display(header)" w:hAnsi="Aptos Display(header)"/>
                <w:b/>
                <w:bCs/>
                <w:sz w:val="20"/>
                <w:szCs w:val="18"/>
                <w:lang w:val="en-IN"/>
              </w:rPr>
            </w:pPr>
            <w:r w:rsidRPr="00861D14">
              <w:rPr>
                <w:rFonts w:ascii="Aptos Display(header)" w:hAnsi="Aptos Display(header)"/>
                <w:b/>
                <w:bCs/>
                <w:sz w:val="20"/>
                <w:szCs w:val="18"/>
                <w:lang w:val="en-IN"/>
              </w:rPr>
              <w:t>Table</w:t>
            </w:r>
          </w:p>
        </w:tc>
        <w:tc>
          <w:tcPr>
            <w:tcW w:w="0" w:type="auto"/>
            <w:tcMar>
              <w:top w:w="15" w:type="dxa"/>
              <w:left w:w="15" w:type="dxa"/>
              <w:bottom w:w="15" w:type="dxa"/>
              <w:right w:w="15" w:type="dxa"/>
            </w:tcMar>
            <w:vAlign w:val="center"/>
            <w:hideMark/>
          </w:tcPr>
          <w:p w14:paraId="66DC593D" w14:textId="77777777" w:rsidR="008F774F" w:rsidRPr="00861D14" w:rsidRDefault="008F774F" w:rsidP="008F774F">
            <w:pPr>
              <w:rPr>
                <w:rFonts w:ascii="Aptos Display(header)" w:hAnsi="Aptos Display(header)"/>
                <w:b/>
                <w:bCs/>
                <w:sz w:val="20"/>
                <w:szCs w:val="18"/>
                <w:lang w:val="en-IN"/>
              </w:rPr>
            </w:pPr>
            <w:r w:rsidRPr="00861D14">
              <w:rPr>
                <w:rFonts w:ascii="Aptos Display(header)" w:hAnsi="Aptos Display(header)"/>
                <w:b/>
                <w:bCs/>
                <w:sz w:val="20"/>
                <w:szCs w:val="18"/>
                <w:lang w:val="en-IN"/>
              </w:rPr>
              <w:t>Columns</w:t>
            </w:r>
          </w:p>
        </w:tc>
      </w:tr>
      <w:tr w:rsidR="008F774F" w:rsidRPr="008F774F" w14:paraId="44770331" w14:textId="77777777" w:rsidTr="00803DEC">
        <w:trPr>
          <w:trHeight w:val="197"/>
          <w:tblCellSpacing w:w="15" w:type="dxa"/>
        </w:trPr>
        <w:tc>
          <w:tcPr>
            <w:tcW w:w="0" w:type="auto"/>
            <w:tcMar>
              <w:top w:w="15" w:type="dxa"/>
              <w:left w:w="15" w:type="dxa"/>
              <w:bottom w:w="15" w:type="dxa"/>
              <w:right w:w="15" w:type="dxa"/>
            </w:tcMar>
            <w:vAlign w:val="center"/>
            <w:hideMark/>
          </w:tcPr>
          <w:p w14:paraId="117A0A60" w14:textId="77777777" w:rsidR="008F774F" w:rsidRPr="00861D14" w:rsidRDefault="008F774F" w:rsidP="008F774F">
            <w:pPr>
              <w:rPr>
                <w:rFonts w:asciiTheme="majorHAnsi" w:hAnsiTheme="majorHAnsi"/>
                <w:sz w:val="20"/>
                <w:szCs w:val="18"/>
                <w:lang w:val="en-IN"/>
              </w:rPr>
            </w:pPr>
            <w:r w:rsidRPr="00861D14">
              <w:rPr>
                <w:rFonts w:asciiTheme="majorHAnsi" w:hAnsiTheme="majorHAnsi"/>
                <w:sz w:val="20"/>
                <w:szCs w:val="18"/>
                <w:lang w:val="en-IN"/>
              </w:rPr>
              <w:t>users</w:t>
            </w:r>
          </w:p>
        </w:tc>
        <w:tc>
          <w:tcPr>
            <w:tcW w:w="0" w:type="auto"/>
            <w:tcMar>
              <w:top w:w="15" w:type="dxa"/>
              <w:left w:w="15" w:type="dxa"/>
              <w:bottom w:w="15" w:type="dxa"/>
              <w:right w:w="15" w:type="dxa"/>
            </w:tcMar>
            <w:vAlign w:val="center"/>
            <w:hideMark/>
          </w:tcPr>
          <w:p w14:paraId="11ECCCBC"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user_id</w:t>
            </w:r>
            <w:proofErr w:type="spellEnd"/>
            <w:r w:rsidRPr="00861D14">
              <w:rPr>
                <w:rFonts w:asciiTheme="majorHAnsi" w:hAnsiTheme="majorHAnsi"/>
                <w:sz w:val="20"/>
                <w:szCs w:val="18"/>
                <w:lang w:val="en-IN"/>
              </w:rPr>
              <w:t xml:space="preserve"> (PK), </w:t>
            </w:r>
            <w:proofErr w:type="spellStart"/>
            <w:r w:rsidRPr="00861D14">
              <w:rPr>
                <w:rFonts w:asciiTheme="majorHAnsi" w:hAnsiTheme="majorHAnsi"/>
                <w:sz w:val="20"/>
                <w:szCs w:val="18"/>
                <w:lang w:val="en-IN"/>
              </w:rPr>
              <w:t>display_name</w:t>
            </w:r>
            <w:proofErr w:type="spellEnd"/>
            <w:r w:rsidRPr="00861D14">
              <w:rPr>
                <w:rFonts w:asciiTheme="majorHAnsi" w:hAnsiTheme="majorHAnsi"/>
                <w:sz w:val="20"/>
                <w:szCs w:val="18"/>
                <w:lang w:val="en-IN"/>
              </w:rPr>
              <w:t>, email</w:t>
            </w:r>
          </w:p>
        </w:tc>
      </w:tr>
      <w:tr w:rsidR="008F774F" w:rsidRPr="008F774F" w14:paraId="33E7DA8B" w14:textId="77777777" w:rsidTr="00803DEC">
        <w:trPr>
          <w:trHeight w:val="332"/>
          <w:tblCellSpacing w:w="15" w:type="dxa"/>
        </w:trPr>
        <w:tc>
          <w:tcPr>
            <w:tcW w:w="0" w:type="auto"/>
            <w:tcMar>
              <w:top w:w="15" w:type="dxa"/>
              <w:left w:w="15" w:type="dxa"/>
              <w:bottom w:w="15" w:type="dxa"/>
              <w:right w:w="15" w:type="dxa"/>
            </w:tcMar>
            <w:vAlign w:val="center"/>
            <w:hideMark/>
          </w:tcPr>
          <w:p w14:paraId="24C23FCD"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top_tracks</w:t>
            </w:r>
            <w:proofErr w:type="spellEnd"/>
          </w:p>
        </w:tc>
        <w:tc>
          <w:tcPr>
            <w:tcW w:w="0" w:type="auto"/>
            <w:tcMar>
              <w:top w:w="15" w:type="dxa"/>
              <w:left w:w="15" w:type="dxa"/>
              <w:bottom w:w="15" w:type="dxa"/>
              <w:right w:w="15" w:type="dxa"/>
            </w:tcMar>
            <w:vAlign w:val="center"/>
            <w:hideMark/>
          </w:tcPr>
          <w:p w14:paraId="4B165C83"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track_id</w:t>
            </w:r>
            <w:proofErr w:type="spellEnd"/>
            <w:r w:rsidRPr="00861D14">
              <w:rPr>
                <w:rFonts w:asciiTheme="majorHAnsi" w:hAnsiTheme="majorHAnsi"/>
                <w:sz w:val="20"/>
                <w:szCs w:val="18"/>
                <w:lang w:val="en-IN"/>
              </w:rPr>
              <w:t xml:space="preserve"> (PK), </w:t>
            </w:r>
            <w:proofErr w:type="spellStart"/>
            <w:r w:rsidRPr="00861D14">
              <w:rPr>
                <w:rFonts w:asciiTheme="majorHAnsi" w:hAnsiTheme="majorHAnsi"/>
                <w:sz w:val="20"/>
                <w:szCs w:val="18"/>
                <w:lang w:val="en-IN"/>
              </w:rPr>
              <w:t>user_id</w:t>
            </w:r>
            <w:proofErr w:type="spellEnd"/>
            <w:r w:rsidRPr="00861D14">
              <w:rPr>
                <w:rFonts w:asciiTheme="majorHAnsi" w:hAnsiTheme="majorHAnsi"/>
                <w:sz w:val="20"/>
                <w:szCs w:val="18"/>
                <w:lang w:val="en-IN"/>
              </w:rPr>
              <w:t xml:space="preserve"> (FK), </w:t>
            </w:r>
            <w:proofErr w:type="spellStart"/>
            <w:r w:rsidRPr="00861D14">
              <w:rPr>
                <w:rFonts w:asciiTheme="majorHAnsi" w:hAnsiTheme="majorHAnsi"/>
                <w:sz w:val="20"/>
                <w:szCs w:val="18"/>
                <w:lang w:val="en-IN"/>
              </w:rPr>
              <w:t>track_name</w:t>
            </w:r>
            <w:proofErr w:type="spellEnd"/>
            <w:r w:rsidRPr="00861D14">
              <w:rPr>
                <w:rFonts w:asciiTheme="majorHAnsi" w:hAnsiTheme="majorHAnsi"/>
                <w:sz w:val="20"/>
                <w:szCs w:val="18"/>
                <w:lang w:val="en-IN"/>
              </w:rPr>
              <w:t xml:space="preserve">, </w:t>
            </w:r>
            <w:proofErr w:type="spellStart"/>
            <w:r w:rsidRPr="00861D14">
              <w:rPr>
                <w:rFonts w:asciiTheme="majorHAnsi" w:hAnsiTheme="majorHAnsi"/>
                <w:sz w:val="20"/>
                <w:szCs w:val="18"/>
                <w:lang w:val="en-IN"/>
              </w:rPr>
              <w:t>artist_name</w:t>
            </w:r>
            <w:proofErr w:type="spellEnd"/>
            <w:r w:rsidRPr="00861D14">
              <w:rPr>
                <w:rFonts w:asciiTheme="majorHAnsi" w:hAnsiTheme="majorHAnsi"/>
                <w:sz w:val="20"/>
                <w:szCs w:val="18"/>
                <w:lang w:val="en-IN"/>
              </w:rPr>
              <w:t xml:space="preserve">, album, </w:t>
            </w:r>
            <w:proofErr w:type="spellStart"/>
            <w:r w:rsidRPr="00861D14">
              <w:rPr>
                <w:rFonts w:asciiTheme="majorHAnsi" w:hAnsiTheme="majorHAnsi"/>
                <w:sz w:val="20"/>
                <w:szCs w:val="18"/>
                <w:lang w:val="en-IN"/>
              </w:rPr>
              <w:t>image_url</w:t>
            </w:r>
            <w:proofErr w:type="spellEnd"/>
            <w:r w:rsidRPr="00861D14">
              <w:rPr>
                <w:rFonts w:asciiTheme="majorHAnsi" w:hAnsiTheme="majorHAnsi"/>
                <w:sz w:val="20"/>
                <w:szCs w:val="18"/>
                <w:lang w:val="en-IN"/>
              </w:rPr>
              <w:t>, timestamp</w:t>
            </w:r>
          </w:p>
        </w:tc>
      </w:tr>
      <w:tr w:rsidR="008F774F" w:rsidRPr="008F774F" w14:paraId="36E6CDE0" w14:textId="77777777" w:rsidTr="00803DEC">
        <w:trPr>
          <w:trHeight w:val="197"/>
          <w:tblCellSpacing w:w="15" w:type="dxa"/>
        </w:trPr>
        <w:tc>
          <w:tcPr>
            <w:tcW w:w="0" w:type="auto"/>
            <w:tcMar>
              <w:top w:w="15" w:type="dxa"/>
              <w:left w:w="15" w:type="dxa"/>
              <w:bottom w:w="15" w:type="dxa"/>
              <w:right w:w="15" w:type="dxa"/>
            </w:tcMar>
            <w:vAlign w:val="center"/>
            <w:hideMark/>
          </w:tcPr>
          <w:p w14:paraId="60B7CEE0"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recently_played</w:t>
            </w:r>
            <w:proofErr w:type="spellEnd"/>
          </w:p>
        </w:tc>
        <w:tc>
          <w:tcPr>
            <w:tcW w:w="0" w:type="auto"/>
            <w:tcMar>
              <w:top w:w="15" w:type="dxa"/>
              <w:left w:w="15" w:type="dxa"/>
              <w:bottom w:w="15" w:type="dxa"/>
              <w:right w:w="15" w:type="dxa"/>
            </w:tcMar>
            <w:vAlign w:val="center"/>
            <w:hideMark/>
          </w:tcPr>
          <w:p w14:paraId="0688530D"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play_id</w:t>
            </w:r>
            <w:proofErr w:type="spellEnd"/>
            <w:r w:rsidRPr="00861D14">
              <w:rPr>
                <w:rFonts w:asciiTheme="majorHAnsi" w:hAnsiTheme="majorHAnsi"/>
                <w:sz w:val="20"/>
                <w:szCs w:val="18"/>
                <w:lang w:val="en-IN"/>
              </w:rPr>
              <w:t xml:space="preserve"> (PK), </w:t>
            </w:r>
            <w:proofErr w:type="spellStart"/>
            <w:r w:rsidRPr="00861D14">
              <w:rPr>
                <w:rFonts w:asciiTheme="majorHAnsi" w:hAnsiTheme="majorHAnsi"/>
                <w:sz w:val="20"/>
                <w:szCs w:val="18"/>
                <w:lang w:val="en-IN"/>
              </w:rPr>
              <w:t>user_id</w:t>
            </w:r>
            <w:proofErr w:type="spellEnd"/>
            <w:r w:rsidRPr="00861D14">
              <w:rPr>
                <w:rFonts w:asciiTheme="majorHAnsi" w:hAnsiTheme="majorHAnsi"/>
                <w:sz w:val="20"/>
                <w:szCs w:val="18"/>
                <w:lang w:val="en-IN"/>
              </w:rPr>
              <w:t xml:space="preserve"> (FK), </w:t>
            </w:r>
            <w:proofErr w:type="spellStart"/>
            <w:r w:rsidRPr="00861D14">
              <w:rPr>
                <w:rFonts w:asciiTheme="majorHAnsi" w:hAnsiTheme="majorHAnsi"/>
                <w:sz w:val="20"/>
                <w:szCs w:val="18"/>
                <w:lang w:val="en-IN"/>
              </w:rPr>
              <w:t>track_name</w:t>
            </w:r>
            <w:proofErr w:type="spellEnd"/>
            <w:r w:rsidRPr="00861D14">
              <w:rPr>
                <w:rFonts w:asciiTheme="majorHAnsi" w:hAnsiTheme="majorHAnsi"/>
                <w:sz w:val="20"/>
                <w:szCs w:val="18"/>
                <w:lang w:val="en-IN"/>
              </w:rPr>
              <w:t xml:space="preserve">, </w:t>
            </w:r>
            <w:proofErr w:type="spellStart"/>
            <w:r w:rsidRPr="00861D14">
              <w:rPr>
                <w:rFonts w:asciiTheme="majorHAnsi" w:hAnsiTheme="majorHAnsi"/>
                <w:sz w:val="20"/>
                <w:szCs w:val="18"/>
                <w:lang w:val="en-IN"/>
              </w:rPr>
              <w:t>artist_name</w:t>
            </w:r>
            <w:proofErr w:type="spellEnd"/>
            <w:r w:rsidRPr="00861D14">
              <w:rPr>
                <w:rFonts w:asciiTheme="majorHAnsi" w:hAnsiTheme="majorHAnsi"/>
                <w:sz w:val="20"/>
                <w:szCs w:val="18"/>
                <w:lang w:val="en-IN"/>
              </w:rPr>
              <w:t xml:space="preserve">, </w:t>
            </w:r>
            <w:proofErr w:type="spellStart"/>
            <w:r w:rsidRPr="00861D14">
              <w:rPr>
                <w:rFonts w:asciiTheme="majorHAnsi" w:hAnsiTheme="majorHAnsi"/>
                <w:sz w:val="20"/>
                <w:szCs w:val="18"/>
                <w:lang w:val="en-IN"/>
              </w:rPr>
              <w:t>played_at</w:t>
            </w:r>
            <w:proofErr w:type="spellEnd"/>
            <w:r w:rsidRPr="00861D14">
              <w:rPr>
                <w:rFonts w:asciiTheme="majorHAnsi" w:hAnsiTheme="majorHAnsi"/>
                <w:sz w:val="20"/>
                <w:szCs w:val="18"/>
                <w:lang w:val="en-IN"/>
              </w:rPr>
              <w:t xml:space="preserve">, </w:t>
            </w:r>
            <w:proofErr w:type="spellStart"/>
            <w:r w:rsidRPr="00861D14">
              <w:rPr>
                <w:rFonts w:asciiTheme="majorHAnsi" w:hAnsiTheme="majorHAnsi"/>
                <w:sz w:val="20"/>
                <w:szCs w:val="18"/>
                <w:lang w:val="en-IN"/>
              </w:rPr>
              <w:t>image_url</w:t>
            </w:r>
            <w:proofErr w:type="spellEnd"/>
          </w:p>
        </w:tc>
      </w:tr>
      <w:tr w:rsidR="008F774F" w:rsidRPr="008F774F" w14:paraId="5BB6E76B" w14:textId="77777777" w:rsidTr="00803DEC">
        <w:trPr>
          <w:trHeight w:val="194"/>
          <w:tblCellSpacing w:w="15" w:type="dxa"/>
        </w:trPr>
        <w:tc>
          <w:tcPr>
            <w:tcW w:w="0" w:type="auto"/>
            <w:tcMar>
              <w:top w:w="15" w:type="dxa"/>
              <w:left w:w="15" w:type="dxa"/>
              <w:bottom w:w="15" w:type="dxa"/>
              <w:right w:w="15" w:type="dxa"/>
            </w:tcMar>
            <w:vAlign w:val="center"/>
            <w:hideMark/>
          </w:tcPr>
          <w:p w14:paraId="4F74CE09"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top_artists</w:t>
            </w:r>
            <w:proofErr w:type="spellEnd"/>
          </w:p>
        </w:tc>
        <w:tc>
          <w:tcPr>
            <w:tcW w:w="0" w:type="auto"/>
            <w:tcMar>
              <w:top w:w="15" w:type="dxa"/>
              <w:left w:w="15" w:type="dxa"/>
              <w:bottom w:w="15" w:type="dxa"/>
              <w:right w:w="15" w:type="dxa"/>
            </w:tcMar>
            <w:vAlign w:val="center"/>
            <w:hideMark/>
          </w:tcPr>
          <w:p w14:paraId="4F1109EF" w14:textId="77777777" w:rsidR="008F774F" w:rsidRPr="00861D14" w:rsidRDefault="008F774F" w:rsidP="008F774F">
            <w:pPr>
              <w:rPr>
                <w:rFonts w:asciiTheme="majorHAnsi" w:hAnsiTheme="majorHAnsi"/>
                <w:sz w:val="20"/>
                <w:szCs w:val="18"/>
                <w:lang w:val="en-IN"/>
              </w:rPr>
            </w:pPr>
            <w:proofErr w:type="spellStart"/>
            <w:r w:rsidRPr="00861D14">
              <w:rPr>
                <w:rFonts w:asciiTheme="majorHAnsi" w:hAnsiTheme="majorHAnsi"/>
                <w:sz w:val="20"/>
                <w:szCs w:val="18"/>
                <w:lang w:val="en-IN"/>
              </w:rPr>
              <w:t>artist_id</w:t>
            </w:r>
            <w:proofErr w:type="spellEnd"/>
            <w:r w:rsidRPr="00861D14">
              <w:rPr>
                <w:rFonts w:asciiTheme="majorHAnsi" w:hAnsiTheme="majorHAnsi"/>
                <w:sz w:val="20"/>
                <w:szCs w:val="18"/>
                <w:lang w:val="en-IN"/>
              </w:rPr>
              <w:t xml:space="preserve"> (PK), </w:t>
            </w:r>
            <w:proofErr w:type="spellStart"/>
            <w:r w:rsidRPr="00861D14">
              <w:rPr>
                <w:rFonts w:asciiTheme="majorHAnsi" w:hAnsiTheme="majorHAnsi"/>
                <w:sz w:val="20"/>
                <w:szCs w:val="18"/>
                <w:lang w:val="en-IN"/>
              </w:rPr>
              <w:t>user_id</w:t>
            </w:r>
            <w:proofErr w:type="spellEnd"/>
            <w:r w:rsidRPr="00861D14">
              <w:rPr>
                <w:rFonts w:asciiTheme="majorHAnsi" w:hAnsiTheme="majorHAnsi"/>
                <w:sz w:val="20"/>
                <w:szCs w:val="18"/>
                <w:lang w:val="en-IN"/>
              </w:rPr>
              <w:t xml:space="preserve"> (FK), </w:t>
            </w:r>
            <w:proofErr w:type="spellStart"/>
            <w:r w:rsidRPr="00861D14">
              <w:rPr>
                <w:rFonts w:asciiTheme="majorHAnsi" w:hAnsiTheme="majorHAnsi"/>
                <w:sz w:val="20"/>
                <w:szCs w:val="18"/>
                <w:lang w:val="en-IN"/>
              </w:rPr>
              <w:t>artist_name</w:t>
            </w:r>
            <w:proofErr w:type="spellEnd"/>
            <w:r w:rsidRPr="00861D14">
              <w:rPr>
                <w:rFonts w:asciiTheme="majorHAnsi" w:hAnsiTheme="majorHAnsi"/>
                <w:sz w:val="20"/>
                <w:szCs w:val="18"/>
                <w:lang w:val="en-IN"/>
              </w:rPr>
              <w:t xml:space="preserve">, </w:t>
            </w:r>
            <w:proofErr w:type="spellStart"/>
            <w:r w:rsidRPr="00861D14">
              <w:rPr>
                <w:rFonts w:asciiTheme="majorHAnsi" w:hAnsiTheme="majorHAnsi"/>
                <w:sz w:val="20"/>
                <w:szCs w:val="18"/>
                <w:lang w:val="en-IN"/>
              </w:rPr>
              <w:t>image_url</w:t>
            </w:r>
            <w:proofErr w:type="spellEnd"/>
          </w:p>
        </w:tc>
      </w:tr>
    </w:tbl>
    <w:p w14:paraId="0B70AB49" w14:textId="77777777" w:rsidR="00861D14" w:rsidRDefault="00861D14" w:rsidP="008F774F">
      <w:pPr>
        <w:rPr>
          <w:rFonts w:asciiTheme="majorHAnsi" w:hAnsiTheme="majorHAnsi"/>
          <w:b/>
          <w:bCs/>
          <w:lang w:val="en-IN"/>
        </w:rPr>
      </w:pPr>
    </w:p>
    <w:p w14:paraId="56C140CD" w14:textId="5261C288" w:rsidR="008F774F" w:rsidRPr="008F774F" w:rsidRDefault="008F774F" w:rsidP="008F774F">
      <w:pPr>
        <w:rPr>
          <w:rFonts w:asciiTheme="majorHAnsi" w:hAnsiTheme="majorHAnsi"/>
          <w:b/>
          <w:bCs/>
          <w:lang w:val="en-IN"/>
        </w:rPr>
      </w:pPr>
      <w:r w:rsidRPr="008F774F">
        <w:rPr>
          <w:rFonts w:asciiTheme="majorHAnsi" w:hAnsiTheme="majorHAnsi"/>
          <w:b/>
          <w:bCs/>
          <w:lang w:val="en-IN"/>
        </w:rPr>
        <w:t>SQL Table Structure</w:t>
      </w:r>
    </w:p>
    <w:p w14:paraId="51F0A259" w14:textId="18DE636E" w:rsidR="008F774F" w:rsidRDefault="00803DEC">
      <w:pPr>
        <w:rPr>
          <w:noProof/>
        </w:rPr>
      </w:pPr>
      <w:r w:rsidRPr="00803DEC">
        <w:rPr>
          <w:noProof/>
          <w:sz w:val="28"/>
          <w:szCs w:val="28"/>
        </w:rPr>
        <w:drawing>
          <wp:inline distT="0" distB="0" distL="0" distR="0" wp14:anchorId="1C8C105C" wp14:editId="2371893B">
            <wp:extent cx="2190750" cy="2767673"/>
            <wp:effectExtent l="0" t="0" r="0" b="0"/>
            <wp:docPr id="15589436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3626" name="Picture 1" descr="A screenshot of a computer program&#10;&#10;AI-generated content may be incorrect."/>
                    <pic:cNvPicPr/>
                  </pic:nvPicPr>
                  <pic:blipFill>
                    <a:blip r:embed="rId5"/>
                    <a:stretch>
                      <a:fillRect/>
                    </a:stretch>
                  </pic:blipFill>
                  <pic:spPr>
                    <a:xfrm>
                      <a:off x="0" y="0"/>
                      <a:ext cx="2206149" cy="2787127"/>
                    </a:xfrm>
                    <a:prstGeom prst="rect">
                      <a:avLst/>
                    </a:prstGeom>
                  </pic:spPr>
                </pic:pic>
              </a:graphicData>
            </a:graphic>
          </wp:inline>
        </w:drawing>
      </w:r>
      <w:r w:rsidRPr="00803DEC">
        <w:rPr>
          <w:noProof/>
        </w:rPr>
        <w:t xml:space="preserve"> </w:t>
      </w:r>
      <w:r w:rsidRPr="00803DEC">
        <w:rPr>
          <w:noProof/>
          <w:sz w:val="28"/>
          <w:szCs w:val="28"/>
        </w:rPr>
        <w:drawing>
          <wp:inline distT="0" distB="0" distL="0" distR="0" wp14:anchorId="787B9A85" wp14:editId="019814EC">
            <wp:extent cx="2031708" cy="2835910"/>
            <wp:effectExtent l="0" t="0" r="6985" b="2540"/>
            <wp:docPr id="1679987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725" name="Picture 1" descr="A screenshot of a computer program&#10;&#10;AI-generated content may be incorrect."/>
                    <pic:cNvPicPr/>
                  </pic:nvPicPr>
                  <pic:blipFill>
                    <a:blip r:embed="rId6"/>
                    <a:stretch>
                      <a:fillRect/>
                    </a:stretch>
                  </pic:blipFill>
                  <pic:spPr>
                    <a:xfrm>
                      <a:off x="0" y="0"/>
                      <a:ext cx="2069284" cy="2888360"/>
                    </a:xfrm>
                    <a:prstGeom prst="rect">
                      <a:avLst/>
                    </a:prstGeom>
                  </pic:spPr>
                </pic:pic>
              </a:graphicData>
            </a:graphic>
          </wp:inline>
        </w:drawing>
      </w:r>
    </w:p>
    <w:p w14:paraId="5A93894B" w14:textId="7F9870C9" w:rsidR="00803DEC" w:rsidRDefault="00803DEC" w:rsidP="00803DEC">
      <w:pPr>
        <w:rPr>
          <w:rFonts w:ascii="Aptos Black" w:hAnsi="Aptos Black"/>
          <w:sz w:val="52"/>
          <w:szCs w:val="52"/>
        </w:rPr>
      </w:pPr>
      <w:r>
        <w:rPr>
          <w:rFonts w:ascii="Aptos Black" w:hAnsi="Aptos Black"/>
          <w:sz w:val="52"/>
          <w:szCs w:val="52"/>
        </w:rPr>
        <w:t>IMPLEMENTATION</w:t>
      </w:r>
    </w:p>
    <w:p w14:paraId="6FEE73B4" w14:textId="77777777" w:rsidR="00803DEC" w:rsidRPr="001961D7" w:rsidRDefault="00803DEC" w:rsidP="00803DEC">
      <w:pPr>
        <w:rPr>
          <w:b/>
          <w:bCs/>
        </w:rPr>
      </w:pPr>
      <w:r w:rsidRPr="001961D7">
        <w:rPr>
          <w:b/>
          <w:bCs/>
        </w:rPr>
        <w:t>Technologies Used</w:t>
      </w:r>
    </w:p>
    <w:p w14:paraId="29D9A3BF" w14:textId="77777777" w:rsidR="00803DEC" w:rsidRPr="001961D7" w:rsidRDefault="00803DEC" w:rsidP="00803DEC">
      <w:pPr>
        <w:numPr>
          <w:ilvl w:val="0"/>
          <w:numId w:val="8"/>
        </w:numPr>
        <w:spacing w:after="0" w:line="240" w:lineRule="auto"/>
      </w:pPr>
      <w:r w:rsidRPr="001961D7">
        <w:rPr>
          <w:b/>
          <w:bCs/>
        </w:rPr>
        <w:t>Frontend:</w:t>
      </w:r>
      <w:r w:rsidRPr="001961D7">
        <w:t xml:space="preserve"> HTML, CSS, Bootstrap, JavaScript</w:t>
      </w:r>
    </w:p>
    <w:p w14:paraId="1D6BAAD5" w14:textId="77777777" w:rsidR="00803DEC" w:rsidRPr="001961D7" w:rsidRDefault="00803DEC" w:rsidP="00803DEC">
      <w:pPr>
        <w:numPr>
          <w:ilvl w:val="0"/>
          <w:numId w:val="8"/>
        </w:numPr>
        <w:spacing w:after="0" w:line="240" w:lineRule="auto"/>
      </w:pPr>
      <w:r w:rsidRPr="001961D7">
        <w:rPr>
          <w:b/>
          <w:bCs/>
        </w:rPr>
        <w:t>Backend:</w:t>
      </w:r>
      <w:r w:rsidRPr="001961D7">
        <w:t xml:space="preserve"> Node.js, Express.js</w:t>
      </w:r>
    </w:p>
    <w:p w14:paraId="46857C0E" w14:textId="77777777" w:rsidR="00803DEC" w:rsidRPr="001961D7" w:rsidRDefault="00803DEC" w:rsidP="00803DEC">
      <w:pPr>
        <w:numPr>
          <w:ilvl w:val="0"/>
          <w:numId w:val="8"/>
        </w:numPr>
        <w:spacing w:after="0" w:line="240" w:lineRule="auto"/>
      </w:pPr>
      <w:r w:rsidRPr="001961D7">
        <w:rPr>
          <w:b/>
          <w:bCs/>
        </w:rPr>
        <w:t>Database:</w:t>
      </w:r>
      <w:r w:rsidRPr="001961D7">
        <w:t xml:space="preserve"> PostgreSQL (hosted on Railway)</w:t>
      </w:r>
    </w:p>
    <w:p w14:paraId="3C33124E" w14:textId="2F67340D" w:rsidR="00861D14" w:rsidRDefault="00803DEC" w:rsidP="00861D14">
      <w:pPr>
        <w:numPr>
          <w:ilvl w:val="0"/>
          <w:numId w:val="8"/>
        </w:numPr>
        <w:spacing w:after="0" w:line="240" w:lineRule="auto"/>
      </w:pPr>
      <w:r w:rsidRPr="001961D7">
        <w:rPr>
          <w:b/>
          <w:bCs/>
        </w:rPr>
        <w:t>Tools:</w:t>
      </w:r>
      <w:r w:rsidRPr="001961D7">
        <w:t xml:space="preserve"> Railway (for deployment), </w:t>
      </w:r>
      <w:proofErr w:type="spellStart"/>
      <w:r w:rsidRPr="001961D7">
        <w:t>DBeaver</w:t>
      </w:r>
      <w:proofErr w:type="spellEnd"/>
      <w:r w:rsidRPr="001961D7">
        <w:t xml:space="preserve"> (for DB management</w:t>
      </w:r>
      <w:r w:rsidR="00861D14">
        <w:t>)</w:t>
      </w:r>
    </w:p>
    <w:p w14:paraId="52122581" w14:textId="632CB530" w:rsidR="00861D14" w:rsidRPr="001961D7" w:rsidRDefault="00861D14" w:rsidP="00691D42">
      <w:pPr>
        <w:spacing w:after="0" w:line="240" w:lineRule="auto"/>
        <w:ind w:left="-720" w:right="-720"/>
      </w:pPr>
    </w:p>
    <w:p w14:paraId="3029F17C" w14:textId="28DB85B2" w:rsidR="00803DEC" w:rsidRPr="001961D7" w:rsidRDefault="00803DEC" w:rsidP="00803DEC">
      <w:pPr>
        <w:rPr>
          <w:b/>
          <w:bCs/>
        </w:rPr>
      </w:pPr>
      <w:r w:rsidRPr="001961D7">
        <w:rPr>
          <w:b/>
          <w:bCs/>
        </w:rPr>
        <w:t>System Architecture</w:t>
      </w:r>
    </w:p>
    <w:p w14:paraId="5421E16F" w14:textId="77777777" w:rsidR="00803DEC" w:rsidRPr="001961D7" w:rsidRDefault="00803DEC" w:rsidP="00803DEC">
      <w:pPr>
        <w:numPr>
          <w:ilvl w:val="0"/>
          <w:numId w:val="9"/>
        </w:numPr>
        <w:spacing w:after="0" w:line="240" w:lineRule="auto"/>
      </w:pPr>
      <w:r w:rsidRPr="001961D7">
        <w:t>User logs in via Spotify authorization.</w:t>
      </w:r>
    </w:p>
    <w:p w14:paraId="32D252CA" w14:textId="77777777" w:rsidR="00803DEC" w:rsidRPr="001961D7" w:rsidRDefault="00803DEC" w:rsidP="00803DEC">
      <w:pPr>
        <w:numPr>
          <w:ilvl w:val="0"/>
          <w:numId w:val="9"/>
        </w:numPr>
        <w:spacing w:after="0" w:line="240" w:lineRule="auto"/>
      </w:pPr>
      <w:r w:rsidRPr="001961D7">
        <w:t>Backend exchanges authorization code for access token.</w:t>
      </w:r>
    </w:p>
    <w:p w14:paraId="49BEE5B3" w14:textId="77777777" w:rsidR="00803DEC" w:rsidRPr="001961D7" w:rsidRDefault="00803DEC" w:rsidP="00803DEC">
      <w:pPr>
        <w:numPr>
          <w:ilvl w:val="0"/>
          <w:numId w:val="9"/>
        </w:numPr>
        <w:spacing w:after="0" w:line="240" w:lineRule="auto"/>
      </w:pPr>
      <w:r w:rsidRPr="001961D7">
        <w:t>Spotify Web API fetches top tracks, recently played, and top artists.</w:t>
      </w:r>
    </w:p>
    <w:p w14:paraId="3B7EE775" w14:textId="77777777" w:rsidR="00803DEC" w:rsidRPr="001961D7" w:rsidRDefault="00803DEC" w:rsidP="00803DEC">
      <w:pPr>
        <w:numPr>
          <w:ilvl w:val="0"/>
          <w:numId w:val="9"/>
        </w:numPr>
        <w:spacing w:after="0" w:line="240" w:lineRule="auto"/>
      </w:pPr>
      <w:r w:rsidRPr="001961D7">
        <w:t>Data is stored in PostgreSQL.</w:t>
      </w:r>
    </w:p>
    <w:p w14:paraId="0E824EC5" w14:textId="77777777" w:rsidR="00803DEC" w:rsidRPr="001961D7" w:rsidRDefault="00803DEC" w:rsidP="00803DEC">
      <w:pPr>
        <w:numPr>
          <w:ilvl w:val="0"/>
          <w:numId w:val="9"/>
        </w:numPr>
        <w:spacing w:after="0" w:line="240" w:lineRule="auto"/>
      </w:pPr>
      <w:r w:rsidRPr="001961D7">
        <w:t>Frontend fetches and displays the data.</w:t>
      </w:r>
    </w:p>
    <w:p w14:paraId="576EFE2B" w14:textId="77777777" w:rsidR="00691D42" w:rsidRDefault="00691D42" w:rsidP="00803DEC">
      <w:pPr>
        <w:rPr>
          <w:b/>
          <w:bCs/>
        </w:rPr>
      </w:pPr>
    </w:p>
    <w:p w14:paraId="68DFA2AC" w14:textId="77777777" w:rsidR="00691D42" w:rsidRDefault="00691D42" w:rsidP="00803DEC">
      <w:pPr>
        <w:rPr>
          <w:b/>
          <w:bCs/>
        </w:rPr>
      </w:pPr>
    </w:p>
    <w:p w14:paraId="091F1AE5" w14:textId="581997C1" w:rsidR="00803DEC" w:rsidRPr="001961D7" w:rsidRDefault="00803DEC" w:rsidP="00803DEC">
      <w:pPr>
        <w:rPr>
          <w:b/>
          <w:bCs/>
        </w:rPr>
      </w:pPr>
      <w:r w:rsidRPr="001961D7">
        <w:rPr>
          <w:b/>
          <w:bCs/>
        </w:rPr>
        <w:lastRenderedPageBreak/>
        <w:t>Modules Description</w:t>
      </w:r>
    </w:p>
    <w:p w14:paraId="0957722D" w14:textId="77777777" w:rsidR="00803DEC" w:rsidRDefault="00803DEC" w:rsidP="00803DEC">
      <w:pPr>
        <w:numPr>
          <w:ilvl w:val="0"/>
          <w:numId w:val="10"/>
        </w:numPr>
        <w:spacing w:after="0"/>
      </w:pPr>
      <w:proofErr w:type="spellStart"/>
      <w:r w:rsidRPr="001961D7">
        <w:rPr>
          <w:b/>
          <w:bCs/>
        </w:rPr>
        <w:t>AuthRoutes</w:t>
      </w:r>
      <w:proofErr w:type="spellEnd"/>
      <w:r w:rsidRPr="001961D7">
        <w:rPr>
          <w:b/>
          <w:bCs/>
        </w:rPr>
        <w:t>:</w:t>
      </w:r>
      <w:r w:rsidRPr="001961D7">
        <w:t xml:space="preserve"> Manages Spotify login and callback handling.</w:t>
      </w:r>
    </w:p>
    <w:p w14:paraId="132B1A78" w14:textId="57DFB31E" w:rsidR="005F4A62" w:rsidRPr="001961D7" w:rsidRDefault="005F4A62" w:rsidP="005F4A62">
      <w:pPr>
        <w:numPr>
          <w:ilvl w:val="0"/>
          <w:numId w:val="10"/>
        </w:numPr>
        <w:spacing w:after="0"/>
      </w:pPr>
      <w:proofErr w:type="spellStart"/>
      <w:r>
        <w:rPr>
          <w:b/>
          <w:bCs/>
        </w:rPr>
        <w:t>SpotifyRoutes</w:t>
      </w:r>
      <w:proofErr w:type="spellEnd"/>
      <w:r w:rsidRPr="001961D7">
        <w:rPr>
          <w:b/>
          <w:bCs/>
        </w:rPr>
        <w:t>:</w:t>
      </w:r>
      <w:r w:rsidRPr="001961D7">
        <w:t xml:space="preserve"> Handles </w:t>
      </w:r>
      <w:r>
        <w:t xml:space="preserve">API </w:t>
      </w:r>
      <w:proofErr w:type="gramStart"/>
      <w:r>
        <w:t>calls to</w:t>
      </w:r>
      <w:proofErr w:type="gramEnd"/>
      <w:r>
        <w:t xml:space="preserve"> Spotify.</w:t>
      </w:r>
    </w:p>
    <w:p w14:paraId="7AC3D78D" w14:textId="77777777" w:rsidR="00803DEC" w:rsidRPr="001961D7" w:rsidRDefault="00803DEC" w:rsidP="00803DEC">
      <w:pPr>
        <w:numPr>
          <w:ilvl w:val="0"/>
          <w:numId w:val="10"/>
        </w:numPr>
        <w:spacing w:after="0"/>
      </w:pPr>
      <w:r w:rsidRPr="001961D7">
        <w:rPr>
          <w:b/>
          <w:bCs/>
        </w:rPr>
        <w:t>DB Module (db.js):</w:t>
      </w:r>
      <w:r w:rsidRPr="001961D7">
        <w:t xml:space="preserve"> PostgreSQL Pool setup with environment configs.</w:t>
      </w:r>
    </w:p>
    <w:p w14:paraId="463126B2" w14:textId="77777777" w:rsidR="00803DEC" w:rsidRPr="001961D7" w:rsidRDefault="00803DEC" w:rsidP="00803DEC">
      <w:pPr>
        <w:numPr>
          <w:ilvl w:val="0"/>
          <w:numId w:val="10"/>
        </w:numPr>
        <w:spacing w:after="0"/>
      </w:pPr>
      <w:r w:rsidRPr="001961D7">
        <w:rPr>
          <w:b/>
          <w:bCs/>
        </w:rPr>
        <w:t>Spotify Storage Module:</w:t>
      </w:r>
      <w:r w:rsidRPr="001961D7">
        <w:t xml:space="preserve"> </w:t>
      </w:r>
      <w:proofErr w:type="spellStart"/>
      <w:r w:rsidRPr="001961D7">
        <w:t>Upserts</w:t>
      </w:r>
      <w:proofErr w:type="spellEnd"/>
      <w:r w:rsidRPr="001961D7">
        <w:t xml:space="preserve"> users, stores track and artist data.</w:t>
      </w:r>
    </w:p>
    <w:p w14:paraId="04DF4F32" w14:textId="1B8CF069" w:rsidR="003342A6" w:rsidRPr="003342A6" w:rsidRDefault="00803DEC" w:rsidP="00B42DD1">
      <w:pPr>
        <w:numPr>
          <w:ilvl w:val="0"/>
          <w:numId w:val="10"/>
        </w:numPr>
        <w:spacing w:after="0"/>
      </w:pPr>
      <w:r w:rsidRPr="00861D14">
        <w:rPr>
          <w:b/>
          <w:bCs/>
        </w:rPr>
        <w:t>Client.js (Frontend):</w:t>
      </w:r>
      <w:r w:rsidRPr="001961D7">
        <w:t xml:space="preserve"> Handles DOM rendering using API responses.</w:t>
      </w:r>
    </w:p>
    <w:p w14:paraId="445183BA" w14:textId="77777777" w:rsidR="00861D14" w:rsidRDefault="00803DEC" w:rsidP="00861D14">
      <w:pPr>
        <w:spacing w:after="0"/>
        <w:rPr>
          <w:rFonts w:ascii="Aptos Black" w:hAnsi="Aptos Black"/>
          <w:sz w:val="52"/>
          <w:szCs w:val="52"/>
        </w:rPr>
      </w:pPr>
      <w:r>
        <w:rPr>
          <w:rFonts w:ascii="Aptos Black" w:hAnsi="Aptos Black"/>
          <w:sz w:val="52"/>
          <w:szCs w:val="52"/>
        </w:rPr>
        <w:t>RESULTS &amp; DISCUSSION</w:t>
      </w:r>
    </w:p>
    <w:p w14:paraId="75CBA2D4" w14:textId="54EF7508" w:rsidR="00691D42" w:rsidRDefault="00803DEC" w:rsidP="00861D14">
      <w:pPr>
        <w:spacing w:after="0"/>
        <w:rPr>
          <w:b/>
          <w:bCs/>
        </w:rPr>
      </w:pPr>
      <w:r w:rsidRPr="001961D7">
        <w:rPr>
          <w:b/>
          <w:bCs/>
        </w:rPr>
        <w:t>Visual Output (Screenshots)</w:t>
      </w:r>
    </w:p>
    <w:p w14:paraId="1EE5EDB3" w14:textId="77777777" w:rsidR="00E43576" w:rsidRPr="001961D7" w:rsidRDefault="00E43576" w:rsidP="00861D14">
      <w:pPr>
        <w:spacing w:after="0"/>
        <w:rPr>
          <w:b/>
          <w:bCs/>
        </w:rPr>
      </w:pPr>
    </w:p>
    <w:p w14:paraId="3C2176B8" w14:textId="62A594E5" w:rsidR="00861D14" w:rsidRDefault="00861D14" w:rsidP="00803DEC">
      <w:pPr>
        <w:spacing w:after="0"/>
      </w:pPr>
      <w:r w:rsidRPr="00861D14">
        <w:rPr>
          <w:b/>
          <w:bCs/>
          <w:noProof/>
        </w:rPr>
        <w:drawing>
          <wp:inline distT="0" distB="0" distL="0" distR="0" wp14:anchorId="6B030845" wp14:editId="041EFF23">
            <wp:extent cx="4809726" cy="2396128"/>
            <wp:effectExtent l="0" t="0" r="0" b="4445"/>
            <wp:docPr id="4456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6128" name=""/>
                    <pic:cNvPicPr/>
                  </pic:nvPicPr>
                  <pic:blipFill>
                    <a:blip r:embed="rId7"/>
                    <a:stretch>
                      <a:fillRect/>
                    </a:stretch>
                  </pic:blipFill>
                  <pic:spPr>
                    <a:xfrm>
                      <a:off x="0" y="0"/>
                      <a:ext cx="4822191" cy="2402338"/>
                    </a:xfrm>
                    <a:prstGeom prst="rect">
                      <a:avLst/>
                    </a:prstGeom>
                  </pic:spPr>
                </pic:pic>
              </a:graphicData>
            </a:graphic>
          </wp:inline>
        </w:drawing>
      </w:r>
      <w:r w:rsidRPr="00861D14">
        <w:t xml:space="preserve"> </w:t>
      </w:r>
    </w:p>
    <w:p w14:paraId="1D6FAE32" w14:textId="50FDCA67" w:rsidR="00A376E8" w:rsidRDefault="00A376E8" w:rsidP="00803DEC">
      <w:pPr>
        <w:spacing w:after="0"/>
        <w:rPr>
          <w:b/>
          <w:bCs/>
        </w:rPr>
      </w:pPr>
      <w:r>
        <w:rPr>
          <w:noProof/>
        </w:rPr>
        <w:drawing>
          <wp:inline distT="0" distB="0" distL="0" distR="0" wp14:anchorId="0BA4234E" wp14:editId="341D5621">
            <wp:extent cx="4812280" cy="2207685"/>
            <wp:effectExtent l="0" t="0" r="7620" b="2540"/>
            <wp:docPr id="156818416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4168" name="Picture 5"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0189" cy="2225076"/>
                    </a:xfrm>
                    <a:prstGeom prst="rect">
                      <a:avLst/>
                    </a:prstGeom>
                    <a:noFill/>
                    <a:ln>
                      <a:noFill/>
                    </a:ln>
                  </pic:spPr>
                </pic:pic>
              </a:graphicData>
            </a:graphic>
          </wp:inline>
        </w:drawing>
      </w:r>
    </w:p>
    <w:p w14:paraId="1CC9102E" w14:textId="307CC150" w:rsidR="00861D14" w:rsidRDefault="00A376E8" w:rsidP="00691D42">
      <w:pPr>
        <w:tabs>
          <w:tab w:val="left" w:pos="7290"/>
        </w:tabs>
        <w:spacing w:after="0"/>
        <w:rPr>
          <w:b/>
          <w:bCs/>
        </w:rPr>
      </w:pPr>
      <w:r>
        <w:rPr>
          <w:noProof/>
        </w:rPr>
        <w:drawing>
          <wp:inline distT="0" distB="0" distL="0" distR="0" wp14:anchorId="58E21B3F" wp14:editId="69426B5A">
            <wp:extent cx="4813459" cy="2202570"/>
            <wp:effectExtent l="0" t="0" r="6350" b="7620"/>
            <wp:docPr id="96995517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5175" name="Picture 6"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0705" cy="2215037"/>
                    </a:xfrm>
                    <a:prstGeom prst="rect">
                      <a:avLst/>
                    </a:prstGeom>
                    <a:noFill/>
                    <a:ln>
                      <a:noFill/>
                    </a:ln>
                  </pic:spPr>
                </pic:pic>
              </a:graphicData>
            </a:graphic>
          </wp:inline>
        </w:drawing>
      </w:r>
    </w:p>
    <w:p w14:paraId="5BA98736" w14:textId="7CE47F7D" w:rsidR="00691D42" w:rsidRDefault="00A376E8" w:rsidP="00691D42">
      <w:pPr>
        <w:tabs>
          <w:tab w:val="left" w:pos="7290"/>
        </w:tabs>
        <w:spacing w:after="0"/>
        <w:rPr>
          <w:b/>
          <w:bCs/>
        </w:rPr>
      </w:pPr>
      <w:r w:rsidRPr="00A376E8">
        <w:rPr>
          <w:noProof/>
        </w:rPr>
        <w:lastRenderedPageBreak/>
        <w:drawing>
          <wp:inline distT="0" distB="0" distL="0" distR="0" wp14:anchorId="294FF353" wp14:editId="2D54083B">
            <wp:extent cx="4910183" cy="2049057"/>
            <wp:effectExtent l="0" t="0" r="5080" b="8890"/>
            <wp:docPr id="1350538951" name="Picture 1"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8951" name="Picture 1" descr="A screenshot of a video chat&#10;&#10;AI-generated content may be incorrect."/>
                    <pic:cNvPicPr/>
                  </pic:nvPicPr>
                  <pic:blipFill>
                    <a:blip r:embed="rId10"/>
                    <a:stretch>
                      <a:fillRect/>
                    </a:stretch>
                  </pic:blipFill>
                  <pic:spPr>
                    <a:xfrm>
                      <a:off x="0" y="0"/>
                      <a:ext cx="4943426" cy="2062930"/>
                    </a:xfrm>
                    <a:prstGeom prst="rect">
                      <a:avLst/>
                    </a:prstGeom>
                  </pic:spPr>
                </pic:pic>
              </a:graphicData>
            </a:graphic>
          </wp:inline>
        </w:drawing>
      </w:r>
    </w:p>
    <w:p w14:paraId="603753CF" w14:textId="3C3F5E27" w:rsidR="00861D14" w:rsidRDefault="00A376E8" w:rsidP="00691D42">
      <w:pPr>
        <w:tabs>
          <w:tab w:val="left" w:pos="7290"/>
        </w:tabs>
        <w:spacing w:after="0"/>
        <w:rPr>
          <w:b/>
          <w:bCs/>
        </w:rPr>
      </w:pPr>
      <w:r>
        <w:rPr>
          <w:noProof/>
        </w:rPr>
        <w:drawing>
          <wp:inline distT="0" distB="0" distL="0" distR="0" wp14:anchorId="6926C0E9" wp14:editId="2E255534">
            <wp:extent cx="4902247" cy="1328216"/>
            <wp:effectExtent l="0" t="0" r="0" b="5715"/>
            <wp:docPr id="1505448108" name="Picture 7"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108" name="Picture 7" descr="A screenshot of a video gam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1207" cy="1336063"/>
                    </a:xfrm>
                    <a:prstGeom prst="rect">
                      <a:avLst/>
                    </a:prstGeom>
                    <a:noFill/>
                    <a:ln>
                      <a:noFill/>
                    </a:ln>
                  </pic:spPr>
                </pic:pic>
              </a:graphicData>
            </a:graphic>
          </wp:inline>
        </w:drawing>
      </w:r>
    </w:p>
    <w:p w14:paraId="51AF32B0" w14:textId="77777777" w:rsidR="00861D14" w:rsidRDefault="00861D14" w:rsidP="00803DEC">
      <w:pPr>
        <w:spacing w:after="0"/>
        <w:rPr>
          <w:b/>
          <w:bCs/>
        </w:rPr>
      </w:pPr>
    </w:p>
    <w:p w14:paraId="40E276E9" w14:textId="7A16149B" w:rsidR="00803DEC" w:rsidRPr="001961D7" w:rsidRDefault="00803DEC" w:rsidP="00803DEC">
      <w:pPr>
        <w:spacing w:after="0"/>
        <w:rPr>
          <w:b/>
          <w:bCs/>
        </w:rPr>
      </w:pPr>
      <w:r w:rsidRPr="001961D7">
        <w:rPr>
          <w:b/>
          <w:bCs/>
        </w:rPr>
        <w:t>Outcome</w:t>
      </w:r>
    </w:p>
    <w:p w14:paraId="4AF8A57B" w14:textId="77777777" w:rsidR="00803DEC" w:rsidRPr="001961D7" w:rsidRDefault="00803DEC" w:rsidP="00803DEC">
      <w:pPr>
        <w:numPr>
          <w:ilvl w:val="0"/>
          <w:numId w:val="12"/>
        </w:numPr>
        <w:spacing w:after="0"/>
      </w:pPr>
      <w:r w:rsidRPr="001961D7">
        <w:t>Seamless Spotify integration</w:t>
      </w:r>
    </w:p>
    <w:p w14:paraId="3FF13B8C" w14:textId="77777777" w:rsidR="00803DEC" w:rsidRPr="001961D7" w:rsidRDefault="00803DEC" w:rsidP="00803DEC">
      <w:pPr>
        <w:numPr>
          <w:ilvl w:val="0"/>
          <w:numId w:val="12"/>
        </w:numPr>
        <w:spacing w:after="0"/>
      </w:pPr>
      <w:r w:rsidRPr="001961D7">
        <w:t>Dynamic and real-time data visualization</w:t>
      </w:r>
    </w:p>
    <w:p w14:paraId="248637DD" w14:textId="77777777" w:rsidR="00803DEC" w:rsidRDefault="00803DEC" w:rsidP="00803DEC">
      <w:pPr>
        <w:numPr>
          <w:ilvl w:val="0"/>
          <w:numId w:val="12"/>
        </w:numPr>
        <w:spacing w:after="0"/>
      </w:pPr>
      <w:r w:rsidRPr="001961D7">
        <w:t>Secure and scalable database storage</w:t>
      </w:r>
    </w:p>
    <w:p w14:paraId="55AC9A75" w14:textId="77777777" w:rsidR="005132A7" w:rsidRDefault="005132A7" w:rsidP="005132A7">
      <w:pPr>
        <w:spacing w:after="0"/>
        <w:ind w:left="360"/>
      </w:pPr>
    </w:p>
    <w:p w14:paraId="22B4BD30" w14:textId="77777777" w:rsidR="00691D42" w:rsidRDefault="00803DEC" w:rsidP="00803DEC">
      <w:pPr>
        <w:rPr>
          <w:rFonts w:ascii="Aptos Black" w:hAnsi="Aptos Black"/>
          <w:sz w:val="52"/>
          <w:szCs w:val="52"/>
        </w:rPr>
      </w:pPr>
      <w:r>
        <w:rPr>
          <w:rFonts w:ascii="Aptos Black" w:hAnsi="Aptos Black"/>
          <w:sz w:val="52"/>
          <w:szCs w:val="52"/>
        </w:rPr>
        <w:t>CONCLUSIO</w:t>
      </w:r>
      <w:r w:rsidRPr="00803DEC">
        <w:rPr>
          <w:rFonts w:ascii="Aptos Black" w:hAnsi="Aptos Black"/>
          <w:sz w:val="52"/>
          <w:szCs w:val="52"/>
        </w:rPr>
        <w:t>N</w:t>
      </w:r>
    </w:p>
    <w:p w14:paraId="5F1DA2E1" w14:textId="12996B44" w:rsidR="00803DEC" w:rsidRPr="001961D7" w:rsidRDefault="00803DEC" w:rsidP="00803DEC">
      <w:pPr>
        <w:rPr>
          <w:b/>
          <w:bCs/>
        </w:rPr>
      </w:pPr>
      <w:r w:rsidRPr="001961D7">
        <w:rPr>
          <w:b/>
          <w:bCs/>
        </w:rPr>
        <w:t>Summary</w:t>
      </w:r>
    </w:p>
    <w:p w14:paraId="0EFE6D87" w14:textId="3D0DE77E" w:rsidR="00803DEC" w:rsidRDefault="00803DEC" w:rsidP="00803DEC">
      <w:proofErr w:type="spellStart"/>
      <w:r w:rsidRPr="001961D7">
        <w:t>Trackify</w:t>
      </w:r>
      <w:proofErr w:type="spellEnd"/>
      <w:r w:rsidRPr="001961D7">
        <w:t xml:space="preserve"> successfully provides users with a simple way to explore and understand their listening behavior through clean visuals and solid backend storage. Built using modern web technologies and Spotify APIs, the project delivers both function and aesthetic</w:t>
      </w:r>
      <w:r>
        <w:t>, making the user experience an easy and delightful one.</w:t>
      </w:r>
    </w:p>
    <w:p w14:paraId="489F67E4" w14:textId="77777777" w:rsidR="003342A6" w:rsidRDefault="003342A6" w:rsidP="00803DEC"/>
    <w:p w14:paraId="38E83AF0" w14:textId="5F57035D" w:rsidR="00803DEC" w:rsidRDefault="00803DEC" w:rsidP="00803DEC">
      <w:pPr>
        <w:rPr>
          <w:rFonts w:ascii="Aptos Black" w:hAnsi="Aptos Black"/>
          <w:sz w:val="52"/>
          <w:szCs w:val="52"/>
        </w:rPr>
      </w:pPr>
      <w:r>
        <w:rPr>
          <w:rFonts w:ascii="Aptos Black" w:hAnsi="Aptos Black"/>
          <w:sz w:val="52"/>
          <w:szCs w:val="52"/>
        </w:rPr>
        <w:t>REFERENCES</w:t>
      </w:r>
    </w:p>
    <w:p w14:paraId="06953FC0" w14:textId="77777777" w:rsidR="00803DEC" w:rsidRPr="001961D7" w:rsidRDefault="00803DEC" w:rsidP="00803DEC">
      <w:pPr>
        <w:numPr>
          <w:ilvl w:val="0"/>
          <w:numId w:val="13"/>
        </w:numPr>
        <w:spacing w:after="0"/>
      </w:pPr>
      <w:r w:rsidRPr="001961D7">
        <w:t>Spotify Developer API Docs</w:t>
      </w:r>
    </w:p>
    <w:p w14:paraId="26BB6D9C" w14:textId="77777777" w:rsidR="00803DEC" w:rsidRPr="001961D7" w:rsidRDefault="00803DEC" w:rsidP="00803DEC">
      <w:pPr>
        <w:numPr>
          <w:ilvl w:val="0"/>
          <w:numId w:val="13"/>
        </w:numPr>
        <w:spacing w:after="0"/>
      </w:pPr>
      <w:r w:rsidRPr="001961D7">
        <w:t>PostgreSQL Documentation</w:t>
      </w:r>
    </w:p>
    <w:p w14:paraId="7F68D0BC" w14:textId="77777777" w:rsidR="00803DEC" w:rsidRPr="001961D7" w:rsidRDefault="00803DEC" w:rsidP="00803DEC">
      <w:pPr>
        <w:numPr>
          <w:ilvl w:val="0"/>
          <w:numId w:val="13"/>
        </w:numPr>
        <w:spacing w:after="0"/>
      </w:pPr>
      <w:r w:rsidRPr="001961D7">
        <w:t>Bootstrap 5 Documentation</w:t>
      </w:r>
    </w:p>
    <w:p w14:paraId="1C861699" w14:textId="0F5F8818" w:rsidR="00803DEC" w:rsidRPr="003342A6" w:rsidRDefault="00803DEC" w:rsidP="00602053">
      <w:pPr>
        <w:numPr>
          <w:ilvl w:val="0"/>
          <w:numId w:val="13"/>
        </w:numPr>
        <w:spacing w:after="0"/>
        <w:rPr>
          <w:rFonts w:ascii="Aptos Black" w:hAnsi="Aptos Black"/>
          <w:sz w:val="52"/>
          <w:szCs w:val="52"/>
        </w:rPr>
      </w:pPr>
      <w:proofErr w:type="spellStart"/>
      <w:r w:rsidRPr="001961D7">
        <w:t>Railway.app</w:t>
      </w:r>
      <w:proofErr w:type="spellEnd"/>
      <w:r w:rsidRPr="001961D7">
        <w:t xml:space="preserve"> Docs</w:t>
      </w:r>
    </w:p>
    <w:p w14:paraId="5864BDB4" w14:textId="77777777" w:rsidR="00803DEC" w:rsidRPr="00803DEC" w:rsidRDefault="00803DEC">
      <w:pPr>
        <w:rPr>
          <w:rFonts w:asciiTheme="majorHAnsi" w:hAnsiTheme="majorHAnsi"/>
        </w:rPr>
      </w:pPr>
    </w:p>
    <w:sectPr w:rsidR="00803DEC" w:rsidRPr="00803DEC" w:rsidSect="00691D42">
      <w:pgSz w:w="12240" w:h="15840"/>
      <w:pgMar w:top="72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Aptos Display(header)">
    <w:altName w:val="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E5E61"/>
    <w:multiLevelType w:val="multilevel"/>
    <w:tmpl w:val="1156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D5CBF"/>
    <w:multiLevelType w:val="multilevel"/>
    <w:tmpl w:val="B212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83BE0"/>
    <w:multiLevelType w:val="multilevel"/>
    <w:tmpl w:val="9626C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345F0"/>
    <w:multiLevelType w:val="multilevel"/>
    <w:tmpl w:val="7A9A0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00ECE"/>
    <w:multiLevelType w:val="hybridMultilevel"/>
    <w:tmpl w:val="4E7E8A96"/>
    <w:lvl w:ilvl="0" w:tplc="100AD1CE">
      <w:numFmt w:val="bullet"/>
      <w:lvlText w:val="•"/>
      <w:lvlJc w:val="left"/>
      <w:pPr>
        <w:ind w:left="720" w:hanging="360"/>
      </w:pPr>
      <w:rPr>
        <w:rFonts w:ascii="Aptos Display" w:eastAsiaTheme="minorHAnsi" w:hAnsi="Aptos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4690D"/>
    <w:multiLevelType w:val="multilevel"/>
    <w:tmpl w:val="B6D2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70F6B"/>
    <w:multiLevelType w:val="hybridMultilevel"/>
    <w:tmpl w:val="A118A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3C56A0"/>
    <w:multiLevelType w:val="multilevel"/>
    <w:tmpl w:val="F7AE5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16A20"/>
    <w:multiLevelType w:val="multilevel"/>
    <w:tmpl w:val="46823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2F26B6"/>
    <w:multiLevelType w:val="multilevel"/>
    <w:tmpl w:val="A8EA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15C50"/>
    <w:multiLevelType w:val="multilevel"/>
    <w:tmpl w:val="5E48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1B338D"/>
    <w:multiLevelType w:val="multilevel"/>
    <w:tmpl w:val="DA125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B6A78"/>
    <w:multiLevelType w:val="multilevel"/>
    <w:tmpl w:val="A86E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D61909"/>
    <w:multiLevelType w:val="multilevel"/>
    <w:tmpl w:val="514E9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95904950">
    <w:abstractNumId w:val="1"/>
  </w:num>
  <w:num w:numId="2" w16cid:durableId="1585991870">
    <w:abstractNumId w:val="6"/>
  </w:num>
  <w:num w:numId="3" w16cid:durableId="492523853">
    <w:abstractNumId w:val="11"/>
  </w:num>
  <w:num w:numId="4" w16cid:durableId="1993757885">
    <w:abstractNumId w:val="7"/>
  </w:num>
  <w:num w:numId="5" w16cid:durableId="1845972806">
    <w:abstractNumId w:val="3"/>
  </w:num>
  <w:num w:numId="6" w16cid:durableId="1398699526">
    <w:abstractNumId w:val="13"/>
  </w:num>
  <w:num w:numId="7" w16cid:durableId="405955658">
    <w:abstractNumId w:val="2"/>
  </w:num>
  <w:num w:numId="8" w16cid:durableId="845241762">
    <w:abstractNumId w:val="9"/>
  </w:num>
  <w:num w:numId="9" w16cid:durableId="163981230">
    <w:abstractNumId w:val="8"/>
  </w:num>
  <w:num w:numId="10" w16cid:durableId="1533105425">
    <w:abstractNumId w:val="0"/>
  </w:num>
  <w:num w:numId="11" w16cid:durableId="476191104">
    <w:abstractNumId w:val="5"/>
  </w:num>
  <w:num w:numId="12" w16cid:durableId="474638819">
    <w:abstractNumId w:val="12"/>
  </w:num>
  <w:num w:numId="13" w16cid:durableId="1096170752">
    <w:abstractNumId w:val="10"/>
  </w:num>
  <w:num w:numId="14" w16cid:durableId="11274304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165"/>
    <w:rsid w:val="000031E4"/>
    <w:rsid w:val="00131929"/>
    <w:rsid w:val="00143406"/>
    <w:rsid w:val="00273165"/>
    <w:rsid w:val="003342A6"/>
    <w:rsid w:val="003970E0"/>
    <w:rsid w:val="003A0EC7"/>
    <w:rsid w:val="005132A7"/>
    <w:rsid w:val="005F4A62"/>
    <w:rsid w:val="00691D42"/>
    <w:rsid w:val="00785336"/>
    <w:rsid w:val="00803DEC"/>
    <w:rsid w:val="00861D14"/>
    <w:rsid w:val="008F774F"/>
    <w:rsid w:val="0093580C"/>
    <w:rsid w:val="009F044B"/>
    <w:rsid w:val="00A376E8"/>
    <w:rsid w:val="00A93BD7"/>
    <w:rsid w:val="00AA25A1"/>
    <w:rsid w:val="00B072A2"/>
    <w:rsid w:val="00DB4FFC"/>
    <w:rsid w:val="00E43576"/>
    <w:rsid w:val="00E6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EC2C"/>
  <w15:chartTrackingRefBased/>
  <w15:docId w15:val="{2D5F3E3E-B3BE-4346-B0E7-EA12C0F8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1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31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31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1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1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1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1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1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1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1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31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31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31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31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31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31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31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3165"/>
    <w:rPr>
      <w:rFonts w:eastAsiaTheme="majorEastAsia" w:cstheme="majorBidi"/>
      <w:color w:val="272727" w:themeColor="text1" w:themeTint="D8"/>
    </w:rPr>
  </w:style>
  <w:style w:type="paragraph" w:styleId="Title">
    <w:name w:val="Title"/>
    <w:basedOn w:val="Normal"/>
    <w:next w:val="Normal"/>
    <w:link w:val="TitleChar"/>
    <w:uiPriority w:val="10"/>
    <w:qFormat/>
    <w:rsid w:val="002731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31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1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165"/>
    <w:pPr>
      <w:spacing w:before="160"/>
      <w:jc w:val="center"/>
    </w:pPr>
    <w:rPr>
      <w:i/>
      <w:iCs/>
      <w:color w:val="404040" w:themeColor="text1" w:themeTint="BF"/>
    </w:rPr>
  </w:style>
  <w:style w:type="character" w:customStyle="1" w:styleId="QuoteChar">
    <w:name w:val="Quote Char"/>
    <w:basedOn w:val="DefaultParagraphFont"/>
    <w:link w:val="Quote"/>
    <w:uiPriority w:val="29"/>
    <w:rsid w:val="00273165"/>
    <w:rPr>
      <w:i/>
      <w:iCs/>
      <w:color w:val="404040" w:themeColor="text1" w:themeTint="BF"/>
    </w:rPr>
  </w:style>
  <w:style w:type="paragraph" w:styleId="ListParagraph">
    <w:name w:val="List Paragraph"/>
    <w:basedOn w:val="Normal"/>
    <w:uiPriority w:val="34"/>
    <w:qFormat/>
    <w:rsid w:val="00273165"/>
    <w:pPr>
      <w:ind w:left="720"/>
      <w:contextualSpacing/>
    </w:pPr>
  </w:style>
  <w:style w:type="character" w:styleId="IntenseEmphasis">
    <w:name w:val="Intense Emphasis"/>
    <w:basedOn w:val="DefaultParagraphFont"/>
    <w:uiPriority w:val="21"/>
    <w:qFormat/>
    <w:rsid w:val="00273165"/>
    <w:rPr>
      <w:i/>
      <w:iCs/>
      <w:color w:val="0F4761" w:themeColor="accent1" w:themeShade="BF"/>
    </w:rPr>
  </w:style>
  <w:style w:type="paragraph" w:styleId="IntenseQuote">
    <w:name w:val="Intense Quote"/>
    <w:basedOn w:val="Normal"/>
    <w:next w:val="Normal"/>
    <w:link w:val="IntenseQuoteChar"/>
    <w:uiPriority w:val="30"/>
    <w:qFormat/>
    <w:rsid w:val="002731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165"/>
    <w:rPr>
      <w:i/>
      <w:iCs/>
      <w:color w:val="0F4761" w:themeColor="accent1" w:themeShade="BF"/>
    </w:rPr>
  </w:style>
  <w:style w:type="character" w:styleId="IntenseReference">
    <w:name w:val="Intense Reference"/>
    <w:basedOn w:val="DefaultParagraphFont"/>
    <w:uiPriority w:val="32"/>
    <w:qFormat/>
    <w:rsid w:val="00273165"/>
    <w:rPr>
      <w:b/>
      <w:bCs/>
      <w:smallCaps/>
      <w:color w:val="0F4761" w:themeColor="accent1" w:themeShade="BF"/>
      <w:spacing w:val="5"/>
    </w:rPr>
  </w:style>
  <w:style w:type="table" w:styleId="TableGrid">
    <w:name w:val="Table Grid"/>
    <w:basedOn w:val="TableNormal"/>
    <w:uiPriority w:val="39"/>
    <w:rsid w:val="00273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344825">
      <w:bodyDiv w:val="1"/>
      <w:marLeft w:val="0"/>
      <w:marRight w:val="0"/>
      <w:marTop w:val="0"/>
      <w:marBottom w:val="0"/>
      <w:divBdr>
        <w:top w:val="none" w:sz="0" w:space="0" w:color="auto"/>
        <w:left w:val="none" w:sz="0" w:space="0" w:color="auto"/>
        <w:bottom w:val="none" w:sz="0" w:space="0" w:color="auto"/>
        <w:right w:val="none" w:sz="0" w:space="0" w:color="auto"/>
      </w:divBdr>
    </w:div>
    <w:div w:id="251135298">
      <w:bodyDiv w:val="1"/>
      <w:marLeft w:val="0"/>
      <w:marRight w:val="0"/>
      <w:marTop w:val="0"/>
      <w:marBottom w:val="0"/>
      <w:divBdr>
        <w:top w:val="none" w:sz="0" w:space="0" w:color="auto"/>
        <w:left w:val="none" w:sz="0" w:space="0" w:color="auto"/>
        <w:bottom w:val="none" w:sz="0" w:space="0" w:color="auto"/>
        <w:right w:val="none" w:sz="0" w:space="0" w:color="auto"/>
      </w:divBdr>
      <w:divsChild>
        <w:div w:id="107435168">
          <w:marLeft w:val="0"/>
          <w:marRight w:val="0"/>
          <w:marTop w:val="0"/>
          <w:marBottom w:val="160"/>
          <w:divBdr>
            <w:top w:val="none" w:sz="0" w:space="0" w:color="auto"/>
            <w:left w:val="none" w:sz="0" w:space="0" w:color="auto"/>
            <w:bottom w:val="none" w:sz="0" w:space="0" w:color="auto"/>
            <w:right w:val="none" w:sz="0" w:space="0" w:color="auto"/>
          </w:divBdr>
        </w:div>
      </w:divsChild>
    </w:div>
    <w:div w:id="262493114">
      <w:bodyDiv w:val="1"/>
      <w:marLeft w:val="0"/>
      <w:marRight w:val="0"/>
      <w:marTop w:val="0"/>
      <w:marBottom w:val="0"/>
      <w:divBdr>
        <w:top w:val="none" w:sz="0" w:space="0" w:color="auto"/>
        <w:left w:val="none" w:sz="0" w:space="0" w:color="auto"/>
        <w:bottom w:val="none" w:sz="0" w:space="0" w:color="auto"/>
        <w:right w:val="none" w:sz="0" w:space="0" w:color="auto"/>
      </w:divBdr>
      <w:divsChild>
        <w:div w:id="961225060">
          <w:marLeft w:val="0"/>
          <w:marRight w:val="0"/>
          <w:marTop w:val="0"/>
          <w:marBottom w:val="160"/>
          <w:divBdr>
            <w:top w:val="none" w:sz="0" w:space="0" w:color="auto"/>
            <w:left w:val="none" w:sz="0" w:space="0" w:color="auto"/>
            <w:bottom w:val="none" w:sz="0" w:space="0" w:color="auto"/>
            <w:right w:val="none" w:sz="0" w:space="0" w:color="auto"/>
          </w:divBdr>
        </w:div>
      </w:divsChild>
    </w:div>
    <w:div w:id="483283043">
      <w:bodyDiv w:val="1"/>
      <w:marLeft w:val="0"/>
      <w:marRight w:val="0"/>
      <w:marTop w:val="0"/>
      <w:marBottom w:val="0"/>
      <w:divBdr>
        <w:top w:val="none" w:sz="0" w:space="0" w:color="auto"/>
        <w:left w:val="none" w:sz="0" w:space="0" w:color="auto"/>
        <w:bottom w:val="none" w:sz="0" w:space="0" w:color="auto"/>
        <w:right w:val="none" w:sz="0" w:space="0" w:color="auto"/>
      </w:divBdr>
    </w:div>
    <w:div w:id="728311076">
      <w:bodyDiv w:val="1"/>
      <w:marLeft w:val="0"/>
      <w:marRight w:val="0"/>
      <w:marTop w:val="0"/>
      <w:marBottom w:val="0"/>
      <w:divBdr>
        <w:top w:val="none" w:sz="0" w:space="0" w:color="auto"/>
        <w:left w:val="none" w:sz="0" w:space="0" w:color="auto"/>
        <w:bottom w:val="none" w:sz="0" w:space="0" w:color="auto"/>
        <w:right w:val="none" w:sz="0" w:space="0" w:color="auto"/>
      </w:divBdr>
    </w:div>
    <w:div w:id="1056664899">
      <w:bodyDiv w:val="1"/>
      <w:marLeft w:val="0"/>
      <w:marRight w:val="0"/>
      <w:marTop w:val="0"/>
      <w:marBottom w:val="0"/>
      <w:divBdr>
        <w:top w:val="none" w:sz="0" w:space="0" w:color="auto"/>
        <w:left w:val="none" w:sz="0" w:space="0" w:color="auto"/>
        <w:bottom w:val="none" w:sz="0" w:space="0" w:color="auto"/>
        <w:right w:val="none" w:sz="0" w:space="0" w:color="auto"/>
      </w:divBdr>
      <w:divsChild>
        <w:div w:id="1846246510">
          <w:marLeft w:val="0"/>
          <w:marRight w:val="0"/>
          <w:marTop w:val="0"/>
          <w:marBottom w:val="160"/>
          <w:divBdr>
            <w:top w:val="none" w:sz="0" w:space="0" w:color="auto"/>
            <w:left w:val="none" w:sz="0" w:space="0" w:color="auto"/>
            <w:bottom w:val="none" w:sz="0" w:space="0" w:color="auto"/>
            <w:right w:val="none" w:sz="0" w:space="0" w:color="auto"/>
          </w:divBdr>
        </w:div>
      </w:divsChild>
    </w:div>
    <w:div w:id="1277366972">
      <w:bodyDiv w:val="1"/>
      <w:marLeft w:val="0"/>
      <w:marRight w:val="0"/>
      <w:marTop w:val="0"/>
      <w:marBottom w:val="0"/>
      <w:divBdr>
        <w:top w:val="none" w:sz="0" w:space="0" w:color="auto"/>
        <w:left w:val="none" w:sz="0" w:space="0" w:color="auto"/>
        <w:bottom w:val="none" w:sz="0" w:space="0" w:color="auto"/>
        <w:right w:val="none" w:sz="0" w:space="0" w:color="auto"/>
      </w:divBdr>
    </w:div>
    <w:div w:id="1337461244">
      <w:bodyDiv w:val="1"/>
      <w:marLeft w:val="0"/>
      <w:marRight w:val="0"/>
      <w:marTop w:val="0"/>
      <w:marBottom w:val="0"/>
      <w:divBdr>
        <w:top w:val="none" w:sz="0" w:space="0" w:color="auto"/>
        <w:left w:val="none" w:sz="0" w:space="0" w:color="auto"/>
        <w:bottom w:val="none" w:sz="0" w:space="0" w:color="auto"/>
        <w:right w:val="none" w:sz="0" w:space="0" w:color="auto"/>
      </w:divBdr>
    </w:div>
    <w:div w:id="1432432081">
      <w:bodyDiv w:val="1"/>
      <w:marLeft w:val="0"/>
      <w:marRight w:val="0"/>
      <w:marTop w:val="0"/>
      <w:marBottom w:val="0"/>
      <w:divBdr>
        <w:top w:val="none" w:sz="0" w:space="0" w:color="auto"/>
        <w:left w:val="none" w:sz="0" w:space="0" w:color="auto"/>
        <w:bottom w:val="none" w:sz="0" w:space="0" w:color="auto"/>
        <w:right w:val="none" w:sz="0" w:space="0" w:color="auto"/>
      </w:divBdr>
    </w:div>
    <w:div w:id="1543781754">
      <w:bodyDiv w:val="1"/>
      <w:marLeft w:val="0"/>
      <w:marRight w:val="0"/>
      <w:marTop w:val="0"/>
      <w:marBottom w:val="0"/>
      <w:divBdr>
        <w:top w:val="none" w:sz="0" w:space="0" w:color="auto"/>
        <w:left w:val="none" w:sz="0" w:space="0" w:color="auto"/>
        <w:bottom w:val="none" w:sz="0" w:space="0" w:color="auto"/>
        <w:right w:val="none" w:sz="0" w:space="0" w:color="auto"/>
      </w:divBdr>
    </w:div>
    <w:div w:id="1560170808">
      <w:bodyDiv w:val="1"/>
      <w:marLeft w:val="0"/>
      <w:marRight w:val="0"/>
      <w:marTop w:val="0"/>
      <w:marBottom w:val="0"/>
      <w:divBdr>
        <w:top w:val="none" w:sz="0" w:space="0" w:color="auto"/>
        <w:left w:val="none" w:sz="0" w:space="0" w:color="auto"/>
        <w:bottom w:val="none" w:sz="0" w:space="0" w:color="auto"/>
        <w:right w:val="none" w:sz="0" w:space="0" w:color="auto"/>
      </w:divBdr>
      <w:divsChild>
        <w:div w:id="606277155">
          <w:marLeft w:val="0"/>
          <w:marRight w:val="0"/>
          <w:marTop w:val="0"/>
          <w:marBottom w:val="160"/>
          <w:divBdr>
            <w:top w:val="none" w:sz="0" w:space="0" w:color="auto"/>
            <w:left w:val="none" w:sz="0" w:space="0" w:color="auto"/>
            <w:bottom w:val="none" w:sz="0" w:space="0" w:color="auto"/>
            <w:right w:val="none" w:sz="0" w:space="0" w:color="auto"/>
          </w:divBdr>
        </w:div>
      </w:divsChild>
    </w:div>
    <w:div w:id="1569339908">
      <w:bodyDiv w:val="1"/>
      <w:marLeft w:val="0"/>
      <w:marRight w:val="0"/>
      <w:marTop w:val="0"/>
      <w:marBottom w:val="0"/>
      <w:divBdr>
        <w:top w:val="none" w:sz="0" w:space="0" w:color="auto"/>
        <w:left w:val="none" w:sz="0" w:space="0" w:color="auto"/>
        <w:bottom w:val="none" w:sz="0" w:space="0" w:color="auto"/>
        <w:right w:val="none" w:sz="0" w:space="0" w:color="auto"/>
      </w:divBdr>
    </w:div>
    <w:div w:id="1604264212">
      <w:bodyDiv w:val="1"/>
      <w:marLeft w:val="0"/>
      <w:marRight w:val="0"/>
      <w:marTop w:val="0"/>
      <w:marBottom w:val="0"/>
      <w:divBdr>
        <w:top w:val="none" w:sz="0" w:space="0" w:color="auto"/>
        <w:left w:val="none" w:sz="0" w:space="0" w:color="auto"/>
        <w:bottom w:val="none" w:sz="0" w:space="0" w:color="auto"/>
        <w:right w:val="none" w:sz="0" w:space="0" w:color="auto"/>
      </w:divBdr>
      <w:divsChild>
        <w:div w:id="1551840923">
          <w:marLeft w:val="0"/>
          <w:marRight w:val="0"/>
          <w:marTop w:val="0"/>
          <w:marBottom w:val="160"/>
          <w:divBdr>
            <w:top w:val="none" w:sz="0" w:space="0" w:color="auto"/>
            <w:left w:val="none" w:sz="0" w:space="0" w:color="auto"/>
            <w:bottom w:val="none" w:sz="0" w:space="0" w:color="auto"/>
            <w:right w:val="none" w:sz="0" w:space="0" w:color="auto"/>
          </w:divBdr>
        </w:div>
      </w:divsChild>
    </w:div>
    <w:div w:id="1675915268">
      <w:bodyDiv w:val="1"/>
      <w:marLeft w:val="0"/>
      <w:marRight w:val="0"/>
      <w:marTop w:val="0"/>
      <w:marBottom w:val="0"/>
      <w:divBdr>
        <w:top w:val="none" w:sz="0" w:space="0" w:color="auto"/>
        <w:left w:val="none" w:sz="0" w:space="0" w:color="auto"/>
        <w:bottom w:val="none" w:sz="0" w:space="0" w:color="auto"/>
        <w:right w:val="none" w:sz="0" w:space="0" w:color="auto"/>
      </w:divBdr>
    </w:div>
    <w:div w:id="1937471703">
      <w:bodyDiv w:val="1"/>
      <w:marLeft w:val="0"/>
      <w:marRight w:val="0"/>
      <w:marTop w:val="0"/>
      <w:marBottom w:val="0"/>
      <w:divBdr>
        <w:top w:val="none" w:sz="0" w:space="0" w:color="auto"/>
        <w:left w:val="none" w:sz="0" w:space="0" w:color="auto"/>
        <w:bottom w:val="none" w:sz="0" w:space="0" w:color="auto"/>
        <w:right w:val="none" w:sz="0" w:space="0" w:color="auto"/>
      </w:divBdr>
    </w:div>
    <w:div w:id="2105033170">
      <w:bodyDiv w:val="1"/>
      <w:marLeft w:val="0"/>
      <w:marRight w:val="0"/>
      <w:marTop w:val="0"/>
      <w:marBottom w:val="0"/>
      <w:divBdr>
        <w:top w:val="none" w:sz="0" w:space="0" w:color="auto"/>
        <w:left w:val="none" w:sz="0" w:space="0" w:color="auto"/>
        <w:bottom w:val="none" w:sz="0" w:space="0" w:color="auto"/>
        <w:right w:val="none" w:sz="0" w:space="0" w:color="auto"/>
      </w:divBdr>
      <w:divsChild>
        <w:div w:id="1577325132">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Ardhapurkar</dc:creator>
  <cp:keywords/>
  <dc:description/>
  <cp:lastModifiedBy>Aaditya Ardhapurkar</cp:lastModifiedBy>
  <cp:revision>3</cp:revision>
  <dcterms:created xsi:type="dcterms:W3CDTF">2025-07-09T09:03:00Z</dcterms:created>
  <dcterms:modified xsi:type="dcterms:W3CDTF">2025-07-09T09:06:00Z</dcterms:modified>
</cp:coreProperties>
</file>