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Acta No. 24</w:t>
      </w:r>
    </w:p>
    <w:p>
      <w:r>
        <w:t>Comité Asesor de Pregrado en Ciencia Política</w:t>
      </w:r>
    </w:p>
    <w:p>
      <w:r>
        <w:t>Sesión Presencial</w:t>
      </w:r>
    </w:p>
    <w:p/>
    <w:p>
      <w:r>
        <w:t>**Fecha:** 02/09/2025</w:t>
      </w:r>
    </w:p>
    <w:p>
      <w:r>
        <w:t>**Hora de inicio:** 06:54</w:t>
      </w:r>
    </w:p>
    <w:p>
      <w:r>
        <w:t>**Hora de cierre:** 08:30</w:t>
      </w:r>
    </w:p>
    <w:p>
      <w:r>
        <w:t>**Lugar:** Facultad</w:t>
      </w:r>
    </w:p>
    <w:p/>
    <w:p>
      <w:r>
        <w:t>**Integrantes del comité:**</w:t>
      </w:r>
    </w:p>
    <w:p>
      <w:pPr>
        <w:pStyle w:val="ListBullet"/>
      </w:pPr>
      <w:r>
        <w:t>Alejandro Lozano Ayala - Director Área Curricular de Ciencia Política</w:t>
      </w:r>
    </w:p>
    <w:p>
      <w:pPr>
        <w:pStyle w:val="ListBullet"/>
      </w:pPr>
      <w:r>
        <w:t>Fabián Acosta - Docente miembro del comité asesor de Carrera</w:t>
      </w:r>
    </w:p>
    <w:p>
      <w:pPr>
        <w:pStyle w:val="ListBullet"/>
      </w:pPr>
      <w:r>
        <w:t>Rodrigo Steven Rojas Forero - Representante estudiantil</w:t>
      </w:r>
    </w:p>
    <w:p>
      <w:pPr>
        <w:pStyle w:val="ListBullet"/>
      </w:pPr>
      <w:r>
        <w:t>Ana Sofía Rendón Osorio - Representante estudiantil</w:t>
      </w:r>
    </w:p>
    <w:p>
      <w:pPr>
        <w:pStyle w:val="ListBullet"/>
      </w:pPr>
      <w:r>
        <w:t>José Miguel Bustamante Contreras - Representante estudiantil</w:t>
      </w:r>
    </w:p>
    <w:p>
      <w:pPr>
        <w:pStyle w:val="ListBullet"/>
      </w:pPr>
      <w:r>
        <w:t>Mariana Barreto León - Representante estudiantil</w:t>
      </w:r>
    </w:p>
    <w:p>
      <w:pPr>
        <w:pStyle w:val="ListBullet"/>
      </w:pPr>
      <w:r>
        <w:t>Luisa Fernanda Morales Rodríguez - Secretaria del Comité Asesor</w:t>
      </w:r>
    </w:p>
    <w:p/>
    <w:p>
      <w:r>
        <w:t>**Asistentes/invitados:**</w:t>
      </w:r>
    </w:p>
    <w:p>
      <w:r>
        <w:t>[DATO NO CONSTA]</w:t>
      </w:r>
    </w:p>
    <w:p/>
    <w:p>
      <w:r>
        <w:t>**Verificación del quórum:**</w:t>
      </w:r>
    </w:p>
    <w:p>
      <w:r>
        <w:t>Se verificó quórum con los asistentes registrados en la transcripción.</w:t>
      </w:r>
    </w:p>
    <w:p/>
    <w:p>
      <w:r>
        <w:t>**Orden del día:**</w:t>
      </w:r>
    </w:p>
    <w:p>
      <w:r>
        <w:t>1. Verificación del quórum</w:t>
      </w:r>
    </w:p>
    <w:p>
      <w:r>
        <w:t>2. Consideración del orden del día</w:t>
      </w:r>
    </w:p>
    <w:p>
      <w:r>
        <w:t>3. Asuntos estudiantiles</w:t>
      </w:r>
    </w:p>
    <w:p>
      <w:r>
        <w:t>4. Varios</w:t>
      </w:r>
    </w:p>
    <w:p/>
    <w:p>
      <w:r>
        <w:t>El orden del día se trató con las modificaciones que se detallan en el desarrollo.</w:t>
      </w:r>
    </w:p>
    <w:p/>
    <w:p>
      <w:r>
        <w:t>**Desarrollo de la sesión:**</w:t>
      </w:r>
    </w:p>
    <w:p/>
    <w:p>
      <w:r>
        <w:t>**Punto 3: Asuntos estudiantiles**</w:t>
      </w:r>
    </w:p>
    <w:p/>
    <w:p>
      <w:r>
        <w:t>*Luisa Fernanda Morales Rodríguez:* presentó la agenda de asuntos estudiantiles y solicitó iniciar con estos temas para posteriormente dar paso a la programación académica.</w:t>
      </w:r>
    </w:p>
    <w:p/>
    <w:p>
      <w:r>
        <w:t>*Linda Correa (asesora del Área Curricular):* expuso que se excluiría el caso de Paulina Pareja Ramírez por no contar con los conceptos docentes requeridos para homologación y convalidación de asignaturas. Informó que las cancelaciones de asignaturas obedecen a motivos personales y académicos que no requieren concepto de Bienestar Universitario. Solicitó incluir un caso adicional de cambio de grupo de trabajo de grado para la estudiante Laura Natalia Bolívar Zora.</w:t>
      </w:r>
    </w:p>
    <w:p/>
    <w:p>
      <w:r>
        <w:t>*Luisa Fernanda Morales Rodríguez:* consultó sobre la inclusión de conceptos de Bienestar Universitario en algunos casos.</w:t>
      </w:r>
    </w:p>
    <w:p/>
    <w:p>
      <w:r>
        <w:t>*Linda Correa:* aclaró que solo algunos casos de cancelación de período académico requieren concepto de Bienestar, específicamente los de Julio Fabián Antolinez, Octavio Moreno, Daniel Esteban Santos, Diego Zapata y María Catalina Peña.</w:t>
      </w:r>
    </w:p>
    <w:p/>
    <w:p>
      <w:r>
        <w:t>*Janin Abril (asesora de la Secretaría de Facultad):* preguntó sobre el estado de una homologación.</w:t>
      </w:r>
    </w:p>
    <w:p/>
    <w:p>
      <w:r>
        <w:t>*Linda Correa:* confirmó que el caso de Paulina Pareja permanecería pendiente hasta recibir todos los conceptos docentes requeridos.</w:t>
      </w:r>
    </w:p>
    <w:p/>
    <w:p>
      <w:r>
        <w:t>*Rodrigo Steven Rojas Forero:* consultó sobre la posibilidad de interponer recursos de apelación o reposición respecto a decisiones anteriores, específicamente en el caso de una estudiante con inscripción extemporánea.</w:t>
      </w:r>
    </w:p>
    <w:p/>
    <w:p>
      <w:r>
        <w:t>*Linda Correa:* explicó que en dicho caso se había aprobado una asignatura y negado dos por falta de cupos, correspondiendo a la estudiante interponer el recurso personalmente.</w:t>
      </w:r>
    </w:p>
    <w:p/>
    <w:p>
      <w:r>
        <w:t>**Punto 4: Varios - Programación académica 2025-2S**</w:t>
      </w:r>
    </w:p>
    <w:p/>
    <w:p>
      <w:r>
        <w:t>*Luisa Fernanda Morales Rodríguez:* informó sobre la solicitud de la sede para confirmar cupos de admisión para el segundo semestre de 2025.</w:t>
      </w:r>
    </w:p>
    <w:p/>
    <w:p>
      <w:r>
        <w:t>*Paola Álvarez (asesora del Departamento de Ciencia Política):* propuso mantener 70 cupos para admisión regular, 5 para cambio de carrera y 2 para cambio de sede, consistentes con la proyección del semestre 2025-1S, considerando capacidad de salones, grupos existentes y disponibilidad docente.</w:t>
      </w:r>
    </w:p>
    <w:p/>
    <w:p>
      <w:r>
        <w:t>*Rodrigo Steven Rojas Forero:* solicitó confirmación de los números de cupos.</w:t>
      </w:r>
    </w:p>
    <w:p/>
    <w:p>
      <w:r>
        <w:t>*Paola Álvarez:* reiteró las cifras propuestas.</w:t>
      </w:r>
    </w:p>
    <w:p/>
    <w:p>
      <w:r>
        <w:t>*Paola Álvarez:* presentó el proceso de selección de materias de libre elección para 2025, indicando que se mantendrían las electivas de profesores de planta y se seleccionarían tres propuestas por área para profesores ocasionales. Inició con el área de Administración y Políticas Públicas, presentando ocho propuestas.</w:t>
      </w:r>
    </w:p>
    <w:p/>
    <w:p>
      <w:r>
        <w:t>*Intervinientes:* discutieron las propuestas y criterios de selección, considerando experiencia docente, formación de posgrado, paridad de género, pertenencia a grupos de investigación y evaluaciones previas.</w:t>
      </w:r>
    </w:p>
    <w:p/>
    <w:p>
      <w:r>
        <w:t>*José Miguel Bustamante Contreras:* destacó la buena acogida de la propuesta "Prácticas Estratégicas y Herramientas de Gestión de Políticas Públicas".</w:t>
      </w:r>
    </w:p>
    <w:p/>
    <w:p>
      <w:r>
        <w:t>*Paola Álvarez:* resaltó la experiencia previa de los proponentes con la institución.</w:t>
      </w:r>
    </w:p>
    <w:p/>
    <w:p>
      <w:r>
        <w:t>*Fabián Acosta:* sugirió considerar experiencias previas y buenas evaluaciones como criterios.</w:t>
      </w:r>
    </w:p>
    <w:p/>
    <w:p>
      <w:r>
        <w:t>*Mariana Barreto León:* cuestionó si el "Curso introductorio sobre el cannabis" ya se ofertaba desde Ciencia Política y sugirió verificar en el SIA.</w:t>
      </w:r>
    </w:p>
    <w:p/>
    <w:p>
      <w:r>
        <w:t>*Intervinientes:* debatieron sobre criterios pedagógicos, necesidad de talleres de formación docente y mejora en la publicación de contenidos programáticos.</w:t>
      </w:r>
    </w:p>
    <w:p/>
    <w:p>
      <w:r>
        <w:t>*José Miguel Bustamante Contreras:* propuso mejorar la accesibilidad a la información de los programas antes de las inscripciones.</w:t>
      </w:r>
    </w:p>
    <w:p/>
    <w:p>
      <w:r>
        <w:t>*Linda Correa:* mencionó la existencia del documento "Programa de Ciencia Política frente a los desafíos de un mundo complejo" (2021) como insumo para discusiones curriculares.</w:t>
      </w:r>
    </w:p>
    <w:p/>
    <w:p>
      <w:r>
        <w:t>**Votaciones y decisiones:**</w:t>
      </w:r>
    </w:p>
    <w:p/>
    <w:p>
      <w:r>
        <w:t>| Asunto | Decisión | Resultado | Observaciones |</w:t>
      </w:r>
    </w:p>
    <w:p>
      <w:r>
        <w:t>|--------|----------|-----------|---------------|</w:t>
      </w:r>
    </w:p>
    <w:p>
      <w:r>
        <w:t>| Cupos de admisión 2025-2S | Mantener 70 cupos admisión regular, 5 cambio de carrera, 2 cambio de sede | Aprobado por mayoría | Según consta en grabación |</w:t>
      </w:r>
    </w:p>
    <w:p>
      <w:r>
        <w:t>| Propuestas área Administración y Políticas Públicas | Seleccionar tres propuestas: 1. Prácticas Estratégicas y Herramientas de Gestión de Políticas Públicas (Natalia Gaona Cifuentes y Juan Camilo Vargas), 2. Introducción a la Identificación y Preparación de Proyectos de Desarrollo (Camila Andrea Giraldo), 3. Análisis de Políticas Públicas y Ciencias Económicas (David Leonardo Angulo) | Aprobado por unanimidad | [DATO NO CONSTA] |</w:t>
      </w:r>
    </w:p>
    <w:p/>
    <w:p>
      <w:r>
        <w:t>**Compromisos y responsables:**</w:t>
      </w:r>
    </w:p>
    <w:p/>
    <w:p>
      <w:r>
        <w:t>| Tarea | Responsable | Plazo |</w:t>
      </w:r>
    </w:p>
    <w:p>
      <w:r>
        <w:t>|-------|-------------|-------|</w:t>
      </w:r>
    </w:p>
    <w:p>
      <w:r>
        <w:t>| Incluir caso de Laura Natalia Bolívar Zora (cambio grupo trabajo de grado) | Secretaría de Facultad | [DATO NO CONSTA] |</w:t>
      </w:r>
    </w:p>
    <w:p>
      <w:r>
        <w:t>| Consultar con estudiantes sobre repetición de asignatura "Relaciones internacionales entre Colombia y Venezuela" | Representación estudiantil | Próximo comité |</w:t>
      </w:r>
    </w:p>
    <w:p>
      <w:r>
        <w:t>| Definir horario de sesiones considerando nuevos integrantes docentes | Integrantes del comité | [DATO NO CONSTA] |</w:t>
      </w:r>
    </w:p>
    <w:p/>
    <w:p>
      <w:r>
        <w:t>**Cierre:**</w:t>
      </w:r>
    </w:p>
    <w:p>
      <w:r>
        <w:t>Hora de cierre: 08:30</w:t>
      </w:r>
    </w:p>
    <w:p/>
    <w:p>
      <w:r>
        <w:t>Se levanta la sesión con el compromiso de los integrantes de continuar el trabajo pendiente en la próxima reunión.</w:t>
      </w:r>
    </w:p>
    <w:p/>
    <w:p>
      <w:r>
        <w:t>---</w:t>
      </w:r>
    </w:p>
    <w:p>
      <w:r>
        <w:t>**Resumen ejecutivo:** El Comité Asesor de Pregrado en Ciencia Política sesionó el 2 de septiembre de 2025 para tratar asuntos estudiantiles y la programación académica del segundo semestre. Se aprobaron los cupos de admisión para 2025-2S (70 regulares, 5 cambio de carrera, 2 cambio de sede) y se seleccionaron tres propuestas de materias de libre elección para el área de Administración y Políticas Públicas. Se discutieron criterios para la selección de docentes ocasionales y se plantearon mejoras en aspectos pedagógicos y de información académica para estudiantes. La sesión finalizó con compromisos específicos para la próxima reunión.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