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qas2r9tx38t" w:id="0"/>
      <w:bookmarkEnd w:id="0"/>
      <w:r w:rsidDel="00000000" w:rsidR="00000000" w:rsidRPr="00000000">
        <w:rPr>
          <w:rtl w:val="0"/>
        </w:rPr>
        <w:t xml:space="preserve">Verksamhetsbeskrivning och grafisk profil för DZ Entreprenad.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ncc00ry7rfkg" w:id="1"/>
      <w:bookmarkEnd w:id="1"/>
      <w:r w:rsidDel="00000000" w:rsidR="00000000" w:rsidRPr="00000000">
        <w:rPr>
          <w:rtl w:val="0"/>
        </w:rPr>
        <w:t xml:space="preserve">Del 1</w:t>
      </w:r>
    </w:p>
    <w:p w:rsidR="00000000" w:rsidDel="00000000" w:rsidP="00000000" w:rsidRDefault="00000000" w:rsidRPr="00000000" w14:paraId="00000004">
      <w:pPr>
        <w:pStyle w:val="Heading2"/>
        <w:rPr/>
      </w:pPr>
      <w:bookmarkStart w:colFirst="0" w:colLast="0" w:name="_bfyqqf4ejr2t" w:id="2"/>
      <w:bookmarkEnd w:id="2"/>
      <w:r w:rsidDel="00000000" w:rsidR="00000000" w:rsidRPr="00000000">
        <w:rPr>
          <w:rtl w:val="0"/>
        </w:rPr>
        <w:t xml:space="preserve">Verksamhetsbeskrivning</w:t>
      </w:r>
    </w:p>
    <w:p w:rsidR="00000000" w:rsidDel="00000000" w:rsidP="00000000" w:rsidRDefault="00000000" w:rsidRPr="00000000" w14:paraId="00000005">
      <w:pPr>
        <w:rPr/>
      </w:pPr>
      <w:r w:rsidDel="00000000" w:rsidR="00000000" w:rsidRPr="00000000">
        <w:rPr>
          <w:rtl w:val="0"/>
        </w:rPr>
        <w:t xml:space="preserve">DZ Entreprenad AB är ett byggföretag som riktar sig mot både privata och företagskunder. De utför bygg- och renoveringsarbeten samt finsnickeri. Företaget har idag en facebooksida: </w:t>
      </w:r>
      <w:hyperlink r:id="rId6">
        <w:r w:rsidDel="00000000" w:rsidR="00000000" w:rsidRPr="00000000">
          <w:rPr>
            <w:color w:val="1155cc"/>
            <w:u w:val="single"/>
            <w:rtl w:val="0"/>
          </w:rPr>
          <w:t xml:space="preserve">https://www.facebook.com/DZ-Entreprenad-AB-684684578284975</w:t>
        </w:r>
      </w:hyperlink>
      <w:r w:rsidDel="00000000" w:rsidR="00000000" w:rsidRPr="00000000">
        <w:rPr>
          <w:rtl w:val="0"/>
        </w:rPr>
        <w:t xml:space="preserve"> samt instagram (dz_gruppen_ab) och behöver idag en hemsida som presenterar företaget och dess tjänster. Företaget existerar i verkligheten och vårt mål är att kunna skapa en hemsida som de kommer att kunna använda i och med att de saknar en hemsida idag.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ixmy0i32vei5" w:id="3"/>
      <w:bookmarkEnd w:id="3"/>
      <w:r w:rsidDel="00000000" w:rsidR="00000000" w:rsidRPr="00000000">
        <w:rPr>
          <w:rtl w:val="0"/>
        </w:rPr>
        <w:t xml:space="preserve">Grafisk profil</w:t>
      </w:r>
    </w:p>
    <w:p w:rsidR="00000000" w:rsidDel="00000000" w:rsidP="00000000" w:rsidRDefault="00000000" w:rsidRPr="00000000" w14:paraId="00000008">
      <w:pPr>
        <w:rPr/>
      </w:pPr>
      <w:r w:rsidDel="00000000" w:rsidR="00000000" w:rsidRPr="00000000">
        <w:rPr>
          <w:rtl w:val="0"/>
        </w:rPr>
        <w:t xml:space="preserve">DZ Entreprenads logotype består av guld och svart och därför vill vi använda de färgerna på hemsidan också. Vi har varit tvungna att anpassa våra färgval till logotypens färger, vilket har varit en utmaning. Loggan har en känsla av lyxighet men det finns också andra värden som byggföretaget ska kunna förmedla via sin hemsida. Viktigt för ett byggföretag är att de har en flexibilitet och är pålitligt och därför vill vi använda oss av tan-nyanser (RGB 253 244 231) på sidan som ett komplement till guldfärgen och det svarta. Vi vill även ha med nyanser av brunt (RGB 235 221 205) som också sänder ett budskap att företaget är pålitligt och stabilt. Vi har försökt att se till vad som anses som viktigt för ett byggföretag och vill försöka förmedla dessa värderingar på hemsidan. Den bruna färgen och tanfärgen knyter också på ett bra sätt ihop sidan med logotypens guldfärg. Typsnittet vi kommer att använda är Helvetica Neue som skapar en formell men ändå inte tråkig känsla.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hygpjsr957lt" w:id="4"/>
      <w:bookmarkEnd w:id="4"/>
      <w:r w:rsidDel="00000000" w:rsidR="00000000" w:rsidRPr="00000000">
        <w:rPr>
          <w:rtl w:val="0"/>
        </w:rPr>
        <w:t xml:space="preserve">Del 2</w:t>
      </w:r>
    </w:p>
    <w:p w:rsidR="00000000" w:rsidDel="00000000" w:rsidP="00000000" w:rsidRDefault="00000000" w:rsidRPr="00000000" w14:paraId="0000000B">
      <w:pPr>
        <w:pStyle w:val="Heading2"/>
        <w:rPr/>
      </w:pPr>
      <w:bookmarkStart w:colFirst="0" w:colLast="0" w:name="_ok2wcxrk9wnk" w:id="5"/>
      <w:bookmarkEnd w:id="5"/>
      <w:r w:rsidDel="00000000" w:rsidR="00000000" w:rsidRPr="00000000">
        <w:rPr>
          <w:rtl w:val="0"/>
        </w:rPr>
        <w:t xml:space="preserve">Planering</w:t>
      </w:r>
    </w:p>
    <w:p w:rsidR="00000000" w:rsidDel="00000000" w:rsidP="00000000" w:rsidRDefault="00000000" w:rsidRPr="00000000" w14:paraId="0000000C">
      <w:pPr>
        <w:rPr/>
      </w:pPr>
      <w:r w:rsidDel="00000000" w:rsidR="00000000" w:rsidRPr="00000000">
        <w:rPr>
          <w:rtl w:val="0"/>
        </w:rPr>
        <w:t xml:space="preserve">Vi har fyra huvudsidor: Hemsida, Företag, Privat och Bildgalleri och vi har delat upp arbetet med sidorna enligt följande: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Anna: Hemsida</w:t>
      </w:r>
    </w:p>
    <w:p w:rsidR="00000000" w:rsidDel="00000000" w:rsidP="00000000" w:rsidRDefault="00000000" w:rsidRPr="00000000" w14:paraId="0000000F">
      <w:pPr>
        <w:rPr/>
      </w:pPr>
      <w:r w:rsidDel="00000000" w:rsidR="00000000" w:rsidRPr="00000000">
        <w:rPr>
          <w:rtl w:val="0"/>
        </w:rPr>
        <w:t xml:space="preserve">Privat: Johanna</w:t>
      </w:r>
    </w:p>
    <w:p w:rsidR="00000000" w:rsidDel="00000000" w:rsidP="00000000" w:rsidRDefault="00000000" w:rsidRPr="00000000" w14:paraId="00000010">
      <w:pPr>
        <w:rPr/>
      </w:pPr>
      <w:r w:rsidDel="00000000" w:rsidR="00000000" w:rsidRPr="00000000">
        <w:rPr>
          <w:rtl w:val="0"/>
        </w:rPr>
        <w:t xml:space="preserve">Företag: Rima</w:t>
      </w:r>
    </w:p>
    <w:p w:rsidR="00000000" w:rsidDel="00000000" w:rsidP="00000000" w:rsidRDefault="00000000" w:rsidRPr="00000000" w14:paraId="00000011">
      <w:pPr>
        <w:rPr/>
      </w:pPr>
      <w:r w:rsidDel="00000000" w:rsidR="00000000" w:rsidRPr="00000000">
        <w:rPr>
          <w:rtl w:val="0"/>
        </w:rPr>
        <w:t xml:space="preserve">Bildgalleri: Andreas</w:t>
      </w:r>
    </w:p>
    <w:p w:rsidR="00000000" w:rsidDel="00000000" w:rsidP="00000000" w:rsidRDefault="00000000" w:rsidRPr="00000000" w14:paraId="00000012">
      <w:pPr>
        <w:rPr/>
      </w:pPr>
      <w:r w:rsidDel="00000000" w:rsidR="00000000" w:rsidRPr="00000000">
        <w:rPr>
          <w:rtl w:val="0"/>
        </w:rPr>
        <w:t xml:space="preserve">Om oss: Vi avvaktar och ser om vi hinner med den här sidan.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DZ-Entreprenad-AB-6846845782849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