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8B" w:rsidRPr="00F87FAC" w:rsidRDefault="001B0A6A" w:rsidP="00A86A7D">
      <w:pPr>
        <w:jc w:val="center"/>
        <w:rPr>
          <w:rFonts w:asciiTheme="majorHAnsi" w:hAnsiTheme="majorHAnsi" w:cstheme="majorBidi"/>
          <w:b/>
          <w:bCs/>
          <w:sz w:val="48"/>
          <w:szCs w:val="48"/>
          <w:lang w:val="fr-FR"/>
        </w:rPr>
      </w:pPr>
      <w:r w:rsidRPr="00F87FAC">
        <w:rPr>
          <w:rFonts w:asciiTheme="majorHAnsi" w:hAnsiTheme="majorHAnsi" w:cstheme="majorBidi"/>
          <w:b/>
          <w:bCs/>
          <w:sz w:val="48"/>
          <w:szCs w:val="48"/>
          <w:lang w:val="fr-FR"/>
        </w:rPr>
        <w:t>T</w:t>
      </w:r>
      <w:r w:rsidR="0012403E">
        <w:rPr>
          <w:rFonts w:asciiTheme="majorHAnsi" w:hAnsiTheme="majorHAnsi" w:cstheme="majorBidi"/>
          <w:b/>
          <w:bCs/>
          <w:sz w:val="48"/>
          <w:szCs w:val="48"/>
          <w:lang w:val="fr-FR"/>
        </w:rPr>
        <w:t>D</w:t>
      </w:r>
      <w:r w:rsidR="00A86A7D">
        <w:rPr>
          <w:rFonts w:asciiTheme="majorHAnsi" w:hAnsiTheme="majorHAnsi" w:cstheme="majorBidi"/>
          <w:b/>
          <w:bCs/>
          <w:sz w:val="48"/>
          <w:szCs w:val="48"/>
          <w:lang w:val="fr-FR"/>
        </w:rPr>
        <w:t>5</w:t>
      </w:r>
      <w:r w:rsidRPr="00F87FAC">
        <w:rPr>
          <w:rFonts w:asciiTheme="majorHAnsi" w:hAnsiTheme="majorHAnsi" w:cstheme="majorBidi"/>
          <w:b/>
          <w:bCs/>
          <w:sz w:val="48"/>
          <w:szCs w:val="48"/>
          <w:lang w:val="fr-FR"/>
        </w:rPr>
        <w:t> </w:t>
      </w:r>
    </w:p>
    <w:p w:rsidR="00CA4613" w:rsidRPr="00F87FAC" w:rsidRDefault="0069540B" w:rsidP="00957824">
      <w:pPr>
        <w:jc w:val="center"/>
        <w:rPr>
          <w:rFonts w:asciiTheme="majorHAnsi" w:hAnsiTheme="majorHAnsi" w:cstheme="majorBidi"/>
          <w:sz w:val="44"/>
          <w:szCs w:val="44"/>
          <w:lang w:val="fr-FR"/>
        </w:rPr>
      </w:pPr>
      <w:r w:rsidRPr="00F87FAC">
        <w:rPr>
          <w:rFonts w:asciiTheme="majorHAnsi" w:hAnsiTheme="majorHAnsi" w:cstheme="majorBidi"/>
          <w:sz w:val="44"/>
          <w:szCs w:val="44"/>
          <w:lang w:val="fr-FR"/>
        </w:rPr>
        <w:t>« </w:t>
      </w:r>
      <w:r w:rsidR="00957824">
        <w:rPr>
          <w:rFonts w:asciiTheme="majorHAnsi" w:hAnsiTheme="majorHAnsi" w:cstheme="majorBidi"/>
          <w:sz w:val="44"/>
          <w:szCs w:val="44"/>
          <w:lang w:val="fr-FR"/>
        </w:rPr>
        <w:t>FONCTION</w:t>
      </w:r>
      <w:r w:rsidRPr="00F87FAC">
        <w:rPr>
          <w:rFonts w:asciiTheme="majorHAnsi" w:hAnsiTheme="majorHAnsi" w:cstheme="majorBidi"/>
          <w:sz w:val="44"/>
          <w:szCs w:val="44"/>
          <w:lang w:val="fr-FR"/>
        </w:rPr>
        <w:t> »</w:t>
      </w:r>
    </w:p>
    <w:p w:rsidR="00B21B6C" w:rsidRPr="007D38AE" w:rsidRDefault="00B21B6C" w:rsidP="00B21B6C">
      <w:pPr>
        <w:rPr>
          <w:lang w:val="fr-FR"/>
        </w:rPr>
      </w:pPr>
    </w:p>
    <w:p w:rsidR="003940B7" w:rsidRPr="003940B7" w:rsidRDefault="003940B7" w:rsidP="003940B7">
      <w:pPr>
        <w:pStyle w:val="ListParagraph"/>
        <w:numPr>
          <w:ilvl w:val="0"/>
          <w:numId w:val="11"/>
        </w:numPr>
        <w:spacing w:line="360" w:lineRule="auto"/>
        <w:ind w:left="284" w:hanging="284"/>
        <w:rPr>
          <w:lang w:val="fr-FR"/>
        </w:rPr>
      </w:pPr>
      <w:r w:rsidRPr="003940B7">
        <w:rPr>
          <w:lang w:val="fr-FR"/>
        </w:rPr>
        <w:t>Réaliser des Fonctions permettant de Calculer :</w:t>
      </w:r>
    </w:p>
    <w:p w:rsidR="003940B7" w:rsidRPr="00AF3833" w:rsidRDefault="003940B7" w:rsidP="00AF3833">
      <w:pPr>
        <w:pStyle w:val="ListParagraph"/>
        <w:numPr>
          <w:ilvl w:val="0"/>
          <w:numId w:val="15"/>
        </w:numPr>
        <w:spacing w:after="0" w:line="240" w:lineRule="auto"/>
        <w:rPr>
          <w:lang w:val="fr-FR"/>
        </w:rPr>
      </w:pPr>
      <w:r w:rsidRPr="00AF3833">
        <w:rPr>
          <w:lang w:val="fr-FR"/>
        </w:rPr>
        <w:t>Les</w:t>
      </w:r>
      <w:r w:rsidRPr="00AF3833">
        <w:rPr>
          <w:lang w:val="fr-FR"/>
        </w:rPr>
        <w:t xml:space="preserve"> nombres premiers</w:t>
      </w:r>
    </w:p>
    <w:p w:rsidR="003940B7" w:rsidRPr="00AF3833" w:rsidRDefault="003940B7" w:rsidP="00AF3833">
      <w:pPr>
        <w:pStyle w:val="ListParagraph"/>
        <w:numPr>
          <w:ilvl w:val="0"/>
          <w:numId w:val="15"/>
        </w:numPr>
        <w:spacing w:after="0" w:line="240" w:lineRule="auto"/>
        <w:rPr>
          <w:lang w:val="fr-FR"/>
        </w:rPr>
      </w:pPr>
      <w:r w:rsidRPr="00AF3833">
        <w:rPr>
          <w:lang w:val="fr-FR"/>
        </w:rPr>
        <w:t>La carre d’un nombre</w:t>
      </w:r>
    </w:p>
    <w:p w:rsidR="003940B7" w:rsidRPr="00AF3833" w:rsidRDefault="003940B7" w:rsidP="00AF3833">
      <w:pPr>
        <w:pStyle w:val="ListParagraph"/>
        <w:numPr>
          <w:ilvl w:val="0"/>
          <w:numId w:val="15"/>
        </w:numPr>
        <w:spacing w:after="0" w:line="240" w:lineRule="auto"/>
        <w:rPr>
          <w:lang w:val="fr-FR"/>
        </w:rPr>
      </w:pPr>
      <w:r w:rsidRPr="00AF3833">
        <w:rPr>
          <w:lang w:val="fr-FR"/>
        </w:rPr>
        <w:t>Conversion de degré en Radian et l’inverse</w:t>
      </w:r>
    </w:p>
    <w:p w:rsidR="003940B7" w:rsidRPr="00AF3833" w:rsidRDefault="003940B7" w:rsidP="00AF3833">
      <w:pPr>
        <w:pStyle w:val="ListParagraph"/>
        <w:numPr>
          <w:ilvl w:val="0"/>
          <w:numId w:val="15"/>
        </w:numPr>
        <w:spacing w:after="0" w:line="240" w:lineRule="auto"/>
        <w:rPr>
          <w:lang w:val="fr-FR"/>
        </w:rPr>
      </w:pPr>
      <w:r w:rsidRPr="00AF3833">
        <w:rPr>
          <w:lang w:val="fr-FR"/>
        </w:rPr>
        <w:t>Le Trinôme du second degré</w:t>
      </w:r>
    </w:p>
    <w:p w:rsidR="003940B7" w:rsidRPr="00AF3833" w:rsidRDefault="003940B7" w:rsidP="00AF3833">
      <w:pPr>
        <w:pStyle w:val="ListParagraph"/>
        <w:numPr>
          <w:ilvl w:val="0"/>
          <w:numId w:val="15"/>
        </w:numPr>
        <w:spacing w:after="0" w:line="240" w:lineRule="auto"/>
        <w:rPr>
          <w:lang w:val="fr-FR"/>
        </w:rPr>
      </w:pPr>
      <w:r w:rsidRPr="00AF3833">
        <w:rPr>
          <w:lang w:val="fr-FR"/>
        </w:rPr>
        <w:t>Le PGCD</w:t>
      </w:r>
    </w:p>
    <w:p w:rsidR="003940B7" w:rsidRPr="00AF3833" w:rsidRDefault="003940B7" w:rsidP="00AF3833">
      <w:pPr>
        <w:pStyle w:val="ListParagraph"/>
        <w:numPr>
          <w:ilvl w:val="0"/>
          <w:numId w:val="15"/>
        </w:numPr>
        <w:spacing w:after="0" w:line="240" w:lineRule="auto"/>
        <w:rPr>
          <w:lang w:val="fr-FR"/>
        </w:rPr>
      </w:pPr>
      <w:r w:rsidRPr="00AF3833">
        <w:rPr>
          <w:lang w:val="fr-FR"/>
        </w:rPr>
        <w:t>Le Plus Petit Commun Multiple</w:t>
      </w:r>
    </w:p>
    <w:p w:rsidR="003940B7" w:rsidRPr="003940B7" w:rsidRDefault="003940B7" w:rsidP="003940B7">
      <w:pPr>
        <w:spacing w:after="0" w:line="240" w:lineRule="auto"/>
        <w:rPr>
          <w:lang w:val="fr-FR"/>
        </w:rPr>
      </w:pPr>
    </w:p>
    <w:p w:rsidR="007D38AE" w:rsidRDefault="007D23A1" w:rsidP="00E406AF">
      <w:pPr>
        <w:spacing w:line="240" w:lineRule="auto"/>
        <w:rPr>
          <w:b/>
          <w:bCs/>
          <w:color w:val="262626" w:themeColor="text1" w:themeTint="D9"/>
          <w:u w:val="single"/>
          <w:lang w:val="fr-FR"/>
        </w:rPr>
      </w:pPr>
      <w:r w:rsidRPr="007D23A1">
        <w:rPr>
          <w:b/>
          <w:bCs/>
          <w:color w:val="262626" w:themeColor="text1" w:themeTint="D9"/>
          <w:u w:val="single"/>
          <w:lang w:val="fr-FR"/>
        </w:rPr>
        <w:t>Résultat :</w:t>
      </w:r>
      <w:bookmarkStart w:id="0" w:name="_GoBack"/>
      <w:bookmarkEnd w:id="0"/>
    </w:p>
    <w:p w:rsidR="00D47A2D" w:rsidRDefault="005433F3" w:rsidP="002A5726">
      <w:pPr>
        <w:spacing w:line="240" w:lineRule="auto"/>
      </w:pPr>
      <w:r>
        <w:t>5</w:t>
      </w:r>
      <w:r w:rsidR="00C56B0D">
        <w:t xml:space="preserve">, </w:t>
      </w:r>
      <w:r w:rsidR="004D338B">
        <w:t>10</w:t>
      </w:r>
      <w:r w:rsidR="00C56B0D">
        <w:t>, 15</w:t>
      </w:r>
      <w:r>
        <w:t>…100</w:t>
      </w:r>
    </w:p>
    <w:p w:rsidR="002A5726" w:rsidRPr="00D47A2D" w:rsidRDefault="002A5726" w:rsidP="002A5726">
      <w:pPr>
        <w:spacing w:line="240" w:lineRule="auto"/>
      </w:pPr>
    </w:p>
    <w:p w:rsidR="009E3259" w:rsidRPr="00E72FB5" w:rsidRDefault="008F4301" w:rsidP="009E3259">
      <w:pPr>
        <w:pStyle w:val="ListParagraph"/>
        <w:numPr>
          <w:ilvl w:val="0"/>
          <w:numId w:val="11"/>
        </w:numPr>
        <w:spacing w:line="240" w:lineRule="auto"/>
        <w:rPr>
          <w:color w:val="000000" w:themeColor="text1"/>
          <w:lang w:val="fr-FR"/>
        </w:rPr>
      </w:pPr>
      <w:r w:rsidRPr="00E72FB5">
        <w:rPr>
          <w:color w:val="000000" w:themeColor="text1"/>
          <w:lang w:val="fr-FR"/>
        </w:rPr>
        <w:t xml:space="preserve">En utilisant la fonction </w:t>
      </w:r>
      <w:proofErr w:type="gramStart"/>
      <w:r w:rsidRPr="00E72FB5">
        <w:rPr>
          <w:color w:val="000000" w:themeColor="text1"/>
          <w:lang w:val="fr-FR"/>
        </w:rPr>
        <w:t>rand(</w:t>
      </w:r>
      <w:proofErr w:type="gramEnd"/>
      <w:r w:rsidRPr="00E72FB5">
        <w:rPr>
          <w:color w:val="000000" w:themeColor="text1"/>
          <w:lang w:val="fr-FR"/>
        </w:rPr>
        <w:t xml:space="preserve">), remplir un tableau avec 10 nombres aléatoires. Puis, tester si le chiffre 42 est dans le tableau et afficher un message en conséquence. Enfin, afficher le contenu de votre tableau avec </w:t>
      </w:r>
      <w:proofErr w:type="spellStart"/>
      <w:r w:rsidRPr="00E72FB5">
        <w:rPr>
          <w:color w:val="000000" w:themeColor="text1"/>
          <w:lang w:val="fr-FR"/>
        </w:rPr>
        <w:t>var_dump</w:t>
      </w:r>
      <w:proofErr w:type="spellEnd"/>
      <w:r w:rsidRPr="00E72FB5">
        <w:rPr>
          <w:color w:val="000000" w:themeColor="text1"/>
          <w:lang w:val="fr-FR"/>
        </w:rPr>
        <w:t>.</w:t>
      </w:r>
    </w:p>
    <w:p w:rsidR="009E3259" w:rsidRPr="00E613CD" w:rsidRDefault="009E3259" w:rsidP="005F2843">
      <w:pPr>
        <w:spacing w:line="240" w:lineRule="auto"/>
        <w:rPr>
          <w:b/>
          <w:bCs/>
          <w:color w:val="262626" w:themeColor="text1" w:themeTint="D9"/>
          <w:u w:val="single"/>
          <w:lang w:val="fr-FR"/>
        </w:rPr>
      </w:pPr>
      <w:r w:rsidRPr="00E613CD">
        <w:rPr>
          <w:b/>
          <w:bCs/>
          <w:color w:val="262626" w:themeColor="text1" w:themeTint="D9"/>
          <w:u w:val="single"/>
          <w:lang w:val="fr-FR"/>
        </w:rPr>
        <w:t>Résultat :</w:t>
      </w:r>
    </w:p>
    <w:p w:rsidR="00017B3C" w:rsidRPr="00017B3C" w:rsidRDefault="00017B3C" w:rsidP="00017B3C">
      <w:pPr>
        <w:pStyle w:val="ListParagraph"/>
        <w:spacing w:line="240" w:lineRule="auto"/>
        <w:ind w:left="360"/>
        <w:rPr>
          <w:lang w:val="fr-FR"/>
        </w:rPr>
      </w:pPr>
    </w:p>
    <w:p w:rsidR="00085918" w:rsidRDefault="00056A88" w:rsidP="00085918">
      <w:pPr>
        <w:pStyle w:val="ListParagraph"/>
        <w:numPr>
          <w:ilvl w:val="0"/>
          <w:numId w:val="11"/>
        </w:numPr>
        <w:rPr>
          <w:lang w:val="fr-FR"/>
        </w:rPr>
      </w:pPr>
      <w:r w:rsidRPr="00056A88">
        <w:rPr>
          <w:lang w:val="fr-FR"/>
        </w:rPr>
        <w:t xml:space="preserve">En utilisant la fonction </w:t>
      </w:r>
      <w:proofErr w:type="gramStart"/>
      <w:r w:rsidRPr="00056A88">
        <w:rPr>
          <w:lang w:val="fr-FR"/>
        </w:rPr>
        <w:t>rand(</w:t>
      </w:r>
      <w:proofErr w:type="gramEnd"/>
      <w:r w:rsidRPr="00056A88">
        <w:rPr>
          <w:lang w:val="fr-FR"/>
        </w:rPr>
        <w:t>), remplir un tableau avec 10 nombres aléatoires. Puis, trier les valeurs</w:t>
      </w:r>
    </w:p>
    <w:p w:rsidR="00ED5F90" w:rsidRPr="00085918" w:rsidRDefault="00486558" w:rsidP="00085918">
      <w:pPr>
        <w:rPr>
          <w:lang w:val="fr-FR"/>
        </w:rPr>
      </w:pPr>
      <w:r w:rsidRPr="00085918">
        <w:rPr>
          <w:b/>
          <w:bCs/>
          <w:color w:val="262626" w:themeColor="text1" w:themeTint="D9"/>
          <w:u w:val="single"/>
          <w:lang w:val="fr-FR"/>
        </w:rPr>
        <w:t>Résultat :</w:t>
      </w:r>
    </w:p>
    <w:p w:rsidR="003A4716" w:rsidRDefault="003A4716" w:rsidP="003A4716">
      <w:pPr>
        <w:rPr>
          <w:color w:val="262626" w:themeColor="text1" w:themeTint="D9"/>
          <w:lang w:val="fr-FR"/>
        </w:rPr>
      </w:pPr>
      <w:r w:rsidRPr="003A4716">
        <w:rPr>
          <w:color w:val="262626" w:themeColor="text1" w:themeTint="D9"/>
          <w:lang w:val="fr-FR"/>
        </w:rPr>
        <w:t xml:space="preserve">0, 2, 4, 6, 8, </w:t>
      </w:r>
      <w:r w:rsidRPr="003A4716">
        <w:rPr>
          <w:b/>
          <w:bCs/>
          <w:color w:val="262626" w:themeColor="text1" w:themeTint="D9"/>
          <w:lang w:val="fr-FR"/>
        </w:rPr>
        <w:t>10</w:t>
      </w:r>
      <w:r w:rsidRPr="003A4716">
        <w:rPr>
          <w:color w:val="262626" w:themeColor="text1" w:themeTint="D9"/>
          <w:lang w:val="fr-FR"/>
        </w:rPr>
        <w:t>, 12, 14, 16, 18</w:t>
      </w:r>
    </w:p>
    <w:p w:rsidR="0068373C" w:rsidRDefault="0068373C" w:rsidP="003A4716">
      <w:pPr>
        <w:rPr>
          <w:color w:val="262626" w:themeColor="text1" w:themeTint="D9"/>
          <w:lang w:val="fr-FR"/>
        </w:rPr>
      </w:pPr>
    </w:p>
    <w:p w:rsidR="0068373C" w:rsidRDefault="0068373C" w:rsidP="0068373C">
      <w:pPr>
        <w:pStyle w:val="ListParagraph"/>
        <w:numPr>
          <w:ilvl w:val="0"/>
          <w:numId w:val="11"/>
        </w:numPr>
        <w:rPr>
          <w:color w:val="262626" w:themeColor="text1" w:themeTint="D9"/>
          <w:lang w:val="fr-FR"/>
        </w:rPr>
      </w:pPr>
      <w:r w:rsidRPr="0068373C">
        <w:rPr>
          <w:color w:val="262626" w:themeColor="text1" w:themeTint="D9"/>
          <w:lang w:val="fr-FR"/>
        </w:rPr>
        <w:t xml:space="preserve">En utilisant le tableau ci-dessous, </w:t>
      </w:r>
      <w:r w:rsidR="008B39D0" w:rsidRPr="0068373C">
        <w:rPr>
          <w:color w:val="262626" w:themeColor="text1" w:themeTint="D9"/>
          <w:lang w:val="fr-FR"/>
        </w:rPr>
        <w:t>affiché</w:t>
      </w:r>
      <w:r w:rsidRPr="0068373C">
        <w:rPr>
          <w:color w:val="262626" w:themeColor="text1" w:themeTint="D9"/>
          <w:lang w:val="fr-FR"/>
        </w:rPr>
        <w:t xml:space="preserve"> seulement les pays qui ont une population supérieure ou égale à 20 millions d'habitants.</w:t>
      </w:r>
    </w:p>
    <w:p w:rsidR="008B39D0" w:rsidRPr="008B39D0" w:rsidRDefault="008B39D0" w:rsidP="009C7A11">
      <w:pPr>
        <w:spacing w:after="0" w:line="360" w:lineRule="auto"/>
        <w:ind w:left="360"/>
        <w:rPr>
          <w:color w:val="262626" w:themeColor="text1" w:themeTint="D9"/>
          <w:lang w:val="fr-FR"/>
        </w:rPr>
      </w:pPr>
      <w:proofErr w:type="gramStart"/>
      <w:r w:rsidRPr="008B39D0">
        <w:rPr>
          <w:color w:val="262626" w:themeColor="text1" w:themeTint="D9"/>
          <w:lang w:val="fr-FR"/>
        </w:rPr>
        <w:t>&lt;?</w:t>
      </w:r>
      <w:proofErr w:type="spellStart"/>
      <w:r w:rsidRPr="008B39D0">
        <w:rPr>
          <w:color w:val="262626" w:themeColor="text1" w:themeTint="D9"/>
          <w:lang w:val="fr-FR"/>
        </w:rPr>
        <w:t>php</w:t>
      </w:r>
      <w:proofErr w:type="spellEnd"/>
      <w:proofErr w:type="gramEnd"/>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w:t>
      </w:r>
      <w:proofErr w:type="spellStart"/>
      <w:r w:rsidRPr="008B39D0">
        <w:rPr>
          <w:color w:val="262626" w:themeColor="text1" w:themeTint="D9"/>
          <w:lang w:val="fr-FR"/>
        </w:rPr>
        <w:t>pays_population</w:t>
      </w:r>
      <w:proofErr w:type="spellEnd"/>
      <w:r w:rsidRPr="008B39D0">
        <w:rPr>
          <w:color w:val="262626" w:themeColor="text1" w:themeTint="D9"/>
          <w:lang w:val="fr-FR"/>
        </w:rPr>
        <w:t xml:space="preserve"> = </w:t>
      </w:r>
      <w:proofErr w:type="spellStart"/>
      <w:proofErr w:type="gramStart"/>
      <w:r w:rsidRPr="008B39D0">
        <w:rPr>
          <w:color w:val="262626" w:themeColor="text1" w:themeTint="D9"/>
          <w:lang w:val="fr-FR"/>
        </w:rPr>
        <w:t>array</w:t>
      </w:r>
      <w:proofErr w:type="spellEnd"/>
      <w:r w:rsidRPr="008B39D0">
        <w:rPr>
          <w:color w:val="262626" w:themeColor="text1" w:themeTint="D9"/>
          <w:lang w:val="fr-FR"/>
        </w:rPr>
        <w:t>(</w:t>
      </w:r>
      <w:proofErr w:type="gramEnd"/>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'France' =&gt; 67595000,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w:t>
      </w:r>
      <w:proofErr w:type="spellStart"/>
      <w:r w:rsidRPr="008B39D0">
        <w:rPr>
          <w:color w:val="262626" w:themeColor="text1" w:themeTint="D9"/>
          <w:lang w:val="fr-FR"/>
        </w:rPr>
        <w:t>Suede</w:t>
      </w:r>
      <w:proofErr w:type="spellEnd"/>
      <w:r w:rsidRPr="008B39D0">
        <w:rPr>
          <w:color w:val="262626" w:themeColor="text1" w:themeTint="D9"/>
          <w:lang w:val="fr-FR"/>
        </w:rPr>
        <w:t>' =&gt; 9998000,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'Suisse' =&gt; 8417000,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'Kosovo' =&gt; 1820631,</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'Malte' =&gt; 434403,);</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?&gt;</w:t>
      </w:r>
    </w:p>
    <w:sectPr w:rsidR="008B39D0" w:rsidRPr="008B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3E8"/>
    <w:multiLevelType w:val="hybridMultilevel"/>
    <w:tmpl w:val="FA1EF5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D03E9A"/>
    <w:multiLevelType w:val="hybridMultilevel"/>
    <w:tmpl w:val="95CE7344"/>
    <w:lvl w:ilvl="0" w:tplc="81DA0D9E">
      <w:start w:val="1"/>
      <w:numFmt w:val="decimal"/>
      <w:lvlText w:val="%1)"/>
      <w:lvlJc w:val="left"/>
      <w:pPr>
        <w:ind w:left="36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C71BB1"/>
    <w:multiLevelType w:val="multilevel"/>
    <w:tmpl w:val="6A24537A"/>
    <w:lvl w:ilvl="0">
      <w:start w:val="1"/>
      <w:numFmt w:val="decimal"/>
      <w:pStyle w:val="Heading1"/>
      <w:lvlText w:val="%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A46344F"/>
    <w:multiLevelType w:val="hybridMultilevel"/>
    <w:tmpl w:val="F70A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7F2D1A"/>
    <w:multiLevelType w:val="hybridMultilevel"/>
    <w:tmpl w:val="E448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413BB2"/>
    <w:multiLevelType w:val="hybridMultilevel"/>
    <w:tmpl w:val="9E0CC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101AD3"/>
    <w:multiLevelType w:val="hybridMultilevel"/>
    <w:tmpl w:val="795ACF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6"/>
  </w:num>
  <w:num w:numId="11">
    <w:abstractNumId w:val="1"/>
  </w:num>
  <w:num w:numId="12">
    <w:abstractNumId w:val="0"/>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0B"/>
    <w:rsid w:val="00017B3C"/>
    <w:rsid w:val="00021C46"/>
    <w:rsid w:val="000262E2"/>
    <w:rsid w:val="00040D53"/>
    <w:rsid w:val="00042294"/>
    <w:rsid w:val="00043AAE"/>
    <w:rsid w:val="00056A88"/>
    <w:rsid w:val="000777B5"/>
    <w:rsid w:val="00085918"/>
    <w:rsid w:val="00087C70"/>
    <w:rsid w:val="000A0557"/>
    <w:rsid w:val="000C0249"/>
    <w:rsid w:val="000C210F"/>
    <w:rsid w:val="000D09E5"/>
    <w:rsid w:val="000E5373"/>
    <w:rsid w:val="000F609D"/>
    <w:rsid w:val="000F7CC9"/>
    <w:rsid w:val="00104F22"/>
    <w:rsid w:val="00120D1B"/>
    <w:rsid w:val="0012188C"/>
    <w:rsid w:val="00123D00"/>
    <w:rsid w:val="0012403E"/>
    <w:rsid w:val="00134F57"/>
    <w:rsid w:val="00154CAC"/>
    <w:rsid w:val="00167E5F"/>
    <w:rsid w:val="001727F4"/>
    <w:rsid w:val="001B0A6A"/>
    <w:rsid w:val="002035DF"/>
    <w:rsid w:val="00230C00"/>
    <w:rsid w:val="002611C4"/>
    <w:rsid w:val="00273584"/>
    <w:rsid w:val="00274418"/>
    <w:rsid w:val="002A5726"/>
    <w:rsid w:val="002A6A1B"/>
    <w:rsid w:val="002E430D"/>
    <w:rsid w:val="00343155"/>
    <w:rsid w:val="00354ACF"/>
    <w:rsid w:val="0039363F"/>
    <w:rsid w:val="003940B7"/>
    <w:rsid w:val="003A4716"/>
    <w:rsid w:val="003C3328"/>
    <w:rsid w:val="003D477B"/>
    <w:rsid w:val="003D49B4"/>
    <w:rsid w:val="003D68D4"/>
    <w:rsid w:val="003F7290"/>
    <w:rsid w:val="00430334"/>
    <w:rsid w:val="004475DE"/>
    <w:rsid w:val="00470396"/>
    <w:rsid w:val="00474F00"/>
    <w:rsid w:val="00486558"/>
    <w:rsid w:val="004A5A8B"/>
    <w:rsid w:val="004D26A7"/>
    <w:rsid w:val="004D338B"/>
    <w:rsid w:val="004D6026"/>
    <w:rsid w:val="004F0287"/>
    <w:rsid w:val="004F102A"/>
    <w:rsid w:val="00502657"/>
    <w:rsid w:val="005433F3"/>
    <w:rsid w:val="00547D71"/>
    <w:rsid w:val="00570F28"/>
    <w:rsid w:val="00572192"/>
    <w:rsid w:val="00576F07"/>
    <w:rsid w:val="005A334B"/>
    <w:rsid w:val="005C143F"/>
    <w:rsid w:val="005D1895"/>
    <w:rsid w:val="005F2843"/>
    <w:rsid w:val="005F7DD5"/>
    <w:rsid w:val="00603D03"/>
    <w:rsid w:val="00607F20"/>
    <w:rsid w:val="0061210A"/>
    <w:rsid w:val="0068373C"/>
    <w:rsid w:val="0069514F"/>
    <w:rsid w:val="0069540B"/>
    <w:rsid w:val="006A0A06"/>
    <w:rsid w:val="006C2163"/>
    <w:rsid w:val="006C3383"/>
    <w:rsid w:val="006E3302"/>
    <w:rsid w:val="006E3E67"/>
    <w:rsid w:val="0071101A"/>
    <w:rsid w:val="0072401A"/>
    <w:rsid w:val="0078694A"/>
    <w:rsid w:val="007A4711"/>
    <w:rsid w:val="007C0367"/>
    <w:rsid w:val="007C3282"/>
    <w:rsid w:val="007D23A1"/>
    <w:rsid w:val="007D38AE"/>
    <w:rsid w:val="00842AEC"/>
    <w:rsid w:val="008676D9"/>
    <w:rsid w:val="008759B0"/>
    <w:rsid w:val="008B24B8"/>
    <w:rsid w:val="008B39D0"/>
    <w:rsid w:val="008E2E79"/>
    <w:rsid w:val="008E6869"/>
    <w:rsid w:val="008F02D3"/>
    <w:rsid w:val="008F4301"/>
    <w:rsid w:val="009070D0"/>
    <w:rsid w:val="0092377D"/>
    <w:rsid w:val="00924AA4"/>
    <w:rsid w:val="009557E1"/>
    <w:rsid w:val="00957824"/>
    <w:rsid w:val="009C1F29"/>
    <w:rsid w:val="009C7A11"/>
    <w:rsid w:val="009E3259"/>
    <w:rsid w:val="00A32281"/>
    <w:rsid w:val="00A80248"/>
    <w:rsid w:val="00A86A7D"/>
    <w:rsid w:val="00A872F5"/>
    <w:rsid w:val="00AD3AEE"/>
    <w:rsid w:val="00AE0929"/>
    <w:rsid w:val="00AE5FBA"/>
    <w:rsid w:val="00AF3833"/>
    <w:rsid w:val="00B21B6C"/>
    <w:rsid w:val="00B2237E"/>
    <w:rsid w:val="00B37C2F"/>
    <w:rsid w:val="00B403CB"/>
    <w:rsid w:val="00B71113"/>
    <w:rsid w:val="00B90D1B"/>
    <w:rsid w:val="00B96BE1"/>
    <w:rsid w:val="00BD01A8"/>
    <w:rsid w:val="00BE609D"/>
    <w:rsid w:val="00C27C31"/>
    <w:rsid w:val="00C40E16"/>
    <w:rsid w:val="00C56B0D"/>
    <w:rsid w:val="00C60D2C"/>
    <w:rsid w:val="00C64A35"/>
    <w:rsid w:val="00CA4613"/>
    <w:rsid w:val="00CC0AEF"/>
    <w:rsid w:val="00CC3C83"/>
    <w:rsid w:val="00CE24A1"/>
    <w:rsid w:val="00CF0A06"/>
    <w:rsid w:val="00D3190B"/>
    <w:rsid w:val="00D326A0"/>
    <w:rsid w:val="00D4707B"/>
    <w:rsid w:val="00D47A2D"/>
    <w:rsid w:val="00D510D6"/>
    <w:rsid w:val="00DA71E6"/>
    <w:rsid w:val="00DB454C"/>
    <w:rsid w:val="00DB73A3"/>
    <w:rsid w:val="00DC52E0"/>
    <w:rsid w:val="00DF1306"/>
    <w:rsid w:val="00DF1BA9"/>
    <w:rsid w:val="00DF4C44"/>
    <w:rsid w:val="00E101BD"/>
    <w:rsid w:val="00E11B00"/>
    <w:rsid w:val="00E27493"/>
    <w:rsid w:val="00E406AF"/>
    <w:rsid w:val="00E44BBD"/>
    <w:rsid w:val="00E47CBE"/>
    <w:rsid w:val="00E50457"/>
    <w:rsid w:val="00E613CD"/>
    <w:rsid w:val="00E61A18"/>
    <w:rsid w:val="00E66F24"/>
    <w:rsid w:val="00E72FB5"/>
    <w:rsid w:val="00E81DF3"/>
    <w:rsid w:val="00EB271E"/>
    <w:rsid w:val="00ED21B6"/>
    <w:rsid w:val="00ED5F90"/>
    <w:rsid w:val="00EF212C"/>
    <w:rsid w:val="00F2782F"/>
    <w:rsid w:val="00F30DE6"/>
    <w:rsid w:val="00F55F43"/>
    <w:rsid w:val="00F602D7"/>
    <w:rsid w:val="00F7789C"/>
    <w:rsid w:val="00F87FAC"/>
    <w:rsid w:val="00F97860"/>
    <w:rsid w:val="00FD6B8D"/>
    <w:rsid w:val="00FE45C3"/>
    <w:rsid w:val="00FF1844"/>
    <w:rsid w:val="00FF4E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A1"/>
    <w:pPr>
      <w:spacing w:after="200" w:line="276" w:lineRule="auto"/>
    </w:pPr>
    <w:rPr>
      <w:rFonts w:ascii="Cambria" w:hAnsi="Cambria"/>
      <w:sz w:val="22"/>
      <w:szCs w:val="22"/>
      <w:lang w:val="en-US"/>
    </w:rPr>
  </w:style>
  <w:style w:type="paragraph" w:styleId="Heading1">
    <w:name w:val="heading 1"/>
    <w:basedOn w:val="Normal"/>
    <w:next w:val="Normal"/>
    <w:link w:val="Heading1Char"/>
    <w:uiPriority w:val="9"/>
    <w:qFormat/>
    <w:rsid w:val="00E66F24"/>
    <w:pPr>
      <w:keepNext/>
      <w:keepLines/>
      <w:numPr>
        <w:numId w:val="9"/>
      </w:numPr>
      <w:spacing w:before="120" w:after="120" w:line="240" w:lineRule="auto"/>
      <w:outlineLvl w:val="0"/>
    </w:pPr>
    <w:rPr>
      <w:rFonts w:eastAsiaTheme="majorEastAsia" w:cstheme="majorBidi"/>
      <w:b/>
      <w:bCs/>
      <w:color w:val="0D0D0D"/>
      <w:sz w:val="28"/>
      <w:szCs w:val="28"/>
    </w:rPr>
  </w:style>
  <w:style w:type="paragraph" w:styleId="Heading2">
    <w:name w:val="heading 2"/>
    <w:basedOn w:val="Normal"/>
    <w:link w:val="Heading2Char"/>
    <w:uiPriority w:val="9"/>
    <w:qFormat/>
    <w:rsid w:val="00E66F24"/>
    <w:pPr>
      <w:numPr>
        <w:ilvl w:val="1"/>
        <w:numId w:val="9"/>
      </w:numPr>
      <w:spacing w:before="100" w:beforeAutospacing="1" w:after="100" w:afterAutospacing="1" w:line="240" w:lineRule="auto"/>
      <w:outlineLvl w:val="1"/>
    </w:pPr>
    <w:rPr>
      <w:rFonts w:eastAsiaTheme="majorEastAsia" w:cstheme="majorBidi"/>
      <w:b/>
      <w:bCs/>
      <w:sz w:val="26"/>
      <w:szCs w:val="36"/>
      <w:lang w:val="fr-FR"/>
    </w:rPr>
  </w:style>
  <w:style w:type="paragraph" w:styleId="Heading3">
    <w:name w:val="heading 3"/>
    <w:basedOn w:val="Normal"/>
    <w:next w:val="Normal"/>
    <w:link w:val="Heading3Char"/>
    <w:uiPriority w:val="9"/>
    <w:unhideWhenUsed/>
    <w:qFormat/>
    <w:rsid w:val="00E66F24"/>
    <w:pPr>
      <w:keepNext/>
      <w:keepLines/>
      <w:numPr>
        <w:ilvl w:val="2"/>
        <w:numId w:val="9"/>
      </w:numPr>
      <w:spacing w:before="320" w:after="120" w:line="240" w:lineRule="auto"/>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E66F24"/>
    <w:pPr>
      <w:keepNext/>
      <w:keepLines/>
      <w:numPr>
        <w:ilvl w:val="3"/>
        <w:numId w:val="9"/>
      </w:numPr>
      <w:spacing w:before="200" w:after="0"/>
      <w:outlineLvl w:val="3"/>
    </w:pPr>
    <w:rPr>
      <w:rFonts w:eastAsiaTheme="majorEastAsia" w:cstheme="majorBidi"/>
      <w:b/>
      <w:bCs/>
      <w:i/>
      <w:iCs/>
      <w:color w:val="4F81BD"/>
    </w:rPr>
  </w:style>
  <w:style w:type="paragraph" w:styleId="Heading5">
    <w:name w:val="heading 5"/>
    <w:basedOn w:val="Normal"/>
    <w:next w:val="Normal"/>
    <w:link w:val="Heading5Char"/>
    <w:uiPriority w:val="9"/>
    <w:semiHidden/>
    <w:unhideWhenUsed/>
    <w:qFormat/>
    <w:rsid w:val="00E66F2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F2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F2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F24"/>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6F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3D477B"/>
    <w:pPr>
      <w:spacing w:before="0" w:after="480"/>
    </w:pPr>
  </w:style>
  <w:style w:type="character" w:customStyle="1" w:styleId="Heading1Char">
    <w:name w:val="Heading 1 Char"/>
    <w:link w:val="Heading1"/>
    <w:uiPriority w:val="9"/>
    <w:rsid w:val="00E66F24"/>
    <w:rPr>
      <w:rFonts w:ascii="Cambria" w:eastAsiaTheme="majorEastAsia" w:hAnsi="Cambria" w:cstheme="majorBidi"/>
      <w:b/>
      <w:bCs/>
      <w:color w:val="0D0D0D"/>
      <w:sz w:val="28"/>
      <w:szCs w:val="28"/>
      <w:lang w:val="en-US"/>
    </w:rPr>
  </w:style>
  <w:style w:type="character" w:customStyle="1" w:styleId="Heading2Char">
    <w:name w:val="Heading 2 Char"/>
    <w:link w:val="Heading2"/>
    <w:uiPriority w:val="9"/>
    <w:rsid w:val="00E66F24"/>
    <w:rPr>
      <w:rFonts w:ascii="Cambria" w:eastAsiaTheme="majorEastAsia" w:hAnsi="Cambria" w:cstheme="majorBidi"/>
      <w:b/>
      <w:bCs/>
      <w:sz w:val="26"/>
      <w:szCs w:val="36"/>
    </w:rPr>
  </w:style>
  <w:style w:type="character" w:customStyle="1" w:styleId="Heading3Char">
    <w:name w:val="Heading 3 Char"/>
    <w:link w:val="Heading3"/>
    <w:uiPriority w:val="9"/>
    <w:rsid w:val="00E66F24"/>
    <w:rPr>
      <w:rFonts w:ascii="Cambria" w:eastAsiaTheme="majorEastAsia" w:hAnsi="Cambria" w:cstheme="majorBidi"/>
      <w:b/>
      <w:bCs/>
      <w:color w:val="000000" w:themeColor="text1"/>
      <w:sz w:val="24"/>
      <w:szCs w:val="22"/>
      <w:lang w:val="en-US"/>
    </w:rPr>
  </w:style>
  <w:style w:type="character" w:customStyle="1" w:styleId="Heading4Char">
    <w:name w:val="Heading 4 Char"/>
    <w:link w:val="Heading4"/>
    <w:uiPriority w:val="9"/>
    <w:rsid w:val="00E66F24"/>
    <w:rPr>
      <w:rFonts w:ascii="Cambria" w:eastAsiaTheme="majorEastAsia" w:hAnsi="Cambria" w:cstheme="majorBidi"/>
      <w:b/>
      <w:bCs/>
      <w:i/>
      <w:iCs/>
      <w:color w:val="4F81BD"/>
      <w:sz w:val="22"/>
      <w:szCs w:val="22"/>
      <w:lang w:val="en-US"/>
    </w:rPr>
  </w:style>
  <w:style w:type="paragraph" w:styleId="TOCHeading">
    <w:name w:val="TOC Heading"/>
    <w:basedOn w:val="Heading1"/>
    <w:next w:val="Normal"/>
    <w:uiPriority w:val="39"/>
    <w:semiHidden/>
    <w:unhideWhenUsed/>
    <w:qFormat/>
    <w:rsid w:val="003D477B"/>
    <w:pPr>
      <w:numPr>
        <w:numId w:val="0"/>
      </w:numPr>
      <w:spacing w:before="480" w:after="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semiHidden/>
    <w:rsid w:val="00E66F24"/>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E66F24"/>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E66F2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66F24"/>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E66F24"/>
    <w:rPr>
      <w:rFonts w:asciiTheme="majorHAnsi" w:eastAsiaTheme="majorEastAsia" w:hAnsiTheme="majorHAnsi" w:cstheme="majorBidi"/>
      <w:i/>
      <w:iCs/>
      <w:color w:val="404040" w:themeColor="text1" w:themeTint="BF"/>
      <w:lang w:val="en-US"/>
    </w:rPr>
  </w:style>
  <w:style w:type="paragraph" w:styleId="Caption">
    <w:name w:val="caption"/>
    <w:basedOn w:val="Normal"/>
    <w:next w:val="Normal"/>
    <w:uiPriority w:val="35"/>
    <w:unhideWhenUsed/>
    <w:qFormat/>
    <w:rsid w:val="00E66F24"/>
    <w:pPr>
      <w:spacing w:line="240" w:lineRule="auto"/>
    </w:pPr>
    <w:rPr>
      <w:b/>
      <w:bCs/>
      <w:color w:val="4F81BD"/>
      <w:sz w:val="18"/>
      <w:szCs w:val="18"/>
    </w:rPr>
  </w:style>
  <w:style w:type="paragraph" w:styleId="Title">
    <w:name w:val="Title"/>
    <w:basedOn w:val="Normal"/>
    <w:next w:val="Normal"/>
    <w:link w:val="TitleChar"/>
    <w:uiPriority w:val="10"/>
    <w:qFormat/>
    <w:rsid w:val="00E66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F24"/>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uiPriority w:val="22"/>
    <w:qFormat/>
    <w:rsid w:val="00E66F24"/>
    <w:rPr>
      <w:rFonts w:asciiTheme="majorHAnsi" w:hAnsiTheme="majorHAnsi"/>
      <w:b/>
      <w:bCs/>
      <w:i w:val="0"/>
      <w:sz w:val="72"/>
    </w:rPr>
  </w:style>
  <w:style w:type="paragraph" w:styleId="NoSpacing">
    <w:name w:val="No Spacing"/>
    <w:uiPriority w:val="1"/>
    <w:qFormat/>
    <w:rsid w:val="00E66F24"/>
    <w:rPr>
      <w:sz w:val="22"/>
      <w:szCs w:val="22"/>
      <w:lang w:val="en-US"/>
    </w:rPr>
  </w:style>
  <w:style w:type="paragraph" w:styleId="ListParagraph">
    <w:name w:val="List Paragraph"/>
    <w:basedOn w:val="Normal"/>
    <w:uiPriority w:val="34"/>
    <w:qFormat/>
    <w:rsid w:val="00E66F24"/>
    <w:pPr>
      <w:ind w:left="720"/>
      <w:contextualSpacing/>
    </w:pPr>
  </w:style>
  <w:style w:type="table" w:styleId="TableGrid">
    <w:name w:val="Table Grid"/>
    <w:basedOn w:val="TableNormal"/>
    <w:uiPriority w:val="59"/>
    <w:rsid w:val="00570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A1"/>
    <w:pPr>
      <w:spacing w:after="200" w:line="276" w:lineRule="auto"/>
    </w:pPr>
    <w:rPr>
      <w:rFonts w:ascii="Cambria" w:hAnsi="Cambria"/>
      <w:sz w:val="22"/>
      <w:szCs w:val="22"/>
      <w:lang w:val="en-US"/>
    </w:rPr>
  </w:style>
  <w:style w:type="paragraph" w:styleId="Heading1">
    <w:name w:val="heading 1"/>
    <w:basedOn w:val="Normal"/>
    <w:next w:val="Normal"/>
    <w:link w:val="Heading1Char"/>
    <w:uiPriority w:val="9"/>
    <w:qFormat/>
    <w:rsid w:val="00E66F24"/>
    <w:pPr>
      <w:keepNext/>
      <w:keepLines/>
      <w:numPr>
        <w:numId w:val="9"/>
      </w:numPr>
      <w:spacing w:before="120" w:after="120" w:line="240" w:lineRule="auto"/>
      <w:outlineLvl w:val="0"/>
    </w:pPr>
    <w:rPr>
      <w:rFonts w:eastAsiaTheme="majorEastAsia" w:cstheme="majorBidi"/>
      <w:b/>
      <w:bCs/>
      <w:color w:val="0D0D0D"/>
      <w:sz w:val="28"/>
      <w:szCs w:val="28"/>
    </w:rPr>
  </w:style>
  <w:style w:type="paragraph" w:styleId="Heading2">
    <w:name w:val="heading 2"/>
    <w:basedOn w:val="Normal"/>
    <w:link w:val="Heading2Char"/>
    <w:uiPriority w:val="9"/>
    <w:qFormat/>
    <w:rsid w:val="00E66F24"/>
    <w:pPr>
      <w:numPr>
        <w:ilvl w:val="1"/>
        <w:numId w:val="9"/>
      </w:numPr>
      <w:spacing w:before="100" w:beforeAutospacing="1" w:after="100" w:afterAutospacing="1" w:line="240" w:lineRule="auto"/>
      <w:outlineLvl w:val="1"/>
    </w:pPr>
    <w:rPr>
      <w:rFonts w:eastAsiaTheme="majorEastAsia" w:cstheme="majorBidi"/>
      <w:b/>
      <w:bCs/>
      <w:sz w:val="26"/>
      <w:szCs w:val="36"/>
      <w:lang w:val="fr-FR"/>
    </w:rPr>
  </w:style>
  <w:style w:type="paragraph" w:styleId="Heading3">
    <w:name w:val="heading 3"/>
    <w:basedOn w:val="Normal"/>
    <w:next w:val="Normal"/>
    <w:link w:val="Heading3Char"/>
    <w:uiPriority w:val="9"/>
    <w:unhideWhenUsed/>
    <w:qFormat/>
    <w:rsid w:val="00E66F24"/>
    <w:pPr>
      <w:keepNext/>
      <w:keepLines/>
      <w:numPr>
        <w:ilvl w:val="2"/>
        <w:numId w:val="9"/>
      </w:numPr>
      <w:spacing w:before="320" w:after="120" w:line="240" w:lineRule="auto"/>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E66F24"/>
    <w:pPr>
      <w:keepNext/>
      <w:keepLines/>
      <w:numPr>
        <w:ilvl w:val="3"/>
        <w:numId w:val="9"/>
      </w:numPr>
      <w:spacing w:before="200" w:after="0"/>
      <w:outlineLvl w:val="3"/>
    </w:pPr>
    <w:rPr>
      <w:rFonts w:eastAsiaTheme="majorEastAsia" w:cstheme="majorBidi"/>
      <w:b/>
      <w:bCs/>
      <w:i/>
      <w:iCs/>
      <w:color w:val="4F81BD"/>
    </w:rPr>
  </w:style>
  <w:style w:type="paragraph" w:styleId="Heading5">
    <w:name w:val="heading 5"/>
    <w:basedOn w:val="Normal"/>
    <w:next w:val="Normal"/>
    <w:link w:val="Heading5Char"/>
    <w:uiPriority w:val="9"/>
    <w:semiHidden/>
    <w:unhideWhenUsed/>
    <w:qFormat/>
    <w:rsid w:val="00E66F2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F2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F2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F24"/>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6F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3D477B"/>
    <w:pPr>
      <w:spacing w:before="0" w:after="480"/>
    </w:pPr>
  </w:style>
  <w:style w:type="character" w:customStyle="1" w:styleId="Heading1Char">
    <w:name w:val="Heading 1 Char"/>
    <w:link w:val="Heading1"/>
    <w:uiPriority w:val="9"/>
    <w:rsid w:val="00E66F24"/>
    <w:rPr>
      <w:rFonts w:ascii="Cambria" w:eastAsiaTheme="majorEastAsia" w:hAnsi="Cambria" w:cstheme="majorBidi"/>
      <w:b/>
      <w:bCs/>
      <w:color w:val="0D0D0D"/>
      <w:sz w:val="28"/>
      <w:szCs w:val="28"/>
      <w:lang w:val="en-US"/>
    </w:rPr>
  </w:style>
  <w:style w:type="character" w:customStyle="1" w:styleId="Heading2Char">
    <w:name w:val="Heading 2 Char"/>
    <w:link w:val="Heading2"/>
    <w:uiPriority w:val="9"/>
    <w:rsid w:val="00E66F24"/>
    <w:rPr>
      <w:rFonts w:ascii="Cambria" w:eastAsiaTheme="majorEastAsia" w:hAnsi="Cambria" w:cstheme="majorBidi"/>
      <w:b/>
      <w:bCs/>
      <w:sz w:val="26"/>
      <w:szCs w:val="36"/>
    </w:rPr>
  </w:style>
  <w:style w:type="character" w:customStyle="1" w:styleId="Heading3Char">
    <w:name w:val="Heading 3 Char"/>
    <w:link w:val="Heading3"/>
    <w:uiPriority w:val="9"/>
    <w:rsid w:val="00E66F24"/>
    <w:rPr>
      <w:rFonts w:ascii="Cambria" w:eastAsiaTheme="majorEastAsia" w:hAnsi="Cambria" w:cstheme="majorBidi"/>
      <w:b/>
      <w:bCs/>
      <w:color w:val="000000" w:themeColor="text1"/>
      <w:sz w:val="24"/>
      <w:szCs w:val="22"/>
      <w:lang w:val="en-US"/>
    </w:rPr>
  </w:style>
  <w:style w:type="character" w:customStyle="1" w:styleId="Heading4Char">
    <w:name w:val="Heading 4 Char"/>
    <w:link w:val="Heading4"/>
    <w:uiPriority w:val="9"/>
    <w:rsid w:val="00E66F24"/>
    <w:rPr>
      <w:rFonts w:ascii="Cambria" w:eastAsiaTheme="majorEastAsia" w:hAnsi="Cambria" w:cstheme="majorBidi"/>
      <w:b/>
      <w:bCs/>
      <w:i/>
      <w:iCs/>
      <w:color w:val="4F81BD"/>
      <w:sz w:val="22"/>
      <w:szCs w:val="22"/>
      <w:lang w:val="en-US"/>
    </w:rPr>
  </w:style>
  <w:style w:type="paragraph" w:styleId="TOCHeading">
    <w:name w:val="TOC Heading"/>
    <w:basedOn w:val="Heading1"/>
    <w:next w:val="Normal"/>
    <w:uiPriority w:val="39"/>
    <w:semiHidden/>
    <w:unhideWhenUsed/>
    <w:qFormat/>
    <w:rsid w:val="003D477B"/>
    <w:pPr>
      <w:numPr>
        <w:numId w:val="0"/>
      </w:numPr>
      <w:spacing w:before="480" w:after="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semiHidden/>
    <w:rsid w:val="00E66F24"/>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E66F24"/>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E66F2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66F24"/>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E66F24"/>
    <w:rPr>
      <w:rFonts w:asciiTheme="majorHAnsi" w:eastAsiaTheme="majorEastAsia" w:hAnsiTheme="majorHAnsi" w:cstheme="majorBidi"/>
      <w:i/>
      <w:iCs/>
      <w:color w:val="404040" w:themeColor="text1" w:themeTint="BF"/>
      <w:lang w:val="en-US"/>
    </w:rPr>
  </w:style>
  <w:style w:type="paragraph" w:styleId="Caption">
    <w:name w:val="caption"/>
    <w:basedOn w:val="Normal"/>
    <w:next w:val="Normal"/>
    <w:uiPriority w:val="35"/>
    <w:unhideWhenUsed/>
    <w:qFormat/>
    <w:rsid w:val="00E66F24"/>
    <w:pPr>
      <w:spacing w:line="240" w:lineRule="auto"/>
    </w:pPr>
    <w:rPr>
      <w:b/>
      <w:bCs/>
      <w:color w:val="4F81BD"/>
      <w:sz w:val="18"/>
      <w:szCs w:val="18"/>
    </w:rPr>
  </w:style>
  <w:style w:type="paragraph" w:styleId="Title">
    <w:name w:val="Title"/>
    <w:basedOn w:val="Normal"/>
    <w:next w:val="Normal"/>
    <w:link w:val="TitleChar"/>
    <w:uiPriority w:val="10"/>
    <w:qFormat/>
    <w:rsid w:val="00E66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F24"/>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uiPriority w:val="22"/>
    <w:qFormat/>
    <w:rsid w:val="00E66F24"/>
    <w:rPr>
      <w:rFonts w:asciiTheme="majorHAnsi" w:hAnsiTheme="majorHAnsi"/>
      <w:b/>
      <w:bCs/>
      <w:i w:val="0"/>
      <w:sz w:val="72"/>
    </w:rPr>
  </w:style>
  <w:style w:type="paragraph" w:styleId="NoSpacing">
    <w:name w:val="No Spacing"/>
    <w:uiPriority w:val="1"/>
    <w:qFormat/>
    <w:rsid w:val="00E66F24"/>
    <w:rPr>
      <w:sz w:val="22"/>
      <w:szCs w:val="22"/>
      <w:lang w:val="en-US"/>
    </w:rPr>
  </w:style>
  <w:style w:type="paragraph" w:styleId="ListParagraph">
    <w:name w:val="List Paragraph"/>
    <w:basedOn w:val="Normal"/>
    <w:uiPriority w:val="34"/>
    <w:qFormat/>
    <w:rsid w:val="00E66F24"/>
    <w:pPr>
      <w:ind w:left="720"/>
      <w:contextualSpacing/>
    </w:pPr>
  </w:style>
  <w:style w:type="table" w:styleId="TableGrid">
    <w:name w:val="Table Grid"/>
    <w:basedOn w:val="TableNormal"/>
    <w:uiPriority w:val="59"/>
    <w:rsid w:val="00570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04509">
      <w:bodyDiv w:val="1"/>
      <w:marLeft w:val="0"/>
      <w:marRight w:val="0"/>
      <w:marTop w:val="0"/>
      <w:marBottom w:val="0"/>
      <w:divBdr>
        <w:top w:val="none" w:sz="0" w:space="0" w:color="auto"/>
        <w:left w:val="none" w:sz="0" w:space="0" w:color="auto"/>
        <w:bottom w:val="none" w:sz="0" w:space="0" w:color="auto"/>
        <w:right w:val="none" w:sz="0" w:space="0" w:color="auto"/>
      </w:divBdr>
    </w:div>
    <w:div w:id="676344243">
      <w:bodyDiv w:val="1"/>
      <w:marLeft w:val="0"/>
      <w:marRight w:val="0"/>
      <w:marTop w:val="0"/>
      <w:marBottom w:val="0"/>
      <w:divBdr>
        <w:top w:val="none" w:sz="0" w:space="0" w:color="auto"/>
        <w:left w:val="none" w:sz="0" w:space="0" w:color="auto"/>
        <w:bottom w:val="none" w:sz="0" w:space="0" w:color="auto"/>
        <w:right w:val="none" w:sz="0" w:space="0" w:color="auto"/>
      </w:divBdr>
      <w:divsChild>
        <w:div w:id="1261792038">
          <w:marLeft w:val="0"/>
          <w:marRight w:val="0"/>
          <w:marTop w:val="0"/>
          <w:marBottom w:val="0"/>
          <w:divBdr>
            <w:top w:val="none" w:sz="0" w:space="0" w:color="auto"/>
            <w:left w:val="none" w:sz="0" w:space="0" w:color="auto"/>
            <w:bottom w:val="none" w:sz="0" w:space="0" w:color="auto"/>
            <w:right w:val="none" w:sz="0" w:space="0" w:color="auto"/>
          </w:divBdr>
          <w:divsChild>
            <w:div w:id="14910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9057">
      <w:bodyDiv w:val="1"/>
      <w:marLeft w:val="0"/>
      <w:marRight w:val="0"/>
      <w:marTop w:val="0"/>
      <w:marBottom w:val="0"/>
      <w:divBdr>
        <w:top w:val="none" w:sz="0" w:space="0" w:color="auto"/>
        <w:left w:val="none" w:sz="0" w:space="0" w:color="auto"/>
        <w:bottom w:val="none" w:sz="0" w:space="0" w:color="auto"/>
        <w:right w:val="none" w:sz="0" w:space="0" w:color="auto"/>
      </w:divBdr>
    </w:div>
    <w:div w:id="1174224760">
      <w:bodyDiv w:val="1"/>
      <w:marLeft w:val="0"/>
      <w:marRight w:val="0"/>
      <w:marTop w:val="0"/>
      <w:marBottom w:val="0"/>
      <w:divBdr>
        <w:top w:val="none" w:sz="0" w:space="0" w:color="auto"/>
        <w:left w:val="none" w:sz="0" w:space="0" w:color="auto"/>
        <w:bottom w:val="none" w:sz="0" w:space="0" w:color="auto"/>
        <w:right w:val="none" w:sz="0" w:space="0" w:color="auto"/>
      </w:divBdr>
    </w:div>
    <w:div w:id="1455827653">
      <w:bodyDiv w:val="1"/>
      <w:marLeft w:val="0"/>
      <w:marRight w:val="0"/>
      <w:marTop w:val="0"/>
      <w:marBottom w:val="0"/>
      <w:divBdr>
        <w:top w:val="none" w:sz="0" w:space="0" w:color="auto"/>
        <w:left w:val="none" w:sz="0" w:space="0" w:color="auto"/>
        <w:bottom w:val="none" w:sz="0" w:space="0" w:color="auto"/>
        <w:right w:val="none" w:sz="0" w:space="0" w:color="auto"/>
      </w:divBdr>
    </w:div>
    <w:div w:id="1567254579">
      <w:bodyDiv w:val="1"/>
      <w:marLeft w:val="0"/>
      <w:marRight w:val="0"/>
      <w:marTop w:val="0"/>
      <w:marBottom w:val="0"/>
      <w:divBdr>
        <w:top w:val="none" w:sz="0" w:space="0" w:color="auto"/>
        <w:left w:val="none" w:sz="0" w:space="0" w:color="auto"/>
        <w:bottom w:val="none" w:sz="0" w:space="0" w:color="auto"/>
        <w:right w:val="none" w:sz="0" w:space="0" w:color="auto"/>
      </w:divBdr>
    </w:div>
    <w:div w:id="1594126367">
      <w:bodyDiv w:val="1"/>
      <w:marLeft w:val="0"/>
      <w:marRight w:val="0"/>
      <w:marTop w:val="0"/>
      <w:marBottom w:val="0"/>
      <w:divBdr>
        <w:top w:val="none" w:sz="0" w:space="0" w:color="auto"/>
        <w:left w:val="none" w:sz="0" w:space="0" w:color="auto"/>
        <w:bottom w:val="none" w:sz="0" w:space="0" w:color="auto"/>
        <w:right w:val="none" w:sz="0" w:space="0" w:color="auto"/>
      </w:divBdr>
      <w:divsChild>
        <w:div w:id="1701975631">
          <w:marLeft w:val="0"/>
          <w:marRight w:val="0"/>
          <w:marTop w:val="0"/>
          <w:marBottom w:val="0"/>
          <w:divBdr>
            <w:top w:val="none" w:sz="0" w:space="0" w:color="auto"/>
            <w:left w:val="none" w:sz="0" w:space="0" w:color="auto"/>
            <w:bottom w:val="none" w:sz="0" w:space="0" w:color="auto"/>
            <w:right w:val="none" w:sz="0" w:space="0" w:color="auto"/>
          </w:divBdr>
          <w:divsChild>
            <w:div w:id="1508640288">
              <w:marLeft w:val="0"/>
              <w:marRight w:val="0"/>
              <w:marTop w:val="0"/>
              <w:marBottom w:val="0"/>
              <w:divBdr>
                <w:top w:val="none" w:sz="0" w:space="0" w:color="auto"/>
                <w:left w:val="none" w:sz="0" w:space="0" w:color="auto"/>
                <w:bottom w:val="none" w:sz="0" w:space="0" w:color="auto"/>
                <w:right w:val="none" w:sz="0" w:space="0" w:color="auto"/>
              </w:divBdr>
            </w:div>
            <w:div w:id="2067022864">
              <w:marLeft w:val="0"/>
              <w:marRight w:val="0"/>
              <w:marTop w:val="0"/>
              <w:marBottom w:val="0"/>
              <w:divBdr>
                <w:top w:val="none" w:sz="0" w:space="0" w:color="auto"/>
                <w:left w:val="none" w:sz="0" w:space="0" w:color="auto"/>
                <w:bottom w:val="none" w:sz="0" w:space="0" w:color="auto"/>
                <w:right w:val="none" w:sz="0" w:space="0" w:color="auto"/>
              </w:divBdr>
            </w:div>
            <w:div w:id="779640486">
              <w:marLeft w:val="0"/>
              <w:marRight w:val="0"/>
              <w:marTop w:val="0"/>
              <w:marBottom w:val="0"/>
              <w:divBdr>
                <w:top w:val="none" w:sz="0" w:space="0" w:color="auto"/>
                <w:left w:val="none" w:sz="0" w:space="0" w:color="auto"/>
                <w:bottom w:val="none" w:sz="0" w:space="0" w:color="auto"/>
                <w:right w:val="none" w:sz="0" w:space="0" w:color="auto"/>
              </w:divBdr>
            </w:div>
            <w:div w:id="564222374">
              <w:marLeft w:val="0"/>
              <w:marRight w:val="0"/>
              <w:marTop w:val="0"/>
              <w:marBottom w:val="0"/>
              <w:divBdr>
                <w:top w:val="none" w:sz="0" w:space="0" w:color="auto"/>
                <w:left w:val="none" w:sz="0" w:space="0" w:color="auto"/>
                <w:bottom w:val="none" w:sz="0" w:space="0" w:color="auto"/>
                <w:right w:val="none" w:sz="0" w:space="0" w:color="auto"/>
              </w:divBdr>
            </w:div>
            <w:div w:id="1221677075">
              <w:marLeft w:val="0"/>
              <w:marRight w:val="0"/>
              <w:marTop w:val="0"/>
              <w:marBottom w:val="0"/>
              <w:divBdr>
                <w:top w:val="none" w:sz="0" w:space="0" w:color="auto"/>
                <w:left w:val="none" w:sz="0" w:space="0" w:color="auto"/>
                <w:bottom w:val="none" w:sz="0" w:space="0" w:color="auto"/>
                <w:right w:val="none" w:sz="0" w:space="0" w:color="auto"/>
              </w:divBdr>
            </w:div>
            <w:div w:id="307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900">
      <w:bodyDiv w:val="1"/>
      <w:marLeft w:val="0"/>
      <w:marRight w:val="0"/>
      <w:marTop w:val="0"/>
      <w:marBottom w:val="0"/>
      <w:divBdr>
        <w:top w:val="none" w:sz="0" w:space="0" w:color="auto"/>
        <w:left w:val="none" w:sz="0" w:space="0" w:color="auto"/>
        <w:bottom w:val="none" w:sz="0" w:space="0" w:color="auto"/>
        <w:right w:val="none" w:sz="0" w:space="0" w:color="auto"/>
      </w:divBdr>
    </w:div>
    <w:div w:id="1780832133">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0">
          <w:marLeft w:val="0"/>
          <w:marRight w:val="0"/>
          <w:marTop w:val="0"/>
          <w:marBottom w:val="0"/>
          <w:divBdr>
            <w:top w:val="none" w:sz="0" w:space="0" w:color="auto"/>
            <w:left w:val="none" w:sz="0" w:space="0" w:color="auto"/>
            <w:bottom w:val="none" w:sz="0" w:space="0" w:color="auto"/>
            <w:right w:val="none" w:sz="0" w:space="0" w:color="auto"/>
          </w:divBdr>
          <w:divsChild>
            <w:div w:id="3793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0422">
      <w:bodyDiv w:val="1"/>
      <w:marLeft w:val="0"/>
      <w:marRight w:val="0"/>
      <w:marTop w:val="0"/>
      <w:marBottom w:val="0"/>
      <w:divBdr>
        <w:top w:val="none" w:sz="0" w:space="0" w:color="auto"/>
        <w:left w:val="none" w:sz="0" w:space="0" w:color="auto"/>
        <w:bottom w:val="none" w:sz="0" w:space="0" w:color="auto"/>
        <w:right w:val="none" w:sz="0" w:space="0" w:color="auto"/>
      </w:divBdr>
    </w:div>
    <w:div w:id="1788893772">
      <w:bodyDiv w:val="1"/>
      <w:marLeft w:val="0"/>
      <w:marRight w:val="0"/>
      <w:marTop w:val="0"/>
      <w:marBottom w:val="0"/>
      <w:divBdr>
        <w:top w:val="none" w:sz="0" w:space="0" w:color="auto"/>
        <w:left w:val="none" w:sz="0" w:space="0" w:color="auto"/>
        <w:bottom w:val="none" w:sz="0" w:space="0" w:color="auto"/>
        <w:right w:val="none" w:sz="0" w:space="0" w:color="auto"/>
      </w:divBdr>
      <w:divsChild>
        <w:div w:id="1260406411">
          <w:marLeft w:val="0"/>
          <w:marRight w:val="0"/>
          <w:marTop w:val="0"/>
          <w:marBottom w:val="0"/>
          <w:divBdr>
            <w:top w:val="none" w:sz="0" w:space="0" w:color="auto"/>
            <w:left w:val="none" w:sz="0" w:space="0" w:color="auto"/>
            <w:bottom w:val="none" w:sz="0" w:space="0" w:color="auto"/>
            <w:right w:val="none" w:sz="0" w:space="0" w:color="auto"/>
          </w:divBdr>
          <w:divsChild>
            <w:div w:id="374697308">
              <w:marLeft w:val="0"/>
              <w:marRight w:val="0"/>
              <w:marTop w:val="0"/>
              <w:marBottom w:val="0"/>
              <w:divBdr>
                <w:top w:val="none" w:sz="0" w:space="0" w:color="auto"/>
                <w:left w:val="none" w:sz="0" w:space="0" w:color="auto"/>
                <w:bottom w:val="none" w:sz="0" w:space="0" w:color="auto"/>
                <w:right w:val="none" w:sz="0" w:space="0" w:color="auto"/>
              </w:divBdr>
            </w:div>
            <w:div w:id="1675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139</Words>
  <Characters>768</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169</cp:revision>
  <dcterms:created xsi:type="dcterms:W3CDTF">2020-10-11T21:01:00Z</dcterms:created>
  <dcterms:modified xsi:type="dcterms:W3CDTF">2020-10-13T14:47:00Z</dcterms:modified>
</cp:coreProperties>
</file>