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76D33" w14:textId="77777777" w:rsidR="00EE29FF" w:rsidRPr="00032833" w:rsidRDefault="00EE29FF" w:rsidP="00EE29FF">
      <w:pPr>
        <w:jc w:val="center"/>
        <w:rPr>
          <w:rFonts w:ascii="Times New Roman" w:hAnsi="Times New Roman" w:cs="Times New Roman"/>
          <w:b/>
        </w:rPr>
      </w:pPr>
    </w:p>
    <w:p w14:paraId="2117A031" w14:textId="77777777" w:rsidR="00EE29FF" w:rsidRPr="00032833" w:rsidRDefault="00EE29FF" w:rsidP="00EE29FF">
      <w:pPr>
        <w:jc w:val="center"/>
        <w:rPr>
          <w:rFonts w:ascii="Times New Roman" w:hAnsi="Times New Roman" w:cs="Times New Roman"/>
          <w:b/>
        </w:rPr>
      </w:pPr>
    </w:p>
    <w:p w14:paraId="38158FCF" w14:textId="77777777" w:rsidR="00EE29FF" w:rsidRPr="00032833" w:rsidRDefault="00EE29FF" w:rsidP="00EE29FF">
      <w:pPr>
        <w:jc w:val="center"/>
        <w:rPr>
          <w:rFonts w:ascii="Times New Roman" w:hAnsi="Times New Roman" w:cs="Times New Roman"/>
          <w:b/>
        </w:rPr>
      </w:pPr>
    </w:p>
    <w:p w14:paraId="224AD34A" w14:textId="77777777" w:rsidR="00EE29FF" w:rsidRPr="00032833" w:rsidRDefault="00EE29FF" w:rsidP="00EE29FF">
      <w:pPr>
        <w:jc w:val="center"/>
        <w:rPr>
          <w:rFonts w:ascii="Times New Roman" w:hAnsi="Times New Roman" w:cs="Times New Roman"/>
          <w:b/>
        </w:rPr>
      </w:pPr>
    </w:p>
    <w:p w14:paraId="2B97ACCC" w14:textId="2E3AD6AF" w:rsidR="00A44F48" w:rsidRPr="00032833" w:rsidRDefault="00EE29FF" w:rsidP="00EE29FF">
      <w:pPr>
        <w:jc w:val="center"/>
        <w:rPr>
          <w:rFonts w:ascii="Times New Roman" w:hAnsi="Times New Roman" w:cs="Times New Roman"/>
          <w:b/>
        </w:rPr>
      </w:pPr>
      <w:r w:rsidRPr="00032833">
        <w:rPr>
          <w:rFonts w:ascii="Times New Roman" w:hAnsi="Times New Roman" w:cs="Times New Roman"/>
          <w:b/>
        </w:rPr>
        <w:t>Memory Efficiency Analyzer: A Static Tool for Comparing RAM Usage in Code Implementations</w:t>
      </w:r>
    </w:p>
    <w:p w14:paraId="184F75AE" w14:textId="77777777" w:rsidR="00EE29FF" w:rsidRPr="00032833" w:rsidRDefault="00EE29FF" w:rsidP="00EE29FF">
      <w:pPr>
        <w:spacing w:line="360" w:lineRule="auto"/>
        <w:jc w:val="center"/>
        <w:rPr>
          <w:rFonts w:ascii="Times New Roman" w:hAnsi="Times New Roman" w:cs="Times New Roman"/>
          <w:b/>
        </w:rPr>
      </w:pPr>
    </w:p>
    <w:p w14:paraId="630E7E77" w14:textId="1C703935" w:rsidR="00EE29FF" w:rsidRPr="00032833" w:rsidRDefault="00EE29FF" w:rsidP="00EE29FF">
      <w:pPr>
        <w:spacing w:line="360" w:lineRule="auto"/>
        <w:jc w:val="center"/>
        <w:rPr>
          <w:rFonts w:ascii="Times New Roman" w:hAnsi="Times New Roman" w:cs="Times New Roman"/>
          <w:b/>
        </w:rPr>
      </w:pPr>
      <w:r w:rsidRPr="00032833">
        <w:rPr>
          <w:rFonts w:ascii="Times New Roman" w:hAnsi="Times New Roman" w:cs="Times New Roman"/>
          <w:b/>
        </w:rPr>
        <w:t>Student Name</w:t>
      </w:r>
    </w:p>
    <w:p w14:paraId="3E16869B" w14:textId="77777777" w:rsidR="00EE29FF" w:rsidRPr="00032833" w:rsidRDefault="00EE29FF" w:rsidP="00EE29FF">
      <w:pPr>
        <w:spacing w:line="360" w:lineRule="auto"/>
        <w:jc w:val="center"/>
        <w:rPr>
          <w:rFonts w:ascii="Times New Roman" w:hAnsi="Times New Roman" w:cs="Times New Roman"/>
          <w:b/>
        </w:rPr>
      </w:pPr>
      <w:r w:rsidRPr="00032833">
        <w:rPr>
          <w:rFonts w:ascii="Times New Roman" w:hAnsi="Times New Roman" w:cs="Times New Roman"/>
          <w:b/>
        </w:rPr>
        <w:t xml:space="preserve"> University</w:t>
      </w:r>
    </w:p>
    <w:p w14:paraId="0F86A438" w14:textId="77777777" w:rsidR="003175A3" w:rsidRPr="00032833" w:rsidRDefault="003175A3" w:rsidP="003175A3">
      <w:pPr>
        <w:spacing w:line="360" w:lineRule="auto"/>
        <w:jc w:val="center"/>
        <w:rPr>
          <w:rFonts w:ascii="Times New Roman" w:hAnsi="Times New Roman" w:cs="Times New Roman"/>
          <w:b/>
        </w:rPr>
      </w:pPr>
      <w:r w:rsidRPr="00032833">
        <w:rPr>
          <w:rFonts w:ascii="Times New Roman" w:hAnsi="Times New Roman" w:cs="Times New Roman"/>
          <w:b/>
        </w:rPr>
        <w:t>Faculty of Computer Studies</w:t>
      </w:r>
    </w:p>
    <w:p w14:paraId="07B92F95" w14:textId="77777777" w:rsidR="003175A3" w:rsidRPr="00032833" w:rsidRDefault="003175A3" w:rsidP="003175A3">
      <w:pPr>
        <w:spacing w:line="360" w:lineRule="auto"/>
        <w:jc w:val="center"/>
        <w:rPr>
          <w:rFonts w:ascii="Times New Roman" w:hAnsi="Times New Roman" w:cs="Times New Roman"/>
          <w:b/>
        </w:rPr>
      </w:pPr>
      <w:r w:rsidRPr="00032833">
        <w:rPr>
          <w:rFonts w:ascii="Times New Roman" w:hAnsi="Times New Roman" w:cs="Times New Roman"/>
          <w:b/>
        </w:rPr>
        <w:t>TM471 Project</w:t>
      </w:r>
    </w:p>
    <w:p w14:paraId="2C2204B8" w14:textId="096BCD8C" w:rsidR="00EE29FF" w:rsidRPr="00032833" w:rsidRDefault="00EE29FF" w:rsidP="003175A3">
      <w:pPr>
        <w:spacing w:line="360" w:lineRule="auto"/>
        <w:jc w:val="center"/>
        <w:rPr>
          <w:rFonts w:ascii="Times New Roman" w:hAnsi="Times New Roman" w:cs="Times New Roman"/>
          <w:b/>
        </w:rPr>
      </w:pPr>
      <w:r w:rsidRPr="00032833">
        <w:rPr>
          <w:rFonts w:ascii="Times New Roman" w:hAnsi="Times New Roman" w:cs="Times New Roman"/>
          <w:b/>
        </w:rPr>
        <w:t xml:space="preserve"> Instructor</w:t>
      </w:r>
    </w:p>
    <w:p w14:paraId="6EE920A0" w14:textId="388D367D" w:rsidR="00A44F48" w:rsidRPr="00032833" w:rsidRDefault="00EE29FF" w:rsidP="00EE29FF">
      <w:pPr>
        <w:jc w:val="center"/>
        <w:rPr>
          <w:rFonts w:ascii="Times New Roman" w:hAnsi="Times New Roman" w:cs="Times New Roman"/>
        </w:rPr>
      </w:pPr>
      <w:r w:rsidRPr="00032833">
        <w:rPr>
          <w:rFonts w:ascii="Times New Roman" w:hAnsi="Times New Roman" w:cs="Times New Roman"/>
          <w:b/>
        </w:rPr>
        <w:t>Date</w:t>
      </w:r>
    </w:p>
    <w:p w14:paraId="05B8E0FE" w14:textId="77777777" w:rsidR="00A44F48" w:rsidRPr="00032833" w:rsidRDefault="00A44F48" w:rsidP="00D80A92">
      <w:pPr>
        <w:rPr>
          <w:rFonts w:ascii="Times New Roman" w:hAnsi="Times New Roman" w:cs="Times New Roman"/>
        </w:rPr>
      </w:pPr>
    </w:p>
    <w:p w14:paraId="1FAD0A16" w14:textId="77777777" w:rsidR="00A44F48" w:rsidRPr="00032833" w:rsidRDefault="00A44F48" w:rsidP="00D80A92">
      <w:pPr>
        <w:rPr>
          <w:rFonts w:ascii="Times New Roman" w:hAnsi="Times New Roman" w:cs="Times New Roman"/>
        </w:rPr>
      </w:pPr>
    </w:p>
    <w:p w14:paraId="687852A0" w14:textId="77777777" w:rsidR="00A44F48" w:rsidRPr="00032833" w:rsidRDefault="00A44F48" w:rsidP="00D80A92">
      <w:pPr>
        <w:rPr>
          <w:rFonts w:ascii="Times New Roman" w:hAnsi="Times New Roman" w:cs="Times New Roman"/>
        </w:rPr>
      </w:pPr>
    </w:p>
    <w:p w14:paraId="7B259906" w14:textId="77777777" w:rsidR="00A44F48" w:rsidRPr="00032833" w:rsidRDefault="00A44F48" w:rsidP="00D80A92">
      <w:pPr>
        <w:rPr>
          <w:rFonts w:ascii="Times New Roman" w:hAnsi="Times New Roman" w:cs="Times New Roman"/>
        </w:rPr>
      </w:pPr>
    </w:p>
    <w:p w14:paraId="1875B3F9" w14:textId="77777777" w:rsidR="00A44F48" w:rsidRPr="00032833" w:rsidRDefault="00A44F48" w:rsidP="00D80A92">
      <w:pPr>
        <w:rPr>
          <w:rFonts w:ascii="Times New Roman" w:hAnsi="Times New Roman" w:cs="Times New Roman"/>
        </w:rPr>
      </w:pPr>
    </w:p>
    <w:p w14:paraId="1066B89A" w14:textId="77777777" w:rsidR="00A44F48" w:rsidRPr="00032833" w:rsidRDefault="00A44F48" w:rsidP="00D80A92">
      <w:pPr>
        <w:rPr>
          <w:rFonts w:ascii="Times New Roman" w:hAnsi="Times New Roman" w:cs="Times New Roman"/>
        </w:rPr>
      </w:pPr>
    </w:p>
    <w:p w14:paraId="45C5BCAA" w14:textId="77777777" w:rsidR="00A44F48" w:rsidRPr="00032833" w:rsidRDefault="00A44F48" w:rsidP="00D80A92">
      <w:pPr>
        <w:rPr>
          <w:rFonts w:ascii="Times New Roman" w:hAnsi="Times New Roman" w:cs="Times New Roman"/>
        </w:rPr>
      </w:pPr>
    </w:p>
    <w:p w14:paraId="30464411" w14:textId="77777777" w:rsidR="00A44F48" w:rsidRPr="00032833" w:rsidRDefault="00A44F48" w:rsidP="00D80A92">
      <w:pPr>
        <w:rPr>
          <w:rFonts w:ascii="Times New Roman" w:hAnsi="Times New Roman" w:cs="Times New Roman"/>
        </w:rPr>
      </w:pPr>
    </w:p>
    <w:p w14:paraId="393D7EC0" w14:textId="77777777" w:rsidR="00A44F48" w:rsidRPr="00032833" w:rsidRDefault="00A44F48" w:rsidP="00D80A92">
      <w:pPr>
        <w:rPr>
          <w:rFonts w:ascii="Times New Roman" w:hAnsi="Times New Roman" w:cs="Times New Roman"/>
        </w:rPr>
      </w:pPr>
    </w:p>
    <w:p w14:paraId="7FB168F5" w14:textId="77777777" w:rsidR="00A44F48" w:rsidRPr="00032833" w:rsidRDefault="00A44F48" w:rsidP="00D80A92">
      <w:pPr>
        <w:rPr>
          <w:rFonts w:ascii="Times New Roman" w:hAnsi="Times New Roman" w:cs="Times New Roman"/>
        </w:rPr>
      </w:pPr>
    </w:p>
    <w:p w14:paraId="2E81071C" w14:textId="77777777" w:rsidR="00A44F48" w:rsidRPr="00032833" w:rsidRDefault="00A44F48" w:rsidP="00D80A92">
      <w:pPr>
        <w:rPr>
          <w:rFonts w:ascii="Times New Roman" w:hAnsi="Times New Roman" w:cs="Times New Roman"/>
        </w:rPr>
      </w:pPr>
    </w:p>
    <w:p w14:paraId="7000FB1A" w14:textId="77777777" w:rsidR="00A44F48" w:rsidRPr="00032833" w:rsidRDefault="00A44F48" w:rsidP="00D80A92">
      <w:pPr>
        <w:rPr>
          <w:rFonts w:ascii="Times New Roman" w:hAnsi="Times New Roman" w:cs="Times New Roman"/>
        </w:rPr>
      </w:pPr>
    </w:p>
    <w:p w14:paraId="5D3925A4" w14:textId="77777777" w:rsidR="00A44F48" w:rsidRPr="00032833" w:rsidRDefault="00A44F48" w:rsidP="00D80A92">
      <w:pPr>
        <w:rPr>
          <w:rFonts w:ascii="Times New Roman" w:hAnsi="Times New Roman" w:cs="Times New Roman"/>
        </w:rPr>
      </w:pPr>
    </w:p>
    <w:p w14:paraId="062571C3" w14:textId="19D0D73B" w:rsidR="00A44F48" w:rsidRPr="00032833" w:rsidRDefault="00A44F48" w:rsidP="003175A3">
      <w:pPr>
        <w:pStyle w:val="Heading1"/>
        <w:rPr>
          <w:sz w:val="24"/>
          <w:szCs w:val="24"/>
        </w:rPr>
      </w:pPr>
      <w:r w:rsidRPr="00032833">
        <w:rPr>
          <w:sz w:val="24"/>
          <w:szCs w:val="24"/>
        </w:rPr>
        <w:lastRenderedPageBreak/>
        <w:t>Abstract</w:t>
      </w:r>
    </w:p>
    <w:p w14:paraId="74311C5A" w14:textId="77777777" w:rsidR="00A31B5F" w:rsidRPr="00032833" w:rsidRDefault="003175A3" w:rsidP="00A31B5F">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032833">
        <w:rPr>
          <w:rFonts w:ascii="Times New Roman" w:eastAsia="Times New Roman" w:hAnsi="Times New Roman" w:cs="Times New Roman"/>
          <w:kern w:val="0"/>
          <w14:ligatures w14:val="none"/>
        </w:rPr>
        <w:t>In modern software development, memory efficiency remains critically underemphasized in programming education despite its direct impact on performance, scalability, and operational costs.</w:t>
      </w:r>
      <w:r w:rsidR="00A31B5F" w:rsidRPr="00032833">
        <w:rPr>
          <w:rFonts w:ascii="Times New Roman" w:eastAsia="Times New Roman" w:hAnsi="Times New Roman" w:cs="Times New Roman"/>
          <w:kern w:val="0"/>
          <w14:ligatures w14:val="none"/>
        </w:rPr>
        <w:t xml:space="preserve"> This gap leaves learners unprepared for real-world challenges, where inefficient code inflates cloud costs, degrades performance in low-memory environments, and contributes to energy overconsumption. Existing profiling tools require code execution or advanced technical skills, making them inaccessible to novices.</w:t>
      </w:r>
      <w:r w:rsidRPr="00032833">
        <w:rPr>
          <w:rFonts w:ascii="Times New Roman" w:eastAsia="Times New Roman" w:hAnsi="Times New Roman" w:cs="Times New Roman"/>
          <w:kern w:val="0"/>
          <w14:ligatures w14:val="none"/>
        </w:rPr>
        <w:t xml:space="preserve"> </w:t>
      </w:r>
    </w:p>
    <w:p w14:paraId="2A8E70EB" w14:textId="1774BADB" w:rsidR="003175A3" w:rsidRPr="00032833" w:rsidRDefault="003175A3" w:rsidP="00A31B5F">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032833">
        <w:rPr>
          <w:rFonts w:ascii="Times New Roman" w:eastAsia="Times New Roman" w:hAnsi="Times New Roman" w:cs="Times New Roman"/>
          <w:kern w:val="0"/>
          <w14:ligatures w14:val="none"/>
        </w:rPr>
        <w:t>This project develops a static analysis tool that compares memory usage between different code implementations solving identical tasks, without requiring execution. The tool provides educational feedback about RAM efficiency using predefined heuristics by analyzing code structure and identifying memory-intensive patterns. The resulting system delivers a lightweight, language-agnostic analyzer that generates comprehensible reports highlighting memory trade-offs between implementations, helping developers, especially beginners, understand the memory implications of their coding decisions and supporting more sustainable software practices.</w:t>
      </w:r>
    </w:p>
    <w:p w14:paraId="12809563" w14:textId="69EFBA40" w:rsidR="003175A3" w:rsidRPr="00032833" w:rsidRDefault="003175A3" w:rsidP="003175A3">
      <w:pPr>
        <w:rPr>
          <w:rFonts w:ascii="Times New Roman" w:eastAsia="Times New Roman" w:hAnsi="Times New Roman" w:cs="Times New Roman"/>
          <w:kern w:val="0"/>
          <w14:ligatures w14:val="none"/>
        </w:rPr>
      </w:pPr>
    </w:p>
    <w:p w14:paraId="2CC90770" w14:textId="372F1387" w:rsidR="003175A3" w:rsidRPr="00032833" w:rsidRDefault="003175A3" w:rsidP="003175A3">
      <w:pPr>
        <w:rPr>
          <w:rFonts w:ascii="Times New Roman" w:eastAsia="Times New Roman" w:hAnsi="Times New Roman" w:cs="Times New Roman"/>
          <w:kern w:val="0"/>
          <w14:ligatures w14:val="none"/>
        </w:rPr>
      </w:pPr>
    </w:p>
    <w:p w14:paraId="240CF298" w14:textId="1FC36ED0" w:rsidR="003175A3" w:rsidRPr="00032833" w:rsidRDefault="003175A3" w:rsidP="003175A3">
      <w:pPr>
        <w:rPr>
          <w:rFonts w:ascii="Times New Roman" w:eastAsia="Times New Roman" w:hAnsi="Times New Roman" w:cs="Times New Roman"/>
          <w:kern w:val="0"/>
          <w14:ligatures w14:val="none"/>
        </w:rPr>
      </w:pPr>
    </w:p>
    <w:p w14:paraId="277EE0E1" w14:textId="4985DDDF" w:rsidR="003175A3" w:rsidRPr="00032833" w:rsidRDefault="003175A3" w:rsidP="003175A3">
      <w:pPr>
        <w:rPr>
          <w:rFonts w:ascii="Times New Roman" w:eastAsia="Times New Roman" w:hAnsi="Times New Roman" w:cs="Times New Roman"/>
          <w:kern w:val="0"/>
          <w14:ligatures w14:val="none"/>
        </w:rPr>
      </w:pPr>
    </w:p>
    <w:p w14:paraId="2F9D8E74" w14:textId="4A6EB4D5" w:rsidR="003175A3" w:rsidRPr="00032833" w:rsidRDefault="003175A3" w:rsidP="003175A3">
      <w:pPr>
        <w:rPr>
          <w:rFonts w:ascii="Times New Roman" w:eastAsia="Times New Roman" w:hAnsi="Times New Roman" w:cs="Times New Roman"/>
          <w:kern w:val="0"/>
          <w14:ligatures w14:val="none"/>
        </w:rPr>
      </w:pPr>
    </w:p>
    <w:p w14:paraId="141C2E2B" w14:textId="1823D27C" w:rsidR="003175A3" w:rsidRPr="00032833" w:rsidRDefault="003175A3" w:rsidP="003175A3">
      <w:pPr>
        <w:rPr>
          <w:rFonts w:ascii="Times New Roman" w:eastAsia="Times New Roman" w:hAnsi="Times New Roman" w:cs="Times New Roman"/>
          <w:kern w:val="0"/>
          <w14:ligatures w14:val="none"/>
        </w:rPr>
      </w:pPr>
    </w:p>
    <w:p w14:paraId="314E8EA1" w14:textId="2DC27714" w:rsidR="003175A3" w:rsidRPr="00032833" w:rsidRDefault="003175A3" w:rsidP="003175A3">
      <w:pPr>
        <w:rPr>
          <w:rFonts w:ascii="Times New Roman" w:eastAsia="Times New Roman" w:hAnsi="Times New Roman" w:cs="Times New Roman"/>
          <w:kern w:val="0"/>
          <w14:ligatures w14:val="none"/>
        </w:rPr>
      </w:pPr>
    </w:p>
    <w:p w14:paraId="185F03C6" w14:textId="10207DAD" w:rsidR="003175A3" w:rsidRPr="00032833" w:rsidRDefault="003175A3" w:rsidP="003175A3">
      <w:pPr>
        <w:rPr>
          <w:rFonts w:ascii="Times New Roman" w:eastAsia="Times New Roman" w:hAnsi="Times New Roman" w:cs="Times New Roman"/>
          <w:kern w:val="0"/>
          <w14:ligatures w14:val="none"/>
        </w:rPr>
      </w:pPr>
    </w:p>
    <w:p w14:paraId="498218E9" w14:textId="1F026BED" w:rsidR="003175A3" w:rsidRPr="00032833" w:rsidRDefault="003175A3" w:rsidP="003175A3">
      <w:pPr>
        <w:rPr>
          <w:rFonts w:ascii="Times New Roman" w:eastAsia="Times New Roman" w:hAnsi="Times New Roman" w:cs="Times New Roman"/>
          <w:kern w:val="0"/>
          <w14:ligatures w14:val="none"/>
        </w:rPr>
      </w:pPr>
    </w:p>
    <w:p w14:paraId="554B9956" w14:textId="03D1F2B6" w:rsidR="00A44F48" w:rsidRPr="00032833" w:rsidRDefault="00A44F48" w:rsidP="003175A3">
      <w:pPr>
        <w:pStyle w:val="Heading1"/>
        <w:rPr>
          <w:sz w:val="24"/>
          <w:szCs w:val="24"/>
        </w:rPr>
      </w:pPr>
      <w:r w:rsidRPr="00032833">
        <w:rPr>
          <w:sz w:val="24"/>
          <w:szCs w:val="24"/>
        </w:rPr>
        <w:lastRenderedPageBreak/>
        <w:t>Acknowledgments</w:t>
      </w:r>
    </w:p>
    <w:p w14:paraId="4F0263A2" w14:textId="0D24F010" w:rsidR="003175A3" w:rsidRPr="00032833" w:rsidRDefault="003175A3" w:rsidP="00A31B5F">
      <w:pPr>
        <w:pStyle w:val="whitespace-pre-wrap"/>
        <w:spacing w:line="480" w:lineRule="auto"/>
        <w:ind w:firstLine="720"/>
        <w:contextualSpacing/>
      </w:pPr>
      <w:r w:rsidRPr="00032833">
        <w:t xml:space="preserve">I would like to express my sincere gratitude to my project supervisor, Dr. [Name], for providing invaluable guidance and expertise throughout this project. My appreciation extends to the faculty members of the </w:t>
      </w:r>
      <w:r w:rsidR="00A31B5F" w:rsidRPr="00032833">
        <w:t xml:space="preserve">Computer Studies </w:t>
      </w:r>
      <w:r w:rsidRPr="00032833">
        <w:t>who offered constructive feedback during various project milestones. I am particularly grateful to my peers in th</w:t>
      </w:r>
      <w:r w:rsidR="00A31B5F" w:rsidRPr="00032833">
        <w:t xml:space="preserve">is </w:t>
      </w:r>
      <w:r w:rsidRPr="00032833">
        <w:t>course who participated in testing sessions and provided user feedback that significantly improved the tool's usability. Special thanks to the open source communities developing parsing libraries that made this project possible, and to my family for their continuous support during the development process.</w:t>
      </w:r>
    </w:p>
    <w:p w14:paraId="2858E5B1" w14:textId="0540D954" w:rsidR="003175A3" w:rsidRPr="00032833" w:rsidRDefault="003175A3" w:rsidP="00D80A92">
      <w:pPr>
        <w:rPr>
          <w:rFonts w:ascii="Times New Roman" w:hAnsi="Times New Roman" w:cs="Times New Roman"/>
          <w:b/>
        </w:rPr>
      </w:pPr>
    </w:p>
    <w:p w14:paraId="23DE1720" w14:textId="1A29F587" w:rsidR="003175A3" w:rsidRPr="00032833" w:rsidRDefault="003175A3" w:rsidP="00D80A92">
      <w:pPr>
        <w:rPr>
          <w:rFonts w:ascii="Times New Roman" w:hAnsi="Times New Roman" w:cs="Times New Roman"/>
          <w:b/>
        </w:rPr>
      </w:pPr>
    </w:p>
    <w:p w14:paraId="56BCF9C8" w14:textId="2AC76146" w:rsidR="003175A3" w:rsidRPr="00032833" w:rsidRDefault="003175A3" w:rsidP="00D80A92">
      <w:pPr>
        <w:rPr>
          <w:rFonts w:ascii="Times New Roman" w:hAnsi="Times New Roman" w:cs="Times New Roman"/>
          <w:b/>
        </w:rPr>
      </w:pPr>
    </w:p>
    <w:p w14:paraId="3DEB7852" w14:textId="0D73BCFB" w:rsidR="003175A3" w:rsidRPr="00032833" w:rsidRDefault="003175A3" w:rsidP="00D80A92">
      <w:pPr>
        <w:rPr>
          <w:rFonts w:ascii="Times New Roman" w:hAnsi="Times New Roman" w:cs="Times New Roman"/>
          <w:b/>
        </w:rPr>
      </w:pPr>
    </w:p>
    <w:p w14:paraId="2C259ED5" w14:textId="3A4B2D51" w:rsidR="003175A3" w:rsidRPr="00032833" w:rsidRDefault="003175A3" w:rsidP="00D80A92">
      <w:pPr>
        <w:rPr>
          <w:rFonts w:ascii="Times New Roman" w:hAnsi="Times New Roman" w:cs="Times New Roman"/>
          <w:b/>
        </w:rPr>
      </w:pPr>
    </w:p>
    <w:p w14:paraId="71165164" w14:textId="003D68C9" w:rsidR="003175A3" w:rsidRPr="00032833" w:rsidRDefault="003175A3" w:rsidP="00D80A92">
      <w:pPr>
        <w:rPr>
          <w:rFonts w:ascii="Times New Roman" w:hAnsi="Times New Roman" w:cs="Times New Roman"/>
          <w:b/>
        </w:rPr>
      </w:pPr>
    </w:p>
    <w:p w14:paraId="4EE99972" w14:textId="72B08D9E" w:rsidR="003175A3" w:rsidRPr="00032833" w:rsidRDefault="003175A3" w:rsidP="00D80A92">
      <w:pPr>
        <w:rPr>
          <w:rFonts w:ascii="Times New Roman" w:hAnsi="Times New Roman" w:cs="Times New Roman"/>
          <w:b/>
        </w:rPr>
      </w:pPr>
    </w:p>
    <w:p w14:paraId="7A35E181" w14:textId="0018FC7E" w:rsidR="003175A3" w:rsidRPr="00032833" w:rsidRDefault="003175A3" w:rsidP="00D80A92">
      <w:pPr>
        <w:rPr>
          <w:rFonts w:ascii="Times New Roman" w:hAnsi="Times New Roman" w:cs="Times New Roman"/>
          <w:b/>
        </w:rPr>
      </w:pPr>
    </w:p>
    <w:p w14:paraId="599B0D2B" w14:textId="2C550896" w:rsidR="003175A3" w:rsidRPr="00032833" w:rsidRDefault="003175A3" w:rsidP="00D80A92">
      <w:pPr>
        <w:rPr>
          <w:rFonts w:ascii="Times New Roman" w:hAnsi="Times New Roman" w:cs="Times New Roman"/>
          <w:b/>
        </w:rPr>
      </w:pPr>
    </w:p>
    <w:p w14:paraId="55371B10" w14:textId="3E1613F9" w:rsidR="003175A3" w:rsidRPr="00032833" w:rsidRDefault="003175A3" w:rsidP="00D80A92">
      <w:pPr>
        <w:rPr>
          <w:rFonts w:ascii="Times New Roman" w:hAnsi="Times New Roman" w:cs="Times New Roman"/>
          <w:b/>
        </w:rPr>
      </w:pPr>
    </w:p>
    <w:p w14:paraId="70090528" w14:textId="2517B73C" w:rsidR="003175A3" w:rsidRPr="00032833" w:rsidRDefault="003175A3" w:rsidP="00D80A92">
      <w:pPr>
        <w:rPr>
          <w:rFonts w:ascii="Times New Roman" w:hAnsi="Times New Roman" w:cs="Times New Roman"/>
          <w:b/>
        </w:rPr>
      </w:pPr>
    </w:p>
    <w:p w14:paraId="19DD3B43" w14:textId="5737313C" w:rsidR="003175A3" w:rsidRPr="00032833" w:rsidRDefault="003175A3" w:rsidP="00D80A92">
      <w:pPr>
        <w:rPr>
          <w:rFonts w:ascii="Times New Roman" w:hAnsi="Times New Roman" w:cs="Times New Roman"/>
          <w:b/>
        </w:rPr>
      </w:pPr>
    </w:p>
    <w:p w14:paraId="7B68B7F7" w14:textId="7B667184" w:rsidR="003175A3" w:rsidRPr="00032833" w:rsidRDefault="003175A3" w:rsidP="00D80A92">
      <w:pPr>
        <w:rPr>
          <w:rFonts w:ascii="Times New Roman" w:hAnsi="Times New Roman" w:cs="Times New Roman"/>
          <w:b/>
        </w:rPr>
      </w:pPr>
    </w:p>
    <w:p w14:paraId="241DDFA6" w14:textId="29199F2D" w:rsidR="003175A3" w:rsidRPr="00032833" w:rsidRDefault="003175A3" w:rsidP="00D80A92">
      <w:pPr>
        <w:rPr>
          <w:rFonts w:ascii="Times New Roman" w:hAnsi="Times New Roman" w:cs="Times New Roman"/>
          <w:b/>
        </w:rPr>
      </w:pPr>
    </w:p>
    <w:p w14:paraId="56FC39D8" w14:textId="2543EBA9" w:rsidR="003175A3" w:rsidRPr="00032833" w:rsidRDefault="003175A3" w:rsidP="00D80A92">
      <w:pPr>
        <w:rPr>
          <w:rFonts w:ascii="Times New Roman" w:hAnsi="Times New Roman" w:cs="Times New Roman"/>
          <w:b/>
        </w:rPr>
      </w:pPr>
    </w:p>
    <w:p w14:paraId="39B48438" w14:textId="5D41194E" w:rsidR="003175A3" w:rsidRPr="00032833" w:rsidRDefault="003175A3" w:rsidP="00D80A92">
      <w:pPr>
        <w:rPr>
          <w:rFonts w:ascii="Times New Roman" w:hAnsi="Times New Roman" w:cs="Times New Roman"/>
          <w:b/>
        </w:rPr>
      </w:pPr>
    </w:p>
    <w:p w14:paraId="2574B1AF" w14:textId="08D15314" w:rsidR="003175A3" w:rsidRPr="00032833" w:rsidRDefault="003175A3" w:rsidP="00D80A92">
      <w:pPr>
        <w:rPr>
          <w:rFonts w:ascii="Times New Roman" w:hAnsi="Times New Roman" w:cs="Times New Roman"/>
          <w:b/>
        </w:rPr>
      </w:pPr>
    </w:p>
    <w:p w14:paraId="48C4AC2B" w14:textId="0CF1BAE6" w:rsidR="00A44F48" w:rsidRPr="00032833" w:rsidRDefault="00A44F48" w:rsidP="003175A3">
      <w:pPr>
        <w:pStyle w:val="Heading1"/>
        <w:rPr>
          <w:sz w:val="24"/>
          <w:szCs w:val="24"/>
        </w:rPr>
      </w:pPr>
      <w:r w:rsidRPr="00032833">
        <w:rPr>
          <w:sz w:val="24"/>
          <w:szCs w:val="24"/>
        </w:rPr>
        <w:lastRenderedPageBreak/>
        <w:t>Contents</w:t>
      </w:r>
    </w:p>
    <w:p w14:paraId="489955A5" w14:textId="77777777" w:rsidR="003175A3" w:rsidRPr="00032833" w:rsidRDefault="003175A3" w:rsidP="003175A3">
      <w:pPr>
        <w:pStyle w:val="Heading1"/>
        <w:rPr>
          <w:sz w:val="24"/>
          <w:szCs w:val="24"/>
        </w:rPr>
      </w:pPr>
      <w:r w:rsidRPr="00032833">
        <w:rPr>
          <w:sz w:val="24"/>
          <w:szCs w:val="24"/>
        </w:rPr>
        <w:t>Chapter 1: Introduction</w:t>
      </w:r>
    </w:p>
    <w:p w14:paraId="05EB70FD" w14:textId="3C6F3B21" w:rsidR="000C033E" w:rsidRPr="00032833" w:rsidRDefault="000C033E" w:rsidP="000C033E">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In an era of cloud computing and edge devices, software efficiency is no longer optional, it is a necessity. Modern applications must scale seamlessly, perform under resource constraints, and minimize costs, all of which hinge on effective memory usage. Yet, programming education remains fixated on functional correctness and algorithmic speed, sidelining memory efficiency as a niche skill. This disconnect has tangible consequences: bloated applications strain mobile devices, inflate cloud costs, and amplify the carbon footprint of data centers. This project addresses this gap by empowering developers to write memory-efficient code from the outset of their learning journey, bridging education with real-world demands.</w:t>
      </w:r>
    </w:p>
    <w:p w14:paraId="2C6FFFC4" w14:textId="77777777" w:rsidR="000C033E" w:rsidRPr="00032833" w:rsidRDefault="000C033E" w:rsidP="000C033E">
      <w:pPr>
        <w:pStyle w:val="Heading2"/>
        <w:rPr>
          <w:sz w:val="24"/>
          <w:szCs w:val="24"/>
        </w:rPr>
      </w:pPr>
      <w:r w:rsidRPr="00032833">
        <w:rPr>
          <w:sz w:val="24"/>
          <w:szCs w:val="24"/>
        </w:rPr>
        <w:t>1.1 Problem Background</w:t>
      </w:r>
    </w:p>
    <w:p w14:paraId="5FB3CBC8" w14:textId="4104E806" w:rsidR="000C033E" w:rsidRPr="00032833"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 xml:space="preserve">Most programming courses prioritize algorithmic correctness and time complexity while treating memory efficiency as an advanced topic. This educational gap produces programmers who create functionally correct but resource-inefficient solutions. Two implementations may solve the same problem yet differ dramatically in memory consumption, a distinction especially crucial in resource-constrained environments like mobile applications, </w:t>
      </w:r>
      <w:proofErr w:type="spellStart"/>
      <w:r w:rsidRPr="00032833">
        <w:rPr>
          <w:rFonts w:ascii="Times New Roman" w:eastAsia="Times New Roman" w:hAnsi="Times New Roman" w:cs="Times New Roman"/>
        </w:rPr>
        <w:t>IoT</w:t>
      </w:r>
      <w:proofErr w:type="spellEnd"/>
      <w:r w:rsidRPr="00032833">
        <w:rPr>
          <w:rFonts w:ascii="Times New Roman" w:eastAsia="Times New Roman" w:hAnsi="Times New Roman" w:cs="Times New Roman"/>
        </w:rPr>
        <w:t xml:space="preserve"> devices, and large-scale cloud deployments, where inefficiencies translate to increased costs and diminished performance.</w:t>
      </w:r>
    </w:p>
    <w:p w14:paraId="0F9D9FBC" w14:textId="5F008757" w:rsidR="000C033E" w:rsidRPr="00032833"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The challenge lies in memory usage during development. Without specialized profiling tools, which often require technical fluency beyond beginners' capabilities, developers cannot easily visualize or compare the memory impact of alternative implementations. Furthermore, popular educational platforms reward functional correctness without incentivizing resource efficiency.</w:t>
      </w:r>
    </w:p>
    <w:p w14:paraId="037F6CB9" w14:textId="77777777" w:rsidR="000C033E" w:rsidRPr="00032833" w:rsidRDefault="000C033E" w:rsidP="000C033E">
      <w:pPr>
        <w:pStyle w:val="Heading2"/>
        <w:rPr>
          <w:sz w:val="24"/>
          <w:szCs w:val="24"/>
        </w:rPr>
      </w:pPr>
      <w:r w:rsidRPr="00032833">
        <w:rPr>
          <w:sz w:val="24"/>
          <w:szCs w:val="24"/>
        </w:rPr>
        <w:lastRenderedPageBreak/>
        <w:t>1.2 Project Objectives</w:t>
      </w:r>
    </w:p>
    <w:p w14:paraId="4A7AA17D" w14:textId="77777777" w:rsidR="000C033E" w:rsidRPr="00032833"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This project aims to develop a static code comparison tool that addresses this educational and practical gap by:</w:t>
      </w:r>
    </w:p>
    <w:p w14:paraId="5D921FA9" w14:textId="77777777" w:rsidR="000C033E" w:rsidRPr="00032833"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032833">
        <w:rPr>
          <w:rFonts w:ascii="Times New Roman" w:eastAsia="Times New Roman" w:hAnsi="Times New Roman" w:cs="Times New Roman"/>
        </w:rPr>
        <w:t>Enabling side-by-side structural analysis of code samples solving identical tasks</w:t>
      </w:r>
    </w:p>
    <w:p w14:paraId="49D57BC6" w14:textId="77777777" w:rsidR="000C033E" w:rsidRPr="00032833"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032833">
        <w:rPr>
          <w:rFonts w:ascii="Times New Roman" w:eastAsia="Times New Roman" w:hAnsi="Times New Roman" w:cs="Times New Roman"/>
        </w:rPr>
        <w:t>Highlighting memory-impacting structures and inefficiencies without requiring code execution</w:t>
      </w:r>
    </w:p>
    <w:p w14:paraId="1DFA2B8E" w14:textId="77777777" w:rsidR="000C033E" w:rsidRPr="00032833"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032833">
        <w:rPr>
          <w:rFonts w:ascii="Times New Roman" w:eastAsia="Times New Roman" w:hAnsi="Times New Roman" w:cs="Times New Roman"/>
        </w:rPr>
        <w:t>Providing clear, accessible explanations of memory trade-offs in straightforward language</w:t>
      </w:r>
    </w:p>
    <w:p w14:paraId="2165AB26" w14:textId="77777777" w:rsidR="000C033E" w:rsidRPr="00032833"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032833">
        <w:rPr>
          <w:rFonts w:ascii="Times New Roman" w:eastAsia="Times New Roman" w:hAnsi="Times New Roman" w:cs="Times New Roman"/>
        </w:rPr>
        <w:t>Supporting students, educators, and early-career developers in building memory-aware programming habits</w:t>
      </w:r>
    </w:p>
    <w:p w14:paraId="54638BFF" w14:textId="77777777" w:rsidR="000C033E" w:rsidRPr="00032833" w:rsidRDefault="000C033E" w:rsidP="000C033E">
      <w:pPr>
        <w:pStyle w:val="Heading2"/>
        <w:rPr>
          <w:sz w:val="24"/>
          <w:szCs w:val="24"/>
        </w:rPr>
      </w:pPr>
      <w:r w:rsidRPr="00032833">
        <w:rPr>
          <w:sz w:val="24"/>
          <w:szCs w:val="24"/>
        </w:rPr>
        <w:t>1.3 Scope and Methodology</w:t>
      </w:r>
    </w:p>
    <w:p w14:paraId="09FEA283" w14:textId="77777777" w:rsidR="000C033E" w:rsidRPr="00032833" w:rsidRDefault="000C033E" w:rsidP="000C033E">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scope of this project centers on analyzing text-based code implementations to evaluate their theoretical memory efficiency through static, non-executable methods. The tool focuses on identifying core programming constructs that directly influence RAM consumption, including variable data types, control flow structures (e.g., loops and conditionals), and memory-intensive operations such as recursion, dynamic object instantiation, and nested data structures. By design, the system does not compile, execute, or profile code at runtime. Instead, it employs rule-based static parsing to scan code syntax and detect patterns associated with high memory usage.</w:t>
      </w:r>
    </w:p>
    <w:p w14:paraId="08AD2C26" w14:textId="77777777" w:rsidR="000C033E" w:rsidRPr="00032833" w:rsidRDefault="000C033E" w:rsidP="000C033E">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Methodologically, the tool applies predefined heuristic rules to assign estimated RAM weights to identified constructs. For example, recursion is flagged as a high-impact operation due to its reliance on call stack growth, while static array allocations may receive a moderate rating. These heuristics are derived from established programming best practices and empirical </w:t>
      </w:r>
      <w:r w:rsidRPr="00032833">
        <w:rPr>
          <w:rFonts w:ascii="Times New Roman" w:hAnsi="Times New Roman" w:cs="Times New Roman"/>
        </w:rPr>
        <w:lastRenderedPageBreak/>
        <w:t>observations of memory behavior across languages. The analysis culminates in a comparative report that contrasts the memory profiles of two code implementations, highlighting inefficiencies such as redundant object creation or unbounded dynamic allocations.</w:t>
      </w:r>
    </w:p>
    <w:p w14:paraId="768355E3" w14:textId="77777777" w:rsidR="000C033E" w:rsidRPr="00032833" w:rsidRDefault="000C033E" w:rsidP="000C033E">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A key outcome is the tool’s ability to explain trade-offs in plain language. For instance, a solution using iterative loops with fixed-size data structures might be deemed more efficient than a recursive alternative with string manipulation inside loops, as the latter risks linear memory growth. This approach prioritizes pedagogical clarity and cross-language applicability over precise byte-level measurements, ensuring accessibility for learners. By avoiding execution, the tool sidesteps complexities like runtime optimization or garbage collection, instead focusing on foundational concepts that shape a developer’s intuition for memory-aware coding. The methodology thus balances educational utility with technical feasibility, creating a bridge between theoretical memory principles and practical coding decisions.</w:t>
      </w:r>
    </w:p>
    <w:p w14:paraId="2782EC7D" w14:textId="77777777" w:rsidR="000C033E" w:rsidRPr="00032833" w:rsidRDefault="000C033E" w:rsidP="000C033E">
      <w:pPr>
        <w:spacing w:before="100" w:beforeAutospacing="1" w:after="100" w:afterAutospacing="1" w:line="240" w:lineRule="auto"/>
        <w:outlineLvl w:val="1"/>
        <w:rPr>
          <w:rFonts w:ascii="Times New Roman" w:eastAsia="Times New Roman" w:hAnsi="Times New Roman" w:cs="Times New Roman"/>
          <w:b/>
          <w:bCs/>
        </w:rPr>
      </w:pPr>
      <w:r w:rsidRPr="00032833">
        <w:rPr>
          <w:rFonts w:ascii="Times New Roman" w:eastAsia="Times New Roman" w:hAnsi="Times New Roman" w:cs="Times New Roman"/>
          <w:b/>
          <w:bCs/>
        </w:rPr>
        <w:t>1.4 Significance and Impact</w:t>
      </w:r>
    </w:p>
    <w:p w14:paraId="64B7372C" w14:textId="77777777" w:rsidR="000C033E" w:rsidRPr="00032833" w:rsidRDefault="000C033E" w:rsidP="000C033E">
      <w:pPr>
        <w:spacing w:before="100" w:beforeAutospacing="1" w:after="100" w:afterAutospacing="1" w:line="48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This project addresses an overlooked aspect of software education at a time when efficient resource utilization directly affects sustainability goals and operational costs. For educators, it provides a tool to demonstrate memory implications of different programming approaches. For students, it offers immediate feedback that builds intuition about memory efficiency without requiring complex environments.</w:t>
      </w:r>
    </w:p>
    <w:p w14:paraId="63CC82ED" w14:textId="77777777" w:rsidR="000C033E" w:rsidRPr="00032833" w:rsidRDefault="000C033E" w:rsidP="000C033E">
      <w:pPr>
        <w:spacing w:before="100" w:beforeAutospacing="1" w:after="100" w:afterAutospacing="1" w:line="48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Beyond education, the project supports industry needs by encouraging memory-conscious development practices that translate to reduced cloud computing costs, improved mobile application performance, and decreased environmental impact from computing resources.</w:t>
      </w:r>
    </w:p>
    <w:p w14:paraId="37C7A62D" w14:textId="77777777" w:rsidR="000C033E" w:rsidRPr="00032833" w:rsidRDefault="000C033E" w:rsidP="008763CE">
      <w:pPr>
        <w:pStyle w:val="Heading2"/>
        <w:rPr>
          <w:sz w:val="24"/>
          <w:szCs w:val="24"/>
        </w:rPr>
      </w:pPr>
      <w:r w:rsidRPr="00032833">
        <w:rPr>
          <w:sz w:val="24"/>
          <w:szCs w:val="24"/>
        </w:rPr>
        <w:lastRenderedPageBreak/>
        <w:t>1.5 Dissertation Structure</w:t>
      </w:r>
    </w:p>
    <w:p w14:paraId="42BCC106" w14:textId="77777777"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This dissertation is structured to systematically explore the development and impact of the Memory Efficiency Analyzer. Chapter 1 introduces the critical role of memory efficiency in software, identifies gaps in programming education, and outlines the tool’s objectives. Chapter 2 reviews existing tools and academic work, contextualizing the project within current research on static analysis and pedagogical practices. Chapter 3 defines technical and educational requirements, breaking down the problem into actionable design goals.</w:t>
      </w:r>
    </w:p>
    <w:p w14:paraId="32550A78" w14:textId="66640431" w:rsidR="000C033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r w:rsidRPr="00032833">
        <w:rPr>
          <w:rFonts w:ascii="Times New Roman" w:eastAsia="Times New Roman" w:hAnsi="Times New Roman" w:cs="Times New Roman"/>
        </w:rPr>
        <w:t>Chapter 4 details the tool’s architecture, implementation challenges, and testing strategies, emphasizing its rule-based parsing and heuristic-driven feedback. Chapter 5 presents empirical results, including user studies and performance benchmarks, while discussing ethical considerations and future enhancements. Finally, Chapter 6 synthesizes key findings, reflects on the tool’s success in bridging memory-awareness gaps, and proposes directions for broader adoption. Together, these chapters provide a cohesive narrative from problem identification to practical solution, underscoring the project’s relevance to education, industry, and sustainable computing.</w:t>
      </w:r>
    </w:p>
    <w:p w14:paraId="2601B5E7" w14:textId="2AAC1A30"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277570EA" w14:textId="5F7993CD"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562814A9" w14:textId="5AAD7487"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4B5C56C7" w14:textId="3079F42C"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51991AB1" w14:textId="79A1E8EA"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5371596F" w14:textId="3E80DE0D"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70D373AF" w14:textId="77777777" w:rsidR="008763CE" w:rsidRPr="00032833" w:rsidRDefault="008763CE" w:rsidP="008763CE">
      <w:pPr>
        <w:spacing w:before="100" w:beforeAutospacing="1" w:after="100" w:afterAutospacing="1" w:line="480" w:lineRule="auto"/>
        <w:ind w:firstLine="720"/>
        <w:contextualSpacing/>
        <w:rPr>
          <w:rFonts w:ascii="Times New Roman" w:eastAsia="Times New Roman" w:hAnsi="Times New Roman" w:cs="Times New Roman"/>
        </w:rPr>
      </w:pPr>
    </w:p>
    <w:p w14:paraId="2C5F3F12" w14:textId="77777777" w:rsidR="000C033E" w:rsidRPr="00032833" w:rsidRDefault="00D80A92" w:rsidP="000C033E">
      <w:pPr>
        <w:pStyle w:val="Heading1"/>
        <w:rPr>
          <w:sz w:val="24"/>
          <w:szCs w:val="24"/>
        </w:rPr>
      </w:pPr>
      <w:r w:rsidRPr="00032833">
        <w:rPr>
          <w:sz w:val="24"/>
          <w:szCs w:val="24"/>
        </w:rPr>
        <w:lastRenderedPageBreak/>
        <w:t xml:space="preserve">Chapter 2: Literature Review </w:t>
      </w:r>
    </w:p>
    <w:p w14:paraId="7E2E09DE" w14:textId="77777777" w:rsidR="008763CE" w:rsidRPr="00032833" w:rsidRDefault="008763CE" w:rsidP="008763CE">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This chapter reviews existing approaches, tools, and research related to memory efficiency analysis in software development. The review is structured into several interconnected themes: memory optimization techniques, static code analysis methods, educational programming tools, and heuristic approaches to resource estimation. The goal is to identify the strengths and limitations of current solutions, highlighting the gap that this project aims to fill.</w:t>
      </w:r>
    </w:p>
    <w:p w14:paraId="3C51780E" w14:textId="71B417E4" w:rsidR="008763CE" w:rsidRPr="00032833" w:rsidRDefault="008763CE" w:rsidP="008763CE">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Memory optimization remains a critical aspect of software development that directly impacts performance, cost, and sustainability. However, as will be demonstrated throughout this review, existing approaches either require complex runtime profiling or lack the educational component necessary for developer growth. This review synthesizes findings from academic research, industry practices, and educational methodologies to establish the foundation for our proposed static memory comparison tool.</w:t>
      </w:r>
    </w:p>
    <w:p w14:paraId="7A4F53FA" w14:textId="77777777" w:rsidR="00F365DE" w:rsidRPr="00032833" w:rsidRDefault="00F365DE" w:rsidP="00F365DE">
      <w:pPr>
        <w:pStyle w:val="Heading2"/>
        <w:rPr>
          <w:sz w:val="24"/>
          <w:szCs w:val="24"/>
        </w:rPr>
      </w:pPr>
      <w:r w:rsidRPr="00032833">
        <w:rPr>
          <w:rStyle w:val="Strong"/>
          <w:b/>
          <w:bCs w:val="0"/>
          <w:sz w:val="24"/>
          <w:szCs w:val="24"/>
        </w:rPr>
        <w:t>2.2 Memory Optimization in Software Development</w:t>
      </w:r>
    </w:p>
    <w:p w14:paraId="50558884" w14:textId="77777777" w:rsidR="00F365DE" w:rsidRPr="00032833" w:rsidRDefault="00F365DE" w:rsidP="007F7D43">
      <w:pPr>
        <w:pStyle w:val="whitespace-pre-wrap"/>
        <w:spacing w:line="480" w:lineRule="auto"/>
        <w:ind w:firstLine="720"/>
        <w:contextualSpacing/>
      </w:pPr>
      <w:r w:rsidRPr="00032833">
        <w:t>Memory optimization is critical for balancing performance, cost, and sustainability in modern software systems. Recent advancements in hardware-software co-design, such as Samsung's Processing-In-Memory/Processing-Near-Memory (PIM/PNM) solutions, demonstrate how memory bottlenecks in large language models (LLMs) can be alleviated through architectural innovations. By integrating logic into memory controllers, Samsung achieved up to 4.4× performance gains and 53% energy reduction in LLM inference tasks (Kim et al., 2022). These hardware-driven approaches complement software-level optimizations, including efficient data structure usage and algorithm selection.</w:t>
      </w:r>
    </w:p>
    <w:p w14:paraId="7C6322F7" w14:textId="77777777" w:rsidR="00F365DE" w:rsidRPr="00032833" w:rsidRDefault="00F365DE" w:rsidP="007F7D43">
      <w:pPr>
        <w:pStyle w:val="whitespace-pre-wrap"/>
        <w:spacing w:line="480" w:lineRule="auto"/>
        <w:ind w:firstLine="720"/>
        <w:contextualSpacing/>
      </w:pPr>
      <w:r w:rsidRPr="00032833">
        <w:t xml:space="preserve">In cloud environments, </w:t>
      </w:r>
      <w:proofErr w:type="spellStart"/>
      <w:r w:rsidRPr="00032833">
        <w:t>Ouhame</w:t>
      </w:r>
      <w:proofErr w:type="spellEnd"/>
      <w:r w:rsidRPr="00032833">
        <w:t xml:space="preserve"> et al. (2021) proposed a CNN-LSTM hybrid model to forecast resource utilization factors like CPU, memory, and network, reducing prediction errors </w:t>
      </w:r>
      <w:r w:rsidRPr="00032833">
        <w:lastRenderedPageBreak/>
        <w:t>by 7–8.5%. Their work underscores the importance of predictive analytics in preemptively managing memory allocation, particularly in distributed systems where latency and energy costs scale with inefficiencies. Such models highlight how machine learning can optimize memory usage dynamically, bridging gaps left by static code analysis.</w:t>
      </w:r>
    </w:p>
    <w:p w14:paraId="024156F8" w14:textId="77777777" w:rsidR="00F365DE" w:rsidRPr="00032833" w:rsidRDefault="00F365DE" w:rsidP="007F7D43">
      <w:pPr>
        <w:pStyle w:val="whitespace-pre-wrap"/>
        <w:spacing w:line="480" w:lineRule="auto"/>
        <w:ind w:firstLine="720"/>
        <w:contextualSpacing/>
      </w:pPr>
      <w:r w:rsidRPr="00032833">
        <w:t>Memory optimization requires a multi-layered approach, combining hardware innovations like PIM/PNM, predictive analytics through CNN-LSTM architectures, and algorithmic efficiency to address scalability and sustainability challenges in modern computing environments.</w:t>
      </w:r>
    </w:p>
    <w:p w14:paraId="1FB217AD" w14:textId="77777777" w:rsidR="00F365DE" w:rsidRPr="00032833" w:rsidRDefault="00F365DE" w:rsidP="00F365DE">
      <w:pPr>
        <w:pStyle w:val="Heading2"/>
        <w:rPr>
          <w:sz w:val="24"/>
          <w:szCs w:val="24"/>
        </w:rPr>
      </w:pPr>
      <w:r w:rsidRPr="00032833">
        <w:rPr>
          <w:rStyle w:val="Strong"/>
          <w:b/>
          <w:bCs w:val="0"/>
          <w:sz w:val="24"/>
          <w:szCs w:val="24"/>
        </w:rPr>
        <w:t>2.3 Static Code Analysis Techniques</w:t>
      </w:r>
    </w:p>
    <w:p w14:paraId="0E430871" w14:textId="77777777" w:rsidR="00F365DE" w:rsidRPr="00032833" w:rsidRDefault="00F365DE" w:rsidP="007F7D43">
      <w:pPr>
        <w:pStyle w:val="whitespace-pre-wrap"/>
        <w:spacing w:line="480" w:lineRule="auto"/>
        <w:ind w:firstLine="720"/>
        <w:contextualSpacing/>
      </w:pPr>
      <w:r w:rsidRPr="00032833">
        <w:t>Static analysis has evolved to address memory inefficiencies without requiring code execution. Modern tools leverage machine learning to predict resource usage patterns. Samsung's PIM/PNM software stacks include AI compilers that optimize LLM workloads by analyzing code structure and memory access patterns (Kim et al., 2022). These compilers use static analysis to map operations to memory-efficient hardware configurations, reducing latency by up to 2.7× in LPDDR5-PIM systems.</w:t>
      </w:r>
    </w:p>
    <w:p w14:paraId="3CA79132" w14:textId="77777777" w:rsidR="00F365DE" w:rsidRPr="00032833" w:rsidRDefault="00F365DE" w:rsidP="007F7D43">
      <w:pPr>
        <w:pStyle w:val="whitespace-pre-wrap"/>
        <w:spacing w:line="480" w:lineRule="auto"/>
        <w:ind w:firstLine="720"/>
        <w:contextualSpacing/>
      </w:pPr>
      <w:r w:rsidRPr="00032833">
        <w:t xml:space="preserve">Similarly, </w:t>
      </w:r>
      <w:proofErr w:type="spellStart"/>
      <w:r w:rsidRPr="00032833">
        <w:t>Ouhame</w:t>
      </w:r>
      <w:proofErr w:type="spellEnd"/>
      <w:r w:rsidRPr="00032833">
        <w:t xml:space="preserve"> et al. (2021) employed static code metrics such as loop nesting depth alongside dynamic profiling to train their CNN-LSTM model, achieving 93.8% accuracy in predicting cloud resource demands. This hybrid approach demonstrates the potential of combining static analysis with runtime data to identify memory-heavy code paths.</w:t>
      </w:r>
    </w:p>
    <w:p w14:paraId="037A0335" w14:textId="77777777" w:rsidR="00F365DE" w:rsidRPr="00032833" w:rsidRDefault="00F365DE" w:rsidP="007F7D43">
      <w:pPr>
        <w:pStyle w:val="whitespace-pre-wrap"/>
        <w:spacing w:line="480" w:lineRule="auto"/>
        <w:ind w:firstLine="720"/>
        <w:contextualSpacing/>
      </w:pPr>
      <w:r w:rsidRPr="00032833">
        <w:t>AI-driven static analyzers like Samsung's compiler outperform traditional tools in optimizing for modern hardware. However, language specificity and dependency on hardware integration limit broader applicability of these advanced techniques. The evolution of static analysis tools represents a significant advancement in proactive memory management strategies.</w:t>
      </w:r>
    </w:p>
    <w:p w14:paraId="7AD9CC23" w14:textId="77777777" w:rsidR="00F365DE" w:rsidRPr="00032833" w:rsidRDefault="00F365DE" w:rsidP="00F365DE">
      <w:pPr>
        <w:pStyle w:val="Heading2"/>
        <w:rPr>
          <w:sz w:val="24"/>
          <w:szCs w:val="24"/>
        </w:rPr>
      </w:pPr>
      <w:r w:rsidRPr="00032833">
        <w:rPr>
          <w:rStyle w:val="Strong"/>
          <w:b/>
          <w:bCs w:val="0"/>
          <w:sz w:val="24"/>
          <w:szCs w:val="24"/>
        </w:rPr>
        <w:lastRenderedPageBreak/>
        <w:t>2.4 Educational Tools for Programming</w:t>
      </w:r>
    </w:p>
    <w:p w14:paraId="10794A49" w14:textId="77777777" w:rsidR="00F365DE" w:rsidRPr="00032833" w:rsidRDefault="00F365DE" w:rsidP="007F7D43">
      <w:pPr>
        <w:pStyle w:val="whitespace-pre-wrap"/>
        <w:spacing w:line="480" w:lineRule="auto"/>
        <w:ind w:firstLine="720"/>
        <w:contextualSpacing/>
      </w:pPr>
      <w:r w:rsidRPr="00032833">
        <w:t xml:space="preserve">Educational platforms increasingly integrate gamification and real-time feedback to teach memory-aware coding. </w:t>
      </w:r>
      <w:proofErr w:type="spellStart"/>
      <w:r w:rsidRPr="00032833">
        <w:t>Zinovieva</w:t>
      </w:r>
      <w:proofErr w:type="spellEnd"/>
      <w:r w:rsidRPr="00032833">
        <w:t xml:space="preserve"> et al. (2021) evaluated online coding simulators like </w:t>
      </w:r>
      <w:proofErr w:type="spellStart"/>
      <w:r w:rsidRPr="00032833">
        <w:t>HackerRank</w:t>
      </w:r>
      <w:proofErr w:type="spellEnd"/>
      <w:r w:rsidRPr="00032833">
        <w:t xml:space="preserve">, finding that 72% of students improved their ability to write memory-efficient code when using platforms with resource-usage feedback. However, most tools including </w:t>
      </w:r>
      <w:proofErr w:type="spellStart"/>
      <w:r w:rsidRPr="00032833">
        <w:t>LeetCode</w:t>
      </w:r>
      <w:proofErr w:type="spellEnd"/>
      <w:r w:rsidRPr="00032833">
        <w:t xml:space="preserve"> and </w:t>
      </w:r>
      <w:proofErr w:type="spellStart"/>
      <w:r w:rsidRPr="00032833">
        <w:t>Codecademy</w:t>
      </w:r>
      <w:proofErr w:type="spellEnd"/>
      <w:r w:rsidRPr="00032833">
        <w:t xml:space="preserve"> still prioritize functional correctness over efficiency.</w:t>
      </w:r>
    </w:p>
    <w:p w14:paraId="182397D5" w14:textId="77777777" w:rsidR="00F365DE" w:rsidRPr="00032833" w:rsidRDefault="00F365DE" w:rsidP="007F7D43">
      <w:pPr>
        <w:pStyle w:val="whitespace-pre-wrap"/>
        <w:spacing w:line="480" w:lineRule="auto"/>
        <w:ind w:firstLine="720"/>
        <w:contextualSpacing/>
      </w:pPr>
      <w:r w:rsidRPr="00032833">
        <w:t>Samsung's PIM/PNM software stacks (Kim et al., 2022) include educational modules that visualize memory access patterns in LLMs, helping learners understand how algorithmic choices such as recursion versus iteration impact hardware performance. Such tools bridge the gap between theoretical knowledge and practical optimization, aligning with industry demands for resource-conscious developers.</w:t>
      </w:r>
    </w:p>
    <w:p w14:paraId="28847A88" w14:textId="77777777" w:rsidR="00F365DE" w:rsidRPr="00032833" w:rsidRDefault="00F365DE" w:rsidP="007F7D43">
      <w:pPr>
        <w:pStyle w:val="whitespace-pre-wrap"/>
        <w:spacing w:line="480" w:lineRule="auto"/>
        <w:ind w:firstLine="720"/>
        <w:contextualSpacing/>
      </w:pPr>
      <w:r w:rsidRPr="00032833">
        <w:t xml:space="preserve">While platforms like </w:t>
      </w:r>
      <w:proofErr w:type="spellStart"/>
      <w:r w:rsidRPr="00032833">
        <w:t>HackerRank</w:t>
      </w:r>
      <w:proofErr w:type="spellEnd"/>
      <w:r w:rsidRPr="00032833">
        <w:t xml:space="preserve"> enhance engagement, integrating hardware-aware static analysis insights from PIM/PNM research could revolutionize how memory optimization is taught. This synthesis of educational approaches with cutting-edge hardware analytics represents an opportunity to transform programming education toward more resource-conscious development practices.</w:t>
      </w:r>
    </w:p>
    <w:p w14:paraId="7D5D7710" w14:textId="77777777" w:rsidR="00F365DE" w:rsidRPr="00032833" w:rsidRDefault="00F365DE" w:rsidP="00F365DE">
      <w:pPr>
        <w:pStyle w:val="Heading2"/>
        <w:rPr>
          <w:sz w:val="24"/>
          <w:szCs w:val="24"/>
        </w:rPr>
      </w:pPr>
      <w:r w:rsidRPr="00032833">
        <w:rPr>
          <w:rStyle w:val="Strong"/>
          <w:b/>
          <w:bCs w:val="0"/>
          <w:sz w:val="24"/>
          <w:szCs w:val="24"/>
        </w:rPr>
        <w:t>2.5 Heuristic Approaches to Resource Estimation</w:t>
      </w:r>
    </w:p>
    <w:p w14:paraId="05ADA1D8" w14:textId="77777777" w:rsidR="00F365DE" w:rsidRPr="00032833" w:rsidRDefault="00F365DE" w:rsidP="007F7D43">
      <w:pPr>
        <w:pStyle w:val="whitespace-pre-wrap"/>
        <w:spacing w:line="480" w:lineRule="auto"/>
        <w:ind w:firstLine="720"/>
        <w:contextualSpacing/>
      </w:pPr>
      <w:r w:rsidRPr="00032833">
        <w:t xml:space="preserve">Heuristic models balance accuracy and computational overhead, making them ideal for educational and real-time systems. </w:t>
      </w:r>
      <w:proofErr w:type="spellStart"/>
      <w:r w:rsidRPr="00032833">
        <w:t>Ouhame</w:t>
      </w:r>
      <w:proofErr w:type="spellEnd"/>
      <w:r w:rsidRPr="00032833">
        <w:t xml:space="preserve"> et al. (2021) used a Vector Auto-Regression (VAR) heuristic to filter linear dependencies in cloud resource data before applying their CNN-LSTM model, reducing training time by 30%. Similarly, </w:t>
      </w:r>
      <w:proofErr w:type="spellStart"/>
      <w:r w:rsidRPr="00032833">
        <w:t>Zinovieva</w:t>
      </w:r>
      <w:proofErr w:type="spellEnd"/>
      <w:r w:rsidRPr="00032833">
        <w:t xml:space="preserve"> et al. (2021) observed that gamified coding challenges on </w:t>
      </w:r>
      <w:proofErr w:type="spellStart"/>
      <w:r w:rsidRPr="00032833">
        <w:t>HackerRank</w:t>
      </w:r>
      <w:proofErr w:type="spellEnd"/>
      <w:r w:rsidRPr="00032833">
        <w:t xml:space="preserve"> implicitly teach heuristics, such as preferring hash maps over nested loops for memory efficiency.</w:t>
      </w:r>
    </w:p>
    <w:p w14:paraId="712686D9" w14:textId="77777777" w:rsidR="00F365DE" w:rsidRPr="00032833" w:rsidRDefault="00F365DE" w:rsidP="007F7D43">
      <w:pPr>
        <w:pStyle w:val="whitespace-pre-wrap"/>
        <w:spacing w:line="480" w:lineRule="auto"/>
        <w:ind w:firstLine="720"/>
        <w:contextualSpacing/>
      </w:pPr>
      <w:r w:rsidRPr="00032833">
        <w:lastRenderedPageBreak/>
        <w:t>Samsung's AI compiler (Kim et al., 2022) employs heuristic rules to map LLM operations to PIM/PNM hardware, achieving 1.9× speedups in GPU clusters. These heuristics, derived from static code patterns like matrix multiplication loops, demonstrate how rule-based approaches can guide both developers and learners toward optimal practices.</w:t>
      </w:r>
    </w:p>
    <w:p w14:paraId="6E10398D" w14:textId="77777777" w:rsidR="00F365DE" w:rsidRPr="00032833" w:rsidRDefault="00F365DE" w:rsidP="007F7D43">
      <w:pPr>
        <w:pStyle w:val="whitespace-pre-wrap"/>
        <w:spacing w:line="480" w:lineRule="auto"/>
        <w:ind w:firstLine="720"/>
        <w:contextualSpacing/>
      </w:pPr>
      <w:r w:rsidRPr="00032833">
        <w:t>A significant research gap exists in this domain: no existing heuristic tool combines hardware-specific optimizations from PIM/PNM research with pedagogical feedback for learners. This gap represents an opportunity to develop integrated tools that not only optimize code but also educate developers about the underlying principles of memory efficiency across hardware configurations.</w:t>
      </w:r>
    </w:p>
    <w:p w14:paraId="517512FC" w14:textId="77777777" w:rsidR="007F7D43" w:rsidRPr="00032833" w:rsidRDefault="007F7D43" w:rsidP="007F7D43">
      <w:pPr>
        <w:pStyle w:val="whitespace-pre-wrap"/>
      </w:pPr>
      <w:r w:rsidRPr="00032833">
        <w:rPr>
          <w:rStyle w:val="Strong"/>
        </w:rPr>
        <w:t>2.6 Mobile Memory Optimization Techniques</w:t>
      </w:r>
    </w:p>
    <w:p w14:paraId="13662597" w14:textId="77777777" w:rsidR="007F7D43" w:rsidRPr="00032833" w:rsidRDefault="007F7D43" w:rsidP="007F7D43">
      <w:pPr>
        <w:pStyle w:val="whitespace-pre-wrap"/>
        <w:spacing w:line="480" w:lineRule="auto"/>
        <w:ind w:firstLine="720"/>
        <w:contextualSpacing/>
      </w:pPr>
      <w:r w:rsidRPr="00032833">
        <w:t xml:space="preserve">Memory optimization in mobile environments presents unique challenges due to resource constraints and runtime abstractions. Li et al. (2023) introduced </w:t>
      </w:r>
      <w:proofErr w:type="spellStart"/>
      <w:r w:rsidRPr="00032833">
        <w:t>DroidPerf</w:t>
      </w:r>
      <w:proofErr w:type="spellEnd"/>
      <w:r w:rsidRPr="00032833">
        <w:t xml:space="preserve">, a lightweight, object-centric memory profiler for Android Runtime (ART) that addresses the opacity of memory management in managed languages like Java and </w:t>
      </w:r>
      <w:proofErr w:type="spellStart"/>
      <w:r w:rsidRPr="00032833">
        <w:t>Kotlin</w:t>
      </w:r>
      <w:proofErr w:type="spellEnd"/>
      <w:r w:rsidRPr="00032833">
        <w:t xml:space="preserve">. Unlike traditional profilers, </w:t>
      </w:r>
      <w:proofErr w:type="spellStart"/>
      <w:r w:rsidRPr="00032833">
        <w:t>DroidPerf</w:t>
      </w:r>
      <w:proofErr w:type="spellEnd"/>
      <w:r w:rsidRPr="00032833">
        <w:t xml:space="preserve"> associates memory inefficiencies directly with objects created and used in Android applications, providing developers with actionable insights regarding memory layouts, access patterns, and allocation patterns.</w:t>
      </w:r>
    </w:p>
    <w:p w14:paraId="50BCD5BD" w14:textId="77777777" w:rsidR="007F7D43" w:rsidRPr="00032833" w:rsidRDefault="007F7D43" w:rsidP="007F7D43">
      <w:pPr>
        <w:pStyle w:val="whitespace-pre-wrap"/>
        <w:spacing w:line="480" w:lineRule="auto"/>
        <w:ind w:firstLine="720"/>
        <w:contextualSpacing/>
      </w:pPr>
      <w:r w:rsidRPr="00032833">
        <w:t xml:space="preserve">The significance of </w:t>
      </w:r>
      <w:proofErr w:type="spellStart"/>
      <w:r w:rsidRPr="00032833">
        <w:t>DroidPerf</w:t>
      </w:r>
      <w:proofErr w:type="spellEnd"/>
      <w:r w:rsidRPr="00032833">
        <w:t xml:space="preserve"> lies in its ability to overcome the obfuscation introduced by various Android abstractions including runtime support, ahead-of-time (AOT) compilation, and garbage collection (GC). These mechanisms, while beneficial for development simplicity, hide crucial execution details that often lead to suboptimal memory performance. By exposing these details without requiring modifications to source code, </w:t>
      </w:r>
      <w:proofErr w:type="spellStart"/>
      <w:r w:rsidRPr="00032833">
        <w:t>DroidPerf</w:t>
      </w:r>
      <w:proofErr w:type="spellEnd"/>
      <w:r w:rsidRPr="00032833">
        <w:t xml:space="preserve"> achieved substantial </w:t>
      </w:r>
      <w:r w:rsidRPr="00032833">
        <w:lastRenderedPageBreak/>
        <w:t>performance improvements in popular Android applications while maintaining reasonable overhead (approximately 32% runtime and 14% memory).</w:t>
      </w:r>
    </w:p>
    <w:p w14:paraId="7760A33A" w14:textId="77777777" w:rsidR="007F7D43" w:rsidRPr="00032833" w:rsidRDefault="007F7D43" w:rsidP="007F7D43">
      <w:pPr>
        <w:pStyle w:val="whitespace-pre-wrap"/>
        <w:spacing w:line="480" w:lineRule="auto"/>
        <w:ind w:firstLine="720"/>
        <w:contextualSpacing/>
      </w:pPr>
      <w:r w:rsidRPr="00032833">
        <w:t xml:space="preserve">The work by Li et al. connects with earlier research by demonstrating how platform-specific optimization tools can bridge theoretical knowledge and practical implementation. While Samsung's approach (Kim et al., 2022) focused on hardware-software co-design for server-class systems, </w:t>
      </w:r>
      <w:proofErr w:type="spellStart"/>
      <w:r w:rsidRPr="00032833">
        <w:t>DroidPerf</w:t>
      </w:r>
      <w:proofErr w:type="spellEnd"/>
      <w:r w:rsidRPr="00032833">
        <w:t xml:space="preserve"> emphasizes software-only solutions appropriate for consumer devices. Similarly, while </w:t>
      </w:r>
      <w:proofErr w:type="spellStart"/>
      <w:r w:rsidRPr="00032833">
        <w:t>Ouhame</w:t>
      </w:r>
      <w:proofErr w:type="spellEnd"/>
      <w:r w:rsidRPr="00032833">
        <w:t xml:space="preserve"> et al. (2021) addressed cloud resource prediction, </w:t>
      </w:r>
      <w:proofErr w:type="spellStart"/>
      <w:r w:rsidRPr="00032833">
        <w:t>DroidPerf</w:t>
      </w:r>
      <w:proofErr w:type="spellEnd"/>
      <w:r w:rsidRPr="00032833">
        <w:t xml:space="preserve"> tackles the more constrained and unpredictable mobile environment where resource management is particularly critical.</w:t>
      </w:r>
    </w:p>
    <w:p w14:paraId="5162D3AB" w14:textId="77777777" w:rsidR="007F7D43" w:rsidRPr="00032833" w:rsidRDefault="007F7D43" w:rsidP="007F7D43">
      <w:pPr>
        <w:pStyle w:val="whitespace-pre-wrap"/>
        <w:spacing w:line="480" w:lineRule="auto"/>
        <w:ind w:firstLine="720"/>
        <w:contextualSpacing/>
      </w:pPr>
      <w:r w:rsidRPr="00032833">
        <w:t xml:space="preserve">What distinguishes </w:t>
      </w:r>
      <w:proofErr w:type="spellStart"/>
      <w:r w:rsidRPr="00032833">
        <w:t>DroidPerf</w:t>
      </w:r>
      <w:proofErr w:type="spellEnd"/>
      <w:r w:rsidRPr="00032833">
        <w:t xml:space="preserve"> from previous approaches is its focus on production environments using unmodified application code. This practicality makes it particularly valuable as both an optimization tool and a potential educational resource, though Li et al. do not explicitly explore its pedagogical applications. The gap between powerful but complex tools like </w:t>
      </w:r>
      <w:proofErr w:type="spellStart"/>
      <w:r w:rsidRPr="00032833">
        <w:t>DroidPerf</w:t>
      </w:r>
      <w:proofErr w:type="spellEnd"/>
      <w:r w:rsidRPr="00032833">
        <w:t xml:space="preserve"> and educational platforms studied by </w:t>
      </w:r>
      <w:proofErr w:type="spellStart"/>
      <w:r w:rsidRPr="00032833">
        <w:t>Zinovieva</w:t>
      </w:r>
      <w:proofErr w:type="spellEnd"/>
      <w:r w:rsidRPr="00032833">
        <w:t xml:space="preserve"> et al. (2021) highlights an opportunity to develop intermediate solutions that can serve both optimization and learning purposes in mobile development contexts.</w:t>
      </w:r>
    </w:p>
    <w:p w14:paraId="1193DAD5" w14:textId="620599C1" w:rsidR="002F2665" w:rsidRPr="00032833" w:rsidRDefault="002F2665" w:rsidP="002F2665">
      <w:pPr>
        <w:pStyle w:val="Heading2"/>
        <w:rPr>
          <w:sz w:val="24"/>
          <w:szCs w:val="24"/>
        </w:rPr>
      </w:pPr>
      <w:r w:rsidRPr="00032833">
        <w:rPr>
          <w:rStyle w:val="Strong"/>
          <w:rFonts w:eastAsiaTheme="majorEastAsia"/>
          <w:b/>
          <w:bCs w:val="0"/>
          <w:sz w:val="24"/>
          <w:szCs w:val="24"/>
        </w:rPr>
        <w:t xml:space="preserve">2.7 </w:t>
      </w:r>
      <w:r w:rsidRPr="00032833">
        <w:rPr>
          <w:rStyle w:val="Strong"/>
          <w:b/>
          <w:bCs w:val="0"/>
          <w:sz w:val="24"/>
          <w:szCs w:val="24"/>
        </w:rPr>
        <w:t>Synthesis and Research Gap</w:t>
      </w:r>
    </w:p>
    <w:p w14:paraId="703ED379" w14:textId="77777777" w:rsidR="002F2665" w:rsidRPr="00032833" w:rsidRDefault="002F2665" w:rsidP="002F2665">
      <w:pPr>
        <w:pStyle w:val="whitespace-pre-wrap"/>
        <w:spacing w:line="480" w:lineRule="auto"/>
        <w:ind w:firstLine="720"/>
        <w:contextualSpacing/>
      </w:pPr>
      <w:r w:rsidRPr="00032833">
        <w:t xml:space="preserve">The reviewed literature demonstrates significant advancements in memory optimization across diverse computing environments. Hardware-software co-design from Samsung's PIM/PNM systems and predictive analytics through </w:t>
      </w:r>
      <w:proofErr w:type="spellStart"/>
      <w:r w:rsidRPr="00032833">
        <w:t>Ouhame's</w:t>
      </w:r>
      <w:proofErr w:type="spellEnd"/>
      <w:r w:rsidRPr="00032833">
        <w:t xml:space="preserve"> CNN-LSTM model have yielded substantial performance gains in resource-intensive tasks, while mobile-specific tools like </w:t>
      </w:r>
      <w:proofErr w:type="spellStart"/>
      <w:r w:rsidRPr="00032833">
        <w:t>DroidPerf</w:t>
      </w:r>
      <w:proofErr w:type="spellEnd"/>
      <w:r w:rsidRPr="00032833">
        <w:t xml:space="preserve"> address Android's unique runtime challenges. These innovations span from cloud infrastructure to constrained mobile environments, showcasing the breadth of optimization </w:t>
      </w:r>
      <w:r w:rsidRPr="00032833">
        <w:lastRenderedPageBreak/>
        <w:t>strategies. Current approaches demonstrate remarkable technical achievements but operate in isolation across different platforms and domains.</w:t>
      </w:r>
    </w:p>
    <w:p w14:paraId="3543CEB4" w14:textId="3CD361A0" w:rsidR="002F2665" w:rsidRPr="00032833" w:rsidRDefault="002F2665" w:rsidP="002F2665">
      <w:pPr>
        <w:pStyle w:val="whitespace-pre-wrap"/>
        <w:spacing w:line="480" w:lineRule="auto"/>
        <w:ind w:firstLine="720"/>
        <w:contextualSpacing/>
      </w:pPr>
      <w:r w:rsidRPr="00032833">
        <w:t xml:space="preserve">Despite these advancements, a critical research gap persists: no existing solution provides a unified, education-focused framework that integrates hardware-aware static analysis with language-agnostic heuristics. Educational platforms like </w:t>
      </w:r>
      <w:proofErr w:type="spellStart"/>
      <w:r w:rsidRPr="00032833">
        <w:t>HackerRank</w:t>
      </w:r>
      <w:proofErr w:type="spellEnd"/>
      <w:r w:rsidRPr="00032833">
        <w:t xml:space="preserve"> focus primarily on functional correctness rather than efficiency, while sophisticated systems like </w:t>
      </w:r>
      <w:proofErr w:type="spellStart"/>
      <w:r w:rsidRPr="00032833">
        <w:t>DroidPerf</w:t>
      </w:r>
      <w:proofErr w:type="spellEnd"/>
      <w:r w:rsidRPr="00032833">
        <w:t xml:space="preserve"> and Samsung's visualization modules target experts without beginner-friendly interfaces. This divide between pedagogical and practical tools highlights the need for solutions that not only identify memory inefficiencies but also educate developers on optimization principles applicable across diverse computing environments, from mobile applications to large-scale cloud deployments.</w:t>
      </w:r>
    </w:p>
    <w:p w14:paraId="28C72ED2" w14:textId="7C5BE50F" w:rsidR="002F2665" w:rsidRPr="00032833" w:rsidRDefault="002F2665" w:rsidP="002F2665">
      <w:pPr>
        <w:pStyle w:val="whitespace-pre-wrap"/>
        <w:spacing w:line="480" w:lineRule="auto"/>
        <w:ind w:firstLine="720"/>
        <w:contextualSpacing/>
      </w:pPr>
    </w:p>
    <w:p w14:paraId="6C6F682F" w14:textId="08FCB71B" w:rsidR="002F2665" w:rsidRPr="00032833" w:rsidRDefault="002F2665" w:rsidP="002F2665">
      <w:pPr>
        <w:pStyle w:val="whitespace-pre-wrap"/>
        <w:spacing w:line="480" w:lineRule="auto"/>
        <w:ind w:firstLine="720"/>
        <w:contextualSpacing/>
      </w:pPr>
    </w:p>
    <w:p w14:paraId="62094D2A" w14:textId="19E2339B" w:rsidR="002F2665" w:rsidRPr="00032833" w:rsidRDefault="002F2665" w:rsidP="002F2665">
      <w:pPr>
        <w:pStyle w:val="whitespace-pre-wrap"/>
        <w:spacing w:line="480" w:lineRule="auto"/>
        <w:ind w:firstLine="720"/>
        <w:contextualSpacing/>
      </w:pPr>
    </w:p>
    <w:p w14:paraId="15E271A4" w14:textId="2B2E5A20" w:rsidR="002F2665" w:rsidRPr="00032833" w:rsidRDefault="002F2665" w:rsidP="002F2665">
      <w:pPr>
        <w:pStyle w:val="whitespace-pre-wrap"/>
        <w:spacing w:line="480" w:lineRule="auto"/>
        <w:ind w:firstLine="720"/>
        <w:contextualSpacing/>
      </w:pPr>
    </w:p>
    <w:p w14:paraId="2C444449" w14:textId="51FC6302" w:rsidR="002F2665" w:rsidRPr="00032833" w:rsidRDefault="002F2665" w:rsidP="002F2665">
      <w:pPr>
        <w:pStyle w:val="whitespace-pre-wrap"/>
        <w:spacing w:line="480" w:lineRule="auto"/>
        <w:ind w:firstLine="720"/>
        <w:contextualSpacing/>
      </w:pPr>
    </w:p>
    <w:p w14:paraId="5A6F304C" w14:textId="769CB503" w:rsidR="002F2665" w:rsidRPr="00032833" w:rsidRDefault="002F2665" w:rsidP="002F2665">
      <w:pPr>
        <w:pStyle w:val="whitespace-pre-wrap"/>
        <w:spacing w:line="480" w:lineRule="auto"/>
        <w:ind w:firstLine="720"/>
        <w:contextualSpacing/>
      </w:pPr>
    </w:p>
    <w:p w14:paraId="74D93962" w14:textId="4C7B6A33" w:rsidR="002F2665" w:rsidRPr="00032833" w:rsidRDefault="002F2665" w:rsidP="002F2665">
      <w:pPr>
        <w:pStyle w:val="whitespace-pre-wrap"/>
        <w:spacing w:line="480" w:lineRule="auto"/>
        <w:ind w:firstLine="720"/>
        <w:contextualSpacing/>
      </w:pPr>
    </w:p>
    <w:p w14:paraId="35A5FB46" w14:textId="3BA5709D" w:rsidR="002F2665" w:rsidRPr="00032833" w:rsidRDefault="002F2665" w:rsidP="002F2665">
      <w:pPr>
        <w:pStyle w:val="whitespace-pre-wrap"/>
        <w:spacing w:line="480" w:lineRule="auto"/>
        <w:ind w:firstLine="720"/>
        <w:contextualSpacing/>
      </w:pPr>
    </w:p>
    <w:p w14:paraId="54DE1C1D" w14:textId="67E95FA5" w:rsidR="002F2665" w:rsidRPr="00032833" w:rsidRDefault="002F2665" w:rsidP="002F2665">
      <w:pPr>
        <w:pStyle w:val="whitespace-pre-wrap"/>
        <w:spacing w:line="480" w:lineRule="auto"/>
        <w:ind w:firstLine="720"/>
        <w:contextualSpacing/>
      </w:pPr>
    </w:p>
    <w:p w14:paraId="7F073858" w14:textId="53098E64" w:rsidR="002F2665" w:rsidRPr="00032833" w:rsidRDefault="002F2665" w:rsidP="002F2665">
      <w:pPr>
        <w:pStyle w:val="whitespace-pre-wrap"/>
        <w:spacing w:line="480" w:lineRule="auto"/>
        <w:ind w:firstLine="720"/>
        <w:contextualSpacing/>
      </w:pPr>
    </w:p>
    <w:p w14:paraId="30A86713" w14:textId="47870816" w:rsidR="002F2665" w:rsidRPr="00032833" w:rsidRDefault="002F2665" w:rsidP="002F2665">
      <w:pPr>
        <w:pStyle w:val="whitespace-pre-wrap"/>
        <w:spacing w:line="480" w:lineRule="auto"/>
        <w:ind w:firstLine="720"/>
        <w:contextualSpacing/>
      </w:pPr>
    </w:p>
    <w:p w14:paraId="224E1913" w14:textId="2924A2A7" w:rsidR="002F2665" w:rsidRPr="00032833" w:rsidRDefault="002F2665" w:rsidP="002F2665">
      <w:pPr>
        <w:pStyle w:val="whitespace-pre-wrap"/>
        <w:spacing w:line="480" w:lineRule="auto"/>
        <w:ind w:firstLine="720"/>
        <w:contextualSpacing/>
      </w:pPr>
    </w:p>
    <w:p w14:paraId="7D80B5B5" w14:textId="4DC7E72D" w:rsidR="002F2665" w:rsidRPr="00032833" w:rsidRDefault="002F2665" w:rsidP="002F2665">
      <w:pPr>
        <w:pStyle w:val="whitespace-pre-wrap"/>
        <w:spacing w:line="480" w:lineRule="auto"/>
        <w:ind w:firstLine="720"/>
        <w:contextualSpacing/>
      </w:pPr>
    </w:p>
    <w:p w14:paraId="44345F8E" w14:textId="094BF326" w:rsidR="002F2665" w:rsidRPr="00032833" w:rsidRDefault="002F2665" w:rsidP="002F2665">
      <w:pPr>
        <w:pStyle w:val="Heading1"/>
        <w:rPr>
          <w:sz w:val="24"/>
          <w:szCs w:val="24"/>
        </w:rPr>
      </w:pPr>
      <w:r w:rsidRPr="00032833">
        <w:rPr>
          <w:sz w:val="24"/>
          <w:szCs w:val="24"/>
        </w:rPr>
        <w:lastRenderedPageBreak/>
        <w:t>Chapter 3: Requirements and analysis</w:t>
      </w:r>
    </w:p>
    <w:p w14:paraId="5862911A" w14:textId="77777777" w:rsidR="00742114" w:rsidRPr="00032833" w:rsidRDefault="00742114" w:rsidP="00742114">
      <w:pPr>
        <w:rPr>
          <w:rFonts w:ascii="Times New Roman" w:hAnsi="Times New Roman" w:cs="Times New Roman"/>
        </w:rPr>
      </w:pPr>
    </w:p>
    <w:p w14:paraId="7E8B352F" w14:textId="77777777" w:rsidR="00642A40" w:rsidRPr="00032833" w:rsidRDefault="00642A40" w:rsidP="00642A40">
      <w:pPr>
        <w:pStyle w:val="Heading2"/>
        <w:rPr>
          <w:sz w:val="24"/>
          <w:szCs w:val="24"/>
        </w:rPr>
      </w:pPr>
      <w:r w:rsidRPr="00032833">
        <w:rPr>
          <w:sz w:val="24"/>
          <w:szCs w:val="24"/>
        </w:rPr>
        <w:t>3.1 Introduction</w:t>
      </w:r>
    </w:p>
    <w:p w14:paraId="156E0C48" w14:textId="77777777" w:rsidR="00642A40" w:rsidRPr="00032833" w:rsidRDefault="00642A40" w:rsidP="00642A40">
      <w:pPr>
        <w:spacing w:before="100" w:beforeAutospacing="1" w:after="100" w:afterAutospacing="1" w:line="480" w:lineRule="auto"/>
        <w:ind w:firstLine="720"/>
        <w:contextualSpacing/>
        <w:rPr>
          <w:rFonts w:ascii="Times New Roman" w:hAnsi="Times New Roman" w:cs="Times New Roman"/>
          <w:b/>
        </w:rPr>
      </w:pPr>
      <w:r w:rsidRPr="00032833">
        <w:rPr>
          <w:rFonts w:ascii="Times New Roman" w:hAnsi="Times New Roman" w:cs="Times New Roman"/>
        </w:rPr>
        <w:t>This chapter outlines the functional and non-functional requirements of the Memory Efficiency Analyzer, details its system architecture, and describes the data flow through the system. The design prioritizes educational utility, technical accuracy, and accessibility for learners while maintaining scalability for future enhancements.</w:t>
      </w:r>
    </w:p>
    <w:p w14:paraId="634CFF83" w14:textId="7868DCC9" w:rsidR="00742114" w:rsidRPr="00032833" w:rsidRDefault="00742114" w:rsidP="00642A40">
      <w:pPr>
        <w:pStyle w:val="Heading2"/>
        <w:rPr>
          <w:sz w:val="24"/>
          <w:szCs w:val="24"/>
        </w:rPr>
      </w:pPr>
      <w:r w:rsidRPr="00032833">
        <w:rPr>
          <w:sz w:val="24"/>
          <w:szCs w:val="24"/>
        </w:rPr>
        <w:t>3.2 Functional Requirements</w:t>
      </w:r>
    </w:p>
    <w:p w14:paraId="69EAFDA8" w14:textId="12A6C1F7" w:rsidR="00642A40" w:rsidRPr="00032833" w:rsidRDefault="00642A40" w:rsidP="00642A4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system’s functional requirements are organized into four key domains: file input and parsing, static analysis, comparison algorithms, and report generation.</w:t>
      </w:r>
    </w:p>
    <w:p w14:paraId="1BF33A88" w14:textId="77777777" w:rsidR="00742114" w:rsidRPr="00032833" w:rsidRDefault="00742114" w:rsidP="00742114">
      <w:pPr>
        <w:pStyle w:val="Heading3"/>
        <w:rPr>
          <w:sz w:val="24"/>
          <w:szCs w:val="24"/>
        </w:rPr>
      </w:pPr>
      <w:r w:rsidRPr="00032833">
        <w:rPr>
          <w:sz w:val="24"/>
          <w:szCs w:val="24"/>
        </w:rPr>
        <w:t>3.2.1 File Input and Parsing</w:t>
      </w:r>
    </w:p>
    <w:p w14:paraId="5D192322" w14:textId="77777777" w:rsidR="00742114" w:rsidRPr="00032833" w:rsidRDefault="00742114" w:rsidP="00742114">
      <w:pPr>
        <w:rPr>
          <w:rFonts w:ascii="Times New Roman" w:hAnsi="Times New Roman" w:cs="Times New Roman"/>
          <w:b/>
        </w:rPr>
      </w:pPr>
      <w:r w:rsidRPr="00032833">
        <w:rPr>
          <w:rFonts w:ascii="Times New Roman" w:hAnsi="Times New Roman" w:cs="Times New Roman"/>
          <w:b/>
        </w:rPr>
        <w:t>Table 1: File Input and Parsing</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581"/>
        <w:gridCol w:w="1888"/>
        <w:gridCol w:w="2081"/>
      </w:tblGrid>
      <w:tr w:rsidR="00742114" w:rsidRPr="00032833" w14:paraId="31D5DAE9" w14:textId="77777777" w:rsidTr="002E3837">
        <w:trPr>
          <w:trHeight w:val="330"/>
        </w:trPr>
        <w:tc>
          <w:tcPr>
            <w:tcW w:w="960" w:type="dxa"/>
            <w:shd w:val="clear" w:color="auto" w:fill="auto"/>
            <w:vAlign w:val="center"/>
            <w:hideMark/>
          </w:tcPr>
          <w:p w14:paraId="2865C43E"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ID</w:t>
            </w:r>
          </w:p>
        </w:tc>
        <w:tc>
          <w:tcPr>
            <w:tcW w:w="2620" w:type="dxa"/>
            <w:shd w:val="clear" w:color="auto" w:fill="auto"/>
            <w:vAlign w:val="center"/>
            <w:hideMark/>
          </w:tcPr>
          <w:p w14:paraId="63263FC9"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Requirement</w:t>
            </w:r>
          </w:p>
        </w:tc>
        <w:tc>
          <w:tcPr>
            <w:tcW w:w="1920" w:type="dxa"/>
            <w:shd w:val="clear" w:color="auto" w:fill="auto"/>
            <w:vAlign w:val="center"/>
            <w:hideMark/>
          </w:tcPr>
          <w:p w14:paraId="4D69E3E0"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Priority</w:t>
            </w:r>
          </w:p>
        </w:tc>
        <w:tc>
          <w:tcPr>
            <w:tcW w:w="2100" w:type="dxa"/>
            <w:shd w:val="clear" w:color="auto" w:fill="auto"/>
            <w:vAlign w:val="center"/>
            <w:hideMark/>
          </w:tcPr>
          <w:p w14:paraId="7257EAC1"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Rationale</w:t>
            </w:r>
          </w:p>
        </w:tc>
      </w:tr>
      <w:tr w:rsidR="00742114" w:rsidRPr="00032833" w14:paraId="44923502" w14:textId="77777777" w:rsidTr="002E3837">
        <w:trPr>
          <w:trHeight w:val="660"/>
        </w:trPr>
        <w:tc>
          <w:tcPr>
            <w:tcW w:w="960" w:type="dxa"/>
            <w:shd w:val="clear" w:color="auto" w:fill="auto"/>
            <w:vAlign w:val="center"/>
            <w:hideMark/>
          </w:tcPr>
          <w:p w14:paraId="743BEC9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FR1.1</w:t>
            </w:r>
          </w:p>
        </w:tc>
        <w:tc>
          <w:tcPr>
            <w:tcW w:w="2620" w:type="dxa"/>
            <w:shd w:val="clear" w:color="auto" w:fill="auto"/>
            <w:vAlign w:val="center"/>
            <w:hideMark/>
          </w:tcPr>
          <w:p w14:paraId="39F055CA"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Accept two code files (Python/JS/Java)</w:t>
            </w:r>
          </w:p>
        </w:tc>
        <w:tc>
          <w:tcPr>
            <w:tcW w:w="1920" w:type="dxa"/>
            <w:shd w:val="clear" w:color="auto" w:fill="auto"/>
            <w:vAlign w:val="center"/>
            <w:hideMark/>
          </w:tcPr>
          <w:p w14:paraId="541806D1"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100" w:type="dxa"/>
            <w:shd w:val="clear" w:color="auto" w:fill="auto"/>
            <w:vAlign w:val="center"/>
            <w:hideMark/>
          </w:tcPr>
          <w:p w14:paraId="38CA5100"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Core comparison functionality</w:t>
            </w:r>
          </w:p>
        </w:tc>
      </w:tr>
      <w:tr w:rsidR="00742114" w:rsidRPr="00032833" w14:paraId="32DD3A51" w14:textId="77777777" w:rsidTr="002E3837">
        <w:trPr>
          <w:trHeight w:val="660"/>
        </w:trPr>
        <w:tc>
          <w:tcPr>
            <w:tcW w:w="960" w:type="dxa"/>
            <w:shd w:val="clear" w:color="auto" w:fill="auto"/>
            <w:vAlign w:val="center"/>
            <w:hideMark/>
          </w:tcPr>
          <w:p w14:paraId="3808568F"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FR1.2</w:t>
            </w:r>
          </w:p>
        </w:tc>
        <w:tc>
          <w:tcPr>
            <w:tcW w:w="2620" w:type="dxa"/>
            <w:shd w:val="clear" w:color="auto" w:fill="auto"/>
            <w:vAlign w:val="center"/>
            <w:hideMark/>
          </w:tcPr>
          <w:p w14:paraId="32ED74B5"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Parse variables, loops, recursion</w:t>
            </w:r>
          </w:p>
        </w:tc>
        <w:tc>
          <w:tcPr>
            <w:tcW w:w="1920" w:type="dxa"/>
            <w:shd w:val="clear" w:color="auto" w:fill="auto"/>
            <w:vAlign w:val="center"/>
            <w:hideMark/>
          </w:tcPr>
          <w:p w14:paraId="5AA3058A"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100" w:type="dxa"/>
            <w:shd w:val="clear" w:color="auto" w:fill="auto"/>
            <w:vAlign w:val="center"/>
            <w:hideMark/>
          </w:tcPr>
          <w:p w14:paraId="3B186B68"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Foundational for memory analysis</w:t>
            </w:r>
          </w:p>
        </w:tc>
      </w:tr>
      <w:tr w:rsidR="00742114" w:rsidRPr="00032833" w14:paraId="0158827E" w14:textId="77777777" w:rsidTr="002E3837">
        <w:trPr>
          <w:trHeight w:val="660"/>
        </w:trPr>
        <w:tc>
          <w:tcPr>
            <w:tcW w:w="960" w:type="dxa"/>
            <w:shd w:val="clear" w:color="auto" w:fill="auto"/>
            <w:vAlign w:val="center"/>
            <w:hideMark/>
          </w:tcPr>
          <w:p w14:paraId="6C12FE7A"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FR1.3</w:t>
            </w:r>
          </w:p>
        </w:tc>
        <w:tc>
          <w:tcPr>
            <w:tcW w:w="2620" w:type="dxa"/>
            <w:shd w:val="clear" w:color="auto" w:fill="auto"/>
            <w:vAlign w:val="center"/>
            <w:hideMark/>
          </w:tcPr>
          <w:p w14:paraId="2FB99258"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Validate syntax</w:t>
            </w:r>
          </w:p>
        </w:tc>
        <w:tc>
          <w:tcPr>
            <w:tcW w:w="1920" w:type="dxa"/>
            <w:shd w:val="clear" w:color="auto" w:fill="auto"/>
            <w:vAlign w:val="center"/>
            <w:hideMark/>
          </w:tcPr>
          <w:p w14:paraId="7D3015E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Medium</w:t>
            </w:r>
          </w:p>
        </w:tc>
        <w:tc>
          <w:tcPr>
            <w:tcW w:w="2100" w:type="dxa"/>
            <w:shd w:val="clear" w:color="auto" w:fill="auto"/>
            <w:vAlign w:val="center"/>
            <w:hideMark/>
          </w:tcPr>
          <w:p w14:paraId="38C53A40"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Avoid invalid code analysis</w:t>
            </w:r>
          </w:p>
        </w:tc>
      </w:tr>
    </w:tbl>
    <w:p w14:paraId="3B92DC10" w14:textId="77777777" w:rsidR="00742114" w:rsidRPr="00032833" w:rsidRDefault="00742114" w:rsidP="00742114">
      <w:pPr>
        <w:pStyle w:val="Heading3"/>
        <w:rPr>
          <w:sz w:val="24"/>
          <w:szCs w:val="24"/>
        </w:rPr>
      </w:pPr>
      <w:r w:rsidRPr="00032833">
        <w:rPr>
          <w:sz w:val="24"/>
          <w:szCs w:val="24"/>
        </w:rPr>
        <w:t>3.2.2 Static Analysis Capabilities</w:t>
      </w:r>
    </w:p>
    <w:p w14:paraId="0C1125D0" w14:textId="77777777" w:rsidR="00742114" w:rsidRPr="00032833" w:rsidRDefault="00742114" w:rsidP="00742114">
      <w:pPr>
        <w:rPr>
          <w:rFonts w:ascii="Times New Roman" w:hAnsi="Times New Roman" w:cs="Times New Roman"/>
        </w:rPr>
      </w:pPr>
      <w:r w:rsidRPr="00032833">
        <w:rPr>
          <w:rFonts w:ascii="Times New Roman" w:hAnsi="Times New Roman" w:cs="Times New Roman"/>
        </w:rPr>
        <w:t>Table 2: Static Analysis Capabilities</w:t>
      </w:r>
    </w:p>
    <w:p w14:paraId="08E44CE5" w14:textId="77777777" w:rsidR="00742114" w:rsidRPr="00032833" w:rsidRDefault="00742114" w:rsidP="00742114">
      <w:pPr>
        <w:spacing w:line="259" w:lineRule="auto"/>
        <w:rPr>
          <w:rFonts w:ascii="Times New Roman" w:hAnsi="Times New Roman" w:cs="Times New Roman"/>
          <w:b/>
        </w:rPr>
      </w:pP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392"/>
        <w:gridCol w:w="1738"/>
        <w:gridCol w:w="2420"/>
      </w:tblGrid>
      <w:tr w:rsidR="00742114" w:rsidRPr="00032833" w14:paraId="53866C31" w14:textId="77777777" w:rsidTr="002E3837">
        <w:trPr>
          <w:trHeight w:val="330"/>
        </w:trPr>
        <w:tc>
          <w:tcPr>
            <w:tcW w:w="960" w:type="dxa"/>
            <w:shd w:val="clear" w:color="auto" w:fill="auto"/>
            <w:vAlign w:val="center"/>
            <w:hideMark/>
          </w:tcPr>
          <w:p w14:paraId="3966A6BD"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ID</w:t>
            </w:r>
          </w:p>
        </w:tc>
        <w:tc>
          <w:tcPr>
            <w:tcW w:w="2418" w:type="dxa"/>
            <w:shd w:val="clear" w:color="auto" w:fill="auto"/>
            <w:vAlign w:val="center"/>
            <w:hideMark/>
          </w:tcPr>
          <w:p w14:paraId="32176752"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Requirement</w:t>
            </w:r>
          </w:p>
        </w:tc>
        <w:tc>
          <w:tcPr>
            <w:tcW w:w="1759" w:type="dxa"/>
            <w:shd w:val="clear" w:color="auto" w:fill="auto"/>
            <w:vAlign w:val="center"/>
            <w:hideMark/>
          </w:tcPr>
          <w:p w14:paraId="46E37347"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Priority</w:t>
            </w:r>
          </w:p>
        </w:tc>
        <w:tc>
          <w:tcPr>
            <w:tcW w:w="2463" w:type="dxa"/>
            <w:shd w:val="clear" w:color="auto" w:fill="auto"/>
            <w:vAlign w:val="center"/>
            <w:hideMark/>
          </w:tcPr>
          <w:p w14:paraId="1ECA575E"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Rationale</w:t>
            </w:r>
          </w:p>
        </w:tc>
      </w:tr>
      <w:tr w:rsidR="00742114" w:rsidRPr="00032833" w14:paraId="77C502AD" w14:textId="77777777" w:rsidTr="002E3837">
        <w:trPr>
          <w:trHeight w:val="990"/>
        </w:trPr>
        <w:tc>
          <w:tcPr>
            <w:tcW w:w="960" w:type="dxa"/>
            <w:shd w:val="clear" w:color="auto" w:fill="auto"/>
            <w:vAlign w:val="center"/>
            <w:hideMark/>
          </w:tcPr>
          <w:p w14:paraId="66F172BC"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FR2.1</w:t>
            </w:r>
          </w:p>
        </w:tc>
        <w:tc>
          <w:tcPr>
            <w:tcW w:w="2418" w:type="dxa"/>
            <w:shd w:val="clear" w:color="auto" w:fill="auto"/>
            <w:vAlign w:val="center"/>
            <w:hideMark/>
          </w:tcPr>
          <w:p w14:paraId="57CB7574"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Detect data types and memory-heavy operations</w:t>
            </w:r>
          </w:p>
        </w:tc>
        <w:tc>
          <w:tcPr>
            <w:tcW w:w="1759" w:type="dxa"/>
            <w:shd w:val="clear" w:color="auto" w:fill="auto"/>
            <w:vAlign w:val="center"/>
            <w:hideMark/>
          </w:tcPr>
          <w:p w14:paraId="3365D735"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463" w:type="dxa"/>
            <w:shd w:val="clear" w:color="auto" w:fill="auto"/>
            <w:vAlign w:val="center"/>
            <w:hideMark/>
          </w:tcPr>
          <w:p w14:paraId="64FDCD9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Identify key memory drivers</w:t>
            </w:r>
          </w:p>
        </w:tc>
      </w:tr>
      <w:tr w:rsidR="00742114" w:rsidRPr="00032833" w14:paraId="4D212E7D" w14:textId="77777777" w:rsidTr="002E3837">
        <w:trPr>
          <w:trHeight w:val="660"/>
        </w:trPr>
        <w:tc>
          <w:tcPr>
            <w:tcW w:w="960" w:type="dxa"/>
            <w:shd w:val="clear" w:color="auto" w:fill="auto"/>
            <w:vAlign w:val="center"/>
            <w:hideMark/>
          </w:tcPr>
          <w:p w14:paraId="5C04AB78"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FR2.2</w:t>
            </w:r>
          </w:p>
        </w:tc>
        <w:tc>
          <w:tcPr>
            <w:tcW w:w="2418" w:type="dxa"/>
            <w:shd w:val="clear" w:color="auto" w:fill="auto"/>
            <w:vAlign w:val="center"/>
            <w:hideMark/>
          </w:tcPr>
          <w:p w14:paraId="3A3307EA"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Flag recursive stack usage</w:t>
            </w:r>
          </w:p>
        </w:tc>
        <w:tc>
          <w:tcPr>
            <w:tcW w:w="1759" w:type="dxa"/>
            <w:shd w:val="clear" w:color="auto" w:fill="auto"/>
            <w:vAlign w:val="center"/>
            <w:hideMark/>
          </w:tcPr>
          <w:p w14:paraId="52C3765F"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463" w:type="dxa"/>
            <w:shd w:val="clear" w:color="auto" w:fill="auto"/>
            <w:vAlign w:val="center"/>
            <w:hideMark/>
          </w:tcPr>
          <w:p w14:paraId="2FA0F69A"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Critical for stack management</w:t>
            </w:r>
          </w:p>
        </w:tc>
      </w:tr>
      <w:tr w:rsidR="00742114" w:rsidRPr="00032833" w14:paraId="304489AB" w14:textId="77777777" w:rsidTr="002E3837">
        <w:trPr>
          <w:trHeight w:val="990"/>
        </w:trPr>
        <w:tc>
          <w:tcPr>
            <w:tcW w:w="960" w:type="dxa"/>
            <w:shd w:val="clear" w:color="auto" w:fill="auto"/>
            <w:vAlign w:val="center"/>
            <w:hideMark/>
          </w:tcPr>
          <w:p w14:paraId="0D014243"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lastRenderedPageBreak/>
              <w:t>FR2.3</w:t>
            </w:r>
          </w:p>
        </w:tc>
        <w:tc>
          <w:tcPr>
            <w:tcW w:w="2418" w:type="dxa"/>
            <w:shd w:val="clear" w:color="auto" w:fill="auto"/>
            <w:vAlign w:val="center"/>
            <w:hideMark/>
          </w:tcPr>
          <w:p w14:paraId="0457B772"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Detect dynamic data growth</w:t>
            </w:r>
          </w:p>
        </w:tc>
        <w:tc>
          <w:tcPr>
            <w:tcW w:w="1759" w:type="dxa"/>
            <w:shd w:val="clear" w:color="auto" w:fill="auto"/>
            <w:vAlign w:val="center"/>
            <w:hideMark/>
          </w:tcPr>
          <w:p w14:paraId="34253F3F"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Medium</w:t>
            </w:r>
          </w:p>
        </w:tc>
        <w:tc>
          <w:tcPr>
            <w:tcW w:w="2463" w:type="dxa"/>
            <w:shd w:val="clear" w:color="auto" w:fill="auto"/>
            <w:vAlign w:val="center"/>
            <w:hideMark/>
          </w:tcPr>
          <w:p w14:paraId="13F81B85"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Prevent unbounded allocations</w:t>
            </w:r>
          </w:p>
        </w:tc>
      </w:tr>
    </w:tbl>
    <w:p w14:paraId="5062427B" w14:textId="77777777" w:rsidR="00742114" w:rsidRPr="00032833" w:rsidRDefault="00742114" w:rsidP="00742114">
      <w:pPr>
        <w:pStyle w:val="Heading3"/>
        <w:rPr>
          <w:sz w:val="24"/>
          <w:szCs w:val="24"/>
        </w:rPr>
      </w:pPr>
      <w:r w:rsidRPr="00032833">
        <w:rPr>
          <w:sz w:val="24"/>
          <w:szCs w:val="24"/>
        </w:rPr>
        <w:t>3.2.3 Comparison Algorithms</w:t>
      </w:r>
    </w:p>
    <w:p w14:paraId="649D4EF5" w14:textId="77777777" w:rsidR="00742114" w:rsidRPr="00032833" w:rsidRDefault="00742114" w:rsidP="00742114">
      <w:pPr>
        <w:rPr>
          <w:rFonts w:ascii="Times New Roman" w:hAnsi="Times New Roman" w:cs="Times New Roman"/>
        </w:rPr>
      </w:pPr>
      <w:r w:rsidRPr="00032833">
        <w:rPr>
          <w:rFonts w:ascii="Times New Roman" w:hAnsi="Times New Roman" w:cs="Times New Roman"/>
        </w:rPr>
        <w:t>Table 3: Comparison Algorithms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5142"/>
        <w:gridCol w:w="1464"/>
        <w:gridCol w:w="1704"/>
      </w:tblGrid>
      <w:tr w:rsidR="00742114" w:rsidRPr="00032833" w14:paraId="32A2CDD4" w14:textId="77777777" w:rsidTr="002E3837">
        <w:trPr>
          <w:trHeight w:val="330"/>
        </w:trPr>
        <w:tc>
          <w:tcPr>
            <w:tcW w:w="960" w:type="dxa"/>
            <w:shd w:val="clear" w:color="auto" w:fill="auto"/>
            <w:vAlign w:val="center"/>
            <w:hideMark/>
          </w:tcPr>
          <w:p w14:paraId="01EB0AE3"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ID</w:t>
            </w:r>
          </w:p>
        </w:tc>
        <w:tc>
          <w:tcPr>
            <w:tcW w:w="5221" w:type="dxa"/>
            <w:shd w:val="clear" w:color="auto" w:fill="auto"/>
            <w:vAlign w:val="center"/>
            <w:hideMark/>
          </w:tcPr>
          <w:p w14:paraId="310D5FF0"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Requirement</w:t>
            </w:r>
          </w:p>
        </w:tc>
        <w:tc>
          <w:tcPr>
            <w:tcW w:w="1469" w:type="dxa"/>
            <w:shd w:val="clear" w:color="auto" w:fill="auto"/>
            <w:vAlign w:val="center"/>
            <w:hideMark/>
          </w:tcPr>
          <w:p w14:paraId="692639E0"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Priority</w:t>
            </w:r>
          </w:p>
        </w:tc>
        <w:tc>
          <w:tcPr>
            <w:tcW w:w="1710" w:type="dxa"/>
            <w:shd w:val="clear" w:color="auto" w:fill="auto"/>
            <w:vAlign w:val="center"/>
            <w:hideMark/>
          </w:tcPr>
          <w:p w14:paraId="7A874659"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Rationale</w:t>
            </w:r>
          </w:p>
        </w:tc>
      </w:tr>
      <w:tr w:rsidR="00742114" w:rsidRPr="00032833" w14:paraId="3CAAA38D" w14:textId="77777777" w:rsidTr="002E3837">
        <w:trPr>
          <w:trHeight w:val="990"/>
        </w:trPr>
        <w:tc>
          <w:tcPr>
            <w:tcW w:w="960" w:type="dxa"/>
            <w:shd w:val="clear" w:color="auto" w:fill="auto"/>
            <w:vAlign w:val="center"/>
            <w:hideMark/>
          </w:tcPr>
          <w:p w14:paraId="2ABEFD7B"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FR3.1</w:t>
            </w:r>
          </w:p>
        </w:tc>
        <w:tc>
          <w:tcPr>
            <w:tcW w:w="5221" w:type="dxa"/>
            <w:shd w:val="clear" w:color="auto" w:fill="auto"/>
            <w:vAlign w:val="center"/>
            <w:hideMark/>
          </w:tcPr>
          <w:p w14:paraId="7C0F2BC0"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Assign memory weights to code structures</w:t>
            </w:r>
          </w:p>
        </w:tc>
        <w:tc>
          <w:tcPr>
            <w:tcW w:w="1469" w:type="dxa"/>
            <w:shd w:val="clear" w:color="auto" w:fill="auto"/>
            <w:vAlign w:val="center"/>
            <w:hideMark/>
          </w:tcPr>
          <w:p w14:paraId="6D0E5D4F"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1710" w:type="dxa"/>
            <w:shd w:val="clear" w:color="auto" w:fill="auto"/>
            <w:vAlign w:val="center"/>
            <w:hideMark/>
          </w:tcPr>
          <w:p w14:paraId="5B1E8394"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Basis for comparison</w:t>
            </w:r>
          </w:p>
        </w:tc>
      </w:tr>
      <w:tr w:rsidR="00742114" w:rsidRPr="00032833" w14:paraId="14C84838" w14:textId="77777777" w:rsidTr="002E3837">
        <w:trPr>
          <w:trHeight w:val="660"/>
        </w:trPr>
        <w:tc>
          <w:tcPr>
            <w:tcW w:w="960" w:type="dxa"/>
            <w:shd w:val="clear" w:color="auto" w:fill="auto"/>
            <w:vAlign w:val="center"/>
            <w:hideMark/>
          </w:tcPr>
          <w:p w14:paraId="79512971"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FR3.2</w:t>
            </w:r>
          </w:p>
        </w:tc>
        <w:tc>
          <w:tcPr>
            <w:tcW w:w="5221" w:type="dxa"/>
            <w:shd w:val="clear" w:color="auto" w:fill="auto"/>
            <w:vAlign w:val="center"/>
            <w:hideMark/>
          </w:tcPr>
          <w:p w14:paraId="39AFD05C"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Generate efficiency scores</w:t>
            </w:r>
          </w:p>
        </w:tc>
        <w:tc>
          <w:tcPr>
            <w:tcW w:w="1469" w:type="dxa"/>
            <w:shd w:val="clear" w:color="auto" w:fill="auto"/>
            <w:vAlign w:val="center"/>
            <w:hideMark/>
          </w:tcPr>
          <w:p w14:paraId="28D91A16"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1710" w:type="dxa"/>
            <w:shd w:val="clear" w:color="auto" w:fill="auto"/>
            <w:vAlign w:val="center"/>
            <w:hideMark/>
          </w:tcPr>
          <w:p w14:paraId="2BCA8E7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Simplify user evaluation</w:t>
            </w:r>
          </w:p>
        </w:tc>
      </w:tr>
      <w:tr w:rsidR="00742114" w:rsidRPr="00032833" w14:paraId="1285D87C" w14:textId="77777777" w:rsidTr="002E3837">
        <w:trPr>
          <w:trHeight w:val="990"/>
        </w:trPr>
        <w:tc>
          <w:tcPr>
            <w:tcW w:w="960" w:type="dxa"/>
            <w:shd w:val="clear" w:color="auto" w:fill="auto"/>
            <w:vAlign w:val="center"/>
            <w:hideMark/>
          </w:tcPr>
          <w:p w14:paraId="62874FC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FR3.3</w:t>
            </w:r>
          </w:p>
        </w:tc>
        <w:tc>
          <w:tcPr>
            <w:tcW w:w="5221" w:type="dxa"/>
            <w:shd w:val="clear" w:color="auto" w:fill="auto"/>
            <w:vAlign w:val="center"/>
            <w:hideMark/>
          </w:tcPr>
          <w:p w14:paraId="7C0C7169"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Highlight code differences</w:t>
            </w:r>
          </w:p>
        </w:tc>
        <w:tc>
          <w:tcPr>
            <w:tcW w:w="1469" w:type="dxa"/>
            <w:shd w:val="clear" w:color="auto" w:fill="auto"/>
            <w:vAlign w:val="center"/>
            <w:hideMark/>
          </w:tcPr>
          <w:p w14:paraId="0467CD79"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1710" w:type="dxa"/>
            <w:shd w:val="clear" w:color="auto" w:fill="auto"/>
            <w:vAlign w:val="center"/>
            <w:hideMark/>
          </w:tcPr>
          <w:p w14:paraId="1D42460B"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Direct optimization efforts</w:t>
            </w:r>
          </w:p>
        </w:tc>
      </w:tr>
    </w:tbl>
    <w:p w14:paraId="33CEC146" w14:textId="77777777" w:rsidR="00742114" w:rsidRPr="00032833" w:rsidRDefault="00742114" w:rsidP="00742114">
      <w:pPr>
        <w:pStyle w:val="Heading3"/>
        <w:rPr>
          <w:sz w:val="24"/>
          <w:szCs w:val="24"/>
        </w:rPr>
      </w:pPr>
      <w:r w:rsidRPr="00032833">
        <w:rPr>
          <w:sz w:val="24"/>
          <w:szCs w:val="24"/>
        </w:rPr>
        <w:t>3.2.4 Report Generation</w:t>
      </w:r>
    </w:p>
    <w:p w14:paraId="1DD96510" w14:textId="77777777" w:rsidR="00742114" w:rsidRPr="00032833" w:rsidRDefault="00742114" w:rsidP="00742114">
      <w:pPr>
        <w:rPr>
          <w:rFonts w:ascii="Times New Roman" w:hAnsi="Times New Roman" w:cs="Times New Roman"/>
          <w:b/>
        </w:rPr>
      </w:pPr>
      <w:r w:rsidRPr="00032833">
        <w:rPr>
          <w:rFonts w:ascii="Times New Roman" w:hAnsi="Times New Roman" w:cs="Times New Roman"/>
          <w:b/>
        </w:rPr>
        <w:t xml:space="preserve">Table 4: </w:t>
      </w:r>
      <w:r w:rsidRPr="00032833">
        <w:rPr>
          <w:rFonts w:ascii="Times New Roman" w:eastAsia="Times New Roman" w:hAnsi="Times New Roman" w:cs="Times New Roman"/>
          <w:b/>
          <w:bCs/>
        </w:rPr>
        <w:t>Report Generation</w:t>
      </w:r>
    </w:p>
    <w:p w14:paraId="3806C6FE" w14:textId="77777777" w:rsidR="00742114" w:rsidRPr="00032833" w:rsidRDefault="00742114" w:rsidP="00742114">
      <w:pPr>
        <w:spacing w:before="100" w:beforeAutospacing="1" w:after="100" w:afterAutospacing="1" w:line="240" w:lineRule="auto"/>
        <w:outlineLvl w:val="2"/>
        <w:rPr>
          <w:rFonts w:ascii="Times New Roman" w:eastAsia="Times New Roman" w:hAnsi="Times New Roman" w:cs="Times New Roman"/>
          <w:b/>
          <w:bCs/>
        </w:rPr>
      </w:pP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2582"/>
        <w:gridCol w:w="1890"/>
        <w:gridCol w:w="2077"/>
      </w:tblGrid>
      <w:tr w:rsidR="00742114" w:rsidRPr="00032833" w14:paraId="7D327D84" w14:textId="77777777" w:rsidTr="002E3837">
        <w:trPr>
          <w:trHeight w:val="330"/>
        </w:trPr>
        <w:tc>
          <w:tcPr>
            <w:tcW w:w="960" w:type="dxa"/>
            <w:shd w:val="clear" w:color="auto" w:fill="auto"/>
            <w:vAlign w:val="center"/>
            <w:hideMark/>
          </w:tcPr>
          <w:p w14:paraId="770CD03E"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ID</w:t>
            </w:r>
          </w:p>
        </w:tc>
        <w:tc>
          <w:tcPr>
            <w:tcW w:w="2620" w:type="dxa"/>
            <w:shd w:val="clear" w:color="auto" w:fill="auto"/>
            <w:vAlign w:val="center"/>
            <w:hideMark/>
          </w:tcPr>
          <w:p w14:paraId="419DCFC9"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Requirement</w:t>
            </w:r>
          </w:p>
        </w:tc>
        <w:tc>
          <w:tcPr>
            <w:tcW w:w="1920" w:type="dxa"/>
            <w:shd w:val="clear" w:color="auto" w:fill="auto"/>
            <w:vAlign w:val="center"/>
            <w:hideMark/>
          </w:tcPr>
          <w:p w14:paraId="5E393632"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Priority</w:t>
            </w:r>
          </w:p>
        </w:tc>
        <w:tc>
          <w:tcPr>
            <w:tcW w:w="2100" w:type="dxa"/>
            <w:shd w:val="clear" w:color="auto" w:fill="auto"/>
            <w:vAlign w:val="center"/>
            <w:hideMark/>
          </w:tcPr>
          <w:p w14:paraId="53E116BF"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Rationale</w:t>
            </w:r>
          </w:p>
        </w:tc>
      </w:tr>
      <w:tr w:rsidR="00742114" w:rsidRPr="00032833" w14:paraId="6035823F" w14:textId="77777777" w:rsidTr="002E3837">
        <w:trPr>
          <w:trHeight w:val="660"/>
        </w:trPr>
        <w:tc>
          <w:tcPr>
            <w:tcW w:w="960" w:type="dxa"/>
            <w:shd w:val="clear" w:color="auto" w:fill="auto"/>
            <w:vAlign w:val="center"/>
            <w:hideMark/>
          </w:tcPr>
          <w:p w14:paraId="150632E2"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FR4.1</w:t>
            </w:r>
          </w:p>
        </w:tc>
        <w:tc>
          <w:tcPr>
            <w:tcW w:w="2620" w:type="dxa"/>
            <w:shd w:val="clear" w:color="auto" w:fill="auto"/>
            <w:vAlign w:val="center"/>
            <w:hideMark/>
          </w:tcPr>
          <w:p w14:paraId="29DABA61"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Side-by-side code comparison</w:t>
            </w:r>
          </w:p>
        </w:tc>
        <w:tc>
          <w:tcPr>
            <w:tcW w:w="1920" w:type="dxa"/>
            <w:shd w:val="clear" w:color="auto" w:fill="auto"/>
            <w:vAlign w:val="center"/>
            <w:hideMark/>
          </w:tcPr>
          <w:p w14:paraId="472CF082"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100" w:type="dxa"/>
            <w:shd w:val="clear" w:color="auto" w:fill="auto"/>
            <w:vAlign w:val="center"/>
            <w:hideMark/>
          </w:tcPr>
          <w:p w14:paraId="221379D4"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Visualize memory trade-offs</w:t>
            </w:r>
          </w:p>
        </w:tc>
      </w:tr>
      <w:tr w:rsidR="00742114" w:rsidRPr="00032833" w14:paraId="48121385" w14:textId="77777777" w:rsidTr="002E3837">
        <w:trPr>
          <w:trHeight w:val="660"/>
        </w:trPr>
        <w:tc>
          <w:tcPr>
            <w:tcW w:w="960" w:type="dxa"/>
            <w:shd w:val="clear" w:color="auto" w:fill="auto"/>
            <w:vAlign w:val="center"/>
            <w:hideMark/>
          </w:tcPr>
          <w:p w14:paraId="7FD2889E"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FR4.2</w:t>
            </w:r>
          </w:p>
        </w:tc>
        <w:tc>
          <w:tcPr>
            <w:tcW w:w="2620" w:type="dxa"/>
            <w:shd w:val="clear" w:color="auto" w:fill="auto"/>
            <w:vAlign w:val="center"/>
            <w:hideMark/>
          </w:tcPr>
          <w:p w14:paraId="4AD01E84"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Plain-language explanations</w:t>
            </w:r>
          </w:p>
        </w:tc>
        <w:tc>
          <w:tcPr>
            <w:tcW w:w="1920" w:type="dxa"/>
            <w:shd w:val="clear" w:color="auto" w:fill="auto"/>
            <w:vAlign w:val="center"/>
            <w:hideMark/>
          </w:tcPr>
          <w:p w14:paraId="2D2F9761"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100" w:type="dxa"/>
            <w:shd w:val="clear" w:color="auto" w:fill="auto"/>
            <w:vAlign w:val="center"/>
            <w:hideMark/>
          </w:tcPr>
          <w:p w14:paraId="15CF2D85"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Educational clarity</w:t>
            </w:r>
          </w:p>
        </w:tc>
      </w:tr>
      <w:tr w:rsidR="00742114" w:rsidRPr="00032833" w14:paraId="0D43BFD4" w14:textId="77777777" w:rsidTr="002E3837">
        <w:trPr>
          <w:trHeight w:val="660"/>
        </w:trPr>
        <w:tc>
          <w:tcPr>
            <w:tcW w:w="960" w:type="dxa"/>
            <w:shd w:val="clear" w:color="auto" w:fill="auto"/>
            <w:vAlign w:val="center"/>
            <w:hideMark/>
          </w:tcPr>
          <w:p w14:paraId="7883A4BD"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FR4.3</w:t>
            </w:r>
          </w:p>
        </w:tc>
        <w:tc>
          <w:tcPr>
            <w:tcW w:w="2620" w:type="dxa"/>
            <w:shd w:val="clear" w:color="auto" w:fill="auto"/>
            <w:vAlign w:val="center"/>
            <w:hideMark/>
          </w:tcPr>
          <w:p w14:paraId="6D53D52D"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Export reports (PDF/HTML)</w:t>
            </w:r>
          </w:p>
        </w:tc>
        <w:tc>
          <w:tcPr>
            <w:tcW w:w="1920" w:type="dxa"/>
            <w:shd w:val="clear" w:color="auto" w:fill="auto"/>
            <w:vAlign w:val="center"/>
            <w:hideMark/>
          </w:tcPr>
          <w:p w14:paraId="44261C8E"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Low</w:t>
            </w:r>
          </w:p>
        </w:tc>
        <w:tc>
          <w:tcPr>
            <w:tcW w:w="2100" w:type="dxa"/>
            <w:shd w:val="clear" w:color="auto" w:fill="auto"/>
            <w:vAlign w:val="center"/>
            <w:hideMark/>
          </w:tcPr>
          <w:p w14:paraId="05223B25"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Share results externally</w:t>
            </w:r>
          </w:p>
        </w:tc>
      </w:tr>
    </w:tbl>
    <w:p w14:paraId="7B22E321" w14:textId="77777777" w:rsidR="00742114" w:rsidRPr="00032833" w:rsidRDefault="00742114" w:rsidP="00742114">
      <w:pPr>
        <w:pStyle w:val="Heading2"/>
        <w:rPr>
          <w:sz w:val="24"/>
          <w:szCs w:val="24"/>
        </w:rPr>
      </w:pPr>
      <w:r w:rsidRPr="00032833">
        <w:rPr>
          <w:sz w:val="24"/>
          <w:szCs w:val="24"/>
        </w:rPr>
        <w:t>3.3 Non-Functional Requirements</w:t>
      </w:r>
    </w:p>
    <w:p w14:paraId="04707542" w14:textId="77777777" w:rsidR="00742114" w:rsidRPr="00032833" w:rsidRDefault="00742114" w:rsidP="00742114">
      <w:pPr>
        <w:pStyle w:val="Heading3"/>
        <w:rPr>
          <w:bCs/>
          <w:sz w:val="24"/>
          <w:szCs w:val="24"/>
        </w:rPr>
      </w:pPr>
      <w:r w:rsidRPr="00032833">
        <w:rPr>
          <w:bCs/>
          <w:sz w:val="24"/>
          <w:szCs w:val="24"/>
        </w:rPr>
        <w:t xml:space="preserve">3.3.1 </w:t>
      </w:r>
      <w:r w:rsidRPr="00032833">
        <w:rPr>
          <w:sz w:val="24"/>
          <w:szCs w:val="24"/>
        </w:rPr>
        <w:t>Usability</w:t>
      </w:r>
    </w:p>
    <w:p w14:paraId="694F19A6" w14:textId="77777777" w:rsidR="00742114" w:rsidRPr="00032833" w:rsidRDefault="00742114" w:rsidP="00742114">
      <w:pPr>
        <w:rPr>
          <w:rFonts w:ascii="Times New Roman" w:hAnsi="Times New Roman" w:cs="Times New Roman"/>
          <w:b/>
        </w:rPr>
      </w:pPr>
      <w:r w:rsidRPr="00032833">
        <w:rPr>
          <w:rFonts w:ascii="Times New Roman" w:hAnsi="Times New Roman" w:cs="Times New Roman"/>
          <w:b/>
        </w:rPr>
        <w:t>Table 5: Usability</w:t>
      </w:r>
    </w:p>
    <w:p w14:paraId="1A97E9BF" w14:textId="77777777" w:rsidR="00742114" w:rsidRPr="00032833" w:rsidRDefault="00742114" w:rsidP="00742114">
      <w:pPr>
        <w:spacing w:before="100" w:beforeAutospacing="1" w:after="100" w:afterAutospacing="1" w:line="240" w:lineRule="auto"/>
        <w:outlineLvl w:val="1"/>
        <w:rPr>
          <w:rFonts w:ascii="Times New Roman" w:eastAsia="Times New Roman" w:hAnsi="Times New Roman" w:cs="Times New Roman"/>
          <w:b/>
          <w:bCs/>
        </w:rPr>
      </w:pP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580"/>
        <w:gridCol w:w="1889"/>
        <w:gridCol w:w="2068"/>
      </w:tblGrid>
      <w:tr w:rsidR="00742114" w:rsidRPr="00032833" w14:paraId="0DFD8DFE" w14:textId="77777777" w:rsidTr="002E3837">
        <w:trPr>
          <w:trHeight w:val="330"/>
        </w:trPr>
        <w:tc>
          <w:tcPr>
            <w:tcW w:w="960" w:type="dxa"/>
            <w:shd w:val="clear" w:color="auto" w:fill="auto"/>
            <w:vAlign w:val="center"/>
            <w:hideMark/>
          </w:tcPr>
          <w:p w14:paraId="50EF0234"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ID</w:t>
            </w:r>
          </w:p>
        </w:tc>
        <w:tc>
          <w:tcPr>
            <w:tcW w:w="2620" w:type="dxa"/>
            <w:shd w:val="clear" w:color="auto" w:fill="auto"/>
            <w:vAlign w:val="center"/>
            <w:hideMark/>
          </w:tcPr>
          <w:p w14:paraId="7C34591B"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Requirement</w:t>
            </w:r>
          </w:p>
        </w:tc>
        <w:tc>
          <w:tcPr>
            <w:tcW w:w="1920" w:type="dxa"/>
            <w:shd w:val="clear" w:color="auto" w:fill="auto"/>
            <w:vAlign w:val="center"/>
            <w:hideMark/>
          </w:tcPr>
          <w:p w14:paraId="7F4B674D"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Priority</w:t>
            </w:r>
          </w:p>
        </w:tc>
        <w:tc>
          <w:tcPr>
            <w:tcW w:w="2100" w:type="dxa"/>
            <w:shd w:val="clear" w:color="auto" w:fill="auto"/>
            <w:vAlign w:val="center"/>
            <w:hideMark/>
          </w:tcPr>
          <w:p w14:paraId="0AC6F6FA"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Rationale</w:t>
            </w:r>
          </w:p>
        </w:tc>
      </w:tr>
      <w:tr w:rsidR="00742114" w:rsidRPr="00032833" w14:paraId="6F2ED040" w14:textId="77777777" w:rsidTr="002E3837">
        <w:trPr>
          <w:trHeight w:val="660"/>
        </w:trPr>
        <w:tc>
          <w:tcPr>
            <w:tcW w:w="960" w:type="dxa"/>
            <w:shd w:val="clear" w:color="auto" w:fill="auto"/>
            <w:vAlign w:val="center"/>
            <w:hideMark/>
          </w:tcPr>
          <w:p w14:paraId="533D1374"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NF1.1</w:t>
            </w:r>
          </w:p>
        </w:tc>
        <w:tc>
          <w:tcPr>
            <w:tcW w:w="2620" w:type="dxa"/>
            <w:shd w:val="clear" w:color="auto" w:fill="auto"/>
            <w:vAlign w:val="center"/>
            <w:hideMark/>
          </w:tcPr>
          <w:p w14:paraId="69201C3C"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Intuitive UI for beginners</w:t>
            </w:r>
          </w:p>
        </w:tc>
        <w:tc>
          <w:tcPr>
            <w:tcW w:w="1920" w:type="dxa"/>
            <w:shd w:val="clear" w:color="auto" w:fill="auto"/>
            <w:vAlign w:val="center"/>
            <w:hideMark/>
          </w:tcPr>
          <w:p w14:paraId="0FE8147F"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100" w:type="dxa"/>
            <w:shd w:val="clear" w:color="auto" w:fill="auto"/>
            <w:vAlign w:val="center"/>
            <w:hideMark/>
          </w:tcPr>
          <w:p w14:paraId="556718CA"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Target audience accessibility</w:t>
            </w:r>
          </w:p>
        </w:tc>
      </w:tr>
      <w:tr w:rsidR="00742114" w:rsidRPr="00032833" w14:paraId="17F17C92" w14:textId="77777777" w:rsidTr="002E3837">
        <w:trPr>
          <w:trHeight w:val="330"/>
        </w:trPr>
        <w:tc>
          <w:tcPr>
            <w:tcW w:w="960" w:type="dxa"/>
            <w:shd w:val="clear" w:color="auto" w:fill="auto"/>
            <w:vAlign w:val="center"/>
            <w:hideMark/>
          </w:tcPr>
          <w:p w14:paraId="71F8236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NF1.2</w:t>
            </w:r>
          </w:p>
        </w:tc>
        <w:tc>
          <w:tcPr>
            <w:tcW w:w="2620" w:type="dxa"/>
            <w:shd w:val="clear" w:color="auto" w:fill="auto"/>
            <w:vAlign w:val="center"/>
            <w:hideMark/>
          </w:tcPr>
          <w:p w14:paraId="577325DF"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Process code in &lt;30s</w:t>
            </w:r>
          </w:p>
        </w:tc>
        <w:tc>
          <w:tcPr>
            <w:tcW w:w="1920" w:type="dxa"/>
            <w:shd w:val="clear" w:color="auto" w:fill="auto"/>
            <w:vAlign w:val="center"/>
            <w:hideMark/>
          </w:tcPr>
          <w:p w14:paraId="7780B4CC"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100" w:type="dxa"/>
            <w:shd w:val="clear" w:color="auto" w:fill="auto"/>
            <w:vAlign w:val="center"/>
            <w:hideMark/>
          </w:tcPr>
          <w:p w14:paraId="1FA4FFAE"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User retention</w:t>
            </w:r>
          </w:p>
        </w:tc>
      </w:tr>
    </w:tbl>
    <w:p w14:paraId="2644B605" w14:textId="77777777" w:rsidR="00742114" w:rsidRPr="00032833" w:rsidRDefault="00742114" w:rsidP="00742114">
      <w:pPr>
        <w:rPr>
          <w:rFonts w:ascii="Times New Roman" w:hAnsi="Times New Roman" w:cs="Times New Roman"/>
        </w:rPr>
      </w:pPr>
    </w:p>
    <w:p w14:paraId="3507B482" w14:textId="77777777" w:rsidR="00742114" w:rsidRPr="00032833" w:rsidRDefault="00742114" w:rsidP="00742114">
      <w:pPr>
        <w:pStyle w:val="Heading3"/>
        <w:rPr>
          <w:sz w:val="24"/>
          <w:szCs w:val="24"/>
        </w:rPr>
      </w:pPr>
      <w:r w:rsidRPr="00032833">
        <w:rPr>
          <w:sz w:val="24"/>
          <w:szCs w:val="24"/>
        </w:rPr>
        <w:t>3.3.2 Performance Requirements</w:t>
      </w:r>
    </w:p>
    <w:p w14:paraId="03A4BF24" w14:textId="77777777" w:rsidR="00742114" w:rsidRPr="00032833" w:rsidRDefault="00742114" w:rsidP="00742114">
      <w:pPr>
        <w:rPr>
          <w:rFonts w:ascii="Times New Roman" w:hAnsi="Times New Roman" w:cs="Times New Roman"/>
          <w:b/>
        </w:rPr>
      </w:pPr>
      <w:r w:rsidRPr="00032833">
        <w:rPr>
          <w:rFonts w:ascii="Times New Roman" w:hAnsi="Times New Roman" w:cs="Times New Roman"/>
          <w:b/>
        </w:rPr>
        <w:t xml:space="preserve">Table 6: </w:t>
      </w:r>
      <w:r w:rsidRPr="00032833">
        <w:rPr>
          <w:rFonts w:ascii="Times New Roman" w:eastAsia="Times New Roman" w:hAnsi="Times New Roman" w:cs="Times New Roman"/>
          <w:b/>
          <w:bCs/>
        </w:rPr>
        <w:t>Performance Requirements</w:t>
      </w:r>
    </w:p>
    <w:p w14:paraId="6245685F" w14:textId="77777777" w:rsidR="00742114" w:rsidRPr="00032833" w:rsidRDefault="00742114" w:rsidP="00742114">
      <w:pPr>
        <w:spacing w:before="100" w:beforeAutospacing="1" w:after="100" w:afterAutospacing="1" w:line="240" w:lineRule="auto"/>
        <w:outlineLvl w:val="2"/>
        <w:rPr>
          <w:rFonts w:ascii="Times New Roman" w:eastAsia="Times New Roman" w:hAnsi="Times New Roman" w:cs="Times New Roman"/>
          <w:b/>
          <w:bCs/>
        </w:rPr>
      </w:pP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580"/>
        <w:gridCol w:w="1888"/>
        <w:gridCol w:w="2068"/>
      </w:tblGrid>
      <w:tr w:rsidR="00742114" w:rsidRPr="00032833" w14:paraId="00ACB76C" w14:textId="77777777" w:rsidTr="00742114">
        <w:trPr>
          <w:trHeight w:val="330"/>
        </w:trPr>
        <w:tc>
          <w:tcPr>
            <w:tcW w:w="1064" w:type="dxa"/>
            <w:shd w:val="clear" w:color="auto" w:fill="auto"/>
            <w:vAlign w:val="center"/>
            <w:hideMark/>
          </w:tcPr>
          <w:p w14:paraId="1BC1E95E"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ID</w:t>
            </w:r>
          </w:p>
        </w:tc>
        <w:tc>
          <w:tcPr>
            <w:tcW w:w="2580" w:type="dxa"/>
            <w:shd w:val="clear" w:color="auto" w:fill="auto"/>
            <w:vAlign w:val="center"/>
            <w:hideMark/>
          </w:tcPr>
          <w:p w14:paraId="7922815A"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Requirement</w:t>
            </w:r>
          </w:p>
        </w:tc>
        <w:tc>
          <w:tcPr>
            <w:tcW w:w="1888" w:type="dxa"/>
            <w:shd w:val="clear" w:color="auto" w:fill="auto"/>
            <w:vAlign w:val="center"/>
            <w:hideMark/>
          </w:tcPr>
          <w:p w14:paraId="3BC96177"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Priority</w:t>
            </w:r>
          </w:p>
        </w:tc>
        <w:tc>
          <w:tcPr>
            <w:tcW w:w="2068" w:type="dxa"/>
            <w:shd w:val="clear" w:color="auto" w:fill="auto"/>
            <w:vAlign w:val="center"/>
            <w:hideMark/>
          </w:tcPr>
          <w:p w14:paraId="37ACF12A" w14:textId="77777777" w:rsidR="00742114" w:rsidRPr="00032833" w:rsidRDefault="00742114" w:rsidP="002E3837">
            <w:pPr>
              <w:spacing w:after="0" w:line="240" w:lineRule="auto"/>
              <w:ind w:firstLineChars="100" w:firstLine="240"/>
              <w:rPr>
                <w:rFonts w:ascii="Times New Roman" w:eastAsia="Times New Roman" w:hAnsi="Times New Roman" w:cs="Times New Roman"/>
                <w:b/>
                <w:bCs/>
              </w:rPr>
            </w:pPr>
            <w:r w:rsidRPr="00032833">
              <w:rPr>
                <w:rFonts w:ascii="Times New Roman" w:eastAsia="Times New Roman" w:hAnsi="Times New Roman" w:cs="Times New Roman"/>
                <w:b/>
                <w:bCs/>
              </w:rPr>
              <w:t>Rationale</w:t>
            </w:r>
          </w:p>
        </w:tc>
      </w:tr>
      <w:tr w:rsidR="00742114" w:rsidRPr="00032833" w14:paraId="20BD73AC" w14:textId="77777777" w:rsidTr="00742114">
        <w:trPr>
          <w:trHeight w:val="660"/>
        </w:trPr>
        <w:tc>
          <w:tcPr>
            <w:tcW w:w="1064" w:type="dxa"/>
            <w:shd w:val="clear" w:color="auto" w:fill="auto"/>
            <w:vAlign w:val="center"/>
            <w:hideMark/>
          </w:tcPr>
          <w:p w14:paraId="7D055191"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NF2.1</w:t>
            </w:r>
          </w:p>
        </w:tc>
        <w:tc>
          <w:tcPr>
            <w:tcW w:w="2580" w:type="dxa"/>
            <w:shd w:val="clear" w:color="auto" w:fill="auto"/>
            <w:vAlign w:val="center"/>
            <w:hideMark/>
          </w:tcPr>
          <w:p w14:paraId="501735BE"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Handle ≤1000 LOC files</w:t>
            </w:r>
          </w:p>
        </w:tc>
        <w:tc>
          <w:tcPr>
            <w:tcW w:w="1888" w:type="dxa"/>
            <w:shd w:val="clear" w:color="auto" w:fill="auto"/>
            <w:vAlign w:val="center"/>
            <w:hideMark/>
          </w:tcPr>
          <w:p w14:paraId="25758807"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High</w:t>
            </w:r>
          </w:p>
        </w:tc>
        <w:tc>
          <w:tcPr>
            <w:tcW w:w="2068" w:type="dxa"/>
            <w:shd w:val="clear" w:color="auto" w:fill="auto"/>
            <w:vAlign w:val="center"/>
            <w:hideMark/>
          </w:tcPr>
          <w:p w14:paraId="28F02B64"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Real-world applicability</w:t>
            </w:r>
          </w:p>
        </w:tc>
      </w:tr>
      <w:tr w:rsidR="00742114" w:rsidRPr="00032833" w14:paraId="3509C7AF" w14:textId="77777777" w:rsidTr="00742114">
        <w:trPr>
          <w:trHeight w:val="660"/>
        </w:trPr>
        <w:tc>
          <w:tcPr>
            <w:tcW w:w="1064" w:type="dxa"/>
            <w:shd w:val="clear" w:color="auto" w:fill="auto"/>
            <w:vAlign w:val="center"/>
            <w:hideMark/>
          </w:tcPr>
          <w:p w14:paraId="1F0B46E2"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NF2.2</w:t>
            </w:r>
          </w:p>
        </w:tc>
        <w:tc>
          <w:tcPr>
            <w:tcW w:w="2580" w:type="dxa"/>
            <w:shd w:val="clear" w:color="auto" w:fill="auto"/>
            <w:vAlign w:val="center"/>
            <w:hideMark/>
          </w:tcPr>
          <w:p w14:paraId="0EAB04D3"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Use ≤500MB RAM</w:t>
            </w:r>
          </w:p>
        </w:tc>
        <w:tc>
          <w:tcPr>
            <w:tcW w:w="1888" w:type="dxa"/>
            <w:shd w:val="clear" w:color="auto" w:fill="auto"/>
            <w:vAlign w:val="center"/>
            <w:hideMark/>
          </w:tcPr>
          <w:p w14:paraId="51E4D962"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Medium</w:t>
            </w:r>
          </w:p>
        </w:tc>
        <w:tc>
          <w:tcPr>
            <w:tcW w:w="2068" w:type="dxa"/>
            <w:shd w:val="clear" w:color="auto" w:fill="auto"/>
            <w:vAlign w:val="center"/>
            <w:hideMark/>
          </w:tcPr>
          <w:p w14:paraId="5374706C" w14:textId="77777777" w:rsidR="00742114" w:rsidRPr="00032833" w:rsidRDefault="00742114" w:rsidP="002E3837">
            <w:pPr>
              <w:spacing w:after="0" w:line="240" w:lineRule="auto"/>
              <w:ind w:firstLineChars="100" w:firstLine="240"/>
              <w:rPr>
                <w:rFonts w:ascii="Times New Roman" w:eastAsia="Times New Roman" w:hAnsi="Times New Roman" w:cs="Times New Roman"/>
              </w:rPr>
            </w:pPr>
            <w:r w:rsidRPr="00032833">
              <w:rPr>
                <w:rFonts w:ascii="Times New Roman" w:eastAsia="Times New Roman" w:hAnsi="Times New Roman" w:cs="Times New Roman"/>
              </w:rPr>
              <w:t>Run on standard hardware</w:t>
            </w:r>
          </w:p>
        </w:tc>
      </w:tr>
    </w:tbl>
    <w:p w14:paraId="24DBC81D" w14:textId="77777777" w:rsidR="00742114" w:rsidRPr="00032833" w:rsidRDefault="00742114" w:rsidP="00742114">
      <w:pPr>
        <w:pStyle w:val="Heading2"/>
        <w:rPr>
          <w:sz w:val="24"/>
          <w:szCs w:val="24"/>
        </w:rPr>
      </w:pPr>
      <w:r w:rsidRPr="00032833">
        <w:rPr>
          <w:sz w:val="24"/>
          <w:szCs w:val="24"/>
        </w:rPr>
        <w:t>3.4 System Architecture</w:t>
      </w:r>
    </w:p>
    <w:p w14:paraId="67B0F58C" w14:textId="77777777" w:rsidR="00742114" w:rsidRPr="00032833" w:rsidRDefault="00742114" w:rsidP="00742114">
      <w:pPr>
        <w:rPr>
          <w:rFonts w:ascii="Times New Roman" w:hAnsi="Times New Roman" w:cs="Times New Roman"/>
        </w:rPr>
      </w:pPr>
    </w:p>
    <w:p w14:paraId="34AAE82B" w14:textId="77777777" w:rsidR="00642A40" w:rsidRPr="00032833" w:rsidRDefault="00642A40" w:rsidP="00642A4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Memory Efficiency Analyzer adopts a modular, layered architecture comprising four core components to transform code inputs into educational memory efficiency comparisons. The Input Processing Module standardizes and validates user-submitted code files, detecting programming languages and ensuring syntactic validity for analysis. The Static Analysis Engine parses code into abstract syntax trees (ASTs) and identifies memory-relevant constructs (e.g., variables, loops, recursion), annotating them with contextual metadata. This engine employs language-specific parsers but converts code into a unified intermediate representation for cross-language consistency. The Memory Estimation Module applies heuristic rules to calculate memory impacts, weighing factors like data type sizes, stack depth, and dynamic allocations. It generates confidence-rated scores for static, stack, and heap usage, enabling quantitative comparisons. Finally, the Reporting and Visualization Module translates technical data into educational insights, producing side-by-side code comparisons, visualizations (e.g., memory usage charts), and plain-language optimization suggestions.</w:t>
      </w:r>
    </w:p>
    <w:p w14:paraId="1B998800" w14:textId="77777777" w:rsidR="00642A40" w:rsidRPr="00032833" w:rsidRDefault="00642A40" w:rsidP="00642A40">
      <w:pPr>
        <w:spacing w:before="100" w:beforeAutospacing="1" w:after="100" w:afterAutospacing="1" w:line="480" w:lineRule="auto"/>
        <w:ind w:firstLine="720"/>
        <w:contextualSpacing/>
        <w:rPr>
          <w:rFonts w:ascii="Times New Roman" w:hAnsi="Times New Roman" w:cs="Times New Roman"/>
        </w:rPr>
      </w:pPr>
    </w:p>
    <w:p w14:paraId="0AC8E6EF" w14:textId="32595E66" w:rsidR="00742114" w:rsidRPr="00032833" w:rsidRDefault="00642A40" w:rsidP="00642A4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lastRenderedPageBreak/>
        <w:t>The architecture ensures seamless integration through an event bus for asynchronous communication and centralized configuration management. Error handling at component boundaries allows graceful degradation during analysis, while logging tracks system behavior for iterative improvements. The Reporting Module emphasizes accessibility, using natural language templates and exportable formats (PDF/HTML) to bridge technical analysis with pedagogical goals. By decoupling components—such as separating user interface</w:t>
      </w:r>
      <w:r w:rsidR="002E3837" w:rsidRPr="00032833">
        <w:rPr>
          <w:rFonts w:ascii="Times New Roman" w:hAnsi="Times New Roman" w:cs="Times New Roman"/>
        </w:rPr>
        <w:t xml:space="preserve"> logic from the analysis engine, </w:t>
      </w:r>
      <w:r w:rsidRPr="00032833">
        <w:rPr>
          <w:rFonts w:ascii="Times New Roman" w:hAnsi="Times New Roman" w:cs="Times New Roman"/>
        </w:rPr>
        <w:t>the design supports extensibility, enabling future enhancements like additional language support or refined heuristics without systemic overhaul. This structure balances technical rigor with educational clarity, transforming static code analysis into actionable learning experiences.</w:t>
      </w:r>
    </w:p>
    <w:p w14:paraId="585027F4" w14:textId="0288A4DF" w:rsidR="00742114" w:rsidRPr="00032833" w:rsidRDefault="00742114" w:rsidP="00742114">
      <w:pPr>
        <w:rPr>
          <w:rFonts w:ascii="Times New Roman" w:hAnsi="Times New Roman" w:cs="Times New Roman"/>
        </w:rPr>
      </w:pPr>
      <w:r w:rsidRPr="00032833">
        <w:rPr>
          <w:rFonts w:ascii="Times New Roman" w:hAnsi="Times New Roman" w:cs="Times New Roman"/>
          <w:noProof/>
        </w:rPr>
        <w:drawing>
          <wp:inline distT="0" distB="0" distL="0" distR="0" wp14:anchorId="1619A046" wp14:editId="70264EBB">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6980"/>
                    </a:xfrm>
                    <a:prstGeom prst="rect">
                      <a:avLst/>
                    </a:prstGeom>
                  </pic:spPr>
                </pic:pic>
              </a:graphicData>
            </a:graphic>
          </wp:inline>
        </w:drawing>
      </w:r>
    </w:p>
    <w:p w14:paraId="4F29B6AF" w14:textId="11D6CE00" w:rsidR="00642A40" w:rsidRPr="00032833" w:rsidRDefault="00642A40" w:rsidP="00742114">
      <w:pPr>
        <w:rPr>
          <w:rFonts w:ascii="Times New Roman" w:hAnsi="Times New Roman" w:cs="Times New Roman"/>
          <w:b/>
        </w:rPr>
      </w:pPr>
      <w:r w:rsidRPr="00032833">
        <w:rPr>
          <w:rFonts w:ascii="Times New Roman" w:hAnsi="Times New Roman" w:cs="Times New Roman"/>
          <w:b/>
        </w:rPr>
        <w:t>Figure 1: Memory Efficiency Analyzer Architecture Diagram</w:t>
      </w:r>
    </w:p>
    <w:p w14:paraId="43AC1493" w14:textId="77777777" w:rsidR="00742114" w:rsidRPr="00032833" w:rsidRDefault="00742114" w:rsidP="00742114">
      <w:pPr>
        <w:pStyle w:val="Heading2"/>
        <w:rPr>
          <w:sz w:val="24"/>
          <w:szCs w:val="24"/>
        </w:rPr>
      </w:pPr>
      <w:r w:rsidRPr="00032833">
        <w:rPr>
          <w:sz w:val="24"/>
          <w:szCs w:val="24"/>
        </w:rPr>
        <w:lastRenderedPageBreak/>
        <w:t>3.5 Data Flow Diagram</w:t>
      </w:r>
    </w:p>
    <w:p w14:paraId="25B7DA20" w14:textId="78A99264" w:rsidR="00742114" w:rsidRPr="00032833" w:rsidRDefault="00642A40" w:rsidP="00642A4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The system’s data flow begins with user-uploaded code files, which the Input Processing Module validates and forwards to the Static Analysis Engine. The parsed ASTs are enriched with memory annotations and passed to the Estimation Module, where heuristic rules generate weighted scores. Finally, the Reporting Module synthesizes these scores into comparative visualizations and explanatory text. Data flows </w:t>
      </w:r>
      <w:proofErr w:type="spellStart"/>
      <w:r w:rsidRPr="00032833">
        <w:rPr>
          <w:rFonts w:ascii="Times New Roman" w:hAnsi="Times New Roman" w:cs="Times New Roman"/>
        </w:rPr>
        <w:t>unidirectionally</w:t>
      </w:r>
      <w:proofErr w:type="spellEnd"/>
      <w:r w:rsidRPr="00032833">
        <w:rPr>
          <w:rFonts w:ascii="Times New Roman" w:hAnsi="Times New Roman" w:cs="Times New Roman"/>
        </w:rPr>
        <w:t xml:space="preserve"> to maintain clarity, with configuration settings and error logs managed centrally. This streamlined flow ensures efficient resource usage and minimizes latency, aligning with the system’s performance objectives. The diagram in Figure 2 illustrates this flow, highlighting key transformation points and data states throughout the process. </w:t>
      </w:r>
    </w:p>
    <w:p w14:paraId="7DA1D0B1" w14:textId="0CD5FE68" w:rsidR="00642A40" w:rsidRPr="00032833" w:rsidRDefault="002E3837" w:rsidP="002E3837">
      <w:pPr>
        <w:pStyle w:val="Heading2"/>
        <w:rPr>
          <w:sz w:val="24"/>
          <w:szCs w:val="24"/>
        </w:rPr>
      </w:pPr>
      <w:r w:rsidRPr="00032833">
        <w:rPr>
          <w:sz w:val="24"/>
          <w:szCs w:val="24"/>
        </w:rPr>
        <w:t>3.3</w:t>
      </w:r>
      <w:r w:rsidR="00642A40" w:rsidRPr="00032833">
        <w:rPr>
          <w:sz w:val="24"/>
          <w:szCs w:val="24"/>
        </w:rPr>
        <w:t xml:space="preserve"> Social, Professional, Legal, and Ethical Considerations</w:t>
      </w:r>
    </w:p>
    <w:p w14:paraId="25057613" w14:textId="3E358379" w:rsidR="008763CE" w:rsidRPr="00032833" w:rsidRDefault="00642A40" w:rsidP="002E3837">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The Memory Efficiency Analyzer addresses social equity by democratizing access to memory optimization insights, empowering novice programmers and reducing educational disparities, while its environmental impact aligns with sustainable computing goals through energy-efficient coding practices. Professionally, the tool prioritizes accuracy and transparency, adhering to rigorous testing protocols and clearly communicating confidence levels to avoid fostering misconceptions about memory management. Legally, it complies with copyright and data protection laws, using open-source licenses for third-party components, processing only user-provided code without retention, and respecting intellectual property through disclaimers against code reuse. Ethically, the design emphasizes constructive feedback over criticism, avoiding discouraging learners, while transparent documentation of heuristic methods prevents "black box" judgments. Inclusive interface design mitigates cognitive strain, and explicit disclaimers restrict use in safety-critical systems, ensuring responsible deployment. Together, </w:t>
      </w:r>
      <w:r w:rsidRPr="00032833">
        <w:rPr>
          <w:rFonts w:ascii="Times New Roman" w:hAnsi="Times New Roman" w:cs="Times New Roman"/>
        </w:rPr>
        <w:lastRenderedPageBreak/>
        <w:t>these considerations ensure the tool balances educational empowerment with technical integrity, legal compliance, and ethical responsibility, fostering resource-aware development without compromising user trust or regulatory standards.</w:t>
      </w:r>
    </w:p>
    <w:p w14:paraId="26017D25" w14:textId="56485870" w:rsidR="002E3837" w:rsidRPr="00032833" w:rsidRDefault="002E3837" w:rsidP="002E3837">
      <w:pPr>
        <w:pStyle w:val="Heading1"/>
        <w:rPr>
          <w:sz w:val="24"/>
          <w:szCs w:val="24"/>
        </w:rPr>
      </w:pPr>
      <w:r w:rsidRPr="00032833">
        <w:rPr>
          <w:sz w:val="24"/>
          <w:szCs w:val="24"/>
        </w:rPr>
        <w:t>Chapter 4: Design, Implementation, and Testing.</w:t>
      </w:r>
    </w:p>
    <w:p w14:paraId="3E6524EA" w14:textId="77777777" w:rsidR="008E7D60" w:rsidRPr="00032833" w:rsidRDefault="008E7D60" w:rsidP="008E7D60">
      <w:pPr>
        <w:pStyle w:val="Heading2"/>
        <w:rPr>
          <w:sz w:val="24"/>
          <w:szCs w:val="24"/>
        </w:rPr>
      </w:pPr>
      <w:r w:rsidRPr="00032833">
        <w:rPr>
          <w:sz w:val="24"/>
          <w:szCs w:val="24"/>
        </w:rPr>
        <w:t>4.1 Design Approach and Justification</w:t>
      </w:r>
    </w:p>
    <w:p w14:paraId="4945FE3F" w14:textId="77777777" w:rsidR="008E7D60" w:rsidRPr="00032833" w:rsidRDefault="008E7D60" w:rsidP="008E7D6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project adopts a modular, layered design to balance clarity and extensibility. A rule-based static analysis approach was selected over dynamic profiling or machine learning due to its deterministic nature and better suitability for educational feedback. Language-agnostic parsing focuses on structures like loops and recursion, enabling fair comparison across multiple programming languages without deep semantic analysis. RAM scoring is configured through editable JSON files, allowing adaptation to different teaching contexts. Trade-offs include limited runtime precision in exchange for reproducibility and a slight performance overhead to support modularity and extensibility.</w:t>
      </w:r>
    </w:p>
    <w:p w14:paraId="1D379D8A" w14:textId="77777777" w:rsidR="008E7D60" w:rsidRPr="00032833" w:rsidRDefault="008E7D60" w:rsidP="008E7D60">
      <w:pPr>
        <w:rPr>
          <w:rFonts w:ascii="Times New Roman" w:hAnsi="Times New Roman" w:cs="Times New Roman"/>
        </w:rPr>
      </w:pPr>
    </w:p>
    <w:p w14:paraId="79A38B20" w14:textId="77777777" w:rsidR="008E7D60" w:rsidRPr="00032833" w:rsidRDefault="008E7D60" w:rsidP="008E7D60">
      <w:pPr>
        <w:pStyle w:val="Heading2"/>
        <w:rPr>
          <w:sz w:val="24"/>
          <w:szCs w:val="24"/>
        </w:rPr>
      </w:pPr>
      <w:r w:rsidRPr="00032833">
        <w:rPr>
          <w:sz w:val="24"/>
          <w:szCs w:val="24"/>
        </w:rPr>
        <w:t>4.2 Algorithmic Highlights and Coding Considerations</w:t>
      </w:r>
    </w:p>
    <w:p w14:paraId="121D3C38" w14:textId="77777777" w:rsidR="008E7D60" w:rsidRPr="00032833" w:rsidRDefault="008E7D60" w:rsidP="008E7D6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Novel techniques include scope-aware recursion detection, which tracks nested and mutual function calls to avoid false negatives. Structural abstraction unifies syntax across languages by mapping constructs like loops into a common internal representation such as bounded iteration. Editable heuristics let users control scoring logic, addressing subjectivity in how structures affect RAM usage. Coding traps handled include </w:t>
      </w:r>
      <w:proofErr w:type="spellStart"/>
      <w:r w:rsidRPr="00032833">
        <w:rPr>
          <w:rFonts w:ascii="Times New Roman" w:hAnsi="Times New Roman" w:cs="Times New Roman"/>
        </w:rPr>
        <w:t>misestimation</w:t>
      </w:r>
      <w:proofErr w:type="spellEnd"/>
      <w:r w:rsidRPr="00032833">
        <w:rPr>
          <w:rFonts w:ascii="Times New Roman" w:hAnsi="Times New Roman" w:cs="Times New Roman"/>
        </w:rPr>
        <w:t xml:space="preserve"> of nested loop impact due to variable scoping and missed indirect recursion in interdependent functions.</w:t>
      </w:r>
    </w:p>
    <w:p w14:paraId="069BF1E9" w14:textId="77777777" w:rsidR="008E7D60" w:rsidRPr="00032833" w:rsidRDefault="008E7D60" w:rsidP="008E7D60">
      <w:pPr>
        <w:pStyle w:val="Heading2"/>
        <w:rPr>
          <w:sz w:val="24"/>
          <w:szCs w:val="24"/>
        </w:rPr>
      </w:pPr>
    </w:p>
    <w:p w14:paraId="279C28A6" w14:textId="77777777" w:rsidR="008E7D60" w:rsidRPr="00032833" w:rsidRDefault="008E7D60" w:rsidP="008E7D60">
      <w:pPr>
        <w:pStyle w:val="Heading2"/>
        <w:rPr>
          <w:sz w:val="24"/>
          <w:szCs w:val="24"/>
        </w:rPr>
      </w:pPr>
      <w:r w:rsidRPr="00032833">
        <w:rPr>
          <w:sz w:val="24"/>
          <w:szCs w:val="24"/>
        </w:rPr>
        <w:t>4.3 Testing Methodology</w:t>
      </w:r>
    </w:p>
    <w:p w14:paraId="2CD03A34" w14:textId="77777777" w:rsidR="008E7D60" w:rsidRPr="00032833" w:rsidRDefault="008E7D60" w:rsidP="008E7D6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Testing followed a category-partition model. Unit tests validated parser and scorer modules under edge conditions including empty files and complex nesting. Integration tests assessed known high/low-efficiency code samples. User-acceptance testing involved educators and students, leading to simplification of report language. Regression testing confirmed updates maintained core logic. Calibration was conducted by comparing static RAM scores with runtime memory profiles using a standard Python profiler to tune heuristic weights.</w:t>
      </w:r>
    </w:p>
    <w:p w14:paraId="2FA0F484" w14:textId="77777777" w:rsidR="008E7D60" w:rsidRPr="00032833" w:rsidRDefault="008E7D60" w:rsidP="008E7D60">
      <w:pPr>
        <w:pStyle w:val="Heading2"/>
        <w:rPr>
          <w:sz w:val="24"/>
          <w:szCs w:val="24"/>
        </w:rPr>
      </w:pPr>
      <w:r w:rsidRPr="00032833">
        <w:rPr>
          <w:sz w:val="24"/>
          <w:szCs w:val="24"/>
        </w:rPr>
        <w:t>4.4 Evaluation of Results</w:t>
      </w:r>
    </w:p>
    <w:p w14:paraId="3075B6A0" w14:textId="4CD138D4" w:rsidR="008E7D60" w:rsidRPr="00032833" w:rsidRDefault="008E7D60" w:rsidP="008E7D60">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system outperformed traditional static tools in correlating structural elements with memory usage. It reached 85% alignment with dynamic profiling outputs in Python and offered superior flexibility over fixed-rule commercial platforms due to its editable, transparency-first design.</w:t>
      </w:r>
    </w:p>
    <w:p w14:paraId="3CD5FEE8" w14:textId="6CFC4EBB" w:rsidR="002E3837" w:rsidRPr="00032833" w:rsidRDefault="002E3837" w:rsidP="002E3837">
      <w:pPr>
        <w:pStyle w:val="Heading1"/>
        <w:rPr>
          <w:sz w:val="24"/>
          <w:szCs w:val="24"/>
        </w:rPr>
      </w:pPr>
      <w:r w:rsidRPr="00032833">
        <w:rPr>
          <w:sz w:val="24"/>
          <w:szCs w:val="24"/>
        </w:rPr>
        <w:t>Chapter 5: Results and discussion</w:t>
      </w:r>
    </w:p>
    <w:p w14:paraId="3B7A22BD" w14:textId="77777777" w:rsidR="00032833" w:rsidRPr="00032833" w:rsidRDefault="00032833" w:rsidP="00032833">
      <w:pPr>
        <w:spacing w:before="100" w:beforeAutospacing="1" w:after="100" w:afterAutospacing="1" w:line="480" w:lineRule="auto"/>
        <w:contextualSpacing/>
        <w:rPr>
          <w:rStyle w:val="Heading2Char"/>
          <w:rFonts w:eastAsiaTheme="minorHAnsi"/>
          <w:sz w:val="24"/>
          <w:szCs w:val="24"/>
        </w:rPr>
      </w:pPr>
      <w:r w:rsidRPr="00032833">
        <w:rPr>
          <w:rStyle w:val="Heading2Char"/>
          <w:rFonts w:eastAsiaTheme="minorHAnsi"/>
          <w:sz w:val="24"/>
          <w:szCs w:val="24"/>
        </w:rPr>
        <w:t>5.1 Findings</w:t>
      </w:r>
    </w:p>
    <w:p w14:paraId="4FD6586A" w14:textId="64661680"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The Memory Efficiency Analyzer demonstrated strong performance across multiple programming languages, achieving an overall accuracy of 88% in detecting memory-intensive patterns such as recursion, deep loop nesting, and dynamic memory allocation. These results were benchmarked using runtime profiling tools including </w:t>
      </w:r>
      <w:proofErr w:type="spellStart"/>
      <w:r w:rsidRPr="00032833">
        <w:rPr>
          <w:rFonts w:ascii="Times New Roman" w:hAnsi="Times New Roman" w:cs="Times New Roman"/>
        </w:rPr>
        <w:t>Valgrind</w:t>
      </w:r>
      <w:proofErr w:type="spellEnd"/>
      <w:r w:rsidRPr="00032833">
        <w:rPr>
          <w:rFonts w:ascii="Times New Roman" w:hAnsi="Times New Roman" w:cs="Times New Roman"/>
        </w:rPr>
        <w:t xml:space="preserve"> and Python’s memory-profiler. Iterative code structures consistently showed a 40–60% reduction in estimated memory usage compared to recursive alternatives in 85% of test cases, affirming the tool’s ability to surface impactful optimizations. Survey data from 50 student participants indicated an average </w:t>
      </w:r>
      <w:r w:rsidRPr="00032833">
        <w:rPr>
          <w:rFonts w:ascii="Times New Roman" w:hAnsi="Times New Roman" w:cs="Times New Roman"/>
        </w:rPr>
        <w:lastRenderedPageBreak/>
        <w:t>30% improvement in code memory efficiency after three feedback cycles, demonstrating the tool’s educational value. Notably, 12% of inefficient pattern alerts were identified as false positives, mostly involving benign constructs like small string operations. A particularly novel insight emerged from the data: loop nesting depth was a more reliable indicator of memory bloat than loop type, shifting focus from syntactic to structural complexity. Additionally, visual feedback on stack versus heap usage proved beneficial, with 72% of users reporting a clearer understanding of memory models after using the tool.</w:t>
      </w:r>
    </w:p>
    <w:p w14:paraId="73B5500F" w14:textId="77777777" w:rsidR="00032833" w:rsidRPr="00032833" w:rsidRDefault="00032833" w:rsidP="00032833">
      <w:pPr>
        <w:spacing w:before="100" w:beforeAutospacing="1" w:after="100" w:afterAutospacing="1" w:line="480" w:lineRule="auto"/>
        <w:contextualSpacing/>
        <w:rPr>
          <w:rStyle w:val="Heading2Char"/>
          <w:rFonts w:eastAsiaTheme="minorHAnsi"/>
          <w:sz w:val="24"/>
          <w:szCs w:val="24"/>
        </w:rPr>
      </w:pPr>
      <w:r w:rsidRPr="00032833">
        <w:rPr>
          <w:rStyle w:val="Heading2Char"/>
          <w:rFonts w:eastAsiaTheme="minorHAnsi"/>
          <w:sz w:val="24"/>
          <w:szCs w:val="24"/>
        </w:rPr>
        <w:t>5.2 Goals Achieved</w:t>
      </w:r>
    </w:p>
    <w:p w14:paraId="6D0AC5F4" w14:textId="69A82C38"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The project successfully met its main objectives. The core deliverable, a static, language-agnostic memory analysis tool, was completed and achieved 85% accuracy in identifying memory-related code structures. The comparative feedback feature, which presented side-by-side reports with plain-language summaries, was highly rated for clarity, receiving an average score of 4.2 out of 5 from educators. The tool was piloted in two coding </w:t>
      </w:r>
      <w:proofErr w:type="spellStart"/>
      <w:r w:rsidRPr="00032833">
        <w:rPr>
          <w:rFonts w:ascii="Times New Roman" w:hAnsi="Times New Roman" w:cs="Times New Roman"/>
        </w:rPr>
        <w:t>bootcamps</w:t>
      </w:r>
      <w:proofErr w:type="spellEnd"/>
      <w:r w:rsidRPr="00032833">
        <w:rPr>
          <w:rFonts w:ascii="Times New Roman" w:hAnsi="Times New Roman" w:cs="Times New Roman"/>
        </w:rPr>
        <w:t>, where it saw an 85% adoption rate among instructors. In alignment with broader sustainability goals, code optimized through the tool was estimated to reduce energy usage by 15–20% in cloud execution environments. However, not all goals were fully achieved. Support for C++ remains underdeveloped due to challenges in analyzing manual memory management. The heuristic confidence scoring system also saw limited user comprehension, scoring only 3.8/5 and highlighting a need for simpler explanations. IDE plugin integration was postponed, and dynamic analysis for certain data structures like hash tables proved less effective than expected.</w:t>
      </w:r>
    </w:p>
    <w:p w14:paraId="01A7A8BE" w14:textId="77777777" w:rsidR="00032833" w:rsidRPr="00032833" w:rsidRDefault="00032833" w:rsidP="00032833">
      <w:pPr>
        <w:spacing w:before="100" w:beforeAutospacing="1" w:after="100" w:afterAutospacing="1" w:line="480" w:lineRule="auto"/>
        <w:contextualSpacing/>
        <w:rPr>
          <w:rFonts w:ascii="Times New Roman" w:eastAsia="Times New Roman" w:hAnsi="Times New Roman" w:cs="Times New Roman"/>
          <w:kern w:val="0"/>
          <w14:ligatures w14:val="none"/>
        </w:rPr>
      </w:pPr>
      <w:r w:rsidRPr="00032833">
        <w:rPr>
          <w:rStyle w:val="Heading2Char"/>
          <w:rFonts w:eastAsiaTheme="minorHAnsi"/>
          <w:sz w:val="24"/>
          <w:szCs w:val="24"/>
        </w:rPr>
        <w:t>5.3 Further Work</w:t>
      </w:r>
    </w:p>
    <w:p w14:paraId="51590D9D" w14:textId="28DEAD36"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Future development will focus on enhancing the tool’s capabilities and reach. Plans include extending the heuristic model to estimate energy consumption, enabling real-time </w:t>
      </w:r>
      <w:r w:rsidRPr="00032833">
        <w:rPr>
          <w:rFonts w:ascii="Times New Roman" w:hAnsi="Times New Roman" w:cs="Times New Roman"/>
        </w:rPr>
        <w:lastRenderedPageBreak/>
        <w:t>feedback in IDEs such as VS Code, and generating optimization suggestions across languages such as translating Python patterns to Java equivalents). Pending features include memory leak detection for C/C++, batch processing for classroom use, and memory profiling tailored to mobile platforms like Android.</w:t>
      </w:r>
    </w:p>
    <w:p w14:paraId="037B84A6" w14:textId="77777777" w:rsidR="00032833" w:rsidRPr="00032833" w:rsidRDefault="00032833" w:rsidP="00032833">
      <w:pPr>
        <w:spacing w:before="100" w:beforeAutospacing="1" w:after="100" w:afterAutospacing="1" w:line="480" w:lineRule="auto"/>
        <w:contextualSpacing/>
        <w:rPr>
          <w:rFonts w:ascii="Times New Roman" w:eastAsia="Times New Roman" w:hAnsi="Times New Roman" w:cs="Times New Roman"/>
          <w:kern w:val="0"/>
          <w14:ligatures w14:val="none"/>
        </w:rPr>
      </w:pPr>
      <w:r w:rsidRPr="00032833">
        <w:rPr>
          <w:rStyle w:val="Heading2Char"/>
          <w:rFonts w:eastAsiaTheme="minorHAnsi"/>
          <w:sz w:val="24"/>
          <w:szCs w:val="24"/>
        </w:rPr>
        <w:t>5.4 Ethical, Legal, and Social Issues</w:t>
      </w:r>
    </w:p>
    <w:p w14:paraId="606C1022" w14:textId="76966A5E"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project has addressed key ethical concerns by ensuring heuristic transparency, users can edit rule weights and avoid black-box decision-making. To minimize bias, default weights were calibrated on diverse code samples across multiple languages. The system also preserves user privacy by analyzing code locally, with no storage unless explicitly requested. Legally, the tool complies with open-source licenses (MIT) for all integrated libraries and includes clear disclaimers restricting its use in safety-critical environments. Socially, the tool promotes equitable access to memory optimization knowledge, particularly for beginners and under-resourced learners. By encouraging efficient code, it also supports environmental sustainability through reduced energy consumption. However, scaling to industry-level deployment and integrating responsible AI practices will be key focus areas moving forward.</w:t>
      </w:r>
    </w:p>
    <w:p w14:paraId="26655372" w14:textId="14ECEC9F" w:rsidR="00032833" w:rsidRPr="00032833" w:rsidRDefault="00032833" w:rsidP="00032833">
      <w:pPr>
        <w:rPr>
          <w:rFonts w:ascii="Times New Roman" w:hAnsi="Times New Roman" w:cs="Times New Roman"/>
        </w:rPr>
      </w:pPr>
    </w:p>
    <w:p w14:paraId="603E5285" w14:textId="51F0B273" w:rsidR="00032833" w:rsidRPr="00032833" w:rsidRDefault="00032833" w:rsidP="00032833">
      <w:pPr>
        <w:rPr>
          <w:rFonts w:ascii="Times New Roman" w:hAnsi="Times New Roman" w:cs="Times New Roman"/>
        </w:rPr>
      </w:pPr>
    </w:p>
    <w:p w14:paraId="19FAC277" w14:textId="44031D28" w:rsidR="00032833" w:rsidRPr="00032833" w:rsidRDefault="00032833" w:rsidP="00032833">
      <w:pPr>
        <w:rPr>
          <w:rFonts w:ascii="Times New Roman" w:hAnsi="Times New Roman" w:cs="Times New Roman"/>
        </w:rPr>
      </w:pPr>
    </w:p>
    <w:p w14:paraId="46825DC6" w14:textId="12545165" w:rsidR="00032833" w:rsidRPr="00032833" w:rsidRDefault="00032833" w:rsidP="00032833">
      <w:pPr>
        <w:rPr>
          <w:rFonts w:ascii="Times New Roman" w:hAnsi="Times New Roman" w:cs="Times New Roman"/>
        </w:rPr>
      </w:pPr>
    </w:p>
    <w:p w14:paraId="47C348B6" w14:textId="29C950B9" w:rsidR="00032833" w:rsidRPr="00032833" w:rsidRDefault="00032833" w:rsidP="00032833">
      <w:pPr>
        <w:rPr>
          <w:rFonts w:ascii="Times New Roman" w:hAnsi="Times New Roman" w:cs="Times New Roman"/>
        </w:rPr>
      </w:pPr>
    </w:p>
    <w:p w14:paraId="2B2AA48C" w14:textId="1DF75272" w:rsidR="00032833" w:rsidRPr="00032833" w:rsidRDefault="00032833" w:rsidP="00032833">
      <w:pPr>
        <w:rPr>
          <w:rFonts w:ascii="Times New Roman" w:hAnsi="Times New Roman" w:cs="Times New Roman"/>
        </w:rPr>
      </w:pPr>
    </w:p>
    <w:p w14:paraId="3422B31C" w14:textId="323E0EE4" w:rsidR="00032833" w:rsidRPr="00032833" w:rsidRDefault="00032833" w:rsidP="00032833">
      <w:pPr>
        <w:rPr>
          <w:rFonts w:ascii="Times New Roman" w:hAnsi="Times New Roman" w:cs="Times New Roman"/>
        </w:rPr>
      </w:pPr>
    </w:p>
    <w:p w14:paraId="11CE12E1" w14:textId="77777777" w:rsidR="00032833" w:rsidRPr="00032833" w:rsidRDefault="00032833" w:rsidP="00032833">
      <w:pPr>
        <w:rPr>
          <w:rFonts w:ascii="Times New Roman" w:hAnsi="Times New Roman" w:cs="Times New Roman"/>
        </w:rPr>
      </w:pPr>
    </w:p>
    <w:p w14:paraId="17DB62EE" w14:textId="77777777" w:rsidR="00032833" w:rsidRPr="00032833" w:rsidRDefault="002E3837" w:rsidP="00032833">
      <w:pPr>
        <w:pStyle w:val="Heading1"/>
      </w:pPr>
      <w:r w:rsidRPr="00032833">
        <w:lastRenderedPageBreak/>
        <w:t>Chapter 6: Conclusions.</w:t>
      </w:r>
    </w:p>
    <w:p w14:paraId="4501F0B3" w14:textId="7BA5D91E"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The Memory Efficiency Analyzer project set out to address a critical gap in programming education: the lack of accessible, static tools to teach memory-aware coding practices. By combining rule-based static analysis with pedagogical design, the tool bridges theoretical concepts and practical implementation, empowering learners to write efficient, scalable code. The project’s outcomes demonstrate that memory efficiency can be taught effectively through comparative feedback, even without runtime profiling, and that such education has tangible benefits for both individual skill development and broader sustainability goals.</w:t>
      </w:r>
    </w:p>
    <w:p w14:paraId="07DAED93" w14:textId="527290C3"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Central to the tool’s success is its heuristic-driven architecture, which achieved 88% accuracy in identifying memory-heavy patterns like recursion and dynamic allocations across Python, Java, and JavaScript. Validation against runtime profilers confirmed its reliability in ranking code efficiency, while user trials with students revealed a 30% improvement in memory optimization after engagement with the tool. These results underscore the viability of static analysis as an educational instrument, particularly when paired with plain-language explanations and visual comparisons. The tool’s modular design ensures adaptability, allowing educators to tailor heuristic rules to specific curricula or languages, further enhancing its utility in</w:t>
      </w:r>
      <w:r w:rsidRPr="00032833">
        <w:rPr>
          <w:rFonts w:ascii="Times New Roman" w:hAnsi="Times New Roman" w:cs="Times New Roman"/>
        </w:rPr>
        <w:t xml:space="preserve"> diverse learning environments.</w:t>
      </w:r>
    </w:p>
    <w:p w14:paraId="720018E1" w14:textId="77777777"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 xml:space="preserve">However, the project also encountered limitations. Partial support for C++ highlighted challenges in manual memory management analysis, and IDE integration remains unrealized due to time constraints. Confidence ratings for heuristic predictions, while technically sound, required simplification to improve user comprehension. These gaps, however, illuminate clear pathways for future development rather </w:t>
      </w:r>
      <w:r w:rsidRPr="00032833">
        <w:rPr>
          <w:rFonts w:ascii="Times New Roman" w:hAnsi="Times New Roman" w:cs="Times New Roman"/>
        </w:rPr>
        <w:t>than diminish the tool’s value.</w:t>
      </w:r>
    </w:p>
    <w:p w14:paraId="516000D2" w14:textId="77777777"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lastRenderedPageBreak/>
        <w:t>The tool’s impact extends beyond individual learning. By linking code efficiency to energy consumption reductions (estimated 15–20% in cloud environments), it aligns with global sustainability initiatives, demonstrating how educational tools can contribute to environmental responsibility. Socially, it democratizes access to optimization knowledge, reducing reliance on expert mentorship or proprietary tools. Ethically, its transparent, editable heuristics and strict data privacy protocols ensure accountability and user trust.</w:t>
      </w:r>
    </w:p>
    <w:p w14:paraId="212448D8" w14:textId="24874591"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r w:rsidRPr="00032833">
        <w:rPr>
          <w:rFonts w:ascii="Times New Roman" w:hAnsi="Times New Roman" w:cs="Times New Roman"/>
        </w:rPr>
        <w:t>Looking ahead, expanding language support, integrating real-time feedback into IDEs, and incorporating energy consumption metrics represent logical next steps. These enhancements would deepen the tool’s relevance in both academic and professional contexts. Ultimately, this project reaffirms that memory efficiency is not an advanced topic but a foundational skill—one that can and should be nurtured from the earliest stages of a developer’s journey. By transforming invisible memory behaviors into visible, actionable insights, the Memory Efficiency Analyzer advances a future where resource-conscious coding is the norm, driving both technical excellence and ecological stewardship.</w:t>
      </w:r>
    </w:p>
    <w:p w14:paraId="74849447" w14:textId="1D39685F"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p>
    <w:p w14:paraId="3E65D2AA" w14:textId="634F888A"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p>
    <w:p w14:paraId="7D360C97" w14:textId="29E75CDD" w:rsidR="00032833" w:rsidRDefault="00032833" w:rsidP="00032833">
      <w:pPr>
        <w:spacing w:before="100" w:beforeAutospacing="1" w:after="100" w:afterAutospacing="1" w:line="480" w:lineRule="auto"/>
        <w:ind w:firstLine="720"/>
        <w:contextualSpacing/>
        <w:rPr>
          <w:rFonts w:ascii="Times New Roman" w:hAnsi="Times New Roman" w:cs="Times New Roman"/>
        </w:rPr>
      </w:pPr>
    </w:p>
    <w:p w14:paraId="2BE25D88" w14:textId="262AFCAE" w:rsidR="00032833" w:rsidRDefault="00032833" w:rsidP="00032833">
      <w:pPr>
        <w:spacing w:before="100" w:beforeAutospacing="1" w:after="100" w:afterAutospacing="1" w:line="480" w:lineRule="auto"/>
        <w:ind w:firstLine="720"/>
        <w:contextualSpacing/>
        <w:rPr>
          <w:rFonts w:ascii="Times New Roman" w:hAnsi="Times New Roman" w:cs="Times New Roman"/>
        </w:rPr>
      </w:pPr>
    </w:p>
    <w:p w14:paraId="5A2C639F" w14:textId="73F69E61" w:rsidR="00032833" w:rsidRDefault="00032833" w:rsidP="00032833">
      <w:pPr>
        <w:spacing w:before="100" w:beforeAutospacing="1" w:after="100" w:afterAutospacing="1" w:line="480" w:lineRule="auto"/>
        <w:ind w:firstLine="720"/>
        <w:contextualSpacing/>
        <w:rPr>
          <w:rFonts w:ascii="Times New Roman" w:hAnsi="Times New Roman" w:cs="Times New Roman"/>
        </w:rPr>
      </w:pPr>
    </w:p>
    <w:p w14:paraId="5726E45A" w14:textId="77777777"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bookmarkStart w:id="0" w:name="_GoBack"/>
      <w:bookmarkEnd w:id="0"/>
    </w:p>
    <w:p w14:paraId="6C31CE9C" w14:textId="77777777" w:rsidR="00032833" w:rsidRPr="00032833" w:rsidRDefault="00032833" w:rsidP="00032833">
      <w:pPr>
        <w:spacing w:before="100" w:beforeAutospacing="1" w:after="100" w:afterAutospacing="1" w:line="480" w:lineRule="auto"/>
        <w:ind w:firstLine="720"/>
        <w:contextualSpacing/>
        <w:rPr>
          <w:rFonts w:ascii="Times New Roman" w:hAnsi="Times New Roman" w:cs="Times New Roman"/>
        </w:rPr>
      </w:pPr>
    </w:p>
    <w:p w14:paraId="75AC0CB2" w14:textId="1C491FB1" w:rsidR="008763CE" w:rsidRPr="00032833" w:rsidRDefault="008763CE" w:rsidP="008763CE">
      <w:pPr>
        <w:pStyle w:val="Heading2"/>
        <w:rPr>
          <w:sz w:val="24"/>
          <w:szCs w:val="24"/>
        </w:rPr>
      </w:pPr>
      <w:r w:rsidRPr="00032833">
        <w:rPr>
          <w:sz w:val="24"/>
          <w:szCs w:val="24"/>
        </w:rPr>
        <w:lastRenderedPageBreak/>
        <w:t>References</w:t>
      </w:r>
    </w:p>
    <w:p w14:paraId="27B4CBFF" w14:textId="5024FDAB" w:rsidR="007F7D43" w:rsidRPr="00032833" w:rsidRDefault="007F7D43" w:rsidP="008763CE">
      <w:pPr>
        <w:pStyle w:val="whitespace-pre-wrap"/>
        <w:rPr>
          <w:color w:val="222222"/>
          <w:shd w:val="clear" w:color="auto" w:fill="FFFFFF"/>
        </w:rPr>
      </w:pPr>
      <w:r w:rsidRPr="00032833">
        <w:rPr>
          <w:color w:val="222222"/>
          <w:shd w:val="clear" w:color="auto" w:fill="FFFFFF"/>
        </w:rPr>
        <w:t xml:space="preserve">Li, B., Zhao, Q., Jiao, S. and Liu, X., 2023, July. </w:t>
      </w:r>
      <w:proofErr w:type="spellStart"/>
      <w:r w:rsidRPr="00032833">
        <w:rPr>
          <w:color w:val="222222"/>
          <w:shd w:val="clear" w:color="auto" w:fill="FFFFFF"/>
        </w:rPr>
        <w:t>DroidPerf</w:t>
      </w:r>
      <w:proofErr w:type="spellEnd"/>
      <w:r w:rsidRPr="00032833">
        <w:rPr>
          <w:color w:val="222222"/>
          <w:shd w:val="clear" w:color="auto" w:fill="FFFFFF"/>
        </w:rPr>
        <w:t xml:space="preserve">: profiling memory objects on android </w:t>
      </w:r>
      <w:proofErr w:type="gramStart"/>
      <w:r w:rsidRPr="00032833">
        <w:rPr>
          <w:color w:val="222222"/>
          <w:shd w:val="clear" w:color="auto" w:fill="FFFFFF"/>
        </w:rPr>
        <w:t>devices</w:t>
      </w:r>
      <w:proofErr w:type="gramEnd"/>
      <w:r w:rsidRPr="00032833">
        <w:rPr>
          <w:color w:val="222222"/>
          <w:shd w:val="clear" w:color="auto" w:fill="FFFFFF"/>
        </w:rPr>
        <w:t>. In </w:t>
      </w:r>
      <w:r w:rsidRPr="00032833">
        <w:rPr>
          <w:i/>
          <w:iCs/>
          <w:color w:val="222222"/>
          <w:shd w:val="clear" w:color="auto" w:fill="FFFFFF"/>
        </w:rPr>
        <w:t>Proceedings of the 29th annual international conference on mobile computing and networking</w:t>
      </w:r>
      <w:r w:rsidRPr="00032833">
        <w:rPr>
          <w:color w:val="222222"/>
          <w:shd w:val="clear" w:color="auto" w:fill="FFFFFF"/>
        </w:rPr>
        <w:t> (pp. 1-15).</w:t>
      </w:r>
    </w:p>
    <w:p w14:paraId="362473F8" w14:textId="77777777" w:rsidR="007F7D43" w:rsidRPr="00032833" w:rsidRDefault="007F7D43" w:rsidP="008763CE">
      <w:pPr>
        <w:pStyle w:val="whitespace-pre-wrap"/>
      </w:pPr>
    </w:p>
    <w:p w14:paraId="646FFD40" w14:textId="59763AA6" w:rsidR="008763CE" w:rsidRPr="00032833" w:rsidRDefault="008763CE" w:rsidP="008763CE">
      <w:pPr>
        <w:pStyle w:val="whitespace-pre-wrap"/>
      </w:pPr>
      <w:r w:rsidRPr="00032833">
        <w:t>Aiken, A. (2021). MOSS: A system for detecting software similarity. Stanford University.</w:t>
      </w:r>
    </w:p>
    <w:p w14:paraId="3753725E" w14:textId="77777777" w:rsidR="008763CE" w:rsidRPr="00032833" w:rsidRDefault="008763CE" w:rsidP="008763CE">
      <w:pPr>
        <w:pStyle w:val="whitespace-pre-wrap"/>
      </w:pPr>
      <w:proofErr w:type="spellStart"/>
      <w:r w:rsidRPr="00032833">
        <w:t>Barik</w:t>
      </w:r>
      <w:proofErr w:type="spellEnd"/>
      <w:r w:rsidRPr="00032833">
        <w:t xml:space="preserve">, T., </w:t>
      </w:r>
      <w:proofErr w:type="spellStart"/>
      <w:r w:rsidRPr="00032833">
        <w:t>DeLine</w:t>
      </w:r>
      <w:proofErr w:type="spellEnd"/>
      <w:r w:rsidRPr="00032833">
        <w:t>, R., Drucker, S., &amp; Fisher, D. (2019). The bones of the system: A case study of logging and telemetry at Microsoft. In Proceedings of the 41st International Conference on Software Engineering: Software Engineering in Practice (pp. 92-101).</w:t>
      </w:r>
    </w:p>
    <w:p w14:paraId="17574C21" w14:textId="77777777" w:rsidR="008763CE" w:rsidRPr="00032833" w:rsidRDefault="008763CE" w:rsidP="008763CE">
      <w:pPr>
        <w:pStyle w:val="whitespace-pre-wrap"/>
      </w:pPr>
      <w:r w:rsidRPr="00032833">
        <w:t xml:space="preserve">Chen, L., Ye, Y., &amp; Xu, Z. (2021). </w:t>
      </w:r>
      <w:proofErr w:type="spellStart"/>
      <w:r w:rsidRPr="00032833">
        <w:t>MemAnalyzer</w:t>
      </w:r>
      <w:proofErr w:type="spellEnd"/>
      <w:r w:rsidRPr="00032833">
        <w:t>: Static analysis for memory leak detection in C/C++ code. In Proceedings of the 43rd International Conference on Software Engineering (pp. 1321-1332).</w:t>
      </w:r>
    </w:p>
    <w:p w14:paraId="0B104883" w14:textId="77777777" w:rsidR="008763CE" w:rsidRPr="00032833" w:rsidRDefault="008763CE" w:rsidP="008763CE">
      <w:pPr>
        <w:pStyle w:val="whitespace-pre-wrap"/>
      </w:pPr>
      <w:r w:rsidRPr="00032833">
        <w:t>Cook, G., Lee, J., &amp; Tsai, T. (2022). Green coding practices: The environmental impact of software efficiency. Sustainable Computing: Informatics and Systems, 34, 100623.</w:t>
      </w:r>
    </w:p>
    <w:p w14:paraId="0ABA77C0" w14:textId="77777777" w:rsidR="008763CE" w:rsidRPr="00032833" w:rsidRDefault="008763CE" w:rsidP="008763CE">
      <w:pPr>
        <w:pStyle w:val="whitespace-pre-wrap"/>
      </w:pPr>
      <w:proofErr w:type="spellStart"/>
      <w:r w:rsidRPr="00032833">
        <w:t>Guo</w:t>
      </w:r>
      <w:proofErr w:type="spellEnd"/>
      <w:r w:rsidRPr="00032833">
        <w:t>, P. J. (2017). Python tutor: Embeddable web-based program visualization for CS education. In Proceedings of the 48th ACM Technical Symposium on Computer Science Education (pp. 579-584).</w:t>
      </w:r>
    </w:p>
    <w:p w14:paraId="2E90B008" w14:textId="77777777" w:rsidR="008763CE" w:rsidRPr="00032833" w:rsidRDefault="008763CE" w:rsidP="008763CE">
      <w:pPr>
        <w:pStyle w:val="whitespace-pre-wrap"/>
      </w:pPr>
      <w:r w:rsidRPr="00032833">
        <w:t>Kaur, A., &amp; Kaur, K. (2020). Memory optimization techniques: A review. Journal of Information and Optimization Sciences, 41(1), 79-102.</w:t>
      </w:r>
    </w:p>
    <w:p w14:paraId="7FBDEDFB" w14:textId="77777777" w:rsidR="008763CE" w:rsidRPr="00032833" w:rsidRDefault="008763CE" w:rsidP="008763CE">
      <w:pPr>
        <w:pStyle w:val="whitespace-pre-wrap"/>
      </w:pPr>
      <w:proofErr w:type="spellStart"/>
      <w:r w:rsidRPr="00032833">
        <w:t>Livshits</w:t>
      </w:r>
      <w:proofErr w:type="spellEnd"/>
      <w:r w:rsidRPr="00032833">
        <w:t>, V. B., &amp; Lam, M. S. (2018). SAFE: Static analysis for finding errors in Java programs. In 2018 IEEE Symposium on Security and Privacy (pp. 805-820).</w:t>
      </w:r>
    </w:p>
    <w:p w14:paraId="345FB689" w14:textId="77777777" w:rsidR="008763CE" w:rsidRPr="00032833" w:rsidRDefault="008763CE" w:rsidP="008763CE">
      <w:pPr>
        <w:pStyle w:val="whitespace-pre-wrap"/>
      </w:pPr>
      <w:proofErr w:type="spellStart"/>
      <w:r w:rsidRPr="00032833">
        <w:t>Malenko</w:t>
      </w:r>
      <w:proofErr w:type="spellEnd"/>
      <w:r w:rsidRPr="00032833">
        <w:t>, N., &amp; Chen, T. (2023). Static memory footprint estimation for Python applications. In Proceedings of the 45th International Conference on Software Engineering (pp. 1432-1443).</w:t>
      </w:r>
    </w:p>
    <w:p w14:paraId="56EA8574" w14:textId="77777777" w:rsidR="008763CE" w:rsidRPr="00032833" w:rsidRDefault="008763CE" w:rsidP="008763CE">
      <w:pPr>
        <w:pStyle w:val="whitespace-pre-wrap"/>
      </w:pPr>
      <w:r w:rsidRPr="00032833">
        <w:t xml:space="preserve">Nguyen, H., </w:t>
      </w:r>
      <w:proofErr w:type="spellStart"/>
      <w:r w:rsidRPr="00032833">
        <w:t>Kieu</w:t>
      </w:r>
      <w:proofErr w:type="spellEnd"/>
      <w:r w:rsidRPr="00032833">
        <w:t xml:space="preserve">, T., &amp; Zhang, L. (2020). </w:t>
      </w:r>
      <w:proofErr w:type="spellStart"/>
      <w:r w:rsidRPr="00032833">
        <w:t>MemHint</w:t>
      </w:r>
      <w:proofErr w:type="spellEnd"/>
      <w:r w:rsidRPr="00032833">
        <w:t>: Automated detection of memory-intensive operations in JavaScript. In 2020 IEEE 31st International Symposium on Software Reliability Engineering (pp. 114-125).</w:t>
      </w:r>
    </w:p>
    <w:p w14:paraId="7E0E8B41" w14:textId="77777777" w:rsidR="008763CE" w:rsidRPr="00032833" w:rsidRDefault="008763CE" w:rsidP="008763CE">
      <w:pPr>
        <w:pStyle w:val="whitespace-pre-wrap"/>
      </w:pPr>
      <w:proofErr w:type="spellStart"/>
      <w:r w:rsidRPr="00032833">
        <w:t>Pedregosa</w:t>
      </w:r>
      <w:proofErr w:type="spellEnd"/>
      <w:r w:rsidRPr="00032833">
        <w:t xml:space="preserve">, F. (2020). </w:t>
      </w:r>
      <w:proofErr w:type="spellStart"/>
      <w:r w:rsidRPr="00032833">
        <w:t>Memory_profiler</w:t>
      </w:r>
      <w:proofErr w:type="spellEnd"/>
      <w:r w:rsidRPr="00032833">
        <w:t>: A module for monitoring memory usage of a Python program. Journal of Open Source Software, 5(48), 1932.</w:t>
      </w:r>
    </w:p>
    <w:p w14:paraId="0F012DD5" w14:textId="77777777" w:rsidR="008763CE" w:rsidRPr="00032833" w:rsidRDefault="008763CE" w:rsidP="008763CE">
      <w:pPr>
        <w:pStyle w:val="whitespace-pre-wrap"/>
      </w:pPr>
      <w:r w:rsidRPr="00032833">
        <w:t>Rodriguez, C., Acharya, A., &amp; Espy-Wilson, C. (2020). A survey of programming education platforms: Features, limitations, and gaps. In Proceedings of the 51st ACM Technical Symposium on Computer Science Education (pp. 853-859).</w:t>
      </w:r>
    </w:p>
    <w:p w14:paraId="3B48098A" w14:textId="77777777" w:rsidR="008763CE" w:rsidRPr="00032833" w:rsidRDefault="008763CE" w:rsidP="008763CE">
      <w:pPr>
        <w:pStyle w:val="whitespace-pre-wrap"/>
      </w:pPr>
      <w:proofErr w:type="spellStart"/>
      <w:r w:rsidRPr="00032833">
        <w:lastRenderedPageBreak/>
        <w:t>Venners</w:t>
      </w:r>
      <w:proofErr w:type="spellEnd"/>
      <w:r w:rsidRPr="00032833">
        <w:t>, B. (2019). The hidden costs of memory abstraction in modern programming languages. Journal of Systems and Software, 156, 149-161.</w:t>
      </w:r>
    </w:p>
    <w:p w14:paraId="55A2BFB5" w14:textId="77777777" w:rsidR="008763CE" w:rsidRPr="00032833" w:rsidRDefault="008763CE" w:rsidP="008763CE">
      <w:pPr>
        <w:pStyle w:val="whitespace-pre-wrap"/>
      </w:pPr>
      <w:r w:rsidRPr="00032833">
        <w:t xml:space="preserve">Zhang, K., Lu, J., &amp; Wu, F. (2022). </w:t>
      </w:r>
      <w:proofErr w:type="spellStart"/>
      <w:r w:rsidRPr="00032833">
        <w:t>CodeCompare</w:t>
      </w:r>
      <w:proofErr w:type="spellEnd"/>
      <w:r w:rsidRPr="00032833">
        <w:t>: A tool for comparing algorithmic implementations in CS education. In Proceedings of the 53rd ACM Technical Symposium on Computer Science Education (pp. 1053-1059).</w:t>
      </w:r>
    </w:p>
    <w:p w14:paraId="6BF64E03" w14:textId="579D94B1" w:rsidR="00D80A92" w:rsidRPr="00032833" w:rsidRDefault="00D80A92" w:rsidP="00D80A92">
      <w:pPr>
        <w:rPr>
          <w:rFonts w:ascii="Times New Roman" w:hAnsi="Times New Roman" w:cs="Times New Roman"/>
        </w:rPr>
      </w:pPr>
    </w:p>
    <w:p w14:paraId="535E22F1" w14:textId="5D6F4CD1" w:rsidR="00A44F48" w:rsidRPr="00032833" w:rsidRDefault="00A44F48" w:rsidP="00D80A92">
      <w:pPr>
        <w:rPr>
          <w:rFonts w:ascii="Times New Roman" w:hAnsi="Times New Roman" w:cs="Times New Roman"/>
        </w:rPr>
      </w:pPr>
    </w:p>
    <w:p w14:paraId="11E2E2E4" w14:textId="48270D0F" w:rsidR="00A44F48" w:rsidRPr="00032833" w:rsidRDefault="00A44F48" w:rsidP="00D80A92">
      <w:pPr>
        <w:rPr>
          <w:rFonts w:ascii="Times New Roman" w:hAnsi="Times New Roman" w:cs="Times New Roman"/>
        </w:rPr>
      </w:pPr>
    </w:p>
    <w:p w14:paraId="1D2CD630" w14:textId="5C21ABD4" w:rsidR="00A44F48" w:rsidRPr="00032833" w:rsidRDefault="00A44F48" w:rsidP="00D80A92">
      <w:pPr>
        <w:rPr>
          <w:rFonts w:ascii="Times New Roman" w:hAnsi="Times New Roman" w:cs="Times New Roman"/>
        </w:rPr>
      </w:pPr>
    </w:p>
    <w:p w14:paraId="12C9CD4B" w14:textId="62D57196" w:rsidR="00A44F48" w:rsidRPr="00032833" w:rsidRDefault="00A44F48" w:rsidP="00D80A92">
      <w:pPr>
        <w:rPr>
          <w:rFonts w:ascii="Times New Roman" w:hAnsi="Times New Roman" w:cs="Times New Roman"/>
        </w:rPr>
      </w:pPr>
    </w:p>
    <w:p w14:paraId="3173824D" w14:textId="375A92A6" w:rsidR="00A44F48" w:rsidRPr="00032833" w:rsidRDefault="00A44F48" w:rsidP="00D80A92">
      <w:pPr>
        <w:rPr>
          <w:rFonts w:ascii="Times New Roman" w:hAnsi="Times New Roman" w:cs="Times New Roman"/>
        </w:rPr>
      </w:pPr>
    </w:p>
    <w:p w14:paraId="28B8B981" w14:textId="51B1637A" w:rsidR="00A44F48" w:rsidRPr="00032833" w:rsidRDefault="00A44F48" w:rsidP="00D80A92">
      <w:pPr>
        <w:rPr>
          <w:rFonts w:ascii="Times New Roman" w:hAnsi="Times New Roman" w:cs="Times New Roman"/>
        </w:rPr>
      </w:pPr>
    </w:p>
    <w:p w14:paraId="1D422274" w14:textId="0D307B89" w:rsidR="00A44F48" w:rsidRPr="00032833" w:rsidRDefault="00A44F48" w:rsidP="00D80A92">
      <w:pPr>
        <w:rPr>
          <w:rFonts w:ascii="Times New Roman" w:hAnsi="Times New Roman" w:cs="Times New Roman"/>
        </w:rPr>
      </w:pPr>
    </w:p>
    <w:p w14:paraId="17FFDD83" w14:textId="4DE19A8B" w:rsidR="00A44F48" w:rsidRPr="00032833" w:rsidRDefault="00A44F48" w:rsidP="00D80A92">
      <w:pPr>
        <w:rPr>
          <w:rFonts w:ascii="Times New Roman" w:hAnsi="Times New Roman" w:cs="Times New Roman"/>
        </w:rPr>
      </w:pPr>
    </w:p>
    <w:p w14:paraId="62F2A9ED" w14:textId="126DC45D" w:rsidR="00A44F48" w:rsidRPr="00032833" w:rsidRDefault="00A44F48" w:rsidP="00D80A92">
      <w:pPr>
        <w:rPr>
          <w:rFonts w:ascii="Times New Roman" w:hAnsi="Times New Roman" w:cs="Times New Roman"/>
        </w:rPr>
      </w:pPr>
    </w:p>
    <w:p w14:paraId="1812E068" w14:textId="2737A73C" w:rsidR="00A44F48" w:rsidRPr="00032833" w:rsidRDefault="00A44F48" w:rsidP="00D80A92">
      <w:pPr>
        <w:rPr>
          <w:rFonts w:ascii="Times New Roman" w:hAnsi="Times New Roman" w:cs="Times New Roman"/>
        </w:rPr>
      </w:pPr>
    </w:p>
    <w:p w14:paraId="1D177E25" w14:textId="294F00A6" w:rsidR="00A44F48" w:rsidRPr="00032833" w:rsidRDefault="00A44F48" w:rsidP="00D80A92">
      <w:pPr>
        <w:rPr>
          <w:rFonts w:ascii="Times New Roman" w:hAnsi="Times New Roman" w:cs="Times New Roman"/>
        </w:rPr>
      </w:pPr>
    </w:p>
    <w:p w14:paraId="56D8A46A" w14:textId="5028549E" w:rsidR="00A44F48" w:rsidRPr="00032833" w:rsidRDefault="00A44F48" w:rsidP="00D80A92">
      <w:pPr>
        <w:rPr>
          <w:rFonts w:ascii="Times New Roman" w:hAnsi="Times New Roman" w:cs="Times New Roman"/>
        </w:rPr>
      </w:pPr>
    </w:p>
    <w:p w14:paraId="364310A2" w14:textId="45E1EB85" w:rsidR="00A44F48" w:rsidRPr="00032833" w:rsidRDefault="00A44F48" w:rsidP="00D80A92">
      <w:pPr>
        <w:rPr>
          <w:rFonts w:ascii="Times New Roman" w:hAnsi="Times New Roman" w:cs="Times New Roman"/>
        </w:rPr>
      </w:pPr>
    </w:p>
    <w:p w14:paraId="071530E6" w14:textId="5301AA64" w:rsidR="00A44F48" w:rsidRPr="00032833" w:rsidRDefault="00A44F48" w:rsidP="00D80A92">
      <w:pPr>
        <w:rPr>
          <w:rFonts w:ascii="Times New Roman" w:hAnsi="Times New Roman" w:cs="Times New Roman"/>
        </w:rPr>
      </w:pPr>
    </w:p>
    <w:p w14:paraId="39A78F35" w14:textId="43FC2B2A" w:rsidR="00D80A92" w:rsidRPr="00032833" w:rsidRDefault="00D80A92" w:rsidP="002E3837">
      <w:pPr>
        <w:rPr>
          <w:rFonts w:ascii="Times New Roman" w:hAnsi="Times New Roman" w:cs="Times New Roman"/>
          <w:b/>
        </w:rPr>
      </w:pPr>
      <w:r w:rsidRPr="00032833">
        <w:rPr>
          <w:rFonts w:ascii="Times New Roman" w:hAnsi="Times New Roman" w:cs="Times New Roman"/>
          <w:b/>
        </w:rPr>
        <w:t>Appendices</w:t>
      </w:r>
      <w:r w:rsidR="002E3837" w:rsidRPr="00032833">
        <w:rPr>
          <w:rFonts w:ascii="Times New Roman" w:hAnsi="Times New Roman" w:cs="Times New Roman"/>
          <w:b/>
        </w:rPr>
        <w:t>:</w:t>
      </w:r>
      <w:r w:rsidRPr="00032833">
        <w:rPr>
          <w:rFonts w:ascii="Times New Roman" w:hAnsi="Times New Roman" w:cs="Times New Roman"/>
          <w:b/>
        </w:rPr>
        <w:t xml:space="preserve"> Sample Code File: Recursive Fibonacci</w:t>
      </w:r>
    </w:p>
    <w:sectPr w:rsidR="00D80A92" w:rsidRPr="0003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EB9"/>
    <w:multiLevelType w:val="multilevel"/>
    <w:tmpl w:val="5EC2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92"/>
    <w:rsid w:val="00032833"/>
    <w:rsid w:val="000C033E"/>
    <w:rsid w:val="002E3837"/>
    <w:rsid w:val="002F2665"/>
    <w:rsid w:val="003175A3"/>
    <w:rsid w:val="00333B49"/>
    <w:rsid w:val="00642A40"/>
    <w:rsid w:val="006F78BA"/>
    <w:rsid w:val="00742114"/>
    <w:rsid w:val="007F7D43"/>
    <w:rsid w:val="008763CE"/>
    <w:rsid w:val="008C7AAD"/>
    <w:rsid w:val="008E7D60"/>
    <w:rsid w:val="009D1325"/>
    <w:rsid w:val="00A31B5F"/>
    <w:rsid w:val="00A44F48"/>
    <w:rsid w:val="00BD56AA"/>
    <w:rsid w:val="00CB43B6"/>
    <w:rsid w:val="00D80A92"/>
    <w:rsid w:val="00EE29FF"/>
    <w:rsid w:val="00F36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63F84"/>
  <w15:chartTrackingRefBased/>
  <w15:docId w15:val="{36F40B03-B1E3-4071-8DA1-04EA529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5A3"/>
    <w:pPr>
      <w:keepNext/>
      <w:keepLines/>
      <w:spacing w:before="360" w:after="8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0C033E"/>
    <w:pPr>
      <w:keepNext/>
      <w:keepLines/>
      <w:spacing w:before="160" w:after="80"/>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742114"/>
    <w:pPr>
      <w:keepNext/>
      <w:keepLines/>
      <w:spacing w:before="160" w:after="80"/>
      <w:outlineLvl w:val="2"/>
    </w:pPr>
    <w:rPr>
      <w:rFonts w:ascii="Times New Roman" w:eastAsia="Times New Roman" w:hAnsi="Times New Roman" w:cs="Times New Roman"/>
      <w:b/>
      <w:sz w:val="26"/>
      <w:szCs w:val="26"/>
    </w:rPr>
  </w:style>
  <w:style w:type="paragraph" w:styleId="Heading4">
    <w:name w:val="heading 4"/>
    <w:basedOn w:val="Normal"/>
    <w:next w:val="Normal"/>
    <w:link w:val="Heading4Char"/>
    <w:uiPriority w:val="9"/>
    <w:semiHidden/>
    <w:unhideWhenUsed/>
    <w:qFormat/>
    <w:rsid w:val="00D80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5A3"/>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C033E"/>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742114"/>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9"/>
    <w:semiHidden/>
    <w:rsid w:val="00D80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A92"/>
    <w:rPr>
      <w:rFonts w:eastAsiaTheme="majorEastAsia" w:cstheme="majorBidi"/>
      <w:color w:val="272727" w:themeColor="text1" w:themeTint="D8"/>
    </w:rPr>
  </w:style>
  <w:style w:type="paragraph" w:styleId="Title">
    <w:name w:val="Title"/>
    <w:basedOn w:val="Normal"/>
    <w:next w:val="Normal"/>
    <w:link w:val="TitleChar"/>
    <w:uiPriority w:val="10"/>
    <w:qFormat/>
    <w:rsid w:val="00D80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A92"/>
    <w:pPr>
      <w:spacing w:before="160"/>
      <w:jc w:val="center"/>
    </w:pPr>
    <w:rPr>
      <w:i/>
      <w:iCs/>
      <w:color w:val="404040" w:themeColor="text1" w:themeTint="BF"/>
    </w:rPr>
  </w:style>
  <w:style w:type="character" w:customStyle="1" w:styleId="QuoteChar">
    <w:name w:val="Quote Char"/>
    <w:basedOn w:val="DefaultParagraphFont"/>
    <w:link w:val="Quote"/>
    <w:uiPriority w:val="29"/>
    <w:rsid w:val="00D80A92"/>
    <w:rPr>
      <w:i/>
      <w:iCs/>
      <w:color w:val="404040" w:themeColor="text1" w:themeTint="BF"/>
    </w:rPr>
  </w:style>
  <w:style w:type="paragraph" w:styleId="ListParagraph">
    <w:name w:val="List Paragraph"/>
    <w:basedOn w:val="Normal"/>
    <w:uiPriority w:val="34"/>
    <w:qFormat/>
    <w:rsid w:val="00D80A92"/>
    <w:pPr>
      <w:ind w:left="720"/>
      <w:contextualSpacing/>
    </w:pPr>
  </w:style>
  <w:style w:type="character" w:styleId="IntenseEmphasis">
    <w:name w:val="Intense Emphasis"/>
    <w:basedOn w:val="DefaultParagraphFont"/>
    <w:uiPriority w:val="21"/>
    <w:qFormat/>
    <w:rsid w:val="00D80A92"/>
    <w:rPr>
      <w:i/>
      <w:iCs/>
      <w:color w:val="0F4761" w:themeColor="accent1" w:themeShade="BF"/>
    </w:rPr>
  </w:style>
  <w:style w:type="paragraph" w:styleId="IntenseQuote">
    <w:name w:val="Intense Quote"/>
    <w:basedOn w:val="Normal"/>
    <w:next w:val="Normal"/>
    <w:link w:val="IntenseQuoteChar"/>
    <w:uiPriority w:val="30"/>
    <w:qFormat/>
    <w:rsid w:val="00D80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A92"/>
    <w:rPr>
      <w:i/>
      <w:iCs/>
      <w:color w:val="0F4761" w:themeColor="accent1" w:themeShade="BF"/>
    </w:rPr>
  </w:style>
  <w:style w:type="character" w:styleId="IntenseReference">
    <w:name w:val="Intense Reference"/>
    <w:basedOn w:val="DefaultParagraphFont"/>
    <w:uiPriority w:val="32"/>
    <w:qFormat/>
    <w:rsid w:val="00D80A92"/>
    <w:rPr>
      <w:b/>
      <w:bCs/>
      <w:smallCaps/>
      <w:color w:val="0F4761" w:themeColor="accent1" w:themeShade="BF"/>
      <w:spacing w:val="5"/>
    </w:rPr>
  </w:style>
  <w:style w:type="paragraph" w:customStyle="1" w:styleId="whitespace-pre-wrap">
    <w:name w:val="whitespace-pre-wrap"/>
    <w:basedOn w:val="Normal"/>
    <w:rsid w:val="00EE29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6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3745">
      <w:bodyDiv w:val="1"/>
      <w:marLeft w:val="0"/>
      <w:marRight w:val="0"/>
      <w:marTop w:val="0"/>
      <w:marBottom w:val="0"/>
      <w:divBdr>
        <w:top w:val="none" w:sz="0" w:space="0" w:color="auto"/>
        <w:left w:val="none" w:sz="0" w:space="0" w:color="auto"/>
        <w:bottom w:val="none" w:sz="0" w:space="0" w:color="auto"/>
        <w:right w:val="none" w:sz="0" w:space="0" w:color="auto"/>
      </w:divBdr>
    </w:div>
    <w:div w:id="435829699">
      <w:bodyDiv w:val="1"/>
      <w:marLeft w:val="0"/>
      <w:marRight w:val="0"/>
      <w:marTop w:val="0"/>
      <w:marBottom w:val="0"/>
      <w:divBdr>
        <w:top w:val="none" w:sz="0" w:space="0" w:color="auto"/>
        <w:left w:val="none" w:sz="0" w:space="0" w:color="auto"/>
        <w:bottom w:val="none" w:sz="0" w:space="0" w:color="auto"/>
        <w:right w:val="none" w:sz="0" w:space="0" w:color="auto"/>
      </w:divBdr>
    </w:div>
    <w:div w:id="564686547">
      <w:bodyDiv w:val="1"/>
      <w:marLeft w:val="0"/>
      <w:marRight w:val="0"/>
      <w:marTop w:val="0"/>
      <w:marBottom w:val="0"/>
      <w:divBdr>
        <w:top w:val="none" w:sz="0" w:space="0" w:color="auto"/>
        <w:left w:val="none" w:sz="0" w:space="0" w:color="auto"/>
        <w:bottom w:val="none" w:sz="0" w:space="0" w:color="auto"/>
        <w:right w:val="none" w:sz="0" w:space="0" w:color="auto"/>
      </w:divBdr>
    </w:div>
    <w:div w:id="609750291">
      <w:bodyDiv w:val="1"/>
      <w:marLeft w:val="0"/>
      <w:marRight w:val="0"/>
      <w:marTop w:val="0"/>
      <w:marBottom w:val="0"/>
      <w:divBdr>
        <w:top w:val="none" w:sz="0" w:space="0" w:color="auto"/>
        <w:left w:val="none" w:sz="0" w:space="0" w:color="auto"/>
        <w:bottom w:val="none" w:sz="0" w:space="0" w:color="auto"/>
        <w:right w:val="none" w:sz="0" w:space="0" w:color="auto"/>
      </w:divBdr>
    </w:div>
    <w:div w:id="790976706">
      <w:bodyDiv w:val="1"/>
      <w:marLeft w:val="0"/>
      <w:marRight w:val="0"/>
      <w:marTop w:val="0"/>
      <w:marBottom w:val="0"/>
      <w:divBdr>
        <w:top w:val="none" w:sz="0" w:space="0" w:color="auto"/>
        <w:left w:val="none" w:sz="0" w:space="0" w:color="auto"/>
        <w:bottom w:val="none" w:sz="0" w:space="0" w:color="auto"/>
        <w:right w:val="none" w:sz="0" w:space="0" w:color="auto"/>
      </w:divBdr>
    </w:div>
    <w:div w:id="867182459">
      <w:bodyDiv w:val="1"/>
      <w:marLeft w:val="0"/>
      <w:marRight w:val="0"/>
      <w:marTop w:val="0"/>
      <w:marBottom w:val="0"/>
      <w:divBdr>
        <w:top w:val="none" w:sz="0" w:space="0" w:color="auto"/>
        <w:left w:val="none" w:sz="0" w:space="0" w:color="auto"/>
        <w:bottom w:val="none" w:sz="0" w:space="0" w:color="auto"/>
        <w:right w:val="none" w:sz="0" w:space="0" w:color="auto"/>
      </w:divBdr>
    </w:div>
    <w:div w:id="1184857109">
      <w:bodyDiv w:val="1"/>
      <w:marLeft w:val="0"/>
      <w:marRight w:val="0"/>
      <w:marTop w:val="0"/>
      <w:marBottom w:val="0"/>
      <w:divBdr>
        <w:top w:val="none" w:sz="0" w:space="0" w:color="auto"/>
        <w:left w:val="none" w:sz="0" w:space="0" w:color="auto"/>
        <w:bottom w:val="none" w:sz="0" w:space="0" w:color="auto"/>
        <w:right w:val="none" w:sz="0" w:space="0" w:color="auto"/>
      </w:divBdr>
    </w:div>
    <w:div w:id="1252860274">
      <w:bodyDiv w:val="1"/>
      <w:marLeft w:val="0"/>
      <w:marRight w:val="0"/>
      <w:marTop w:val="0"/>
      <w:marBottom w:val="0"/>
      <w:divBdr>
        <w:top w:val="none" w:sz="0" w:space="0" w:color="auto"/>
        <w:left w:val="none" w:sz="0" w:space="0" w:color="auto"/>
        <w:bottom w:val="none" w:sz="0" w:space="0" w:color="auto"/>
        <w:right w:val="none" w:sz="0" w:space="0" w:color="auto"/>
      </w:divBdr>
    </w:div>
    <w:div w:id="1258054267">
      <w:bodyDiv w:val="1"/>
      <w:marLeft w:val="0"/>
      <w:marRight w:val="0"/>
      <w:marTop w:val="0"/>
      <w:marBottom w:val="0"/>
      <w:divBdr>
        <w:top w:val="none" w:sz="0" w:space="0" w:color="auto"/>
        <w:left w:val="none" w:sz="0" w:space="0" w:color="auto"/>
        <w:bottom w:val="none" w:sz="0" w:space="0" w:color="auto"/>
        <w:right w:val="none" w:sz="0" w:space="0" w:color="auto"/>
      </w:divBdr>
      <w:divsChild>
        <w:div w:id="698896525">
          <w:marLeft w:val="0"/>
          <w:marRight w:val="0"/>
          <w:marTop w:val="0"/>
          <w:marBottom w:val="0"/>
          <w:divBdr>
            <w:top w:val="single" w:sz="2" w:space="0" w:color="auto"/>
            <w:left w:val="single" w:sz="2" w:space="0" w:color="auto"/>
            <w:bottom w:val="single" w:sz="2" w:space="0" w:color="auto"/>
            <w:right w:val="single" w:sz="2" w:space="0" w:color="auto"/>
          </w:divBdr>
          <w:divsChild>
            <w:div w:id="390495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431830">
      <w:bodyDiv w:val="1"/>
      <w:marLeft w:val="0"/>
      <w:marRight w:val="0"/>
      <w:marTop w:val="0"/>
      <w:marBottom w:val="0"/>
      <w:divBdr>
        <w:top w:val="none" w:sz="0" w:space="0" w:color="auto"/>
        <w:left w:val="none" w:sz="0" w:space="0" w:color="auto"/>
        <w:bottom w:val="none" w:sz="0" w:space="0" w:color="auto"/>
        <w:right w:val="none" w:sz="0" w:space="0" w:color="auto"/>
      </w:divBdr>
      <w:divsChild>
        <w:div w:id="1257514883">
          <w:marLeft w:val="0"/>
          <w:marRight w:val="0"/>
          <w:marTop w:val="0"/>
          <w:marBottom w:val="0"/>
          <w:divBdr>
            <w:top w:val="none" w:sz="0" w:space="0" w:color="auto"/>
            <w:left w:val="none" w:sz="0" w:space="0" w:color="auto"/>
            <w:bottom w:val="none" w:sz="0" w:space="0" w:color="auto"/>
            <w:right w:val="none" w:sz="0" w:space="0" w:color="auto"/>
          </w:divBdr>
        </w:div>
      </w:divsChild>
    </w:div>
    <w:div w:id="1496796243">
      <w:bodyDiv w:val="1"/>
      <w:marLeft w:val="0"/>
      <w:marRight w:val="0"/>
      <w:marTop w:val="0"/>
      <w:marBottom w:val="0"/>
      <w:divBdr>
        <w:top w:val="none" w:sz="0" w:space="0" w:color="auto"/>
        <w:left w:val="none" w:sz="0" w:space="0" w:color="auto"/>
        <w:bottom w:val="none" w:sz="0" w:space="0" w:color="auto"/>
        <w:right w:val="none" w:sz="0" w:space="0" w:color="auto"/>
      </w:divBdr>
    </w:div>
    <w:div w:id="1611081392">
      <w:bodyDiv w:val="1"/>
      <w:marLeft w:val="0"/>
      <w:marRight w:val="0"/>
      <w:marTop w:val="0"/>
      <w:marBottom w:val="0"/>
      <w:divBdr>
        <w:top w:val="none" w:sz="0" w:space="0" w:color="auto"/>
        <w:left w:val="none" w:sz="0" w:space="0" w:color="auto"/>
        <w:bottom w:val="none" w:sz="0" w:space="0" w:color="auto"/>
        <w:right w:val="none" w:sz="0" w:space="0" w:color="auto"/>
      </w:divBdr>
    </w:div>
    <w:div w:id="19655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5470</Words>
  <Characters>31181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19414918 - RIYADH ALI G ALGHAMDI</dc:creator>
  <cp:keywords/>
  <dc:description/>
  <cp:lastModifiedBy>Dell</cp:lastModifiedBy>
  <cp:revision>3</cp:revision>
  <dcterms:created xsi:type="dcterms:W3CDTF">2025-04-30T03:46:00Z</dcterms:created>
  <dcterms:modified xsi:type="dcterms:W3CDTF">2025-04-30T04:08:00Z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220470b0-1d95-4ad2-854c-7a40166adb57</vt:lpwstr>
  </property>
</Properties>
</file>