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private MappedByteBuffer loadModelFile() throws IOException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AssetFileDescriptor fileDescriptor=this.getAssets().openFd("model.tflite");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FileInputStream inputStream=new FileInputStream(fileDescriptor.getFileDescriptor());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FileChannel fileChannel=inputStream.getChannel();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long startOffset=fileDescriptor.getStartOffset();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long declareLength=fileDescriptor.getDeclaredLength();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return fileChannel.map(FileChannel.MapMode.READ_ONLY,startOffset,declareLength);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