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ind w:hanging="0" w:left="0" w:right="0"/>
        <w:jc w:val="center"/>
        <w:textAlignment w:val="auto"/>
      </w:pPr>
      <w:r>
        <w:rPr>
          <w:rFonts w:ascii="Calibri" w:cs="Calibri" w:eastAsia="宋体;SimSun" w:hAnsi="Calibri"/>
          <w:sz w:val="36"/>
          <w:szCs w:val="36"/>
          <w:lang w:bidi="ar-SA" w:eastAsia="zh-CN" w:val="en-US"/>
        </w:rPr>
        <w:t>相关通信协议</w:t>
      </w:r>
    </w:p>
    <w:p>
      <w:pPr>
        <w:pStyle w:val="style0"/>
        <w:ind w:hanging="0" w:left="0" w:right="0"/>
        <w:jc w:val="left"/>
        <w:textAlignment w:val="auto"/>
      </w:pPr>
      <w:r>
        <w:rPr>
          <w:rFonts w:ascii="Calibri" w:cs="Calibri" w:eastAsia="宋体;SimSun" w:hAnsi="Calibri"/>
          <w:sz w:val="30"/>
          <w:szCs w:val="30"/>
          <w:lang w:bidi="ar-SA" w:eastAsia="zh-CN" w:val="en-US"/>
        </w:rPr>
        <w:t>1</w:t>
      </w:r>
      <w:r>
        <w:rPr>
          <w:rFonts w:ascii="Calibri" w:cs="Calibri" w:eastAsia="宋体;SimSun" w:hAnsi="Calibri"/>
          <w:sz w:val="30"/>
          <w:szCs w:val="30"/>
          <w:lang w:bidi="ar-SA" w:eastAsia="zh-CN" w:val="en-US"/>
        </w:rPr>
        <w:t>、报文基本格式：</w:t>
      </w:r>
    </w:p>
    <w:tbl>
      <w:tblPr>
        <w:jc w:val="left"/>
        <w:tblInd w:type="dxa" w:w="-60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4" w:val="single"/>
        </w:tblBorders>
      </w:tblPr>
      <w:tblGrid>
        <w:gridCol w:w="957"/>
        <w:gridCol w:w="871"/>
        <w:gridCol w:w="1183"/>
        <w:gridCol w:w="1333"/>
        <w:gridCol w:w="1170"/>
        <w:gridCol w:w="1378"/>
        <w:gridCol w:w="1154"/>
        <w:gridCol w:w="930"/>
      </w:tblGrid>
      <w:tr>
        <w:trPr>
          <w:trHeight w:hRule="atLeast" w:val="675"/>
          <w:cantSplit w:val="false"/>
        </w:trPr>
        <w:tc>
          <w:tcPr>
            <w:tcW w:type="dxa" w:w="95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0" w:left="0" w:right="0"/>
              <w:jc w:val="center"/>
              <w:textAlignment w:val="auto"/>
            </w:pPr>
            <w:r>
              <w:rPr>
                <w:rFonts w:ascii="Calibri" w:cs="Calibri" w:eastAsia="宋体;SimSun" w:hAnsi="Calibri"/>
                <w:sz w:val="21"/>
                <w:szCs w:val="21"/>
                <w:lang w:bidi="ar-SA" w:eastAsia="zh-CN" w:val="en-US"/>
              </w:rPr>
              <w:t>起始位</w:t>
            </w:r>
            <w:r>
              <w:rPr>
                <w:rFonts w:ascii="Calibri" w:cs="Calibri" w:eastAsia="宋体;SimSun" w:hAnsi="Calibri"/>
                <w:sz w:val="21"/>
                <w:szCs w:val="21"/>
                <w:lang w:bidi="ar-SA" w:eastAsia="zh-CN" w:val="en-US"/>
              </w:rPr>
              <w:t>2Hex</w:t>
            </w:r>
          </w:p>
        </w:tc>
        <w:tc>
          <w:tcPr>
            <w:tcW w:type="dxa" w:w="87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0" w:right="0"/>
              <w:jc w:val="center"/>
              <w:textAlignment w:val="auto"/>
            </w:pPr>
            <w:r>
              <w:rPr>
                <w:rFonts w:ascii="Calibri" w:cs="Times New Roman" w:eastAsia="宋体;SimSun" w:hAnsi="Calibri"/>
                <w:sz w:val="21"/>
                <w:szCs w:val="21"/>
                <w:lang w:bidi="ar-SA" w:eastAsia="zh-CN" w:val="en-US"/>
              </w:rPr>
              <w:t>源地址</w:t>
            </w:r>
            <w:r>
              <w:rPr>
                <w:rFonts w:ascii="Calibri" w:cs="Times New Roman" w:eastAsia="宋体;SimSun" w:hAnsi="Calibri"/>
                <w:sz w:val="21"/>
                <w:szCs w:val="21"/>
                <w:lang w:bidi="ar-SA" w:eastAsia="zh-CN" w:val="en-US"/>
              </w:rPr>
              <w:t>6</w:t>
            </w:r>
            <w:r>
              <w:rPr>
                <w:rFonts w:ascii="Calibri" w:cs="Calibri" w:eastAsia="宋体;SimSun" w:hAnsi="Calibri"/>
                <w:sz w:val="21"/>
                <w:szCs w:val="21"/>
                <w:lang w:bidi="ar-SA" w:eastAsia="zh-CN" w:val="en-US"/>
              </w:rPr>
              <w:t>Char</w:t>
            </w:r>
          </w:p>
        </w:tc>
        <w:tc>
          <w:tcPr>
            <w:tcW w:type="dxa" w:w="118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0" w:left="0" w:right="0"/>
              <w:jc w:val="center"/>
              <w:textAlignment w:val="auto"/>
            </w:pPr>
            <w:r>
              <w:rPr>
                <w:rFonts w:ascii="Calibri" w:cs="Times New Roman" w:eastAsia="宋体;SimSun" w:hAnsi="Calibri"/>
                <w:sz w:val="21"/>
                <w:szCs w:val="21"/>
                <w:lang w:bidi="ar-SA" w:eastAsia="zh-CN" w:val="en-US"/>
              </w:rPr>
              <w:t>目的地址</w:t>
            </w:r>
            <w:r>
              <w:rPr>
                <w:rFonts w:ascii="Calibri" w:cs="Times New Roman" w:eastAsia="宋体;SimSun" w:hAnsi="Calibri"/>
                <w:sz w:val="21"/>
                <w:szCs w:val="21"/>
                <w:lang w:bidi="ar-SA" w:eastAsia="zh-CN" w:val="en-US"/>
              </w:rPr>
              <w:t>6</w:t>
            </w:r>
            <w:r>
              <w:rPr>
                <w:rFonts w:ascii="Calibri" w:cs="Calibri" w:eastAsia="宋体;SimSun" w:hAnsi="Calibri"/>
                <w:sz w:val="21"/>
                <w:szCs w:val="21"/>
                <w:lang w:bidi="ar-SA" w:eastAsia="zh-CN" w:val="en-US"/>
              </w:rPr>
              <w:t>Char</w:t>
            </w:r>
          </w:p>
        </w:tc>
        <w:tc>
          <w:tcPr>
            <w:tcW w:type="dxa" w:w="133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0" w:left="0" w:right="0"/>
              <w:jc w:val="center"/>
              <w:textAlignment w:val="auto"/>
            </w:pPr>
            <w:r>
              <w:rPr>
                <w:rFonts w:ascii="Calibri" w:cs="Times New Roman" w:eastAsia="宋体;SimSun" w:hAnsi="Calibri"/>
                <w:sz w:val="21"/>
                <w:szCs w:val="21"/>
                <w:lang w:bidi="ar-SA" w:eastAsia="zh-CN" w:val="en-US"/>
              </w:rPr>
              <w:t>命令类型</w:t>
            </w:r>
            <w:r>
              <w:rPr>
                <w:rFonts w:ascii="Calibri" w:cs="Times New Roman" w:eastAsia="宋体;SimSun" w:hAnsi="Calibri"/>
                <w:sz w:val="21"/>
                <w:szCs w:val="21"/>
                <w:lang w:bidi="ar-SA" w:eastAsia="zh-CN" w:val="en-US"/>
              </w:rPr>
              <w:t>2</w:t>
            </w:r>
            <w:r>
              <w:rPr>
                <w:rFonts w:ascii="Calibri" w:cs="Calibri" w:eastAsia="宋体;SimSun" w:hAnsi="Calibri"/>
                <w:sz w:val="21"/>
                <w:szCs w:val="21"/>
                <w:lang w:bidi="ar-SA" w:eastAsia="zh-CN" w:val="en-US"/>
              </w:rPr>
              <w:t>Hex</w:t>
            </w:r>
          </w:p>
        </w:tc>
        <w:tc>
          <w:tcPr>
            <w:tcW w:type="dxa" w:w="117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0" w:left="0" w:right="0"/>
              <w:jc w:val="center"/>
              <w:textAlignment w:val="auto"/>
            </w:pPr>
            <w:r>
              <w:rPr>
                <w:rFonts w:ascii="Calibri" w:cs="Times New Roman" w:eastAsia="宋体;SimSun" w:hAnsi="Calibri"/>
                <w:sz w:val="21"/>
                <w:szCs w:val="21"/>
                <w:lang w:bidi="ar-SA" w:eastAsia="zh-CN" w:val="en-US"/>
              </w:rPr>
              <w:t>当前帧号</w:t>
            </w:r>
            <w:r>
              <w:rPr>
                <w:rFonts w:ascii="Calibri" w:cs="Times New Roman" w:eastAsia="宋体;SimSun" w:hAnsi="Calibri"/>
                <w:sz w:val="21"/>
                <w:szCs w:val="21"/>
                <w:lang w:bidi="ar-SA" w:eastAsia="zh-CN" w:val="en-US"/>
              </w:rPr>
              <w:t>2</w:t>
            </w:r>
            <w:r>
              <w:rPr>
                <w:rFonts w:ascii="Calibri" w:cs="Calibri" w:eastAsia="宋体;SimSun" w:hAnsi="Calibri"/>
                <w:sz w:val="21"/>
                <w:szCs w:val="21"/>
                <w:lang w:bidi="ar-SA" w:eastAsia="zh-CN" w:val="en-US"/>
              </w:rPr>
              <w:t>Hex</w:t>
            </w:r>
          </w:p>
        </w:tc>
        <w:tc>
          <w:tcPr>
            <w:tcW w:type="dxa" w:w="137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0" w:left="0" w:right="0"/>
              <w:jc w:val="center"/>
              <w:textAlignment w:val="auto"/>
            </w:pPr>
            <w:r>
              <w:rPr>
                <w:rFonts w:ascii="Calibri" w:cs="Times New Roman" w:eastAsia="宋体;SimSun" w:hAnsi="Calibri"/>
                <w:sz w:val="21"/>
                <w:szCs w:val="21"/>
                <w:lang w:bidi="ar-SA" w:eastAsia="zh-CN" w:val="en-US"/>
              </w:rPr>
              <w:t>数据长度</w:t>
            </w:r>
            <w:r>
              <w:rPr>
                <w:rFonts w:ascii="Calibri" w:cs="Times New Roman" w:eastAsia="宋体;SimSun" w:hAnsi="Calibri"/>
                <w:sz w:val="21"/>
                <w:szCs w:val="21"/>
                <w:lang w:bidi="ar-SA" w:eastAsia="zh-CN" w:val="en-US"/>
              </w:rPr>
              <w:t>2</w:t>
            </w:r>
            <w:r>
              <w:rPr>
                <w:rFonts w:ascii="Calibri" w:cs="Calibri" w:eastAsia="宋体;SimSun" w:hAnsi="Calibri"/>
                <w:sz w:val="21"/>
                <w:szCs w:val="21"/>
                <w:lang w:bidi="ar-SA" w:eastAsia="zh-CN" w:val="en-US"/>
              </w:rPr>
              <w:t>Hex</w:t>
            </w:r>
          </w:p>
        </w:tc>
        <w:tc>
          <w:tcPr>
            <w:tcW w:type="dxa" w:w="115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0" w:left="0" w:right="0"/>
              <w:jc w:val="center"/>
              <w:textAlignment w:val="auto"/>
            </w:pPr>
            <w:r>
              <w:rPr>
                <w:rFonts w:ascii="Calibri" w:cs="Times New Roman" w:eastAsia="宋体;SimSun" w:hAnsi="Calibri"/>
                <w:sz w:val="21"/>
                <w:szCs w:val="21"/>
                <w:lang w:bidi="ar-SA" w:eastAsia="zh-CN" w:val="en-US"/>
              </w:rPr>
              <w:t>数据内容</w:t>
            </w:r>
            <w:r>
              <w:rPr>
                <w:rFonts w:ascii="Calibri" w:cs="Times New Roman" w:eastAsia="宋体;SimSun" w:hAnsi="Calibri"/>
                <w:sz w:val="21"/>
                <w:szCs w:val="21"/>
                <w:lang w:bidi="ar-SA" w:eastAsia="zh-CN" w:val="en-US"/>
              </w:rPr>
              <w:t>N</w:t>
            </w:r>
          </w:p>
        </w:tc>
        <w:tc>
          <w:tcPr>
            <w:tcW w:type="dxa" w:w="93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0" w:left="0" w:right="0"/>
              <w:jc w:val="center"/>
              <w:textAlignment w:val="auto"/>
            </w:pPr>
            <w:r>
              <w:rPr>
                <w:rFonts w:ascii="Calibri" w:cs="Times New Roman" w:eastAsia="宋体;SimSun" w:hAnsi="Calibri"/>
                <w:sz w:val="21"/>
                <w:szCs w:val="21"/>
                <w:lang w:bidi="ar-SA" w:eastAsia="zh-CN" w:val="en-US"/>
              </w:rPr>
              <w:t>校验位</w:t>
            </w:r>
            <w:r>
              <w:rPr>
                <w:rFonts w:ascii="Calibri" w:cs="Times New Roman" w:eastAsia="宋体;SimSun" w:hAnsi="Calibri"/>
                <w:sz w:val="21"/>
                <w:szCs w:val="21"/>
                <w:lang w:bidi="ar-SA" w:eastAsia="zh-CN" w:val="en-US"/>
              </w:rPr>
              <w:t>2</w:t>
            </w:r>
            <w:r>
              <w:rPr>
                <w:rFonts w:ascii="Calibri" w:cs="Calibri" w:eastAsia="宋体;SimSun" w:hAnsi="Calibri"/>
                <w:sz w:val="21"/>
                <w:szCs w:val="21"/>
                <w:lang w:bidi="ar-SA" w:eastAsia="zh-CN" w:val="en-US"/>
              </w:rPr>
              <w:t>Hex</w:t>
            </w:r>
          </w:p>
        </w:tc>
      </w:tr>
    </w:tbl>
    <w:p>
      <w:pPr>
        <w:pStyle w:val="style49"/>
        <w:ind w:hanging="0" w:left="0" w:right="0"/>
        <w:jc w:val="left"/>
        <w:textAlignment w:val="auto"/>
      </w:pP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采用网络字节序的排列形式。</w:t>
      </w:r>
    </w:p>
    <w:p>
      <w:pPr>
        <w:pStyle w:val="style49"/>
        <w:numPr>
          <w:ilvl w:val="0"/>
          <w:numId w:val="2"/>
        </w:numPr>
        <w:tabs>
          <w:tab w:leader="none" w:pos="1260" w:val="left"/>
          <w:tab w:leader="none" w:pos="2100" w:val="left"/>
          <w:tab w:leader="none" w:pos="2520" w:val="left"/>
        </w:tabs>
        <w:spacing w:line="360" w:lineRule="auto"/>
        <w:ind w:hanging="420" w:left="840" w:right="0"/>
        <w:jc w:val="both"/>
        <w:textAlignment w:val="auto"/>
      </w:pP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起始位：用于在编程时，寻找报文头，防止非法报文格式导致服务器接收数据紊乱，暂定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0xFFFF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。</w:t>
      </w:r>
    </w:p>
    <w:p>
      <w:pPr>
        <w:pStyle w:val="style49"/>
        <w:numPr>
          <w:ilvl w:val="0"/>
          <w:numId w:val="2"/>
        </w:numPr>
        <w:tabs>
          <w:tab w:leader="none" w:pos="1260" w:val="left"/>
          <w:tab w:leader="none" w:pos="2100" w:val="left"/>
          <w:tab w:leader="none" w:pos="2520" w:val="left"/>
        </w:tabs>
        <w:spacing w:line="360" w:lineRule="auto"/>
        <w:ind w:hanging="420" w:left="840" w:right="0"/>
        <w:jc w:val="both"/>
        <w:textAlignment w:val="auto"/>
      </w:pP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源地址：发起报文的客户端的地址编号（设备号），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web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页面为”</w:t>
      </w:r>
      <w:r>
        <w:rPr>
          <w:rFonts w:ascii="Calibri" w:cs="Times New Roman" w:eastAsia="宋体;SimSun" w:hAnsi="Calibri"/>
          <w:sz w:val="21"/>
          <w:szCs w:val="21"/>
          <w:lang w:bidi="ar-SA" w:eastAsia="zh-CN" w:val="en-US"/>
        </w:rPr>
        <w:t>000000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”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，服务器编号为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0x000000000000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。</w:t>
      </w:r>
    </w:p>
    <w:p>
      <w:pPr>
        <w:pStyle w:val="style49"/>
        <w:numPr>
          <w:ilvl w:val="0"/>
          <w:numId w:val="2"/>
        </w:numPr>
        <w:tabs>
          <w:tab w:leader="none" w:pos="1260" w:val="left"/>
          <w:tab w:leader="none" w:pos="2100" w:val="left"/>
          <w:tab w:leader="none" w:pos="2520" w:val="left"/>
        </w:tabs>
        <w:spacing w:line="360" w:lineRule="auto"/>
        <w:ind w:hanging="420" w:left="840" w:right="0"/>
        <w:jc w:val="both"/>
        <w:textAlignment w:val="auto"/>
      </w:pP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目的地址：接收该报文的客户端编号，编号同源地址。</w:t>
      </w:r>
    </w:p>
    <w:p>
      <w:pPr>
        <w:pStyle w:val="style49"/>
        <w:numPr>
          <w:ilvl w:val="0"/>
          <w:numId w:val="2"/>
        </w:numPr>
        <w:tabs>
          <w:tab w:leader="none" w:pos="1260" w:val="left"/>
          <w:tab w:leader="none" w:pos="2100" w:val="left"/>
          <w:tab w:leader="none" w:pos="2520" w:val="left"/>
        </w:tabs>
        <w:spacing w:line="360" w:lineRule="auto"/>
        <w:ind w:hanging="420" w:left="840" w:right="0"/>
        <w:jc w:val="both"/>
        <w:textAlignment w:val="auto"/>
      </w:pP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命令类型：第一个字节分为该报文发起方的逻辑编号（终端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1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为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0x01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，终端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4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为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0x04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，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web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页面为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0x07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，服务器为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0x00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 xml:space="preserve">， 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PAD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为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0x08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），第二个字节为业务编号（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0x00~0xFF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）。</w:t>
      </w:r>
    </w:p>
    <w:p>
      <w:pPr>
        <w:pStyle w:val="style49"/>
        <w:numPr>
          <w:ilvl w:val="0"/>
          <w:numId w:val="2"/>
        </w:numPr>
        <w:tabs>
          <w:tab w:leader="none" w:pos="1260" w:val="left"/>
          <w:tab w:leader="none" w:pos="2100" w:val="left"/>
          <w:tab w:leader="none" w:pos="2520" w:val="left"/>
        </w:tabs>
        <w:spacing w:line="360" w:lineRule="auto"/>
        <w:ind w:hanging="420" w:left="840" w:right="0"/>
        <w:jc w:val="both"/>
        <w:textAlignment w:val="auto"/>
      </w:pP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当前帧号：帧号由通信的发送端维护，应答报文的帧号与源报文一致。</w:t>
      </w:r>
    </w:p>
    <w:p>
      <w:pPr>
        <w:pStyle w:val="style49"/>
        <w:numPr>
          <w:ilvl w:val="0"/>
          <w:numId w:val="2"/>
        </w:numPr>
        <w:tabs>
          <w:tab w:leader="none" w:pos="1260" w:val="left"/>
          <w:tab w:leader="none" w:pos="2100" w:val="left"/>
          <w:tab w:leader="none" w:pos="2520" w:val="left"/>
        </w:tabs>
        <w:spacing w:line="360" w:lineRule="auto"/>
        <w:ind w:hanging="420" w:left="840" w:right="0"/>
        <w:jc w:val="both"/>
        <w:textAlignment w:val="auto"/>
      </w:pP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数据长度：报文包含的数据内容的长度，以字节为单位，最大为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65535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 xml:space="preserve">，数据包最大长度 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1024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字节。</w:t>
      </w:r>
    </w:p>
    <w:p>
      <w:pPr>
        <w:pStyle w:val="style49"/>
        <w:numPr>
          <w:ilvl w:val="0"/>
          <w:numId w:val="2"/>
        </w:numPr>
        <w:tabs>
          <w:tab w:leader="none" w:pos="1260" w:val="left"/>
          <w:tab w:leader="none" w:pos="2100" w:val="left"/>
          <w:tab w:leader="none" w:pos="2520" w:val="left"/>
        </w:tabs>
        <w:spacing w:line="360" w:lineRule="auto"/>
        <w:ind w:hanging="420" w:left="840" w:right="0"/>
        <w:jc w:val="both"/>
        <w:textAlignment w:val="auto"/>
      </w:pP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数据内容：通信的数据内容。</w:t>
      </w:r>
    </w:p>
    <w:p>
      <w:pPr>
        <w:pStyle w:val="style49"/>
        <w:numPr>
          <w:ilvl w:val="0"/>
          <w:numId w:val="2"/>
        </w:numPr>
        <w:tabs>
          <w:tab w:leader="none" w:pos="1260" w:val="left"/>
          <w:tab w:leader="none" w:pos="2100" w:val="left"/>
          <w:tab w:leader="none" w:pos="2520" w:val="left"/>
        </w:tabs>
        <w:spacing w:line="360" w:lineRule="auto"/>
        <w:ind w:hanging="420" w:left="840" w:right="0"/>
        <w:jc w:val="both"/>
        <w:textAlignment w:val="auto"/>
      </w:pP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校验位：采用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CRC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校验机制，校验码生成多项式为：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G(X)=X16+X12+X5+X0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，校验范围为从源地址至数据内容。</w:t>
      </w:r>
    </w:p>
    <w:p>
      <w:pPr>
        <w:pStyle w:val="style49"/>
        <w:numPr>
          <w:ilvl w:val="0"/>
          <w:numId w:val="2"/>
        </w:numPr>
        <w:tabs>
          <w:tab w:leader="none" w:pos="1260" w:val="left"/>
          <w:tab w:leader="none" w:pos="2100" w:val="left"/>
          <w:tab w:leader="none" w:pos="2520" w:val="left"/>
        </w:tabs>
        <w:spacing w:line="360" w:lineRule="auto"/>
        <w:ind w:hanging="420" w:left="840" w:right="0"/>
        <w:jc w:val="both"/>
        <w:textAlignment w:val="auto"/>
      </w:pP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标准应答，报文体的起始位、源地址、目的地址、命令类型、当前帧号、不变，数据长度为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2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，数据内容为始发报文的数据长度。</w:t>
      </w:r>
    </w:p>
    <w:p>
      <w:pPr>
        <w:pStyle w:val="style0"/>
        <w:ind w:hanging="0" w:left="0" w:right="0"/>
        <w:jc w:val="both"/>
        <w:textAlignment w:val="auto"/>
      </w:pP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 xml:space="preserve">字段和字段间以 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 xml:space="preserve">\v 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 xml:space="preserve">分割，记录和记录间以 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 xml:space="preserve">\a 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分割</w:t>
      </w:r>
    </w:p>
    <w:p>
      <w:pPr>
        <w:pStyle w:val="style0"/>
        <w:ind w:hanging="0" w:left="0" w:right="0"/>
        <w:jc w:val="both"/>
        <w:textAlignment w:val="auto"/>
      </w:pPr>
      <w:r>
        <w:rPr/>
      </w:r>
    </w:p>
    <w:p>
      <w:pPr>
        <w:pStyle w:val="style0"/>
        <w:ind w:hanging="0" w:left="0" w:right="0"/>
        <w:jc w:val="both"/>
        <w:textAlignment w:val="auto"/>
      </w:pP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2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、详细报文说明</w:t>
      </w:r>
    </w:p>
    <w:p>
      <w:pPr>
        <w:pStyle w:val="style0"/>
        <w:ind w:hanging="0" w:left="0" w:right="0"/>
        <w:jc w:val="both"/>
        <w:textAlignment w:val="auto"/>
      </w:pP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2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、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 xml:space="preserve">1 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客服端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----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》服务器端</w:t>
      </w:r>
    </w:p>
    <w:p>
      <w:pPr>
        <w:pStyle w:val="style0"/>
        <w:ind w:hanging="0" w:left="0" w:right="0"/>
        <w:jc w:val="both"/>
        <w:textAlignment w:val="auto"/>
      </w:pP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2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、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1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、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 xml:space="preserve">1 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客户端链接服务器，说明身份标识</w:t>
      </w:r>
    </w:p>
    <w:p>
      <w:pPr>
        <w:pStyle w:val="style0"/>
        <w:ind w:hanging="0" w:left="0" w:right="0"/>
        <w:jc w:val="both"/>
        <w:textAlignment w:val="auto"/>
      </w:pPr>
      <w:r>
        <w:rPr/>
      </w:r>
    </w:p>
    <w:tbl>
      <w:tblPr>
        <w:tblW w:type="dxa" w:w="9972"/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2493"/>
        <w:gridCol w:w="2493"/>
        <w:gridCol w:w="2493"/>
        <w:gridCol w:w="2493"/>
      </w:tblGrid>
      <w:tr>
        <w:trPr>
          <w:cantSplit w:val="false"/>
        </w:trPr>
        <w:tc>
          <w:tcPr>
            <w:tcW w:type="dxa" w:w="2493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50"/>
            </w:pPr>
            <w:r>
              <w:rPr/>
              <w:t>字段名</w:t>
            </w:r>
          </w:p>
        </w:tc>
        <w:tc>
          <w:tcPr>
            <w:tcW w:type="dxa" w:w="2493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50"/>
            </w:pPr>
            <w:r>
              <w:rPr/>
              <w:t>字段长度（字节）</w:t>
            </w:r>
          </w:p>
        </w:tc>
        <w:tc>
          <w:tcPr>
            <w:tcW w:type="dxa" w:w="2493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50"/>
            </w:pPr>
            <w:r>
              <w:rPr/>
              <w:t>字段内容</w:t>
            </w:r>
          </w:p>
        </w:tc>
        <w:tc>
          <w:tcPr>
            <w:tcW w:type="dxa" w:w="2493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5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50"/>
            </w:pPr>
            <w:r>
              <w:rPr/>
              <w:t>起始位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50"/>
            </w:pPr>
            <w:r>
              <w:rPr/>
              <w:t>2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50"/>
            </w:pPr>
            <w:r>
              <w:rPr/>
              <w:t>0xffff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5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50"/>
            </w:pPr>
            <w:r>
              <w:rPr/>
              <w:t>源地址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50"/>
            </w:pPr>
            <w:r>
              <w:rPr/>
              <w:t>6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50"/>
            </w:pPr>
            <w:r>
              <w:rPr/>
              <w:t>000000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5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50"/>
            </w:pPr>
            <w:r>
              <w:rPr/>
              <w:t>目的地址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50"/>
            </w:pPr>
            <w:r>
              <w:rPr/>
              <w:t>6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50"/>
            </w:pPr>
            <w:r>
              <w:rPr/>
              <w:t>000000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5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50"/>
            </w:pPr>
            <w:r>
              <w:rPr/>
              <w:t>命令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50"/>
            </w:pPr>
            <w:r>
              <w:rPr/>
              <w:t>2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50"/>
            </w:pPr>
            <w:r>
              <w:rPr/>
              <w:t>0x0001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5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50"/>
            </w:pPr>
            <w:r>
              <w:rPr/>
              <w:t>帧号（包数）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50"/>
            </w:pPr>
            <w:r>
              <w:rPr/>
              <w:t>2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autoSpaceDE w:val="false"/>
              <w:ind w:hanging="0" w:left="0" w:right="0"/>
              <w:jc w:val="both"/>
              <w:textAlignment w:val="auto"/>
            </w:pPr>
            <w:r>
              <w:rPr>
                <w:rFonts w:ascii="Calibri" w:cs="Calibri" w:eastAsia="宋体;SimSun" w:hAnsi="Calibri"/>
                <w:color w:val="000000"/>
                <w:sz w:val="21"/>
                <w:szCs w:val="21"/>
                <w:lang w:bidi="ar-SA" w:eastAsia="zh-CN" w:val="en-US"/>
              </w:rPr>
              <w:t>0x0000~0xFFFF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5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50"/>
            </w:pPr>
            <w:r>
              <w:rPr/>
              <w:t>数据长度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50"/>
            </w:pPr>
            <w:r>
              <w:rPr/>
              <w:t>2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50"/>
            </w:pPr>
            <w:r>
              <w:rPr/>
              <w:t>实际数据长度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5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50"/>
            </w:pPr>
            <w:r>
              <w:rPr/>
              <w:t>数据内容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50"/>
            </w:pPr>
            <w:r>
              <w:rPr/>
              <w:t>N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50"/>
            </w:pPr>
            <w:r>
              <w:rPr/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5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50"/>
            </w:pPr>
            <w:r>
              <w:rPr/>
              <w:t>校验位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50"/>
            </w:pPr>
            <w:r>
              <w:rPr/>
              <w:t>2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50"/>
            </w:pPr>
            <w:r>
              <w:rPr/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50"/>
            </w:pPr>
            <w:r>
              <w:rPr/>
              <w:t>crc</w:t>
            </w:r>
            <w:r>
              <w:rPr/>
              <w:t>校验</w:t>
            </w:r>
          </w:p>
        </w:tc>
      </w:tr>
    </w:tbl>
    <w:p>
      <w:pPr>
        <w:pStyle w:val="style0"/>
      </w:pPr>
      <w:r>
        <w:rPr/>
      </w:r>
    </w:p>
    <w:p>
      <w:pPr>
        <w:pStyle w:val="style0"/>
        <w:ind w:hanging="0" w:left="0" w:right="0"/>
        <w:jc w:val="both"/>
        <w:textAlignment w:val="auto"/>
      </w:pP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3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、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 xml:space="preserve">1 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服务器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---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》客户端</w:t>
      </w:r>
    </w:p>
    <w:p>
      <w:pPr>
        <w:pStyle w:val="style0"/>
        <w:ind w:hanging="0" w:left="0" w:right="0"/>
        <w:jc w:val="both"/>
        <w:textAlignment w:val="auto"/>
      </w:pP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3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、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1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、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1</w:t>
      </w:r>
    </w:p>
    <w:p>
      <w:pPr>
        <w:pStyle w:val="style0"/>
        <w:ind w:hanging="0" w:left="0" w:right="0"/>
        <w:jc w:val="both"/>
        <w:textAlignment w:val="auto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pos="840" w:val="num"/>
        </w:tabs>
        <w:ind w:hanging="0" w:left="0"/>
      </w:pPr>
    </w:lvl>
    <w:lvl w:ilvl="1">
      <w:start w:val="1"/>
      <w:numFmt w:val="lowerLetter"/>
      <w:lvlText w:val="%2)"/>
      <w:lvlJc w:val="left"/>
      <w:pPr>
        <w:tabs>
          <w:tab w:pos="1260" w:val="num"/>
        </w:tabs>
        <w:ind w:hanging="0" w:left="0"/>
      </w:pPr>
    </w:lvl>
    <w:lvl w:ilvl="2">
      <w:start w:val="1"/>
      <w:numFmt w:val="lowerRoman"/>
      <w:lvlText w:val="%3."/>
      <w:lvlJc w:val="right"/>
      <w:pPr>
        <w:tabs>
          <w:tab w:pos="1680" w:val="num"/>
        </w:tabs>
        <w:ind w:hanging="0" w:left="0"/>
      </w:pPr>
    </w:lvl>
    <w:lvl w:ilvl="3">
      <w:start w:val="1"/>
      <w:numFmt w:val="decimal"/>
      <w:lvlText w:val="%4."/>
      <w:lvlJc w:val="left"/>
      <w:pPr>
        <w:tabs>
          <w:tab w:pos="2100" w:val="num"/>
        </w:tabs>
        <w:ind w:hanging="0" w:left="0"/>
      </w:pPr>
    </w:lvl>
    <w:lvl w:ilvl="4">
      <w:start w:val="1"/>
      <w:numFmt w:val="lowerLetter"/>
      <w:lvlText w:val="%5)"/>
      <w:lvlJc w:val="left"/>
      <w:pPr>
        <w:tabs>
          <w:tab w:pos="2520" w:val="num"/>
        </w:tabs>
        <w:ind w:hanging="0" w:left="0"/>
      </w:pPr>
    </w:lvl>
    <w:lvl w:ilvl="5">
      <w:start w:val="1"/>
      <w:numFmt w:val="lowerRoman"/>
      <w:lvlText w:val="%6."/>
      <w:lvlJc w:val="right"/>
      <w:pPr>
        <w:tabs>
          <w:tab w:pos="2940" w:val="num"/>
        </w:tabs>
        <w:ind w:hanging="0" w:left="0"/>
      </w:pPr>
    </w:lvl>
    <w:lvl w:ilvl="6">
      <w:start w:val="1"/>
      <w:numFmt w:val="decimal"/>
      <w:lvlText w:val="%7."/>
      <w:lvlJc w:val="left"/>
      <w:pPr>
        <w:tabs>
          <w:tab w:pos="3360" w:val="num"/>
        </w:tabs>
        <w:ind w:hanging="0" w:left="0"/>
      </w:pPr>
    </w:lvl>
    <w:lvl w:ilvl="7">
      <w:start w:val="1"/>
      <w:numFmt w:val="lowerLetter"/>
      <w:lvlText w:val="%8)"/>
      <w:lvlJc w:val="left"/>
      <w:pPr>
        <w:tabs>
          <w:tab w:pos="3780" w:val="num"/>
        </w:tabs>
        <w:ind w:hanging="0" w:left="0"/>
      </w:pPr>
    </w:lvl>
    <w:lvl w:ilvl="8">
      <w:start w:val="1"/>
      <w:numFmt w:val="lowerRoman"/>
      <w:lvlText w:val="%9."/>
      <w:lvlJc w:val="right"/>
      <w:pPr>
        <w:tabs>
          <w:tab w:pos="4200" w:val="num"/>
        </w:tabs>
        <w:ind w:hanging="0" w:left="0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</w:pPr>
    <w:rPr>
      <w:rFonts w:ascii="Liberation Serif" w:cs="Lohit Hindi" w:eastAsia="WenQuanYi Zen Hei" w:hAnsi="Liberation Serif"/>
      <w:color w:val="00000A"/>
      <w:sz w:val="24"/>
      <w:szCs w:val="24"/>
      <w:lang w:bidi="hi-IN" w:eastAsia="zh-CN" w:val="en-US"/>
    </w:rPr>
  </w:style>
  <w:style w:styleId="style1" w:type="paragraph">
    <w:name w:val="Heading 1"/>
    <w:basedOn w:val="style0"/>
    <w:next w:val="style45"/>
    <w:pPr>
      <w:keepNext/>
      <w:keepLines/>
      <w:numPr>
        <w:ilvl w:val="0"/>
        <w:numId w:val="1"/>
      </w:numPr>
      <w:spacing w:after="330" w:before="340" w:line="480" w:lineRule="auto"/>
      <w:outlineLvl w:val="0"/>
    </w:pPr>
    <w:rPr>
      <w:b/>
      <w:bCs/>
      <w:sz w:val="44"/>
      <w:szCs w:val="44"/>
    </w:rPr>
  </w:style>
  <w:style w:styleId="style15" w:type="character">
    <w:name w:val="Default Paragraph Font"/>
    <w:next w:val="style15"/>
    <w:rPr/>
  </w:style>
  <w:style w:styleId="style16" w:type="character">
    <w:name w:val="RTF_Num 3 1"/>
    <w:next w:val="style16"/>
    <w:rPr>
      <w:rFonts w:cs="Times New Roman"/>
    </w:rPr>
  </w:style>
  <w:style w:styleId="style17" w:type="character">
    <w:name w:val="RTF_Num 3 2"/>
    <w:next w:val="style17"/>
    <w:rPr>
      <w:rFonts w:cs="Times New Roman"/>
    </w:rPr>
  </w:style>
  <w:style w:styleId="style18" w:type="character">
    <w:name w:val="RTF_Num 3 3"/>
    <w:next w:val="style18"/>
    <w:rPr>
      <w:rFonts w:cs="Times New Roman"/>
    </w:rPr>
  </w:style>
  <w:style w:styleId="style19" w:type="character">
    <w:name w:val="RTF_Num 3 4"/>
    <w:next w:val="style19"/>
    <w:rPr>
      <w:rFonts w:cs="Times New Roman"/>
    </w:rPr>
  </w:style>
  <w:style w:styleId="style20" w:type="character">
    <w:name w:val="RTF_Num 3 5"/>
    <w:next w:val="style20"/>
    <w:rPr>
      <w:rFonts w:cs="Times New Roman"/>
    </w:rPr>
  </w:style>
  <w:style w:styleId="style21" w:type="character">
    <w:name w:val="RTF_Num 3 6"/>
    <w:next w:val="style21"/>
    <w:rPr>
      <w:rFonts w:cs="Times New Roman"/>
    </w:rPr>
  </w:style>
  <w:style w:styleId="style22" w:type="character">
    <w:name w:val="RTF_Num 3 7"/>
    <w:next w:val="style22"/>
    <w:rPr>
      <w:rFonts w:cs="Times New Roman"/>
    </w:rPr>
  </w:style>
  <w:style w:styleId="style23" w:type="character">
    <w:name w:val="RTF_Num 3 8"/>
    <w:next w:val="style23"/>
    <w:rPr>
      <w:rFonts w:cs="Times New Roman"/>
    </w:rPr>
  </w:style>
  <w:style w:styleId="style24" w:type="character">
    <w:name w:val="RTF_Num 3 9"/>
    <w:next w:val="style24"/>
    <w:rPr>
      <w:rFonts w:cs="Times New Roman"/>
    </w:rPr>
  </w:style>
  <w:style w:styleId="style25" w:type="character">
    <w:name w:val="RTF_Num 4 1"/>
    <w:next w:val="style25"/>
    <w:rPr>
      <w:rFonts w:cs="Times New Roman"/>
    </w:rPr>
  </w:style>
  <w:style w:styleId="style26" w:type="character">
    <w:name w:val="RTF_Num 4 2"/>
    <w:next w:val="style26"/>
    <w:rPr>
      <w:rFonts w:cs="Times New Roman"/>
    </w:rPr>
  </w:style>
  <w:style w:styleId="style27" w:type="character">
    <w:name w:val="RTF_Num 4 3"/>
    <w:next w:val="style27"/>
    <w:rPr>
      <w:rFonts w:cs="Times New Roman"/>
    </w:rPr>
  </w:style>
  <w:style w:styleId="style28" w:type="character">
    <w:name w:val="RTF_Num 4 4"/>
    <w:next w:val="style28"/>
    <w:rPr>
      <w:rFonts w:cs="Times New Roman"/>
    </w:rPr>
  </w:style>
  <w:style w:styleId="style29" w:type="character">
    <w:name w:val="RTF_Num 4 5"/>
    <w:next w:val="style29"/>
    <w:rPr>
      <w:rFonts w:cs="Times New Roman"/>
    </w:rPr>
  </w:style>
  <w:style w:styleId="style30" w:type="character">
    <w:name w:val="RTF_Num 4 6"/>
    <w:next w:val="style30"/>
    <w:rPr>
      <w:rFonts w:cs="Times New Roman"/>
    </w:rPr>
  </w:style>
  <w:style w:styleId="style31" w:type="character">
    <w:name w:val="RTF_Num 4 7"/>
    <w:next w:val="style31"/>
    <w:rPr>
      <w:rFonts w:cs="Times New Roman"/>
    </w:rPr>
  </w:style>
  <w:style w:styleId="style32" w:type="character">
    <w:name w:val="RTF_Num 4 8"/>
    <w:next w:val="style32"/>
    <w:rPr>
      <w:rFonts w:cs="Times New Roman"/>
    </w:rPr>
  </w:style>
  <w:style w:styleId="style33" w:type="character">
    <w:name w:val="RTF_Num 4 9"/>
    <w:next w:val="style33"/>
    <w:rPr>
      <w:rFonts w:cs="Times New Roman"/>
    </w:rPr>
  </w:style>
  <w:style w:styleId="style34" w:type="character">
    <w:name w:val="±êÌâ 1 Char"/>
    <w:basedOn w:val="style15"/>
    <w:next w:val="style34"/>
    <w:rPr>
      <w:rFonts w:cs="Times New Roman"/>
      <w:b/>
      <w:bCs/>
      <w:sz w:val="44"/>
      <w:szCs w:val="44"/>
    </w:rPr>
  </w:style>
  <w:style w:styleId="style35" w:type="character">
    <w:name w:val="RTF_Num 6 1"/>
    <w:next w:val="style35"/>
    <w:rPr>
      <w:rFonts w:cs="Times New Roman"/>
    </w:rPr>
  </w:style>
  <w:style w:styleId="style36" w:type="character">
    <w:name w:val="RTF_Num 6 2"/>
    <w:next w:val="style36"/>
    <w:rPr>
      <w:rFonts w:cs="Times New Roman"/>
    </w:rPr>
  </w:style>
  <w:style w:styleId="style37" w:type="character">
    <w:name w:val="RTF_Num 6 3"/>
    <w:next w:val="style37"/>
    <w:rPr>
      <w:rFonts w:cs="Times New Roman"/>
    </w:rPr>
  </w:style>
  <w:style w:styleId="style38" w:type="character">
    <w:name w:val="RTF_Num 6 4"/>
    <w:next w:val="style38"/>
    <w:rPr>
      <w:rFonts w:cs="Times New Roman"/>
    </w:rPr>
  </w:style>
  <w:style w:styleId="style39" w:type="character">
    <w:name w:val="RTF_Num 6 5"/>
    <w:next w:val="style39"/>
    <w:rPr>
      <w:rFonts w:cs="Times New Roman"/>
    </w:rPr>
  </w:style>
  <w:style w:styleId="style40" w:type="character">
    <w:name w:val="RTF_Num 6 6"/>
    <w:next w:val="style40"/>
    <w:rPr>
      <w:rFonts w:cs="Times New Roman"/>
    </w:rPr>
  </w:style>
  <w:style w:styleId="style41" w:type="character">
    <w:name w:val="RTF_Num 6 7"/>
    <w:next w:val="style41"/>
    <w:rPr>
      <w:rFonts w:cs="Times New Roman"/>
    </w:rPr>
  </w:style>
  <w:style w:styleId="style42" w:type="character">
    <w:name w:val="RTF_Num 6 8"/>
    <w:next w:val="style42"/>
    <w:rPr>
      <w:rFonts w:cs="Times New Roman"/>
    </w:rPr>
  </w:style>
  <w:style w:styleId="style43" w:type="character">
    <w:name w:val="RTF_Num 6 9"/>
    <w:next w:val="style43"/>
    <w:rPr>
      <w:rFonts w:cs="Times New Roman"/>
    </w:rPr>
  </w:style>
  <w:style w:styleId="style44" w:type="paragraph">
    <w:name w:val="Heading"/>
    <w:basedOn w:val="style0"/>
    <w:next w:val="style45"/>
    <w:pPr>
      <w:keepNext/>
      <w:spacing w:after="120" w:before="240"/>
    </w:pPr>
    <w:rPr>
      <w:rFonts w:ascii="Liberation Sans" w:cs="Lohit Hindi" w:eastAsia="WenQuanYi Zen Hei" w:hAnsi="Liberation Sans"/>
      <w:sz w:val="28"/>
      <w:szCs w:val="28"/>
    </w:rPr>
  </w:style>
  <w:style w:styleId="style45" w:type="paragraph">
    <w:name w:val="Text body"/>
    <w:basedOn w:val="style0"/>
    <w:next w:val="style45"/>
    <w:pPr>
      <w:spacing w:after="120" w:before="0"/>
    </w:pPr>
    <w:rPr/>
  </w:style>
  <w:style w:styleId="style46" w:type="paragraph">
    <w:name w:val="List"/>
    <w:basedOn w:val="style45"/>
    <w:next w:val="style46"/>
    <w:pPr/>
    <w:rPr>
      <w:rFonts w:cs="Lohit Hindi"/>
    </w:rPr>
  </w:style>
  <w:style w:styleId="style47" w:type="paragraph">
    <w:name w:val="Caption"/>
    <w:basedOn w:val="style0"/>
    <w:next w:val="style47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48" w:type="paragraph">
    <w:name w:val="Index"/>
    <w:basedOn w:val="style0"/>
    <w:next w:val="style48"/>
    <w:pPr>
      <w:suppressLineNumbers/>
    </w:pPr>
    <w:rPr>
      <w:rFonts w:cs="Lohit Hindi"/>
    </w:rPr>
  </w:style>
  <w:style w:styleId="style49" w:type="paragraph">
    <w:name w:val="List Paragraph"/>
    <w:basedOn w:val="style0"/>
    <w:next w:val="style49"/>
    <w:pPr>
      <w:ind w:firstLine="420" w:left="0" w:right="0"/>
    </w:pPr>
    <w:rPr/>
  </w:style>
  <w:style w:styleId="style50" w:type="paragraph">
    <w:name w:val="Table Contents"/>
    <w:basedOn w:val="style0"/>
    <w:next w:val="style50"/>
    <w:pPr>
      <w:suppressLineNumbers/>
    </w:pPr>
    <w:rPr/>
  </w:style>
  <w:style w:styleId="style51" w:type="paragraph">
    <w:name w:val="Table Heading"/>
    <w:basedOn w:val="style50"/>
    <w:next w:val="style51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2015-04-01T14:48:09.00Z</dcterms:created>
  <dcterms:modified xsi:type="dcterms:W3CDTF">2015-04-01T14:54:02.00Z</dcterms:modified>
  <cp:revision>1</cp:revision>
</cp:coreProperties>
</file>