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331E" w14:textId="77777777" w:rsidR="000E4F3E" w:rsidRPr="00B35B1F" w:rsidRDefault="000E4F3E" w:rsidP="000E4F3E">
      <w:pPr>
        <w:spacing w:before="18"/>
        <w:ind w:left="1560" w:right="2822"/>
        <w:jc w:val="center"/>
        <w:rPr>
          <w:rFonts w:ascii="Arial"/>
          <w:color w:val="F29721"/>
          <w:spacing w:val="22"/>
          <w:w w:val="120"/>
          <w:sz w:val="50"/>
        </w:rPr>
      </w:pPr>
      <w:bookmarkStart w:id="0" w:name="Chapter_2"/>
      <w:bookmarkStart w:id="1" w:name="Easy_Storage_Service_from_Amazon_(Amazon"/>
      <w:bookmarkStart w:id="2" w:name="_bookmark4"/>
      <w:bookmarkEnd w:id="0"/>
      <w:bookmarkEnd w:id="1"/>
      <w:bookmarkEnd w:id="2"/>
      <w:r w:rsidRPr="00B35B1F">
        <w:rPr>
          <w:rFonts w:ascii="Arial"/>
          <w:color w:val="F29721"/>
          <w:spacing w:val="22"/>
          <w:w w:val="120"/>
          <w:sz w:val="50"/>
        </w:rPr>
        <w:t xml:space="preserve">Jonathan A </w:t>
      </w:r>
      <w:proofErr w:type="spellStart"/>
      <w:r w:rsidRPr="00B35B1F">
        <w:rPr>
          <w:rFonts w:ascii="Arial"/>
          <w:color w:val="F29721"/>
          <w:spacing w:val="22"/>
          <w:w w:val="120"/>
          <w:sz w:val="50"/>
        </w:rPr>
        <w:t>nderson</w:t>
      </w:r>
      <w:proofErr w:type="spellEnd"/>
    </w:p>
    <w:p w14:paraId="14A0E5F6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7BA2BC98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2D2A1632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42A2431F" w14:textId="77777777" w:rsidR="000E4F3E" w:rsidRPr="0033630D" w:rsidRDefault="000E4F3E" w:rsidP="000E4F3E">
      <w:pPr>
        <w:spacing w:before="9"/>
        <w:rPr>
          <w:rFonts w:ascii="Times New Roman" w:eastAsia="Arial" w:hAnsi="Times New Roman" w:cs="Times New Roman"/>
          <w:sz w:val="29"/>
          <w:szCs w:val="29"/>
        </w:rPr>
      </w:pPr>
    </w:p>
    <w:p w14:paraId="65F5D6A0" w14:textId="77777777" w:rsidR="000E4F3E" w:rsidRPr="0033630D" w:rsidRDefault="000E4F3E" w:rsidP="000E4F3E">
      <w:pPr>
        <w:spacing w:line="173" w:lineRule="exact"/>
        <w:ind w:left="4238"/>
        <w:rPr>
          <w:rFonts w:ascii="Times New Roman" w:eastAsia="Arial" w:hAnsi="Times New Roman" w:cs="Times New Roman"/>
          <w:sz w:val="29"/>
          <w:szCs w:val="29"/>
        </w:rPr>
      </w:pPr>
    </w:p>
    <w:p w14:paraId="23379437" w14:textId="77777777" w:rsidR="000E4F3E" w:rsidRPr="0033630D" w:rsidRDefault="000E4F3E" w:rsidP="000E4F3E">
      <w:pPr>
        <w:spacing w:before="11"/>
        <w:rPr>
          <w:rFonts w:ascii="Times New Roman" w:eastAsia="Arial" w:hAnsi="Times New Roman" w:cs="Times New Roman"/>
          <w:sz w:val="29"/>
          <w:szCs w:val="29"/>
        </w:rPr>
      </w:pPr>
    </w:p>
    <w:p w14:paraId="263DBE86" w14:textId="77777777" w:rsidR="000E4F3E" w:rsidRPr="00B35B1F" w:rsidRDefault="000E4F3E" w:rsidP="000E4F3E">
      <w:pPr>
        <w:spacing w:line="1031" w:lineRule="exact"/>
        <w:ind w:left="1897" w:right="3276"/>
        <w:jc w:val="center"/>
        <w:rPr>
          <w:rFonts w:ascii="Arial"/>
          <w:color w:val="F29721"/>
          <w:spacing w:val="22"/>
          <w:w w:val="120"/>
          <w:sz w:val="96"/>
          <w:szCs w:val="36"/>
        </w:rPr>
      </w:pPr>
      <w:r w:rsidRPr="00B35B1F">
        <w:rPr>
          <w:rFonts w:ascii="Arial"/>
          <w:color w:val="F29721"/>
          <w:spacing w:val="22"/>
          <w:w w:val="120"/>
          <w:sz w:val="96"/>
          <w:szCs w:val="36"/>
        </w:rPr>
        <w:t>AWS</w:t>
      </w:r>
    </w:p>
    <w:p w14:paraId="29C2EB87" w14:textId="77777777" w:rsidR="000E4F3E" w:rsidRPr="0033630D" w:rsidRDefault="000E4F3E" w:rsidP="000E4F3E">
      <w:pPr>
        <w:spacing w:line="743" w:lineRule="exact"/>
        <w:ind w:left="1897" w:right="3313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w w:val="145"/>
          <w:sz w:val="29"/>
          <w:szCs w:val="29"/>
        </w:rPr>
        <w:t>Certified</w:t>
      </w:r>
      <w:r>
        <w:rPr>
          <w:rFonts w:ascii="Times New Roman" w:hAnsi="Times New Roman" w:cs="Times New Roman"/>
          <w:color w:val="545962"/>
          <w:w w:val="145"/>
          <w:sz w:val="29"/>
          <w:szCs w:val="29"/>
        </w:rPr>
        <w:t xml:space="preserve"> </w:t>
      </w:r>
      <w:r w:rsidRPr="0033630D"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Sol</w:t>
      </w:r>
      <w:r>
        <w:rPr>
          <w:rFonts w:ascii="Times New Roman" w:hAnsi="Times New Roman" w:cs="Times New Roman"/>
          <w:color w:val="545962"/>
          <w:spacing w:val="-3"/>
          <w:w w:val="145"/>
          <w:sz w:val="29"/>
          <w:szCs w:val="29"/>
        </w:rPr>
        <w:t>utions Architect</w:t>
      </w:r>
    </w:p>
    <w:p w14:paraId="35D27382" w14:textId="77777777" w:rsidR="000E4F3E" w:rsidRPr="0033630D" w:rsidRDefault="000E4F3E" w:rsidP="000E4F3E">
      <w:pPr>
        <w:spacing w:before="261"/>
        <w:ind w:left="1897" w:right="3343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33630D">
        <w:rPr>
          <w:rFonts w:ascii="Times New Roman" w:hAnsi="Times New Roman" w:cs="Times New Roman"/>
          <w:color w:val="545962"/>
          <w:spacing w:val="3"/>
          <w:w w:val="145"/>
          <w:sz w:val="29"/>
          <w:szCs w:val="29"/>
        </w:rPr>
        <w:t>Associate</w:t>
      </w:r>
    </w:p>
    <w:p w14:paraId="65A6176B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2FDD51DE" w14:textId="77777777" w:rsidR="000E4F3E" w:rsidRPr="0033630D" w:rsidRDefault="000E4F3E" w:rsidP="000E4F3E">
      <w:pPr>
        <w:rPr>
          <w:rFonts w:ascii="Times New Roman" w:eastAsia="Arial" w:hAnsi="Times New Roman" w:cs="Times New Roman"/>
          <w:sz w:val="29"/>
          <w:szCs w:val="29"/>
        </w:rPr>
      </w:pPr>
    </w:p>
    <w:p w14:paraId="589A7E00" w14:textId="77777777" w:rsidR="000E4F3E" w:rsidRPr="00B35B1F" w:rsidRDefault="000E4F3E" w:rsidP="000E4F3E">
      <w:pPr>
        <w:spacing w:before="23" w:line="845" w:lineRule="exact"/>
        <w:ind w:left="1820" w:right="3372"/>
        <w:jc w:val="center"/>
        <w:rPr>
          <w:rFonts w:ascii="Times New Roman" w:hAnsi="Times New Roman" w:cs="Times New Roman"/>
          <w:color w:val="F29721"/>
          <w:w w:val="110"/>
          <w:sz w:val="29"/>
          <w:szCs w:val="29"/>
        </w:rPr>
      </w:pPr>
      <w:r w:rsidRPr="00B35B1F">
        <w:rPr>
          <w:rFonts w:ascii="Times New Roman" w:hAnsi="Times New Roman" w:cs="Times New Roman"/>
          <w:color w:val="F29721"/>
          <w:w w:val="110"/>
          <w:sz w:val="29"/>
          <w:szCs w:val="29"/>
        </w:rPr>
        <w:t>The ultimate guide for the</w:t>
      </w:r>
    </w:p>
    <w:p w14:paraId="39E0A35D" w14:textId="0B414534" w:rsidR="000E4F3E" w:rsidRPr="00AB31DA" w:rsidRDefault="000E4F3E" w:rsidP="000E4F3E">
      <w:pPr>
        <w:spacing w:before="23" w:line="845" w:lineRule="exact"/>
        <w:ind w:left="1820" w:right="3372"/>
        <w:jc w:val="center"/>
        <w:rPr>
          <w:rFonts w:ascii="Times New Roman" w:eastAsia="Arial" w:hAnsi="Times New Roman" w:cs="Times New Roman"/>
          <w:sz w:val="29"/>
          <w:szCs w:val="29"/>
        </w:rPr>
      </w:pPr>
      <w:r w:rsidRPr="00AB31DA">
        <w:rPr>
          <w:rFonts w:ascii="Times New Roman" w:hAnsi="Times New Roman" w:cs="Times New Roman"/>
          <w:color w:val="F29721"/>
          <w:w w:val="110"/>
          <w:sz w:val="29"/>
          <w:szCs w:val="29"/>
        </w:rPr>
        <w:t>SAA-C0</w:t>
      </w:r>
      <w:r w:rsidR="00596ACE" w:rsidRPr="00AB31DA">
        <w:rPr>
          <w:rFonts w:ascii="Times New Roman" w:hAnsi="Times New Roman" w:cs="Times New Roman"/>
          <w:color w:val="F29721"/>
          <w:w w:val="110"/>
          <w:sz w:val="29"/>
          <w:szCs w:val="29"/>
        </w:rPr>
        <w:t>3</w:t>
      </w:r>
    </w:p>
    <w:p w14:paraId="79E7E6B2" w14:textId="0D11626F" w:rsidR="000E4F3E" w:rsidRPr="00AB31DA" w:rsidRDefault="000E4F3E" w:rsidP="000E4F3E">
      <w:pPr>
        <w:spacing w:line="707" w:lineRule="exact"/>
        <w:ind w:left="1785" w:right="3372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anchor distT="0" distB="0" distL="114300" distR="114300" simplePos="0" relativeHeight="251659264" behindDoc="0" locked="0" layoutInCell="1" allowOverlap="1" wp14:anchorId="08E56F30" wp14:editId="4C239B80">
            <wp:simplePos x="0" y="0"/>
            <wp:positionH relativeFrom="page">
              <wp:posOffset>1411605</wp:posOffset>
            </wp:positionH>
            <wp:positionV relativeFrom="paragraph">
              <wp:posOffset>506730</wp:posOffset>
            </wp:positionV>
            <wp:extent cx="5906770" cy="2564765"/>
            <wp:effectExtent l="0" t="0" r="0" b="0"/>
            <wp:wrapNone/>
            <wp:docPr id="1" name="Imagen 1" descr="Imagen que contiene lego, jugu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ego, jugue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256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1DA">
        <w:rPr>
          <w:rFonts w:ascii="Times New Roman" w:hAnsi="Times New Roman" w:cs="Times New Roman"/>
          <w:color w:val="F29721"/>
          <w:sz w:val="29"/>
          <w:szCs w:val="29"/>
        </w:rPr>
        <w:t>E X A M</w:t>
      </w:r>
    </w:p>
    <w:p w14:paraId="508A388B" w14:textId="77777777" w:rsidR="000E4F3E" w:rsidRPr="00AB31DA" w:rsidRDefault="000E4F3E" w:rsidP="000E4F3E">
      <w:pPr>
        <w:spacing w:line="707" w:lineRule="exact"/>
        <w:jc w:val="center"/>
        <w:rPr>
          <w:rFonts w:ascii="Times New Roman" w:eastAsia="Times New Roman" w:hAnsi="Times New Roman" w:cs="Times New Roman"/>
          <w:sz w:val="29"/>
          <w:szCs w:val="29"/>
        </w:rPr>
        <w:sectPr w:rsidR="000E4F3E" w:rsidRPr="00AB31DA" w:rsidSect="00822226">
          <w:pgSz w:w="12240" w:h="15840"/>
          <w:pgMar w:top="820" w:right="0" w:bottom="0" w:left="1480" w:header="720" w:footer="720" w:gutter="0"/>
          <w:cols w:space="720"/>
        </w:sectPr>
      </w:pPr>
    </w:p>
    <w:p w14:paraId="07E01771" w14:textId="77777777" w:rsidR="00D07722" w:rsidRPr="00AB31DA" w:rsidRDefault="00D07722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3AF00907" w14:textId="77777777" w:rsidR="00D07722" w:rsidRPr="00AB31DA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AB31DA">
        <w:rPr>
          <w:rFonts w:ascii="Times New Roman" w:hAnsi="Times New Roman" w:cs="Times New Roman"/>
          <w:b/>
          <w:sz w:val="29"/>
          <w:szCs w:val="29"/>
          <w:highlight w:val="green"/>
        </w:rPr>
        <w:t>Event</w:t>
      </w:r>
      <w:r w:rsidRPr="00AB31DA">
        <w:rPr>
          <w:rFonts w:ascii="Times New Roman" w:hAnsi="Times New Roman" w:cs="Times New Roman"/>
          <w:b/>
          <w:spacing w:val="52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sz w:val="29"/>
          <w:szCs w:val="29"/>
          <w:highlight w:val="green"/>
        </w:rPr>
        <w:t>Notifications</w:t>
      </w:r>
    </w:p>
    <w:p w14:paraId="405959BB" w14:textId="23B184ED" w:rsidR="00E54CA4" w:rsidRPr="0033630D" w:rsidRDefault="00E54CA4" w:rsidP="0098248B">
      <w:pPr>
        <w:spacing w:before="172" w:line="242" w:lineRule="auto"/>
        <w:ind w:left="100" w:right="10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En respuesta a las acciones realizadas en los elementos cargados o almacenados en Amazon S3, se pueden enviar notificaciones de eventos de Amazon S3. En respuesta a los cambios realizados en los objetos almacenados en Amazon S3, las notificaciones de eventos le permiten ejecutar flujos de trabajo, enviar advertencias o realizar otras acciones.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 xml:space="preserve">Puede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utilizar alertas de eventos de Amazon S3 para configurar desencadenadores para que realicen acciones cuando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se descarguen, como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transcodificar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archivos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multimedia, procesar archivos de datos cuando estén disponibles y sincronizar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objetos relacionados con Amazon S3 con otros almacenes de datos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3ED436DF" w14:textId="77777777" w:rsidR="00E54CA4" w:rsidRPr="0033630D" w:rsidRDefault="00E54CA4" w:rsidP="0098248B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E49DDFA" w14:textId="6BEA2300" w:rsidR="00E54CA4" w:rsidRPr="0033630D" w:rsidRDefault="00E54CA4" w:rsidP="0098248B">
      <w:pPr>
        <w:spacing w:line="242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notificaciones de eventos de Amazon S3 se configuran a nivel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 se pueden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configurar a través de la consola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Amazon S3, a través de la API de REST o mediante un SDK de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puede publicar notificaciones cuando se crean nuevos objetos (mediante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carga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>PUT,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 xml:space="preserve"> POST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, COPY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de varias partes), cuando se eliminan objetos (mediante un DELETE) o cuando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detecta que se ha perdido un objeto RRS.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0"/>
          <w:sz w:val="29"/>
          <w:szCs w:val="29"/>
          <w:lang w:val="es"/>
        </w:rPr>
        <w:t>También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notificaciones de eventos basadas en prefijos y sufijos de nombres de objetos. Los mensajes de notificación se pueden enviar a través de Amazon Simple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Notification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(Amazon SNS) o Amazon Simple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Queue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Service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(Amazon SQS) o directamente a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Lambda para invocar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funciones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de 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Lambda.</w:t>
      </w:r>
    </w:p>
    <w:p w14:paraId="2BF1891C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C25C505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Best</w:t>
      </w:r>
      <w:proofErr w:type="spellEnd"/>
      <w:r w:rsidRPr="00AB31DA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  <w:lang w:val="es-ES"/>
        </w:rPr>
        <w:t xml:space="preserve"> </w:t>
      </w:r>
      <w:proofErr w:type="spellStart"/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Practices</w:t>
      </w:r>
      <w:proofErr w:type="spellEnd"/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,</w:t>
      </w:r>
      <w:r w:rsidRPr="00AB31DA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  <w:lang w:val="es-ES"/>
        </w:rPr>
        <w:t xml:space="preserve"> </w:t>
      </w:r>
      <w:proofErr w:type="spellStart"/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Models</w:t>
      </w:r>
      <w:proofErr w:type="spellEnd"/>
      <w:r w:rsidRPr="00AB31DA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  <w:lang w:val="es-ES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And</w:t>
      </w:r>
      <w:r w:rsidRPr="00AB31DA">
        <w:rPr>
          <w:rFonts w:ascii="Times New Roman" w:hAnsi="Times New Roman" w:cs="Times New Roman"/>
          <w:b/>
          <w:spacing w:val="-33"/>
          <w:w w:val="105"/>
          <w:sz w:val="29"/>
          <w:szCs w:val="29"/>
          <w:highlight w:val="green"/>
          <w:lang w:val="es-ES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Performance</w:t>
      </w:r>
    </w:p>
    <w:p w14:paraId="04024B26" w14:textId="34E7951A" w:rsidR="00E54CA4" w:rsidRPr="0033630D" w:rsidRDefault="00E54CA4" w:rsidP="00D57D16">
      <w:pPr>
        <w:spacing w:before="172" w:line="242" w:lineRule="auto"/>
        <w:ind w:left="100" w:right="10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Es común utilizar el almacenamiento de Amazon S3 en aplicaciones y entornos informáticos híbridos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Por ejemplo, los datos de los sistemas de archivos locales, las bases de datos y los archivos de conformidad se pueden respaldar fácilmente a través de Internet en Amazon Glacier o Amazon S3, mientras que la aplicación principal o 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almacenamiento de la base de datos permanece en las instalaciones.</w:t>
      </w:r>
    </w:p>
    <w:p w14:paraId="670990A6" w14:textId="77777777" w:rsidR="00E54CA4" w:rsidRPr="0033630D" w:rsidRDefault="00E54CA4" w:rsidP="00D57D16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8F39BF5" w14:textId="119B473F" w:rsidR="00E54CA4" w:rsidRPr="0033630D" w:rsidRDefault="00E54CA4" w:rsidP="00E765DC">
      <w:pPr>
        <w:spacing w:line="244" w:lineRule="auto"/>
        <w:ind w:left="100" w:right="10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Otro modelo común consiste en utilizar Amazon S3 como almacenamiento masivo de "blobs" para datos, mientras que un índice de esos datos se mantiene en otro servicio,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</w:t>
      </w:r>
      <w:r w:rsidR="00E765DC">
        <w:rPr>
          <w:rFonts w:ascii="Times New Roman" w:eastAsia="Times New Roman" w:hAnsi="Times New Roman" w:cs="Times New Roman"/>
          <w:sz w:val="29"/>
          <w:szCs w:val="29"/>
          <w:lang w:val="es-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Amazon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DynamoDB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Amazon RDS.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Esto permite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búsquedas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rápidas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complejas de nombres de claves sin enumerar constantemente las claves.</w:t>
      </w:r>
    </w:p>
    <w:p w14:paraId="44B2DABF" w14:textId="77777777" w:rsidR="00E54CA4" w:rsidRPr="0033630D" w:rsidRDefault="00E54CA4" w:rsidP="00D57D16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C7EBBF0" w14:textId="773C0D62" w:rsidR="00E54CA4" w:rsidRPr="0033630D" w:rsidRDefault="00E54CA4" w:rsidP="00D57D16">
      <w:pPr>
        <w:spacing w:line="247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se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escala automáticamente para admitir tasas de solicitud muy rápidas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reparticionando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automáticamente los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según sea necesario. Consulte las directrices de prácticas recomendadas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Amazon S3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en la Guía para desarrolladores si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necesita tasas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solicitud superiores a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100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lastRenderedPageBreak/>
        <w:t>solicitudes por segundo. Además, es mejor mantener un grado de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distribución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claves aleatorias, por ejemplo, utilizando un hash como prefijo para los nombres de clave, para admitir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tasas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solicitud más altas.</w:t>
      </w:r>
    </w:p>
    <w:p w14:paraId="44FCA4E7" w14:textId="77777777" w:rsidR="00E54CA4" w:rsidRPr="0033630D" w:rsidRDefault="00E54CA4" w:rsidP="00D57D16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B4F0D08" w14:textId="36CB3A65" w:rsidR="00E54CA4" w:rsidRPr="0033630D" w:rsidRDefault="00E54CA4" w:rsidP="00D57D16">
      <w:pPr>
        <w:pStyle w:val="Textoindependiente"/>
        <w:spacing w:line="332" w:lineRule="exact"/>
        <w:ind w:right="99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Supongamos que está ejecutando Amazon S3 en un modo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3"/>
          <w:lang w:val="es"/>
        </w:rPr>
        <w:t>intensivo de GET</w:t>
      </w:r>
      <w:r w:rsidRPr="0033630D">
        <w:rPr>
          <w:rFonts w:cs="Times New Roman"/>
          <w:lang w:val="es"/>
        </w:rPr>
        <w:t>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como el alojamiento de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sitios web estáticos, para obtener el mejor rendimiento.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En este caso, debe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 xml:space="preserve">considerar el uso de una distribución de Amazon </w:t>
      </w:r>
      <w:proofErr w:type="spellStart"/>
      <w:r w:rsidRPr="0033630D">
        <w:rPr>
          <w:rFonts w:cs="Times New Roman"/>
          <w:lang w:val="es"/>
        </w:rPr>
        <w:t>CloudFront</w:t>
      </w:r>
      <w:proofErr w:type="spellEnd"/>
      <w:r w:rsidRPr="0033630D">
        <w:rPr>
          <w:rFonts w:cs="Times New Roman"/>
          <w:lang w:val="es"/>
        </w:rPr>
        <w:t xml:space="preserve"> como nivel de almacenamiento en caché para su </w:t>
      </w:r>
      <w:proofErr w:type="spellStart"/>
      <w:r w:rsidRPr="0033630D">
        <w:rPr>
          <w:rFonts w:cs="Times New Roman"/>
          <w:lang w:val="es"/>
        </w:rPr>
        <w:t>bucket</w:t>
      </w:r>
      <w:proofErr w:type="spellEnd"/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de Amazon S3.</w:t>
      </w:r>
    </w:p>
    <w:p w14:paraId="7EF4E540" w14:textId="77777777" w:rsidR="00D07722" w:rsidRPr="0033630D" w:rsidRDefault="00D07722">
      <w:pPr>
        <w:spacing w:before="1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40BCEC0" w14:textId="77777777" w:rsidR="00D07722" w:rsidRPr="0033630D" w:rsidRDefault="004B3E50">
      <w:pPr>
        <w:pStyle w:val="Ttulo2"/>
        <w:jc w:val="both"/>
        <w:rPr>
          <w:rFonts w:cs="Times New Roman"/>
          <w:b w:val="0"/>
          <w:bCs w:val="0"/>
          <w:lang w:val="es-ES"/>
        </w:rPr>
      </w:pPr>
      <w:r w:rsidRPr="00AB31DA">
        <w:rPr>
          <w:rFonts w:cs="Times New Roman"/>
          <w:highlight w:val="green"/>
          <w:lang w:val="es-ES"/>
        </w:rPr>
        <w:t>Archives</w:t>
      </w:r>
    </w:p>
    <w:p w14:paraId="0774DDCB" w14:textId="6F363EAC" w:rsidR="00E54CA4" w:rsidRPr="0033630D" w:rsidRDefault="00E54CA4" w:rsidP="00B314FD">
      <w:pPr>
        <w:spacing w:before="180"/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datos se guardan en los archivos del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>glaciar Amazonas.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Un archivo puede contener hasta </w:t>
      </w:r>
    </w:p>
    <w:p w14:paraId="296D77A9" w14:textId="0D08E5ED" w:rsidR="00E54CA4" w:rsidRPr="0033630D" w:rsidRDefault="00E54CA4" w:rsidP="00B314FD">
      <w:pPr>
        <w:spacing w:before="9" w:line="247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40 TB de datos, y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puede poseer un número infinito de archivos.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Tras la creación, a cada archivo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se le asigna un ID de archivo único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(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no puede definir un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nombre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archivo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descriptivo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,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a diferencia de una clave de objeto de Amazon S3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).</w:t>
      </w:r>
    </w:p>
    <w:p w14:paraId="19EF80CB" w14:textId="77777777" w:rsidR="00D07722" w:rsidRPr="0033630D" w:rsidRDefault="00D07722">
      <w:pPr>
        <w:spacing w:before="4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42C9C9A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AB31DA">
        <w:rPr>
          <w:rFonts w:ascii="Times New Roman" w:hAnsi="Times New Roman" w:cs="Times New Roman"/>
          <w:b/>
          <w:spacing w:val="-5"/>
          <w:w w:val="105"/>
          <w:sz w:val="29"/>
          <w:szCs w:val="29"/>
          <w:highlight w:val="green"/>
          <w:lang w:val="es-ES"/>
        </w:rPr>
        <w:t>Vaults</w:t>
      </w:r>
      <w:proofErr w:type="spellEnd"/>
    </w:p>
    <w:p w14:paraId="2C707DF3" w14:textId="17990202" w:rsidR="00E54CA4" w:rsidRPr="0033630D" w:rsidRDefault="00E54CA4" w:rsidP="00933EDD">
      <w:pPr>
        <w:spacing w:before="172" w:line="244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Los contenedores para bibliotecas se conocen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cofres.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haber hasta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1000 almacenes en cada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cuenta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 Mediante el uso de políticas de IAM o políticas de acceso al almacén, puede supervisar el acceso a los almacenes y las acciones permitidas</w:t>
      </w:r>
      <w:r w:rsidR="000311A7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73512B74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BFCE89F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AB31DA">
        <w:rPr>
          <w:rFonts w:ascii="Times New Roman" w:hAnsi="Times New Roman" w:cs="Times New Roman"/>
          <w:b/>
          <w:spacing w:val="-6"/>
          <w:w w:val="105"/>
          <w:sz w:val="29"/>
          <w:szCs w:val="29"/>
          <w:highlight w:val="green"/>
          <w:lang w:val="es-ES"/>
        </w:rPr>
        <w:t>Vault</w:t>
      </w:r>
      <w:proofErr w:type="spellEnd"/>
      <w:r w:rsidRPr="00AB31DA">
        <w:rPr>
          <w:rFonts w:ascii="Times New Roman" w:hAnsi="Times New Roman" w:cs="Times New Roman"/>
          <w:b/>
          <w:spacing w:val="-35"/>
          <w:w w:val="105"/>
          <w:sz w:val="29"/>
          <w:szCs w:val="29"/>
          <w:highlight w:val="green"/>
          <w:lang w:val="es-ES"/>
        </w:rPr>
        <w:t xml:space="preserve"> </w:t>
      </w:r>
      <w:proofErr w:type="spellStart"/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Locks</w:t>
      </w:r>
      <w:proofErr w:type="spellEnd"/>
    </w:p>
    <w:p w14:paraId="65DFDAAB" w14:textId="6CF87750" w:rsidR="00E54CA4" w:rsidRPr="0033630D" w:rsidRDefault="00E54CA4" w:rsidP="009B7B48">
      <w:pPr>
        <w:spacing w:before="182" w:line="242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Puede implementar y aplicar fácilmente comprobaciones de conformidad para almacenes individuales de Amazon Glacier con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política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bloqueo de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almacén.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crear controles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especificación como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Escribir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una vez leído muchos (WORM) en una directiva de bloqueo del almacén y bloquear dicha directiva contra cambios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futuros.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vez bloqueada, la directiva no se puede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cambiar.</w:t>
      </w:r>
    </w:p>
    <w:p w14:paraId="57D4B6C0" w14:textId="77777777" w:rsidR="00E54CA4" w:rsidRPr="0033630D" w:rsidRDefault="00E54CA4" w:rsidP="009B7B48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4638B7A" w14:textId="77777777" w:rsidR="00D07722" w:rsidRPr="0033630D" w:rsidRDefault="004B3E50">
      <w:pPr>
        <w:spacing w:before="224"/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Data</w:t>
      </w:r>
      <w:r w:rsidRPr="00AB31DA">
        <w:rPr>
          <w:rFonts w:ascii="Times New Roman" w:hAnsi="Times New Roman" w:cs="Times New Roman"/>
          <w:b/>
          <w:spacing w:val="-45"/>
          <w:w w:val="105"/>
          <w:sz w:val="29"/>
          <w:szCs w:val="29"/>
          <w:highlight w:val="green"/>
          <w:lang w:val="es-ES"/>
        </w:rPr>
        <w:t xml:space="preserve"> </w:t>
      </w:r>
      <w:proofErr w:type="spellStart"/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  <w:lang w:val="es-ES"/>
        </w:rPr>
        <w:t>Recovery</w:t>
      </w:r>
      <w:proofErr w:type="spellEnd"/>
    </w:p>
    <w:p w14:paraId="078A24F7" w14:textId="296964C1" w:rsidR="00E54CA4" w:rsidRPr="0033630D" w:rsidRDefault="00E54CA4" w:rsidP="007370E8">
      <w:pPr>
        <w:pStyle w:val="Textoindependiente"/>
        <w:spacing w:before="53" w:line="332" w:lineRule="exact"/>
        <w:ind w:right="100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Puede obtener hasta el 5 % de sus datos almacenados en Amazon Glacier diariamente de forma gratuita todos los meses. Si recupera más del 5%, tendrá que pagar una tarifa de recuperación basada en su tasa de recuperación máxima.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spacing w:val="-11"/>
          <w:lang w:val="es"/>
        </w:rPr>
        <w:t xml:space="preserve">Para </w:t>
      </w:r>
      <w:r w:rsidRPr="0033630D">
        <w:rPr>
          <w:rFonts w:cs="Times New Roman"/>
          <w:lang w:val="es"/>
        </w:rPr>
        <w:t>eliminar o minimizar estos costos, puede establecer una política de recuperación de datos para un almacén para limitar sus acciones de recuperación a un nivel libre o a una determinada velocidad de datos.</w:t>
      </w:r>
    </w:p>
    <w:p w14:paraId="203ED038" w14:textId="77777777" w:rsidR="00D07722" w:rsidRPr="0033630D" w:rsidRDefault="00D07722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4C6A892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lastRenderedPageBreak/>
        <w:t>Amazon</w:t>
      </w:r>
      <w:r w:rsidRPr="00AB31DA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Glacier</w:t>
      </w:r>
      <w:r w:rsidRPr="00AB31DA">
        <w:rPr>
          <w:rFonts w:ascii="Times New Roman" w:hAnsi="Times New Roman" w:cs="Times New Roman"/>
          <w:b/>
          <w:spacing w:val="-30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and</w:t>
      </w:r>
      <w:r w:rsidRPr="00AB31DA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Amazon</w:t>
      </w:r>
      <w:r w:rsidRPr="00AB31DA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Simple</w:t>
      </w:r>
      <w:r w:rsidRPr="00AB31DA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Storage</w:t>
      </w:r>
      <w:r w:rsidRPr="00AB31DA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Service</w:t>
      </w:r>
      <w:r w:rsidRPr="00AB31DA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(Amazon</w:t>
      </w:r>
      <w:r w:rsidRPr="00AB31DA">
        <w:rPr>
          <w:rFonts w:ascii="Times New Roman" w:hAnsi="Times New Roman" w:cs="Times New Roman"/>
          <w:b/>
          <w:spacing w:val="-27"/>
          <w:w w:val="105"/>
          <w:sz w:val="29"/>
          <w:szCs w:val="29"/>
          <w:highlight w:val="green"/>
        </w:rPr>
        <w:t xml:space="preserve"> </w:t>
      </w:r>
      <w:r w:rsidRPr="00AB31DA">
        <w:rPr>
          <w:rFonts w:ascii="Times New Roman" w:hAnsi="Times New Roman" w:cs="Times New Roman"/>
          <w:b/>
          <w:w w:val="105"/>
          <w:sz w:val="29"/>
          <w:szCs w:val="29"/>
          <w:highlight w:val="green"/>
        </w:rPr>
        <w:t>S3)</w:t>
      </w:r>
    </w:p>
    <w:p w14:paraId="043BCAE0" w14:textId="67C14815" w:rsidR="00E54CA4" w:rsidRPr="0033630D" w:rsidRDefault="00E54CA4" w:rsidP="00B82172">
      <w:pPr>
        <w:spacing w:before="182" w:line="244" w:lineRule="auto"/>
        <w:ind w:left="100"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Amazon Glacier es similar a Amazon S3, pero difiere en varios aspectos importantes.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Glacier admite archivos de 40 TB frente a objetos de 5 TB en Amazon S3. 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archivos de Amazon Glacier se identifican mediante identificadores de archivo generados por el sistema,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aunque Amazon S3 le permite utilizar nombres de clave que son "seguros".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archivos de Amazon Glacier se cifran automáticamente, mientras que el resto del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cifrado es opcional para 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Sin embargo, al utilizar Amazon Glacier como una clase de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Amazon S3 con política de ciclo de vida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objetos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utilizar la interfaz de Amazon S3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aprovechar 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máximo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beneficios de Amazon Glacier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sin aprender nada nuevo. interfaz.</w:t>
      </w:r>
    </w:p>
    <w:p w14:paraId="7E227DA9" w14:textId="77777777" w:rsidR="00D07722" w:rsidRPr="0033630D" w:rsidRDefault="00D07722">
      <w:pPr>
        <w:spacing w:before="3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0C3BB4CF" w14:textId="77777777" w:rsidR="00D07722" w:rsidRPr="0033630D" w:rsidRDefault="004B3E50">
      <w:pPr>
        <w:spacing w:line="5080" w:lineRule="exact"/>
        <w:ind w:left="330"/>
        <w:rPr>
          <w:rFonts w:ascii="Times New Roman" w:eastAsia="Times New Roman" w:hAnsi="Times New Roman" w:cs="Times New Roman"/>
          <w:sz w:val="29"/>
          <w:szCs w:val="29"/>
        </w:rPr>
      </w:pPr>
      <w:r w:rsidRPr="0033630D">
        <w:rPr>
          <w:rFonts w:ascii="Times New Roman" w:eastAsia="Times New Roman" w:hAnsi="Times New Roman" w:cs="Times New Roman"/>
          <w:noProof/>
          <w:position w:val="-101"/>
          <w:sz w:val="29"/>
          <w:szCs w:val="29"/>
        </w:rPr>
        <w:drawing>
          <wp:inline distT="0" distB="0" distL="0" distR="0" wp14:anchorId="17592C80" wp14:editId="530CE4B8">
            <wp:extent cx="5664370" cy="3226308"/>
            <wp:effectExtent l="0" t="0" r="0" b="0"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370" cy="32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18C7" w14:textId="77777777" w:rsidR="00D07722" w:rsidRPr="0033630D" w:rsidRDefault="00D07722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56DC6133" w14:textId="4E4DA567" w:rsidR="00E54CA4" w:rsidRPr="0033630D" w:rsidRDefault="00E54CA4" w:rsidP="00E2042D">
      <w:pPr>
        <w:spacing w:line="247" w:lineRule="auto"/>
        <w:ind w:left="100"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Amazon S3 es el principal servicio de almacenamiento de objetos en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y le permite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almacenar una cantidad ilimitada de datos con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una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>durabilidad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muy alta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5F89D105" w14:textId="77777777" w:rsidR="00E54CA4" w:rsidRPr="0033630D" w:rsidRDefault="00E54CA4" w:rsidP="00E2042D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DDFDF09" w14:textId="0A87CB4B" w:rsidR="00E54CA4" w:rsidRPr="00E765DC" w:rsidRDefault="00E54CA4" w:rsidP="00E765DC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Los casos de uso comunes para Amazon S3 incluyen copia de seguridad y archivado,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contenido</w:t>
      </w:r>
      <w:r w:rsidR="00E765DC">
        <w:rPr>
          <w:rFonts w:ascii="Times New Roman" w:hAnsi="Times New Roman" w:cs="Times New Roman"/>
          <w:sz w:val="29"/>
          <w:szCs w:val="29"/>
          <w:lang w:val="es"/>
        </w:rPr>
        <w:t xml:space="preserve"> web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, análisis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big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data, alojamiento de sitios web estáticos, alojamiento de aplicaciones móviles y nativas de la nube</w:t>
      </w:r>
      <w:r w:rsidR="006C30CF">
        <w:rPr>
          <w:rFonts w:cs="Times New Roman"/>
          <w:lang w:val="es"/>
        </w:rPr>
        <w:t>,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y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recuperación ante desastres.</w:t>
      </w:r>
    </w:p>
    <w:p w14:paraId="707C3A14" w14:textId="77777777" w:rsidR="00E54CA4" w:rsidRPr="0033630D" w:rsidRDefault="00E54CA4" w:rsidP="00E2042D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8CCFAFD" w14:textId="46BD4E8F" w:rsidR="00E54CA4" w:rsidRPr="0033630D" w:rsidRDefault="00E54CA4" w:rsidP="00E2042D">
      <w:pPr>
        <w:spacing w:line="247" w:lineRule="auto"/>
        <w:ind w:left="100" w:right="99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Otros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servicios en la nube de AWS, incluidos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AWS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IAM, Amazon EBS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,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KMS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Amazon EC2, Amazon EMR, Amazon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DynamoDB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, Amazon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Redshift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, Amazon SQS,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 xml:space="preserve"> 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Lambda y Amazon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CloudFront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, están integrados en Amazon S3.</w:t>
      </w:r>
    </w:p>
    <w:p w14:paraId="1AC5A124" w14:textId="77777777" w:rsidR="00E54CA4" w:rsidRPr="0033630D" w:rsidRDefault="00E54CA4" w:rsidP="00E2042D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2AC3A4C4" w14:textId="70F13724" w:rsidR="00E54CA4" w:rsidRPr="0033630D" w:rsidRDefault="00E54CA4" w:rsidP="00E2042D">
      <w:pPr>
        <w:pStyle w:val="Textoindependiente"/>
        <w:spacing w:line="332" w:lineRule="exact"/>
        <w:ind w:right="9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El almacenamiento de objetos difiere del almacenamiento tradicional de bloques y archivos. El almacenamiento en bloque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administra los datos 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nivel de dispositivo como bloques direccionables,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mientras que el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almacenamiento de archivos administra los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datos a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nivel del sistema operativo en</w:t>
      </w:r>
      <w:r w:rsidR="001A468E" w:rsidRPr="0033630D">
        <w:rPr>
          <w:rFonts w:cs="Times New Roman"/>
          <w:lang w:val="es"/>
        </w:rPr>
        <w:t xml:space="preserve"> </w:t>
      </w:r>
      <w:r w:rsidRPr="0033630D">
        <w:rPr>
          <w:rFonts w:cs="Times New Roman"/>
          <w:lang w:val="es"/>
        </w:rPr>
        <w:t>forma de archivos y carpetas.</w:t>
      </w:r>
    </w:p>
    <w:p w14:paraId="2E94C002" w14:textId="77777777" w:rsidR="00E54CA4" w:rsidRPr="0033630D" w:rsidRDefault="00E54CA4" w:rsidP="00E2042D">
      <w:pPr>
        <w:spacing w:before="10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B96C72C" w14:textId="27650098" w:rsidR="00E54CA4" w:rsidRPr="0033630D" w:rsidRDefault="00E54CA4" w:rsidP="00E2042D">
      <w:pPr>
        <w:spacing w:line="247" w:lineRule="auto"/>
        <w:ind w:left="100"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El almacenamiento de objetos maneja los datos como objetos a los que puede acceder una API, que contienen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datos y metadatos.</w:t>
      </w:r>
    </w:p>
    <w:p w14:paraId="0263B08A" w14:textId="77777777" w:rsidR="00E54CA4" w:rsidRPr="0033630D" w:rsidRDefault="00E54CA4" w:rsidP="00E2042D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45785189" w14:textId="73C14A25" w:rsidR="00E54CA4" w:rsidRPr="0033630D" w:rsidRDefault="00E54CA4" w:rsidP="00E2042D">
      <w:pPr>
        <w:spacing w:line="247" w:lineRule="auto"/>
        <w:ind w:left="100"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Los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buckets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de Amazon S3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son contenedores utilizados para almacenar artículos en Amazon S3.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w w:val="105"/>
          <w:sz w:val="29"/>
          <w:szCs w:val="29"/>
          <w:lang w:val="es"/>
        </w:rPr>
        <w:t xml:space="preserve">A nivel mundial,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los nombres de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suelen ser únicos. Cada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se genera en una región específica y, a menos que el usuario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copie directamente, los datos no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salen de la región.</w:t>
      </w:r>
    </w:p>
    <w:p w14:paraId="33DCBF7A" w14:textId="77777777" w:rsidR="00E54CA4" w:rsidRPr="0033630D" w:rsidRDefault="00E54CA4" w:rsidP="00E2042D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6AA7979" w14:textId="00DD450F" w:rsidR="00E54CA4" w:rsidRPr="0033630D" w:rsidRDefault="00E54CA4" w:rsidP="00E2042D">
      <w:pPr>
        <w:spacing w:line="247" w:lineRule="auto"/>
        <w:ind w:left="100" w:right="105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Las URL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prefirmadas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permiten un permiso de tiempo limitado para descargar objetos y se pueden usar contra el "raspado de sitios" ilegal para proteger los medios y / u otro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contenido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web.</w:t>
      </w:r>
    </w:p>
    <w:p w14:paraId="4502DBBE" w14:textId="77777777" w:rsidR="00E54CA4" w:rsidRPr="0033630D" w:rsidRDefault="00E54CA4" w:rsidP="00E2042D">
      <w:pPr>
        <w:spacing w:before="4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9B4D820" w14:textId="276D8299" w:rsidR="00E54CA4" w:rsidRPr="0033630D" w:rsidRDefault="00E54CA4" w:rsidP="00E2042D">
      <w:pPr>
        <w:spacing w:line="247" w:lineRule="auto"/>
        <w:ind w:left="100" w:right="10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La carga de varias partes se utiliza para cargar elementos grandes y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partes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de un archivo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Amazon S3 o Amazon Glacier se pueden cargar con</w:t>
      </w:r>
      <w:r w:rsidRPr="0033630D">
        <w:rPr>
          <w:rFonts w:ascii="Times New Roman" w:hAnsi="Times New Roman" w:cs="Times New Roman"/>
          <w:spacing w:val="-5"/>
          <w:w w:val="105"/>
          <w:sz w:val="29"/>
          <w:szCs w:val="29"/>
          <w:lang w:val="es"/>
        </w:rPr>
        <w:t xml:space="preserve"> GET de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rango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</w:p>
    <w:p w14:paraId="49D3FDC5" w14:textId="77777777" w:rsidR="00E54CA4" w:rsidRPr="0033630D" w:rsidRDefault="00E54CA4" w:rsidP="00E2042D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4BB469B" w14:textId="77777777" w:rsidR="00E54CA4" w:rsidRPr="0033630D" w:rsidRDefault="00E54CA4" w:rsidP="00E2042D">
      <w:pPr>
        <w:spacing w:line="247" w:lineRule="auto"/>
        <w:ind w:left="100"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Los registros de acceso al servidor se pueden habilitar como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para realizar un seguimiento del solicitante, el asunto, la acción y la respuesta.</w:t>
      </w:r>
    </w:p>
    <w:p w14:paraId="7F90928E" w14:textId="77777777" w:rsidR="00E54CA4" w:rsidRPr="0033630D" w:rsidRDefault="00E54CA4" w:rsidP="00E2042D">
      <w:pPr>
        <w:spacing w:before="2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68534127" w14:textId="7C343858" w:rsidR="00E54CA4" w:rsidRPr="0033630D" w:rsidRDefault="00E54CA4" w:rsidP="00E2042D">
      <w:pPr>
        <w:spacing w:line="332" w:lineRule="exact"/>
        <w:ind w:left="100"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Cuando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 genera o elimina un objeto, las notificaciones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eventos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se pueden utilizar para enviar un mensaje de Amazon SQS o Amazon SNS o activar una función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de AWS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Lambda.</w:t>
      </w:r>
    </w:p>
    <w:p w14:paraId="5CF760D7" w14:textId="77777777" w:rsidR="00E54CA4" w:rsidRPr="0033630D" w:rsidRDefault="00E54CA4" w:rsidP="00E2042D">
      <w:pPr>
        <w:spacing w:before="6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194AF29F" w14:textId="5ACB9325" w:rsidR="00E54CA4" w:rsidRPr="0033630D" w:rsidRDefault="00E54CA4" w:rsidP="00E2042D">
      <w:pPr>
        <w:pStyle w:val="Textoindependiente"/>
        <w:spacing w:line="332" w:lineRule="exact"/>
        <w:ind w:right="108"/>
        <w:jc w:val="both"/>
        <w:rPr>
          <w:rFonts w:cs="Times New Roman"/>
          <w:lang w:val="es-ES"/>
        </w:rPr>
      </w:pPr>
      <w:r w:rsidRPr="0033630D">
        <w:rPr>
          <w:rFonts w:cs="Times New Roman"/>
          <w:lang w:val="es"/>
        </w:rPr>
        <w:t>En Amazon S3, Amazon Glacier se puede utilizar como un servicio independiente o una clase de almacenamiento</w:t>
      </w:r>
      <w:r w:rsidR="000311A7">
        <w:rPr>
          <w:rFonts w:cs="Times New Roman"/>
          <w:lang w:val="es"/>
        </w:rPr>
        <w:t>.</w:t>
      </w:r>
    </w:p>
    <w:p w14:paraId="247C95E1" w14:textId="77777777" w:rsidR="00D07722" w:rsidRPr="0033630D" w:rsidRDefault="00D07722">
      <w:pPr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5A8E9342" w14:textId="77777777" w:rsidR="00D07722" w:rsidRPr="0033630D" w:rsidRDefault="004B3E50">
      <w:pPr>
        <w:ind w:lef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bookmarkStart w:id="3" w:name="_bookmark5"/>
      <w:bookmarkEnd w:id="3"/>
      <w:proofErr w:type="spellStart"/>
      <w:r w:rsidRPr="00AB31DA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Exam</w:t>
      </w:r>
      <w:proofErr w:type="spellEnd"/>
      <w:r w:rsidRPr="00AB31DA">
        <w:rPr>
          <w:rFonts w:ascii="Times New Roman" w:hAnsi="Times New Roman" w:cs="Times New Roman"/>
          <w:b/>
          <w:spacing w:val="32"/>
          <w:sz w:val="29"/>
          <w:szCs w:val="29"/>
          <w:highlight w:val="yellow"/>
          <w:lang w:val="es-ES"/>
        </w:rPr>
        <w:t xml:space="preserve"> </w:t>
      </w:r>
      <w:r w:rsidRPr="00AB31DA">
        <w:rPr>
          <w:rFonts w:ascii="Times New Roman" w:hAnsi="Times New Roman" w:cs="Times New Roman"/>
          <w:b/>
          <w:sz w:val="29"/>
          <w:szCs w:val="29"/>
          <w:highlight w:val="yellow"/>
          <w:lang w:val="es-ES"/>
        </w:rPr>
        <w:t>Essentials</w:t>
      </w:r>
    </w:p>
    <w:p w14:paraId="3BB56609" w14:textId="2E2C130B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1016"/>
        </w:tabs>
        <w:spacing w:before="53" w:line="332" w:lineRule="exact"/>
        <w:ind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Comprenda qué es Amazon s3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para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qué se usa comúnmente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es un almacenamiento en la nube seguro, duradero y altamente escalable que se puede utilizar para almacenar cantidades ilimitadas de datos en casi cualquier formato mediante una interfaz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servicios web simple.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casos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de uso comunes incluyen copia de seguridad y archivado, almacenamiento y distribución de contenido, análisis de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big</w:t>
      </w:r>
      <w:proofErr w:type="spellEnd"/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data,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alojamiento estático de sitios web, alojamiento en la nube de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>software nativo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recuperación ante desastres.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</w:p>
    <w:p w14:paraId="39183439" w14:textId="2266E978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930"/>
        </w:tabs>
        <w:spacing w:line="242" w:lineRule="auto"/>
        <w:ind w:right="100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Comprenda cómo el almacenamiento de objetos varía del almacenamiento de bloques y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almacenamiento de objetos en la nube de Amazon S3 administra los datos a nivel de aplicación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como objetos mediante una API de REST basada en HTTP. Block Storage administra datos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nivel de sistema operativo en bloques direccionables numerados mediante protocolos como SCSI o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Fiber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Channel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El almacenamiento en disco maneja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datos mediante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protocolos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como CIFS o NFS como archivos compartidos a nivel de sistema operativo. </w:t>
      </w:r>
    </w:p>
    <w:p w14:paraId="70983716" w14:textId="7DAFDF80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815"/>
        </w:tabs>
        <w:spacing w:before="6" w:line="242" w:lineRule="auto"/>
        <w:ind w:right="98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Comprender los conceptos básicos de Amazon S3.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almacena datos en datos y objetos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que contienen metadatos.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Una clave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definida por el usuario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identifica objetos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se almacena en una carpeta plana simple llamada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compartimento.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interfaces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REST nativas, los SDK multilingües y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la 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CLI y una</w:t>
      </w:r>
      <w:r w:rsidR="001A468E"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consola de administración de AWS se incluyen en las interfaces.</w:t>
      </w:r>
    </w:p>
    <w:p w14:paraId="1A8632AB" w14:textId="5876B766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858"/>
        </w:tabs>
        <w:spacing w:line="332" w:lineRule="exact"/>
        <w:ind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Saber cómo crear un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; cómo cargar, descargar y eliminar objetos;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cómo hacer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objetos públicos;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y cómo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abrir la URL de un objeto.</w:t>
      </w:r>
    </w:p>
    <w:p w14:paraId="29527E59" w14:textId="0A3F7A8D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887"/>
        </w:tabs>
        <w:spacing w:line="247" w:lineRule="auto"/>
        <w:ind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Comprenda el modelo de Amazon S3 de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durabilidad,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disponibilidad y consistencia de los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Amazon S3 Standard Storage está diseñado para durar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 11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nueve y cuatro nueve objetos en un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año.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Las otras clases de almacenamiento</w:t>
      </w:r>
      <w:r w:rsidRPr="0033630D">
        <w:rPr>
          <w:rFonts w:ascii="Times New Roman" w:hAnsi="Times New Roman" w:cs="Times New Roman"/>
          <w:spacing w:val="-4"/>
          <w:sz w:val="29"/>
          <w:szCs w:val="29"/>
          <w:lang w:val="es"/>
        </w:rPr>
        <w:t xml:space="preserve"> difieren.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final, Amazon S3 es estable, pero proporciona nuevos artefactos con compatibilidad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lectura después de escritura para</w:t>
      </w:r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>PUTs</w:t>
      </w:r>
      <w:proofErr w:type="spellEnd"/>
      <w:r w:rsidRPr="0033630D">
        <w:rPr>
          <w:rFonts w:ascii="Times New Roman" w:hAnsi="Times New Roman" w:cs="Times New Roman"/>
          <w:spacing w:val="-5"/>
          <w:sz w:val="29"/>
          <w:szCs w:val="29"/>
          <w:lang w:val="es"/>
        </w:rPr>
        <w:t>.</w:t>
      </w:r>
    </w:p>
    <w:p w14:paraId="5CC5E6F6" w14:textId="6F5DE99A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1117"/>
        </w:tabs>
        <w:spacing w:line="247" w:lineRule="auto"/>
        <w:ind w:right="102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proofErr w:type="spellStart"/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>Sepa</w:t>
      </w:r>
      <w:proofErr w:type="spellEnd"/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 xml:space="preserve"> </w:t>
      </w:r>
      <w:proofErr w:type="spellStart"/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>cómo</w:t>
      </w:r>
      <w:proofErr w:type="spellEnd"/>
      <w:r w:rsidR="001A468E"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 xml:space="preserve"> </w:t>
      </w:r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 xml:space="preserve">habilitar </w:t>
      </w:r>
      <w:proofErr w:type="spellStart"/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>Amazon</w:t>
      </w:r>
      <w:proofErr w:type="spellEnd"/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 xml:space="preserve"> S3 para alojar </w:t>
      </w:r>
      <w:proofErr w:type="spellStart"/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>sitios</w:t>
      </w:r>
      <w:proofErr w:type="spellEnd"/>
      <w:r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 xml:space="preserve"> web estáticos.</w:t>
      </w:r>
      <w:r w:rsidR="001A468E" w:rsidRPr="00596ACE">
        <w:rPr>
          <w:rFonts w:ascii="Times New Roman" w:hAnsi="Times New Roman" w:cs="Times New Roman"/>
          <w:w w:val="105"/>
          <w:sz w:val="29"/>
          <w:szCs w:val="29"/>
          <w:lang w:val="pt-BR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En Amazon S3, debe crear un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con el nombre de host del sitio web para crear un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sitio web estático, cargar el contenido estático y hacerlo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público, permitir el alojamiento estático de sitios web en el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y definir objetos de página de índice y error</w:t>
      </w:r>
      <w:r w:rsidR="000311A7">
        <w:rPr>
          <w:rFonts w:ascii="Times New Roman" w:hAnsi="Times New Roman" w:cs="Times New Roman"/>
          <w:w w:val="105"/>
          <w:sz w:val="29"/>
          <w:szCs w:val="29"/>
          <w:lang w:val="es"/>
        </w:rPr>
        <w:t>.</w:t>
      </w:r>
    </w:p>
    <w:p w14:paraId="2F3A41E9" w14:textId="35D0308F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1016"/>
        </w:tabs>
        <w:spacing w:line="237" w:lineRule="auto"/>
        <w:ind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En Amazon S3, aprenda 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proteger sus datos.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Cifre los datos con HTTPS sobre la marcha y con SSE o cifrado del lado del cliente en reposo.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Habilite las versiones para contener diferentes versiones de un objeto en el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</w:p>
    <w:p w14:paraId="452E056D" w14:textId="177EBBF8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743"/>
        </w:tabs>
        <w:spacing w:line="242" w:lineRule="auto"/>
        <w:ind w:right="104"/>
        <w:jc w:val="both"/>
        <w:rPr>
          <w:rFonts w:ascii="Times New Roman" w:hAnsi="Times New Roman" w:cs="Times New Roman"/>
          <w:sz w:val="29"/>
          <w:szCs w:val="29"/>
          <w:lang w:val="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Para protegerse contra la eliminación accidental, permita la eliminación </w:t>
      </w:r>
      <w:r w:rsidRPr="0033630D">
        <w:rPr>
          <w:rFonts w:ascii="Times New Roman" w:hAnsi="Times New Roman" w:cs="Times New Roman"/>
          <w:spacing w:val="-8"/>
          <w:sz w:val="29"/>
          <w:szCs w:val="29"/>
          <w:lang w:val="es"/>
        </w:rPr>
        <w:t>de MFA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,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utilizando la política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 ACL para Amazon S3 y la política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control de acceso para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IAM. Para el acceso de descarga temporal, utilice URL </w:t>
      </w:r>
      <w:proofErr w:type="spellStart"/>
      <w:r w:rsidRPr="0033630D">
        <w:rPr>
          <w:rFonts w:ascii="Times New Roman" w:hAnsi="Times New Roman" w:cs="Times New Roman"/>
          <w:sz w:val="29"/>
          <w:szCs w:val="29"/>
          <w:lang w:val="es"/>
        </w:rPr>
        <w:t>prefirmadas</w:t>
      </w:r>
      <w:proofErr w:type="spellEnd"/>
      <w:r w:rsidRPr="0033630D">
        <w:rPr>
          <w:rFonts w:ascii="Times New Roman" w:hAnsi="Times New Roman" w:cs="Times New Roman"/>
          <w:sz w:val="29"/>
          <w:szCs w:val="29"/>
          <w:lang w:val="es"/>
        </w:rPr>
        <w:t>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11"/>
          <w:sz w:val="29"/>
          <w:szCs w:val="29"/>
          <w:lang w:val="es"/>
        </w:rPr>
        <w:t>Para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copiar datos automáticamente a otra región, utilice la replicación entre regiones.</w:t>
      </w:r>
    </w:p>
    <w:p w14:paraId="35A4184A" w14:textId="1ADD8312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743"/>
        </w:tabs>
        <w:spacing w:line="242" w:lineRule="auto"/>
        <w:ind w:right="104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Familiarícese con el caso de uso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cada una de las clases de almacenamiento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para Amazon S3. Los datos que requieren alta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confiabilidad,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alto rendimiento y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acceso de baja latencia se usan comúnmente para fines generales. Standard-IA está disponible para datos de uso poco común, pero cuando se accede a él, exige el mismo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lastRenderedPageBreak/>
        <w:t xml:space="preserve">rendimiento y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>disponibilidad.</w:t>
      </w:r>
      <w:r w:rsidR="001A468E"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Para obtener datos fácilmente replicables, RRS ofrece una menor durabilidad a un costo menor. Cuando el tiempo de recuperación de tres a cinco horas es adecuado, Amazon Glacier permite almacenar datos de archivo utilizados con poca frecuencia a un costo menor.</w:t>
      </w:r>
    </w:p>
    <w:p w14:paraId="7344B130" w14:textId="5BDBFB81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1555"/>
        </w:tabs>
        <w:spacing w:line="242" w:lineRule="auto"/>
        <w:ind w:right="103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Sepa cómo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usar las leyes de configuración para el ciclo de vida.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Puede configurar reglas de ciclo de vida en la consola de administración de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 xml:space="preserve"> AWS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o en las API.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reglas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configuración del ciclo de vida definen acciones para transferir objetos de una clase de almacenamiento a otra a lo largo del tiempo.</w:t>
      </w:r>
    </w:p>
    <w:p w14:paraId="2D4E6444" w14:textId="0A83119A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1137"/>
        </w:tabs>
        <w:spacing w:before="6" w:line="247" w:lineRule="auto"/>
        <w:ind w:right="101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Conozca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cómo utilizar las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alertas de eventos de Amazon S3.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notificaciones</w:t>
      </w:r>
      <w:r w:rsidR="001A468E"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de eventos se envían a nivel de </w:t>
      </w:r>
      <w:proofErr w:type="spellStart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bucket</w:t>
      </w:r>
      <w:proofErr w:type="spellEnd"/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y pueden desencadenar un mensaje de Amazon SNS o Amazon SQS o una acción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8"/>
          <w:w w:val="105"/>
          <w:sz w:val="29"/>
          <w:szCs w:val="29"/>
          <w:lang w:val="es"/>
        </w:rPr>
        <w:t>AWS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 xml:space="preserve"> Lambda en respuesta a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la carga de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un objeto o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w w:val="105"/>
          <w:sz w:val="29"/>
          <w:szCs w:val="29"/>
          <w:lang w:val="es"/>
        </w:rPr>
        <w:t>borrar.</w:t>
      </w:r>
    </w:p>
    <w:p w14:paraId="336958D9" w14:textId="0CC170E4" w:rsidR="00E54CA4" w:rsidRPr="0033630D" w:rsidRDefault="00E54CA4" w:rsidP="00631F0E">
      <w:pPr>
        <w:pStyle w:val="Prrafodelista"/>
        <w:numPr>
          <w:ilvl w:val="0"/>
          <w:numId w:val="60"/>
        </w:numPr>
        <w:tabs>
          <w:tab w:val="left" w:pos="1137"/>
        </w:tabs>
        <w:spacing w:line="237" w:lineRule="auto"/>
        <w:ind w:right="107"/>
        <w:jc w:val="both"/>
        <w:rPr>
          <w:rFonts w:ascii="Times New Roman" w:eastAsia="Times New Roman" w:hAnsi="Times New Roman" w:cs="Times New Roman"/>
          <w:sz w:val="29"/>
          <w:szCs w:val="29"/>
          <w:lang w:val="es-ES"/>
        </w:rPr>
      </w:pPr>
      <w:r w:rsidRPr="0033630D">
        <w:rPr>
          <w:rFonts w:ascii="Times New Roman" w:hAnsi="Times New Roman" w:cs="Times New Roman"/>
          <w:sz w:val="29"/>
          <w:szCs w:val="29"/>
          <w:lang w:val="es"/>
        </w:rPr>
        <w:t>Como operación independiente, usted conoce los conceptos básicos del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 glaciar Amazonas.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datos se almacenan en archivos cifrados que pueden ser tan anchos como 40 TB.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3"/>
          <w:sz w:val="29"/>
          <w:szCs w:val="29"/>
          <w:lang w:val="es"/>
        </w:rPr>
        <w:t xml:space="preserve">Por lo general,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los archivos contienen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archivos </w:t>
      </w:r>
      <w:r w:rsidRPr="0033630D">
        <w:rPr>
          <w:rFonts w:ascii="Times New Roman" w:hAnsi="Times New Roman" w:cs="Times New Roman"/>
          <w:spacing w:val="-9"/>
          <w:sz w:val="29"/>
          <w:szCs w:val="29"/>
          <w:lang w:val="es"/>
        </w:rPr>
        <w:t>TAR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 xml:space="preserve"> o ZIP.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pacing w:val="-6"/>
          <w:sz w:val="29"/>
          <w:szCs w:val="29"/>
          <w:lang w:val="es"/>
        </w:rPr>
        <w:t xml:space="preserve">Las bóvedas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son contenedores</w:t>
      </w:r>
      <w:r w:rsidR="001A468E" w:rsidRPr="0033630D">
        <w:rPr>
          <w:rFonts w:ascii="Times New Roman" w:hAnsi="Times New Roman" w:cs="Times New Roman"/>
          <w:sz w:val="29"/>
          <w:szCs w:val="29"/>
          <w:lang w:val="es"/>
        </w:rPr>
        <w:t xml:space="preserve"> </w:t>
      </w:r>
      <w:r w:rsidRPr="0033630D">
        <w:rPr>
          <w:rFonts w:ascii="Times New Roman" w:hAnsi="Times New Roman" w:cs="Times New Roman"/>
          <w:sz w:val="29"/>
          <w:szCs w:val="29"/>
          <w:lang w:val="es"/>
        </w:rPr>
        <w:t>de archivos y, para el cumplimiento, las bóvedas pueden estar cerradas.</w:t>
      </w:r>
    </w:p>
    <w:p w14:paraId="48EB3B53" w14:textId="77777777" w:rsidR="00D07722" w:rsidRPr="0033630D" w:rsidRDefault="00D07722">
      <w:pPr>
        <w:spacing w:before="5"/>
        <w:rPr>
          <w:rFonts w:ascii="Times New Roman" w:eastAsia="Times New Roman" w:hAnsi="Times New Roman" w:cs="Times New Roman"/>
          <w:sz w:val="29"/>
          <w:szCs w:val="29"/>
          <w:lang w:val="es-ES"/>
        </w:rPr>
      </w:pPr>
    </w:p>
    <w:p w14:paraId="3E1A615B" w14:textId="77777777" w:rsidR="00596ACE" w:rsidRPr="00E80247" w:rsidRDefault="00920D01" w:rsidP="00596ACE">
      <w:pPr>
        <w:ind w:left="100"/>
        <w:jc w:val="both"/>
        <w:rPr>
          <w:rFonts w:ascii="Times New Roman"/>
          <w:b/>
          <w:sz w:val="28"/>
        </w:rPr>
      </w:pPr>
      <w:r w:rsidRPr="00B35B1F">
        <w:rPr>
          <w:rFonts w:ascii="Times New Roman" w:hAnsi="Times New Roman" w:cs="Times New Roman"/>
          <w:b/>
          <w:sz w:val="29"/>
          <w:szCs w:val="29"/>
          <w:lang w:val="es-ES"/>
        </w:rPr>
        <w:br w:type="page"/>
      </w:r>
      <w:r w:rsidR="00596ACE" w:rsidRPr="00AB31DA">
        <w:rPr>
          <w:rFonts w:ascii="Times New Roman"/>
          <w:b/>
          <w:sz w:val="28"/>
          <w:highlight w:val="cyan"/>
        </w:rPr>
        <w:lastRenderedPageBreak/>
        <w:t>Review Questions</w:t>
      </w:r>
    </w:p>
    <w:p w14:paraId="1515BC39" w14:textId="77777777" w:rsidR="00596ACE" w:rsidRDefault="00596ACE" w:rsidP="00596ACE">
      <w:pPr>
        <w:rPr>
          <w:rFonts w:ascii="Times New Roman" w:eastAsia="Times New Roman" w:hAnsi="Times New Roman" w:cs="Times New Roman"/>
          <w:b/>
          <w:bCs/>
        </w:rPr>
      </w:pPr>
    </w:p>
    <w:p w14:paraId="7DE29A37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436"/>
        </w:tabs>
        <w:spacing w:before="174" w:line="247" w:lineRule="auto"/>
        <w:ind w:right="10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0"/>
          <w:w w:val="105"/>
          <w:sz w:val="28"/>
        </w:rPr>
        <w:t>You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need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low-latency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platform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where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you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can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store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files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be</w:t>
      </w:r>
      <w:r>
        <w:rPr>
          <w:rFonts w:ascii="Times New Roman"/>
          <w:spacing w:val="3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mounted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 xml:space="preserve">within multiple VPC-based instances. Which of the following </w:t>
      </w:r>
      <w:r>
        <w:rPr>
          <w:rFonts w:ascii="Times New Roman"/>
          <w:spacing w:val="-8"/>
          <w:w w:val="105"/>
          <w:sz w:val="28"/>
        </w:rPr>
        <w:t xml:space="preserve">AWS </w:t>
      </w:r>
      <w:r>
        <w:rPr>
          <w:rFonts w:ascii="Times New Roman"/>
          <w:w w:val="105"/>
          <w:sz w:val="28"/>
        </w:rPr>
        <w:t>services</w:t>
      </w:r>
      <w:r>
        <w:rPr>
          <w:rFonts w:ascii="Times New Roman"/>
          <w:spacing w:val="71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the best</w:t>
      </w:r>
      <w:r>
        <w:rPr>
          <w:rFonts w:ascii="Times New Roman"/>
          <w:spacing w:val="-6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choice?</w:t>
      </w:r>
    </w:p>
    <w:p w14:paraId="79432311" w14:textId="77777777" w:rsidR="00596ACE" w:rsidRPr="00E80247" w:rsidRDefault="00596ACE" w:rsidP="00596ACE">
      <w:pPr>
        <w:pStyle w:val="Prrafodelista"/>
        <w:numPr>
          <w:ilvl w:val="0"/>
          <w:numId w:val="96"/>
        </w:numPr>
        <w:tabs>
          <w:tab w:val="left" w:pos="452"/>
        </w:tabs>
        <w:spacing w:before="182"/>
        <w:jc w:val="both"/>
        <w:rPr>
          <w:rFonts w:ascii="Times New Roman"/>
          <w:w w:val="105"/>
          <w:sz w:val="28"/>
        </w:rPr>
      </w:pPr>
      <w:r w:rsidRPr="00E80247">
        <w:rPr>
          <w:rFonts w:ascii="Times New Roman"/>
          <w:w w:val="105"/>
          <w:sz w:val="28"/>
        </w:rPr>
        <w:t>AWS Storage Gateway</w:t>
      </w:r>
    </w:p>
    <w:p w14:paraId="1FA54361" w14:textId="77777777" w:rsidR="00596ACE" w:rsidRPr="00E80247" w:rsidRDefault="00596ACE" w:rsidP="00596ACE">
      <w:pPr>
        <w:pStyle w:val="Prrafodelista"/>
        <w:numPr>
          <w:ilvl w:val="0"/>
          <w:numId w:val="96"/>
        </w:numPr>
        <w:tabs>
          <w:tab w:val="left" w:pos="436"/>
        </w:tabs>
        <w:spacing w:before="182"/>
        <w:jc w:val="both"/>
        <w:rPr>
          <w:rFonts w:ascii="Times New Roman"/>
          <w:w w:val="105"/>
          <w:sz w:val="28"/>
        </w:rPr>
      </w:pPr>
      <w:r w:rsidRPr="00E80247">
        <w:rPr>
          <w:rFonts w:ascii="Times New Roman"/>
          <w:w w:val="105"/>
          <w:sz w:val="28"/>
        </w:rPr>
        <w:t>AWS S3</w:t>
      </w:r>
    </w:p>
    <w:p w14:paraId="2216B1FD" w14:textId="77777777" w:rsidR="00596ACE" w:rsidRPr="00E80247" w:rsidRDefault="00596ACE" w:rsidP="00596ACE">
      <w:pPr>
        <w:pStyle w:val="Prrafodelista"/>
        <w:numPr>
          <w:ilvl w:val="0"/>
          <w:numId w:val="96"/>
        </w:numPr>
        <w:tabs>
          <w:tab w:val="left" w:pos="436"/>
        </w:tabs>
        <w:spacing w:before="182"/>
        <w:jc w:val="both"/>
        <w:rPr>
          <w:rFonts w:ascii="Times New Roman"/>
          <w:w w:val="105"/>
          <w:sz w:val="28"/>
        </w:rPr>
      </w:pPr>
      <w:r>
        <w:rPr>
          <w:rFonts w:ascii="Times New Roman"/>
          <w:w w:val="105"/>
          <w:sz w:val="28"/>
        </w:rPr>
        <w:t>Amazon Elastic File</w:t>
      </w:r>
      <w:r w:rsidRPr="00E80247">
        <w:rPr>
          <w:rFonts w:ascii="Times New Roman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System</w:t>
      </w:r>
    </w:p>
    <w:p w14:paraId="5BB6F0E7" w14:textId="77777777" w:rsidR="00596ACE" w:rsidRPr="00E80247" w:rsidRDefault="00596ACE" w:rsidP="00596ACE">
      <w:pPr>
        <w:pStyle w:val="Prrafodelista"/>
        <w:numPr>
          <w:ilvl w:val="0"/>
          <w:numId w:val="96"/>
        </w:numPr>
        <w:tabs>
          <w:tab w:val="left" w:pos="452"/>
        </w:tabs>
        <w:spacing w:before="182"/>
        <w:jc w:val="both"/>
        <w:rPr>
          <w:rFonts w:ascii="Times New Roman"/>
          <w:w w:val="105"/>
          <w:sz w:val="28"/>
        </w:rPr>
      </w:pPr>
      <w:r w:rsidRPr="00E80247">
        <w:rPr>
          <w:rFonts w:ascii="Times New Roman"/>
          <w:w w:val="105"/>
          <w:sz w:val="28"/>
        </w:rPr>
        <w:t xml:space="preserve">AWS </w:t>
      </w:r>
      <w:r>
        <w:rPr>
          <w:rFonts w:ascii="Times New Roman"/>
          <w:w w:val="105"/>
          <w:sz w:val="28"/>
        </w:rPr>
        <w:t>Elastic Block</w:t>
      </w:r>
      <w:r w:rsidRPr="00E80247">
        <w:rPr>
          <w:rFonts w:ascii="Times New Roman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Store</w:t>
      </w:r>
    </w:p>
    <w:p w14:paraId="1444BE63" w14:textId="77777777" w:rsidR="00596ACE" w:rsidRDefault="00596ACE" w:rsidP="00596ACE">
      <w:pPr>
        <w:spacing w:before="4"/>
        <w:rPr>
          <w:rFonts w:ascii="Times New Roman" w:eastAsia="Times New Roman" w:hAnsi="Times New Roman" w:cs="Times New Roman"/>
          <w:sz w:val="38"/>
          <w:szCs w:val="38"/>
        </w:rPr>
      </w:pPr>
    </w:p>
    <w:p w14:paraId="2C48A818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388"/>
        </w:tabs>
        <w:ind w:left="388" w:hanging="28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What is the maximum size of S3 object</w:t>
      </w:r>
      <w:r>
        <w:rPr>
          <w:rFonts w:ascii="Times New Roman"/>
          <w:spacing w:val="-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metadata?</w:t>
      </w:r>
    </w:p>
    <w:p w14:paraId="7A65692C" w14:textId="77777777" w:rsidR="00596ACE" w:rsidRPr="00E80247" w:rsidRDefault="00596ACE" w:rsidP="00596ACE">
      <w:pPr>
        <w:pStyle w:val="Prrafodelista"/>
        <w:numPr>
          <w:ilvl w:val="0"/>
          <w:numId w:val="97"/>
        </w:numPr>
        <w:tabs>
          <w:tab w:val="left" w:pos="452"/>
        </w:tabs>
        <w:spacing w:before="18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2</w:t>
      </w:r>
      <w:r w:rsidRPr="00E80247">
        <w:rPr>
          <w:rFonts w:ascii="Times New Roman"/>
          <w:spacing w:val="-2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KB</w:t>
      </w:r>
    </w:p>
    <w:p w14:paraId="1F80AFA1" w14:textId="77777777" w:rsidR="00596ACE" w:rsidRPr="00E80247" w:rsidRDefault="00596ACE" w:rsidP="00596ACE">
      <w:pPr>
        <w:pStyle w:val="Prrafodelista"/>
        <w:numPr>
          <w:ilvl w:val="0"/>
          <w:numId w:val="97"/>
        </w:numPr>
        <w:tabs>
          <w:tab w:val="left" w:pos="436"/>
        </w:tabs>
        <w:spacing w:before="172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5</w:t>
      </w:r>
      <w:r w:rsidRPr="00E80247">
        <w:rPr>
          <w:rFonts w:ascii="Times New Roman"/>
          <w:spacing w:val="-2"/>
          <w:sz w:val="29"/>
        </w:rPr>
        <w:t xml:space="preserve"> </w:t>
      </w:r>
      <w:r w:rsidRPr="00E80247">
        <w:rPr>
          <w:rFonts w:ascii="Times New Roman"/>
          <w:sz w:val="29"/>
        </w:rPr>
        <w:t>GB</w:t>
      </w:r>
    </w:p>
    <w:p w14:paraId="26DE63AB" w14:textId="77777777" w:rsidR="00596ACE" w:rsidRPr="00E80247" w:rsidRDefault="00596ACE" w:rsidP="00596ACE">
      <w:pPr>
        <w:pStyle w:val="Prrafodelista"/>
        <w:numPr>
          <w:ilvl w:val="0"/>
          <w:numId w:val="97"/>
        </w:numPr>
        <w:tabs>
          <w:tab w:val="left" w:pos="436"/>
        </w:tabs>
        <w:spacing w:befor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100</w:t>
      </w:r>
      <w:r w:rsidRPr="00E80247">
        <w:rPr>
          <w:rFonts w:ascii="Times New Roman"/>
          <w:spacing w:val="-2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MB</w:t>
      </w:r>
    </w:p>
    <w:p w14:paraId="3CA26918" w14:textId="77777777" w:rsidR="00596ACE" w:rsidRPr="00E80247" w:rsidRDefault="00596ACE" w:rsidP="00596ACE">
      <w:pPr>
        <w:pStyle w:val="Prrafodelista"/>
        <w:numPr>
          <w:ilvl w:val="0"/>
          <w:numId w:val="97"/>
        </w:numPr>
        <w:tabs>
          <w:tab w:val="left" w:pos="452"/>
        </w:tabs>
        <w:spacing w:before="48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5</w:t>
      </w:r>
      <w:r w:rsidRPr="00E80247">
        <w:rPr>
          <w:rFonts w:ascii="Times New Roman"/>
          <w:spacing w:val="-2"/>
          <w:sz w:val="29"/>
        </w:rPr>
        <w:t xml:space="preserve"> </w:t>
      </w:r>
      <w:r w:rsidRPr="00E80247">
        <w:rPr>
          <w:rFonts w:ascii="Times New Roman"/>
          <w:sz w:val="29"/>
        </w:rPr>
        <w:t>TB</w:t>
      </w:r>
    </w:p>
    <w:p w14:paraId="3DA68C9E" w14:textId="77777777" w:rsidR="00596ACE" w:rsidRDefault="00596ACE" w:rsidP="00596ACE">
      <w:pPr>
        <w:spacing w:before="2"/>
        <w:rPr>
          <w:rFonts w:ascii="Times New Roman" w:eastAsia="Times New Roman" w:hAnsi="Times New Roman" w:cs="Times New Roman"/>
          <w:sz w:val="38"/>
          <w:szCs w:val="38"/>
        </w:rPr>
      </w:pPr>
    </w:p>
    <w:p w14:paraId="396D6D81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397"/>
        </w:tabs>
        <w:spacing w:line="247" w:lineRule="auto"/>
        <w:ind w:right="103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When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planning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your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data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operations,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it's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important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understand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practical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limitations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you'll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spacing w:val="-3"/>
          <w:w w:val="105"/>
          <w:sz w:val="28"/>
        </w:rPr>
        <w:t>encounter.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Which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following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will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be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available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only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in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limited</w:t>
      </w:r>
      <w:r>
        <w:rPr>
          <w:rFonts w:ascii="Times New Roman"/>
          <w:spacing w:val="-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amounts?</w:t>
      </w:r>
    </w:p>
    <w:p w14:paraId="360EBB1E" w14:textId="77777777" w:rsidR="00596ACE" w:rsidRDefault="00596ACE" w:rsidP="00596ACE">
      <w:pPr>
        <w:pStyle w:val="Prrafodelista"/>
        <w:numPr>
          <w:ilvl w:val="1"/>
          <w:numId w:val="37"/>
        </w:numPr>
        <w:spacing w:before="163"/>
        <w:ind w:left="851" w:hanging="351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PUT requests/month against an S3</w:t>
      </w:r>
      <w:r>
        <w:rPr>
          <w:rFonts w:ascii="Times New Roman"/>
          <w:spacing w:val="-14"/>
          <w:sz w:val="29"/>
        </w:rPr>
        <w:t xml:space="preserve"> </w:t>
      </w:r>
      <w:proofErr w:type="gramStart"/>
      <w:r>
        <w:rPr>
          <w:rFonts w:ascii="Times New Roman"/>
          <w:sz w:val="29"/>
        </w:rPr>
        <w:t>bucket</w:t>
      </w:r>
      <w:proofErr w:type="gramEnd"/>
    </w:p>
    <w:p w14:paraId="6E2D2BC9" w14:textId="77777777" w:rsidR="00596ACE" w:rsidRDefault="00596ACE" w:rsidP="00596ACE">
      <w:pPr>
        <w:pStyle w:val="Prrafodelista"/>
        <w:numPr>
          <w:ilvl w:val="1"/>
          <w:numId w:val="37"/>
        </w:numPr>
        <w:spacing w:before="170"/>
        <w:ind w:left="851" w:hanging="335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The volume of data available per S3</w:t>
      </w:r>
      <w:r>
        <w:rPr>
          <w:rFonts w:ascii="Times New Roman"/>
          <w:spacing w:val="-12"/>
          <w:sz w:val="29"/>
        </w:rPr>
        <w:t xml:space="preserve"> </w:t>
      </w:r>
      <w:r>
        <w:rPr>
          <w:rFonts w:ascii="Times New Roman"/>
          <w:sz w:val="29"/>
        </w:rPr>
        <w:t>bucket</w:t>
      </w:r>
    </w:p>
    <w:p w14:paraId="55F5BF92" w14:textId="77777777" w:rsidR="00596ACE" w:rsidRDefault="00596ACE" w:rsidP="00596ACE">
      <w:pPr>
        <w:pStyle w:val="Prrafodelista"/>
        <w:numPr>
          <w:ilvl w:val="1"/>
          <w:numId w:val="37"/>
        </w:numPr>
        <w:spacing w:before="165"/>
        <w:ind w:left="851" w:hanging="3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Account-wide S3 storage</w:t>
      </w:r>
      <w:r>
        <w:rPr>
          <w:rFonts w:ascii="Times New Roman"/>
          <w:spacing w:val="-10"/>
          <w:w w:val="105"/>
          <w:sz w:val="28"/>
        </w:rPr>
        <w:t xml:space="preserve"> </w:t>
      </w:r>
      <w:proofErr w:type="gramStart"/>
      <w:r>
        <w:rPr>
          <w:rFonts w:ascii="Times New Roman"/>
          <w:w w:val="105"/>
          <w:sz w:val="28"/>
        </w:rPr>
        <w:t>space</w:t>
      </w:r>
      <w:proofErr w:type="gramEnd"/>
    </w:p>
    <w:p w14:paraId="4FC32020" w14:textId="77777777" w:rsidR="00596ACE" w:rsidRDefault="00596ACE" w:rsidP="00596ACE">
      <w:pPr>
        <w:pStyle w:val="Prrafodelista"/>
        <w:numPr>
          <w:ilvl w:val="1"/>
          <w:numId w:val="37"/>
        </w:numPr>
        <w:spacing w:before="172"/>
        <w:ind w:left="851" w:hanging="351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The number of S3 buckets within a single</w:t>
      </w:r>
      <w:r>
        <w:rPr>
          <w:rFonts w:ascii="Times New Roman"/>
          <w:spacing w:val="-16"/>
          <w:sz w:val="29"/>
        </w:rPr>
        <w:t xml:space="preserve"> </w:t>
      </w:r>
      <w:r>
        <w:rPr>
          <w:rFonts w:ascii="Times New Roman"/>
          <w:sz w:val="29"/>
        </w:rPr>
        <w:t>account</w:t>
      </w:r>
    </w:p>
    <w:p w14:paraId="0BB44E89" w14:textId="77777777" w:rsidR="00596ACE" w:rsidRDefault="00596ACE" w:rsidP="00596ACE">
      <w:pPr>
        <w:spacing w:before="9"/>
        <w:rPr>
          <w:rFonts w:ascii="Times New Roman" w:eastAsia="Times New Roman" w:hAnsi="Times New Roman" w:cs="Times New Roman"/>
          <w:sz w:val="37"/>
          <w:szCs w:val="37"/>
        </w:rPr>
      </w:pPr>
    </w:p>
    <w:p w14:paraId="1F358842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439"/>
        </w:tabs>
        <w:spacing w:line="332" w:lineRule="exact"/>
        <w:ind w:right="102" w:firstLin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pacing w:val="-10"/>
          <w:sz w:val="29"/>
        </w:rPr>
        <w:t xml:space="preserve">You </w:t>
      </w:r>
      <w:r>
        <w:rPr>
          <w:rFonts w:ascii="Times New Roman"/>
          <w:sz w:val="29"/>
        </w:rPr>
        <w:t>have a publicly available file called filename, stored in an S3</w:t>
      </w:r>
      <w:r>
        <w:rPr>
          <w:rFonts w:ascii="Times New Roman"/>
          <w:spacing w:val="28"/>
          <w:sz w:val="29"/>
        </w:rPr>
        <w:t xml:space="preserve"> </w:t>
      </w:r>
      <w:r>
        <w:rPr>
          <w:rFonts w:ascii="Times New Roman"/>
          <w:sz w:val="29"/>
        </w:rPr>
        <w:t>bucket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named bucket name. Which of the following addresses will successfully</w:t>
      </w:r>
      <w:r>
        <w:rPr>
          <w:rFonts w:ascii="Times New Roman"/>
          <w:spacing w:val="-14"/>
          <w:sz w:val="29"/>
        </w:rPr>
        <w:t xml:space="preserve"> </w:t>
      </w:r>
      <w:r>
        <w:rPr>
          <w:rFonts w:ascii="Times New Roman"/>
          <w:sz w:val="29"/>
        </w:rPr>
        <w:t>retrieve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the file using a web</w:t>
      </w:r>
      <w:r>
        <w:rPr>
          <w:rFonts w:ascii="Times New Roman"/>
          <w:spacing w:val="-7"/>
          <w:sz w:val="29"/>
        </w:rPr>
        <w:t xml:space="preserve"> </w:t>
      </w:r>
      <w:r>
        <w:rPr>
          <w:rFonts w:ascii="Times New Roman"/>
          <w:sz w:val="29"/>
        </w:rPr>
        <w:t>browser?</w:t>
      </w:r>
    </w:p>
    <w:p w14:paraId="63B8FF13" w14:textId="77777777" w:rsidR="00596ACE" w:rsidRDefault="00596ACE" w:rsidP="00596ACE">
      <w:pPr>
        <w:pStyle w:val="Prrafodelista"/>
        <w:numPr>
          <w:ilvl w:val="1"/>
          <w:numId w:val="37"/>
        </w:numPr>
        <w:spacing w:before="176"/>
        <w:ind w:left="851" w:hanging="3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https://s3.amazonaws.com/bucketname/filename</w:t>
      </w:r>
    </w:p>
    <w:p w14:paraId="4B1E7775" w14:textId="77777777" w:rsidR="00596ACE" w:rsidRDefault="00596ACE" w:rsidP="00596ACE">
      <w:pPr>
        <w:pStyle w:val="Prrafodelista"/>
        <w:numPr>
          <w:ilvl w:val="1"/>
          <w:numId w:val="37"/>
        </w:numPr>
        <w:spacing w:before="172"/>
        <w:ind w:left="851" w:hanging="335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https://filename/bucketname.s3.amazonaws.com</w:t>
      </w:r>
    </w:p>
    <w:p w14:paraId="6AD9B17F" w14:textId="77777777" w:rsidR="00596ACE" w:rsidRDefault="00596ACE" w:rsidP="00596ACE">
      <w:pPr>
        <w:pStyle w:val="Prrafodelista"/>
        <w:numPr>
          <w:ilvl w:val="1"/>
          <w:numId w:val="37"/>
        </w:numPr>
        <w:spacing w:before="170"/>
        <w:ind w:left="851" w:hanging="335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s3://bucketname/filename</w:t>
      </w:r>
    </w:p>
    <w:p w14:paraId="3C7B47DA" w14:textId="77777777" w:rsidR="00596ACE" w:rsidRDefault="00596ACE" w:rsidP="00596ACE">
      <w:pPr>
        <w:pStyle w:val="Prrafodelista"/>
        <w:numPr>
          <w:ilvl w:val="1"/>
          <w:numId w:val="37"/>
        </w:numPr>
        <w:spacing w:before="165"/>
        <w:ind w:left="851" w:hanging="3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s3://filename/bucketname</w:t>
      </w:r>
    </w:p>
    <w:p w14:paraId="608053A1" w14:textId="77777777" w:rsidR="00596ACE" w:rsidRDefault="00596ACE" w:rsidP="00596ACE">
      <w:pPr>
        <w:spacing w:before="4"/>
        <w:rPr>
          <w:rFonts w:ascii="Times New Roman" w:eastAsia="Times New Roman" w:hAnsi="Times New Roman" w:cs="Times New Roman"/>
          <w:sz w:val="38"/>
          <w:szCs w:val="38"/>
        </w:rPr>
      </w:pPr>
    </w:p>
    <w:p w14:paraId="361534BC" w14:textId="77777777" w:rsidR="00596ACE" w:rsidRDefault="00596ACE" w:rsidP="00596ACE">
      <w:pPr>
        <w:spacing w:before="4"/>
        <w:rPr>
          <w:rFonts w:ascii="Times New Roman" w:eastAsia="Times New Roman" w:hAnsi="Times New Roman" w:cs="Times New Roman"/>
          <w:sz w:val="38"/>
          <w:szCs w:val="38"/>
        </w:rPr>
      </w:pPr>
    </w:p>
    <w:p w14:paraId="6694E3B1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411"/>
        </w:tabs>
        <w:spacing w:line="247" w:lineRule="auto"/>
        <w:ind w:right="103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lastRenderedPageBreak/>
        <w:t>If you want the files stored in an S3 bucket to be accessible using a</w:t>
      </w:r>
      <w:r>
        <w:rPr>
          <w:rFonts w:ascii="Times New Roman"/>
          <w:spacing w:val="4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familiar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directory hierarchy system, you'll need to specify prefixes and delimiters.</w:t>
      </w:r>
      <w:r>
        <w:rPr>
          <w:rFonts w:ascii="Times New Roman"/>
          <w:spacing w:val="-2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What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are prefixes and</w:t>
      </w:r>
      <w:r>
        <w:rPr>
          <w:rFonts w:ascii="Times New Roman"/>
          <w:spacing w:val="-9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delimiters?</w:t>
      </w:r>
    </w:p>
    <w:p w14:paraId="78EFDD81" w14:textId="77777777" w:rsidR="00596ACE" w:rsidRPr="00E80247" w:rsidRDefault="00596ACE" w:rsidP="00596ACE">
      <w:pPr>
        <w:pStyle w:val="Prrafodelista"/>
        <w:numPr>
          <w:ilvl w:val="0"/>
          <w:numId w:val="98"/>
        </w:numPr>
        <w:tabs>
          <w:tab w:val="left" w:pos="522"/>
        </w:tabs>
        <w:spacing w:before="168" w:line="332" w:lineRule="exact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A prefix is the name common to the objects you want to group, and</w:t>
      </w:r>
      <w:r w:rsidRPr="00E80247">
        <w:rPr>
          <w:rFonts w:ascii="Times New Roman"/>
          <w:spacing w:val="11"/>
          <w:sz w:val="29"/>
        </w:rPr>
        <w:t xml:space="preserve"> </w:t>
      </w:r>
      <w:r w:rsidRPr="00E80247">
        <w:rPr>
          <w:rFonts w:ascii="Times New Roman"/>
          <w:sz w:val="29"/>
        </w:rPr>
        <w:t>a</w:t>
      </w:r>
      <w:r w:rsidRPr="00E80247">
        <w:rPr>
          <w:rFonts w:ascii="Times New Roman"/>
          <w:w w:val="99"/>
          <w:sz w:val="29"/>
        </w:rPr>
        <w:t xml:space="preserve"> </w:t>
      </w:r>
      <w:r w:rsidRPr="00E80247">
        <w:rPr>
          <w:rFonts w:ascii="Times New Roman"/>
          <w:sz w:val="29"/>
        </w:rPr>
        <w:t>delimiter is the bar character</w:t>
      </w:r>
      <w:r w:rsidRPr="00E80247">
        <w:rPr>
          <w:rFonts w:ascii="Times New Roman"/>
          <w:spacing w:val="-8"/>
          <w:sz w:val="29"/>
        </w:rPr>
        <w:t xml:space="preserve"> </w:t>
      </w:r>
      <w:r w:rsidRPr="00E80247">
        <w:rPr>
          <w:rFonts w:ascii="Times New Roman"/>
          <w:sz w:val="29"/>
        </w:rPr>
        <w:t>(|).</w:t>
      </w:r>
    </w:p>
    <w:p w14:paraId="2511A6C2" w14:textId="77777777" w:rsidR="00596ACE" w:rsidRPr="00E80247" w:rsidRDefault="00596ACE" w:rsidP="00596ACE">
      <w:pPr>
        <w:pStyle w:val="Prrafodelista"/>
        <w:numPr>
          <w:ilvl w:val="0"/>
          <w:numId w:val="98"/>
        </w:numPr>
        <w:tabs>
          <w:tab w:val="left" w:pos="463"/>
        </w:tabs>
        <w:spacing w:before="176" w:line="247" w:lineRule="auto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A prefix is the DNS name that precedes the amazonaws.com domain, and</w:t>
      </w:r>
      <w:r w:rsidRPr="00E80247">
        <w:rPr>
          <w:rFonts w:ascii="Times New Roman"/>
          <w:spacing w:val="18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a</w:t>
      </w:r>
      <w:r w:rsidRPr="00E80247">
        <w:rPr>
          <w:rFonts w:ascii="Times New Roman"/>
          <w:w w:val="102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delimiter is the name you want to give your file</w:t>
      </w:r>
      <w:r w:rsidRPr="00E80247">
        <w:rPr>
          <w:rFonts w:ascii="Times New Roman"/>
          <w:spacing w:val="-51"/>
          <w:w w:val="105"/>
          <w:sz w:val="28"/>
        </w:rPr>
        <w:t xml:space="preserve"> </w:t>
      </w:r>
      <w:r w:rsidRPr="00E80247">
        <w:rPr>
          <w:rFonts w:ascii="Times New Roman"/>
          <w:spacing w:val="-3"/>
          <w:w w:val="105"/>
          <w:sz w:val="28"/>
        </w:rPr>
        <w:t>directory.</w:t>
      </w:r>
    </w:p>
    <w:p w14:paraId="313734EC" w14:textId="77777777" w:rsidR="00596ACE" w:rsidRPr="00E80247" w:rsidRDefault="00596ACE" w:rsidP="00596ACE">
      <w:pPr>
        <w:pStyle w:val="Prrafodelista"/>
        <w:numPr>
          <w:ilvl w:val="0"/>
          <w:numId w:val="98"/>
        </w:numPr>
        <w:tabs>
          <w:tab w:val="left" w:pos="507"/>
        </w:tabs>
        <w:spacing w:before="17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sz w:val="28"/>
        </w:rPr>
        <w:t xml:space="preserve">A prefix is the name common to the objects you want to </w:t>
      </w:r>
      <w:proofErr w:type="gramStart"/>
      <w:r w:rsidRPr="00E80247">
        <w:rPr>
          <w:rFonts w:ascii="Times New Roman"/>
          <w:sz w:val="28"/>
        </w:rPr>
        <w:t>group,  and</w:t>
      </w:r>
      <w:proofErr w:type="gramEnd"/>
      <w:r w:rsidRPr="00E80247">
        <w:rPr>
          <w:rFonts w:ascii="Times New Roman"/>
          <w:sz w:val="28"/>
        </w:rPr>
        <w:t xml:space="preserve"> </w:t>
      </w:r>
      <w:r w:rsidRPr="00E80247">
        <w:rPr>
          <w:rFonts w:ascii="Times New Roman"/>
          <w:spacing w:val="52"/>
          <w:sz w:val="28"/>
        </w:rPr>
        <w:t xml:space="preserve"> </w:t>
      </w:r>
      <w:r w:rsidRPr="00E80247">
        <w:rPr>
          <w:rFonts w:ascii="Times New Roman"/>
          <w:sz w:val="28"/>
        </w:rPr>
        <w:t>a</w:t>
      </w:r>
      <w:r w:rsidRPr="00E80247">
        <w:rPr>
          <w:rFonts w:ascii="Times New Roman"/>
          <w:w w:val="102"/>
          <w:sz w:val="28"/>
        </w:rPr>
        <w:t xml:space="preserve"> </w:t>
      </w:r>
      <w:r w:rsidRPr="00E80247">
        <w:rPr>
          <w:rFonts w:ascii="Times New Roman"/>
          <w:sz w:val="29"/>
        </w:rPr>
        <w:t>delimiter is a forward slash character</w:t>
      </w:r>
      <w:r w:rsidRPr="00E80247">
        <w:rPr>
          <w:rFonts w:ascii="Times New Roman"/>
          <w:spacing w:val="-11"/>
          <w:sz w:val="29"/>
        </w:rPr>
        <w:t xml:space="preserve"> </w:t>
      </w:r>
      <w:r w:rsidRPr="00E80247">
        <w:rPr>
          <w:rFonts w:ascii="Times New Roman"/>
          <w:sz w:val="29"/>
        </w:rPr>
        <w:t>(/).</w:t>
      </w:r>
    </w:p>
    <w:p w14:paraId="2DF61069" w14:textId="77777777" w:rsidR="00596ACE" w:rsidRPr="00E80247" w:rsidRDefault="00596ACE" w:rsidP="00596ACE">
      <w:pPr>
        <w:pStyle w:val="Prrafodelista"/>
        <w:numPr>
          <w:ilvl w:val="0"/>
          <w:numId w:val="98"/>
        </w:numPr>
        <w:tabs>
          <w:tab w:val="left" w:pos="496"/>
        </w:tabs>
        <w:spacing w:before="175" w:line="332" w:lineRule="exact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A</w:t>
      </w:r>
      <w:r w:rsidRPr="00E80247">
        <w:rPr>
          <w:rFonts w:ascii="Times New Roman"/>
          <w:spacing w:val="23"/>
          <w:sz w:val="29"/>
        </w:rPr>
        <w:t xml:space="preserve"> </w:t>
      </w:r>
      <w:r w:rsidRPr="00E80247">
        <w:rPr>
          <w:rFonts w:ascii="Times New Roman"/>
          <w:sz w:val="29"/>
        </w:rPr>
        <w:t>prefix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is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the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name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common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to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the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file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type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you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want</w:t>
      </w:r>
      <w:r w:rsidRPr="00E80247">
        <w:rPr>
          <w:rFonts w:ascii="Times New Roman"/>
          <w:spacing w:val="38"/>
          <w:sz w:val="29"/>
        </w:rPr>
        <w:t xml:space="preserve"> </w:t>
      </w:r>
      <w:r w:rsidRPr="00E80247">
        <w:rPr>
          <w:rFonts w:ascii="Times New Roman"/>
          <w:sz w:val="29"/>
        </w:rPr>
        <w:t>to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pacing w:val="-3"/>
          <w:sz w:val="29"/>
        </w:rPr>
        <w:t>identify,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and</w:t>
      </w:r>
      <w:r w:rsidRPr="00E80247">
        <w:rPr>
          <w:rFonts w:ascii="Times New Roman"/>
          <w:spacing w:val="39"/>
          <w:sz w:val="29"/>
        </w:rPr>
        <w:t xml:space="preserve"> </w:t>
      </w:r>
      <w:r w:rsidRPr="00E80247">
        <w:rPr>
          <w:rFonts w:ascii="Times New Roman"/>
          <w:sz w:val="29"/>
        </w:rPr>
        <w:t>a</w:t>
      </w:r>
      <w:r w:rsidRPr="00E80247">
        <w:rPr>
          <w:rFonts w:ascii="Times New Roman"/>
          <w:w w:val="99"/>
          <w:sz w:val="29"/>
        </w:rPr>
        <w:t xml:space="preserve"> </w:t>
      </w:r>
      <w:r w:rsidRPr="00E80247">
        <w:rPr>
          <w:rFonts w:ascii="Times New Roman"/>
          <w:sz w:val="29"/>
        </w:rPr>
        <w:t>delimiter is a forward slash character</w:t>
      </w:r>
      <w:r w:rsidRPr="00E80247">
        <w:rPr>
          <w:rFonts w:ascii="Times New Roman"/>
          <w:spacing w:val="-11"/>
          <w:sz w:val="29"/>
        </w:rPr>
        <w:t xml:space="preserve"> </w:t>
      </w:r>
      <w:r w:rsidRPr="00E80247">
        <w:rPr>
          <w:rFonts w:ascii="Times New Roman"/>
          <w:sz w:val="29"/>
        </w:rPr>
        <w:t>(/).</w:t>
      </w:r>
    </w:p>
    <w:p w14:paraId="53E05B58" w14:textId="77777777" w:rsidR="00596ACE" w:rsidRDefault="00596ACE" w:rsidP="00596ACE">
      <w:pPr>
        <w:spacing w:before="1"/>
        <w:rPr>
          <w:rFonts w:ascii="Times New Roman" w:eastAsia="Times New Roman" w:hAnsi="Times New Roman" w:cs="Times New Roman"/>
          <w:sz w:val="37"/>
          <w:szCs w:val="37"/>
        </w:rPr>
      </w:pPr>
    </w:p>
    <w:p w14:paraId="611D1895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391"/>
        </w:tabs>
        <w:ind w:left="390" w:hanging="29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pacing w:val="-10"/>
          <w:sz w:val="29"/>
        </w:rPr>
        <w:t xml:space="preserve">You </w:t>
      </w:r>
      <w:r>
        <w:rPr>
          <w:rFonts w:ascii="Times New Roman"/>
          <w:sz w:val="29"/>
        </w:rPr>
        <w:t>want to encrypt the objects at rest in an S3 bucket using keys provided</w:t>
      </w:r>
      <w:r>
        <w:rPr>
          <w:rFonts w:ascii="Times New Roman"/>
          <w:spacing w:val="-30"/>
          <w:sz w:val="29"/>
        </w:rPr>
        <w:t xml:space="preserve"> </w:t>
      </w:r>
      <w:r>
        <w:rPr>
          <w:rFonts w:ascii="Times New Roman"/>
          <w:sz w:val="29"/>
        </w:rPr>
        <w:t>by</w:t>
      </w:r>
    </w:p>
    <w:p w14:paraId="3444EF43" w14:textId="77777777" w:rsidR="00596ACE" w:rsidRDefault="00596ACE" w:rsidP="00596ACE">
      <w:pPr>
        <w:pStyle w:val="Textoindependiente"/>
        <w:spacing w:before="46" w:line="324" w:lineRule="exact"/>
        <w:ind w:right="110"/>
      </w:pPr>
      <w:r>
        <w:rPr>
          <w:spacing w:val="-9"/>
        </w:rPr>
        <w:t>AWS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allows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track</w:t>
      </w:r>
      <w:r>
        <w:rPr>
          <w:spacing w:val="26"/>
        </w:rPr>
        <w:t xml:space="preserve"> </w:t>
      </w:r>
      <w:r>
        <w:t>related</w:t>
      </w:r>
      <w:r>
        <w:rPr>
          <w:spacing w:val="26"/>
        </w:rPr>
        <w:t xml:space="preserve"> </w:t>
      </w:r>
      <w:r>
        <w:t>events.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combination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tools</w:t>
      </w:r>
      <w:r>
        <w:rPr>
          <w:w w:val="99"/>
        </w:rPr>
        <w:t xml:space="preserve"> </w:t>
      </w:r>
      <w:r>
        <w:t>would you</w:t>
      </w:r>
      <w:r>
        <w:rPr>
          <w:spacing w:val="-17"/>
        </w:rPr>
        <w:t xml:space="preserve"> </w:t>
      </w:r>
      <w:r>
        <w:t>use?</w:t>
      </w:r>
    </w:p>
    <w:p w14:paraId="539B9CBA" w14:textId="77777777" w:rsidR="00596ACE" w:rsidRPr="00E80247" w:rsidRDefault="00596ACE" w:rsidP="00596ACE">
      <w:pPr>
        <w:pStyle w:val="Prrafodelista"/>
        <w:numPr>
          <w:ilvl w:val="0"/>
          <w:numId w:val="99"/>
        </w:numPr>
        <w:tabs>
          <w:tab w:val="left" w:pos="452"/>
        </w:tabs>
        <w:spacing w:before="177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 xml:space="preserve">Server-side encryption with </w:t>
      </w:r>
      <w:r w:rsidRPr="00E80247">
        <w:rPr>
          <w:rFonts w:ascii="Times New Roman"/>
          <w:spacing w:val="-8"/>
          <w:w w:val="105"/>
          <w:sz w:val="28"/>
        </w:rPr>
        <w:t xml:space="preserve">AWS </w:t>
      </w:r>
      <w:r w:rsidRPr="00E80247">
        <w:rPr>
          <w:rFonts w:ascii="Times New Roman"/>
          <w:w w:val="105"/>
          <w:sz w:val="28"/>
        </w:rPr>
        <w:t>KMS-Managed</w:t>
      </w:r>
      <w:r w:rsidRPr="00E80247">
        <w:rPr>
          <w:rFonts w:ascii="Times New Roman"/>
          <w:spacing w:val="-20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Keys</w:t>
      </w:r>
    </w:p>
    <w:p w14:paraId="13D87F0A" w14:textId="77777777" w:rsidR="00596ACE" w:rsidRPr="00E80247" w:rsidRDefault="00596ACE" w:rsidP="00596ACE">
      <w:pPr>
        <w:pStyle w:val="Prrafodelista"/>
        <w:numPr>
          <w:ilvl w:val="0"/>
          <w:numId w:val="99"/>
        </w:numPr>
        <w:tabs>
          <w:tab w:val="left" w:pos="436"/>
        </w:tabs>
        <w:spacing w:before="18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Service-side encryption with Amazon S3-Managed</w:t>
      </w:r>
      <w:r w:rsidRPr="00E80247">
        <w:rPr>
          <w:rFonts w:ascii="Times New Roman"/>
          <w:spacing w:val="-28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Keys</w:t>
      </w:r>
    </w:p>
    <w:p w14:paraId="738E5296" w14:textId="77777777" w:rsidR="00596ACE" w:rsidRPr="00E80247" w:rsidRDefault="00596ACE" w:rsidP="00596ACE">
      <w:pPr>
        <w:pStyle w:val="Prrafodelista"/>
        <w:numPr>
          <w:ilvl w:val="0"/>
          <w:numId w:val="99"/>
        </w:numPr>
        <w:tabs>
          <w:tab w:val="left" w:pos="436"/>
        </w:tabs>
        <w:spacing w:before="158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 xml:space="preserve">Client-side encryption with </w:t>
      </w:r>
      <w:r w:rsidRPr="00E80247">
        <w:rPr>
          <w:rFonts w:ascii="Times New Roman"/>
          <w:spacing w:val="-9"/>
          <w:sz w:val="29"/>
        </w:rPr>
        <w:t xml:space="preserve">AWS </w:t>
      </w:r>
      <w:r w:rsidRPr="00E80247">
        <w:rPr>
          <w:rFonts w:ascii="Times New Roman"/>
          <w:sz w:val="29"/>
        </w:rPr>
        <w:t>KMS-Managed</w:t>
      </w:r>
      <w:r w:rsidRPr="00E80247">
        <w:rPr>
          <w:rFonts w:ascii="Times New Roman"/>
          <w:spacing w:val="-3"/>
          <w:sz w:val="29"/>
        </w:rPr>
        <w:t xml:space="preserve"> </w:t>
      </w:r>
      <w:r w:rsidRPr="00E80247">
        <w:rPr>
          <w:rFonts w:ascii="Times New Roman"/>
          <w:sz w:val="29"/>
        </w:rPr>
        <w:t>Keys</w:t>
      </w:r>
    </w:p>
    <w:p w14:paraId="360327EC" w14:textId="77777777" w:rsidR="00596ACE" w:rsidRPr="00E80247" w:rsidRDefault="00596ACE" w:rsidP="00596ACE">
      <w:pPr>
        <w:pStyle w:val="Prrafodelista"/>
        <w:numPr>
          <w:ilvl w:val="0"/>
          <w:numId w:val="99"/>
        </w:numPr>
        <w:tabs>
          <w:tab w:val="left" w:pos="452"/>
        </w:tabs>
        <w:spacing w:before="180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Client-side encryption with Amazon S3-Managed</w:t>
      </w:r>
      <w:r w:rsidRPr="00E80247">
        <w:rPr>
          <w:rFonts w:ascii="Times New Roman"/>
          <w:spacing w:val="-27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Keys</w:t>
      </w:r>
    </w:p>
    <w:p w14:paraId="321F6413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432"/>
        </w:tabs>
        <w:spacing w:before="182" w:line="247" w:lineRule="auto"/>
        <w:ind w:right="11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Which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following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operational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details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are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likely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be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included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in</w:t>
      </w:r>
      <w:r>
        <w:rPr>
          <w:rFonts w:ascii="Times New Roman"/>
          <w:spacing w:val="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S3-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generated logs? (Choose</w:t>
      </w:r>
      <w:r>
        <w:rPr>
          <w:rFonts w:ascii="Times New Roman"/>
          <w:spacing w:val="-1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three.)</w:t>
      </w:r>
    </w:p>
    <w:p w14:paraId="794EF07C" w14:textId="77777777" w:rsidR="00596ACE" w:rsidRPr="00E80247" w:rsidRDefault="00596ACE" w:rsidP="00596ACE">
      <w:pPr>
        <w:pStyle w:val="Prrafodelista"/>
        <w:numPr>
          <w:ilvl w:val="0"/>
          <w:numId w:val="100"/>
        </w:numPr>
        <w:tabs>
          <w:tab w:val="left" w:pos="452"/>
        </w:tabs>
        <w:spacing w:before="17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Source bucket</w:t>
      </w:r>
      <w:r w:rsidRPr="00E80247">
        <w:rPr>
          <w:rFonts w:ascii="Times New Roman"/>
          <w:spacing w:val="-7"/>
          <w:w w:val="105"/>
          <w:sz w:val="28"/>
        </w:rPr>
        <w:t xml:space="preserve"> </w:t>
      </w:r>
      <w:proofErr w:type="gramStart"/>
      <w:r w:rsidRPr="00E80247">
        <w:rPr>
          <w:rFonts w:ascii="Times New Roman"/>
          <w:w w:val="105"/>
          <w:sz w:val="28"/>
        </w:rPr>
        <w:t>name</w:t>
      </w:r>
      <w:proofErr w:type="gramEnd"/>
    </w:p>
    <w:p w14:paraId="646CBF1A" w14:textId="77777777" w:rsidR="00596ACE" w:rsidRPr="00E80247" w:rsidRDefault="00596ACE" w:rsidP="00596ACE">
      <w:pPr>
        <w:pStyle w:val="Prrafodelista"/>
        <w:numPr>
          <w:ilvl w:val="0"/>
          <w:numId w:val="100"/>
        </w:numPr>
        <w:tabs>
          <w:tab w:val="left" w:pos="436"/>
        </w:tabs>
        <w:spacing w:before="172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Action</w:t>
      </w:r>
      <w:r w:rsidRPr="00E80247">
        <w:rPr>
          <w:rFonts w:ascii="Times New Roman"/>
          <w:spacing w:val="-2"/>
          <w:sz w:val="29"/>
        </w:rPr>
        <w:t xml:space="preserve"> </w:t>
      </w:r>
      <w:proofErr w:type="gramStart"/>
      <w:r w:rsidRPr="00E80247">
        <w:rPr>
          <w:rFonts w:ascii="Times New Roman"/>
          <w:sz w:val="29"/>
        </w:rPr>
        <w:t>requested</w:t>
      </w:r>
      <w:proofErr w:type="gramEnd"/>
    </w:p>
    <w:p w14:paraId="3AEC449A" w14:textId="77777777" w:rsidR="00596ACE" w:rsidRPr="00E80247" w:rsidRDefault="00596ACE" w:rsidP="00596ACE">
      <w:pPr>
        <w:pStyle w:val="Prrafodelista"/>
        <w:numPr>
          <w:ilvl w:val="0"/>
          <w:numId w:val="100"/>
        </w:numPr>
        <w:tabs>
          <w:tab w:val="left" w:pos="436"/>
        </w:tabs>
        <w:spacing w:before="180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Current bucket</w:t>
      </w:r>
      <w:r w:rsidRPr="00E80247">
        <w:rPr>
          <w:rFonts w:ascii="Times New Roman"/>
          <w:spacing w:val="-7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size</w:t>
      </w:r>
    </w:p>
    <w:p w14:paraId="1510A0F7" w14:textId="77777777" w:rsidR="00596ACE" w:rsidRPr="00E80247" w:rsidRDefault="00596ACE" w:rsidP="00596ACE">
      <w:pPr>
        <w:pStyle w:val="Prrafodelista"/>
        <w:numPr>
          <w:ilvl w:val="0"/>
          <w:numId w:val="100"/>
        </w:numPr>
        <w:tabs>
          <w:tab w:val="left" w:pos="452"/>
        </w:tabs>
        <w:spacing w:before="158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Response</w:t>
      </w:r>
      <w:r w:rsidRPr="00E80247">
        <w:rPr>
          <w:rFonts w:ascii="Times New Roman"/>
          <w:spacing w:val="-2"/>
          <w:sz w:val="29"/>
        </w:rPr>
        <w:t xml:space="preserve"> </w:t>
      </w:r>
      <w:r w:rsidRPr="00E80247">
        <w:rPr>
          <w:rFonts w:ascii="Times New Roman"/>
          <w:sz w:val="29"/>
        </w:rPr>
        <w:t>status</w:t>
      </w:r>
    </w:p>
    <w:p w14:paraId="39FBCF1D" w14:textId="77777777" w:rsidR="00596ACE" w:rsidRDefault="00596ACE" w:rsidP="00596ACE">
      <w:pPr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 w:eastAsia="Times New Roman" w:hAnsi="Times New Roman" w:cs="Times New Roman"/>
          <w:sz w:val="37"/>
          <w:szCs w:val="37"/>
        </w:rPr>
        <w:br w:type="page"/>
      </w:r>
    </w:p>
    <w:p w14:paraId="0C456BE5" w14:textId="77777777" w:rsidR="00596ACE" w:rsidRDefault="00596ACE" w:rsidP="00596ACE">
      <w:pPr>
        <w:spacing w:before="9"/>
        <w:rPr>
          <w:rFonts w:ascii="Times New Roman" w:eastAsia="Times New Roman" w:hAnsi="Times New Roman" w:cs="Times New Roman"/>
          <w:sz w:val="37"/>
          <w:szCs w:val="37"/>
        </w:rPr>
      </w:pPr>
    </w:p>
    <w:p w14:paraId="5E48FA4B" w14:textId="77777777" w:rsidR="00596ACE" w:rsidRPr="00E80247" w:rsidRDefault="00596ACE" w:rsidP="00596ACE">
      <w:pPr>
        <w:pStyle w:val="Prrafodelista"/>
        <w:numPr>
          <w:ilvl w:val="0"/>
          <w:numId w:val="37"/>
        </w:numPr>
        <w:tabs>
          <w:tab w:val="left" w:pos="458"/>
        </w:tabs>
        <w:spacing w:before="176" w:line="332" w:lineRule="exact"/>
        <w:ind w:right="110" w:firstLine="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sz w:val="29"/>
        </w:rPr>
        <w:t>The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S3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data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durability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guarantees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cover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which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of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the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following</w:t>
      </w:r>
      <w:r w:rsidRPr="00E80247">
        <w:rPr>
          <w:rFonts w:ascii="Times New Roman"/>
          <w:spacing w:val="60"/>
          <w:sz w:val="29"/>
        </w:rPr>
        <w:t xml:space="preserve"> </w:t>
      </w:r>
      <w:r w:rsidRPr="00E80247">
        <w:rPr>
          <w:rFonts w:ascii="Times New Roman"/>
          <w:sz w:val="29"/>
        </w:rPr>
        <w:t>possible</w:t>
      </w:r>
      <w:r w:rsidRPr="00E80247">
        <w:rPr>
          <w:rFonts w:ascii="Times New Roman"/>
          <w:w w:val="99"/>
          <w:sz w:val="29"/>
        </w:rPr>
        <w:t xml:space="preserve"> </w:t>
      </w:r>
      <w:r w:rsidRPr="00E80247">
        <w:rPr>
          <w:rFonts w:ascii="Times New Roman"/>
          <w:sz w:val="29"/>
        </w:rPr>
        <w:t>threats?</w:t>
      </w:r>
      <w:r>
        <w:rPr>
          <w:rFonts w:ascii="Times New Roman"/>
          <w:sz w:val="29"/>
        </w:rPr>
        <w:t xml:space="preserve"> </w:t>
      </w:r>
      <w:r w:rsidRPr="00E80247">
        <w:rPr>
          <w:rFonts w:ascii="Times New Roman"/>
          <w:w w:val="105"/>
          <w:sz w:val="28"/>
        </w:rPr>
        <w:t>(Choose</w:t>
      </w:r>
      <w:r w:rsidRPr="00E80247">
        <w:rPr>
          <w:rFonts w:ascii="Times New Roman"/>
          <w:spacing w:val="-3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two.)</w:t>
      </w:r>
    </w:p>
    <w:p w14:paraId="30B701BD" w14:textId="77777777" w:rsidR="00596ACE" w:rsidRPr="00E80247" w:rsidRDefault="00596ACE" w:rsidP="00596ACE">
      <w:pPr>
        <w:pStyle w:val="Prrafodelista"/>
        <w:numPr>
          <w:ilvl w:val="0"/>
          <w:numId w:val="101"/>
        </w:numPr>
        <w:tabs>
          <w:tab w:val="left" w:pos="452"/>
        </w:tabs>
        <w:spacing w:before="18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User</w:t>
      </w:r>
      <w:r w:rsidRPr="00E80247">
        <w:rPr>
          <w:rFonts w:ascii="Times New Roman"/>
          <w:spacing w:val="-4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misconfiguration</w:t>
      </w:r>
    </w:p>
    <w:p w14:paraId="77CA781D" w14:textId="77777777" w:rsidR="00596ACE" w:rsidRPr="00E80247" w:rsidRDefault="00596ACE" w:rsidP="00596ACE">
      <w:pPr>
        <w:pStyle w:val="Prrafodelista"/>
        <w:numPr>
          <w:ilvl w:val="0"/>
          <w:numId w:val="101"/>
        </w:numPr>
        <w:tabs>
          <w:tab w:val="left" w:pos="436"/>
        </w:tabs>
        <w:spacing w:before="172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Account security</w:t>
      </w:r>
      <w:r w:rsidRPr="00E80247">
        <w:rPr>
          <w:rFonts w:ascii="Times New Roman"/>
          <w:spacing w:val="-3"/>
          <w:sz w:val="29"/>
        </w:rPr>
        <w:t xml:space="preserve"> </w:t>
      </w:r>
      <w:proofErr w:type="gramStart"/>
      <w:r w:rsidRPr="00E80247">
        <w:rPr>
          <w:rFonts w:ascii="Times New Roman"/>
          <w:sz w:val="29"/>
        </w:rPr>
        <w:t>breach</w:t>
      </w:r>
      <w:proofErr w:type="gramEnd"/>
    </w:p>
    <w:p w14:paraId="2D6EE32D" w14:textId="77777777" w:rsidR="00596ACE" w:rsidRPr="00E80247" w:rsidRDefault="00596ACE" w:rsidP="00596ACE">
      <w:pPr>
        <w:pStyle w:val="Prrafodelista"/>
        <w:numPr>
          <w:ilvl w:val="0"/>
          <w:numId w:val="101"/>
        </w:numPr>
        <w:tabs>
          <w:tab w:val="left" w:pos="436"/>
        </w:tabs>
        <w:spacing w:before="180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Infrastructural</w:t>
      </w:r>
      <w:r w:rsidRPr="00E80247">
        <w:rPr>
          <w:rFonts w:ascii="Times New Roman"/>
          <w:spacing w:val="-4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failure</w:t>
      </w:r>
    </w:p>
    <w:p w14:paraId="120E0BE5" w14:textId="77777777" w:rsidR="00596ACE" w:rsidRPr="00E80247" w:rsidRDefault="00596ACE" w:rsidP="00596ACE">
      <w:pPr>
        <w:pStyle w:val="Prrafodelista"/>
        <w:numPr>
          <w:ilvl w:val="0"/>
          <w:numId w:val="101"/>
        </w:numPr>
        <w:tabs>
          <w:tab w:val="left" w:pos="452"/>
        </w:tabs>
        <w:spacing w:before="172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Data center security</w:t>
      </w:r>
      <w:r w:rsidRPr="00E80247">
        <w:rPr>
          <w:rFonts w:ascii="Times New Roman"/>
          <w:spacing w:val="-5"/>
          <w:sz w:val="29"/>
        </w:rPr>
        <w:t xml:space="preserve"> </w:t>
      </w:r>
      <w:r w:rsidRPr="00E80247">
        <w:rPr>
          <w:rFonts w:ascii="Times New Roman"/>
          <w:sz w:val="29"/>
        </w:rPr>
        <w:t>breach</w:t>
      </w:r>
    </w:p>
    <w:p w14:paraId="3FEAFBCD" w14:textId="77777777" w:rsidR="00596ACE" w:rsidRDefault="00596ACE" w:rsidP="00596ACE">
      <w:pPr>
        <w:spacing w:before="7"/>
        <w:rPr>
          <w:rFonts w:ascii="Times New Roman" w:eastAsia="Times New Roman" w:hAnsi="Times New Roman" w:cs="Times New Roman"/>
          <w:sz w:val="36"/>
          <w:szCs w:val="36"/>
        </w:rPr>
      </w:pPr>
    </w:p>
    <w:p w14:paraId="34CAB660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442"/>
        </w:tabs>
        <w:spacing w:line="332" w:lineRule="exact"/>
        <w:ind w:right="104" w:firstLine="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Which</w:t>
      </w:r>
      <w:r>
        <w:rPr>
          <w:rFonts w:ascii="Times New Roman"/>
          <w:spacing w:val="45"/>
          <w:sz w:val="29"/>
        </w:rPr>
        <w:t xml:space="preserve"> </w:t>
      </w:r>
      <w:r>
        <w:rPr>
          <w:rFonts w:ascii="Times New Roman"/>
          <w:sz w:val="29"/>
        </w:rPr>
        <w:t>of</w:t>
      </w:r>
      <w:r>
        <w:rPr>
          <w:rFonts w:ascii="Times New Roman"/>
          <w:spacing w:val="44"/>
          <w:sz w:val="29"/>
        </w:rPr>
        <w:t xml:space="preserve"> </w:t>
      </w:r>
      <w:r>
        <w:rPr>
          <w:rFonts w:ascii="Times New Roman"/>
          <w:sz w:val="29"/>
        </w:rPr>
        <w:t>these</w:t>
      </w:r>
      <w:r>
        <w:rPr>
          <w:rFonts w:ascii="Times New Roman"/>
          <w:spacing w:val="44"/>
          <w:sz w:val="29"/>
        </w:rPr>
        <w:t xml:space="preserve"> </w:t>
      </w:r>
      <w:r>
        <w:rPr>
          <w:rFonts w:ascii="Times New Roman"/>
          <w:sz w:val="29"/>
        </w:rPr>
        <w:t>explains</w:t>
      </w:r>
      <w:r>
        <w:rPr>
          <w:rFonts w:ascii="Times New Roman"/>
          <w:spacing w:val="45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44"/>
          <w:sz w:val="29"/>
        </w:rPr>
        <w:t xml:space="preserve"> </w:t>
      </w:r>
      <w:r>
        <w:rPr>
          <w:rFonts w:ascii="Times New Roman"/>
          <w:sz w:val="29"/>
        </w:rPr>
        <w:t>difference</w:t>
      </w:r>
      <w:r>
        <w:rPr>
          <w:rFonts w:ascii="Times New Roman"/>
          <w:spacing w:val="44"/>
          <w:sz w:val="29"/>
        </w:rPr>
        <w:t xml:space="preserve"> </w:t>
      </w:r>
      <w:r>
        <w:rPr>
          <w:rFonts w:ascii="Times New Roman"/>
          <w:sz w:val="29"/>
        </w:rPr>
        <w:t>in</w:t>
      </w:r>
      <w:r>
        <w:rPr>
          <w:rFonts w:ascii="Times New Roman"/>
          <w:spacing w:val="45"/>
          <w:sz w:val="29"/>
        </w:rPr>
        <w:t xml:space="preserve"> </w:t>
      </w:r>
      <w:r>
        <w:rPr>
          <w:rFonts w:ascii="Times New Roman"/>
          <w:sz w:val="29"/>
        </w:rPr>
        <w:t>durability</w:t>
      </w:r>
      <w:r>
        <w:rPr>
          <w:rFonts w:ascii="Times New Roman"/>
          <w:spacing w:val="45"/>
          <w:sz w:val="29"/>
        </w:rPr>
        <w:t xml:space="preserve"> </w:t>
      </w:r>
      <w:r>
        <w:rPr>
          <w:rFonts w:ascii="Times New Roman"/>
          <w:sz w:val="29"/>
        </w:rPr>
        <w:t>between</w:t>
      </w:r>
      <w:r>
        <w:rPr>
          <w:rFonts w:ascii="Times New Roman"/>
          <w:spacing w:val="45"/>
          <w:sz w:val="29"/>
        </w:rPr>
        <w:t xml:space="preserve"> </w:t>
      </w:r>
      <w:r>
        <w:rPr>
          <w:rFonts w:ascii="Times New Roman"/>
          <w:sz w:val="29"/>
        </w:rPr>
        <w:t>S3's</w:t>
      </w:r>
      <w:r>
        <w:rPr>
          <w:rFonts w:ascii="Times New Roman"/>
          <w:spacing w:val="45"/>
          <w:sz w:val="29"/>
        </w:rPr>
        <w:t xml:space="preserve"> </w:t>
      </w:r>
      <w:r>
        <w:rPr>
          <w:rFonts w:ascii="Times New Roman"/>
          <w:sz w:val="29"/>
        </w:rPr>
        <w:t>S3</w:t>
      </w:r>
      <w:r>
        <w:rPr>
          <w:rFonts w:ascii="Times New Roman"/>
          <w:spacing w:val="45"/>
          <w:sz w:val="29"/>
        </w:rPr>
        <w:t xml:space="preserve"> </w:t>
      </w:r>
      <w:r>
        <w:rPr>
          <w:rFonts w:ascii="Times New Roman"/>
          <w:sz w:val="29"/>
        </w:rPr>
        <w:t>One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Zone-IA and Reduced Redundancy</w:t>
      </w:r>
      <w:r>
        <w:rPr>
          <w:rFonts w:ascii="Times New Roman"/>
          <w:spacing w:val="-23"/>
          <w:sz w:val="29"/>
        </w:rPr>
        <w:t xml:space="preserve"> </w:t>
      </w:r>
      <w:r>
        <w:rPr>
          <w:rFonts w:ascii="Times New Roman"/>
          <w:sz w:val="29"/>
        </w:rPr>
        <w:t>classes?</w:t>
      </w:r>
    </w:p>
    <w:p w14:paraId="5FC33E9D" w14:textId="77777777" w:rsidR="00596ACE" w:rsidRPr="00E80247" w:rsidRDefault="00596ACE" w:rsidP="00596ACE">
      <w:pPr>
        <w:pStyle w:val="Prrafodelista"/>
        <w:numPr>
          <w:ilvl w:val="0"/>
          <w:numId w:val="102"/>
        </w:numPr>
        <w:tabs>
          <w:tab w:val="left" w:pos="473"/>
        </w:tabs>
        <w:spacing w:before="167" w:line="244" w:lineRule="auto"/>
        <w:ind w:right="110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One Zone-IA is heavily replicated but only within a single availability</w:t>
      </w:r>
      <w:r w:rsidRPr="00E80247">
        <w:rPr>
          <w:rFonts w:ascii="Times New Roman"/>
          <w:spacing w:val="32"/>
          <w:sz w:val="29"/>
        </w:rPr>
        <w:t xml:space="preserve"> </w:t>
      </w:r>
      <w:r w:rsidRPr="00E80247">
        <w:rPr>
          <w:rFonts w:ascii="Times New Roman"/>
          <w:sz w:val="29"/>
        </w:rPr>
        <w:t>zone,</w:t>
      </w:r>
      <w:r w:rsidRPr="00E80247">
        <w:rPr>
          <w:rFonts w:ascii="Times New Roman"/>
          <w:w w:val="99"/>
          <w:sz w:val="29"/>
        </w:rPr>
        <w:t xml:space="preserve"> </w:t>
      </w:r>
      <w:r w:rsidRPr="00E80247">
        <w:rPr>
          <w:rFonts w:ascii="Times New Roman"/>
          <w:sz w:val="28"/>
        </w:rPr>
        <w:t>while reduced redundancy is only lightly</w:t>
      </w:r>
      <w:r w:rsidRPr="00E80247">
        <w:rPr>
          <w:rFonts w:ascii="Times New Roman"/>
          <w:spacing w:val="25"/>
          <w:sz w:val="28"/>
        </w:rPr>
        <w:t xml:space="preserve"> </w:t>
      </w:r>
      <w:r w:rsidRPr="00E80247">
        <w:rPr>
          <w:rFonts w:ascii="Times New Roman"/>
          <w:sz w:val="28"/>
        </w:rPr>
        <w:t>replicated.</w:t>
      </w:r>
    </w:p>
    <w:p w14:paraId="604600A6" w14:textId="77777777" w:rsidR="00596ACE" w:rsidRPr="00E80247" w:rsidRDefault="00596ACE" w:rsidP="00596ACE">
      <w:pPr>
        <w:pStyle w:val="Prrafodelista"/>
        <w:numPr>
          <w:ilvl w:val="0"/>
          <w:numId w:val="102"/>
        </w:numPr>
        <w:tabs>
          <w:tab w:val="left" w:pos="440"/>
        </w:tabs>
        <w:spacing w:before="176" w:line="247" w:lineRule="auto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Reduced</w:t>
      </w:r>
      <w:r w:rsidRPr="00E80247">
        <w:rPr>
          <w:rFonts w:ascii="Times New Roman"/>
          <w:spacing w:val="-1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redundancy</w:t>
      </w:r>
      <w:r w:rsidRPr="00E80247">
        <w:rPr>
          <w:rFonts w:ascii="Times New Roman"/>
          <w:spacing w:val="-18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is</w:t>
      </w:r>
      <w:r w:rsidRPr="00E80247">
        <w:rPr>
          <w:rFonts w:ascii="Times New Roman"/>
          <w:spacing w:val="-1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heavily</w:t>
      </w:r>
      <w:r w:rsidRPr="00E80247">
        <w:rPr>
          <w:rFonts w:ascii="Times New Roman"/>
          <w:spacing w:val="-18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replicated</w:t>
      </w:r>
      <w:r w:rsidRPr="00E80247">
        <w:rPr>
          <w:rFonts w:ascii="Times New Roman"/>
          <w:spacing w:val="-1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but</w:t>
      </w:r>
      <w:r w:rsidRPr="00E80247">
        <w:rPr>
          <w:rFonts w:ascii="Times New Roman"/>
          <w:spacing w:val="-1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only</w:t>
      </w:r>
      <w:r w:rsidRPr="00E80247">
        <w:rPr>
          <w:rFonts w:ascii="Times New Roman"/>
          <w:spacing w:val="-1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within</w:t>
      </w:r>
      <w:r w:rsidRPr="00E80247">
        <w:rPr>
          <w:rFonts w:ascii="Times New Roman"/>
          <w:spacing w:val="-18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a</w:t>
      </w:r>
      <w:r w:rsidRPr="00E80247">
        <w:rPr>
          <w:rFonts w:ascii="Times New Roman"/>
          <w:spacing w:val="-1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single</w:t>
      </w:r>
      <w:r w:rsidRPr="00E80247">
        <w:rPr>
          <w:rFonts w:ascii="Times New Roman"/>
          <w:spacing w:val="-1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availability</w:t>
      </w:r>
      <w:r w:rsidRPr="00E80247">
        <w:rPr>
          <w:rFonts w:ascii="Times New Roman"/>
          <w:w w:val="102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zone, while One Zone-IA is only lightly</w:t>
      </w:r>
      <w:r w:rsidRPr="00E80247">
        <w:rPr>
          <w:rFonts w:ascii="Times New Roman"/>
          <w:spacing w:val="-46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replicated.</w:t>
      </w:r>
    </w:p>
    <w:p w14:paraId="7893C48E" w14:textId="77777777" w:rsidR="00596ACE" w:rsidRPr="00E80247" w:rsidRDefault="00596ACE" w:rsidP="00596ACE">
      <w:pPr>
        <w:pStyle w:val="Prrafodelista"/>
        <w:numPr>
          <w:ilvl w:val="0"/>
          <w:numId w:val="102"/>
        </w:numPr>
        <w:tabs>
          <w:tab w:val="left" w:pos="480"/>
        </w:tabs>
        <w:spacing w:before="172"/>
        <w:ind w:right="110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sz w:val="28"/>
        </w:rPr>
        <w:t xml:space="preserve">One Zone-IA is replicated across </w:t>
      </w:r>
      <w:r w:rsidRPr="00E80247">
        <w:rPr>
          <w:rFonts w:ascii="Times New Roman"/>
          <w:spacing w:val="-8"/>
          <w:sz w:val="28"/>
        </w:rPr>
        <w:t xml:space="preserve">AWS </w:t>
      </w:r>
      <w:proofErr w:type="gramStart"/>
      <w:r w:rsidRPr="00E80247">
        <w:rPr>
          <w:rFonts w:ascii="Times New Roman"/>
          <w:sz w:val="28"/>
        </w:rPr>
        <w:t>regions,  while</w:t>
      </w:r>
      <w:proofErr w:type="gramEnd"/>
      <w:r w:rsidRPr="00E80247">
        <w:rPr>
          <w:rFonts w:ascii="Times New Roman"/>
          <w:sz w:val="28"/>
        </w:rPr>
        <w:t xml:space="preserve">  reduced</w:t>
      </w:r>
      <w:r w:rsidRPr="00E80247">
        <w:rPr>
          <w:rFonts w:ascii="Times New Roman"/>
          <w:spacing w:val="29"/>
          <w:sz w:val="28"/>
        </w:rPr>
        <w:t xml:space="preserve"> </w:t>
      </w:r>
      <w:r w:rsidRPr="00E80247">
        <w:rPr>
          <w:rFonts w:ascii="Times New Roman"/>
          <w:sz w:val="28"/>
        </w:rPr>
        <w:t>redundancy</w:t>
      </w:r>
      <w:r w:rsidRPr="00E80247">
        <w:rPr>
          <w:rFonts w:ascii="Times New Roman"/>
          <w:w w:val="102"/>
          <w:sz w:val="28"/>
        </w:rPr>
        <w:t xml:space="preserve"> </w:t>
      </w:r>
      <w:r w:rsidRPr="00E80247">
        <w:rPr>
          <w:rFonts w:ascii="Times New Roman"/>
          <w:sz w:val="29"/>
        </w:rPr>
        <w:t>data is restricted to a single</w:t>
      </w:r>
      <w:r w:rsidRPr="00E80247">
        <w:rPr>
          <w:rFonts w:ascii="Times New Roman"/>
          <w:spacing w:val="-10"/>
          <w:sz w:val="29"/>
        </w:rPr>
        <w:t xml:space="preserve"> </w:t>
      </w:r>
      <w:r w:rsidRPr="00E80247">
        <w:rPr>
          <w:rFonts w:ascii="Times New Roman"/>
          <w:sz w:val="29"/>
        </w:rPr>
        <w:t>region.</w:t>
      </w:r>
    </w:p>
    <w:p w14:paraId="57E87D23" w14:textId="77777777" w:rsidR="00596ACE" w:rsidRPr="00E80247" w:rsidRDefault="00596ACE" w:rsidP="00596ACE">
      <w:pPr>
        <w:pStyle w:val="Prrafodelista"/>
        <w:numPr>
          <w:ilvl w:val="0"/>
          <w:numId w:val="102"/>
        </w:numPr>
        <w:tabs>
          <w:tab w:val="left" w:pos="526"/>
        </w:tabs>
        <w:spacing w:before="53" w:line="332" w:lineRule="exact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One Zone-IA data is automatically backed up to Amazon Glacier</w:t>
      </w:r>
      <w:r w:rsidRPr="00E80247">
        <w:rPr>
          <w:rFonts w:ascii="Times New Roman"/>
          <w:spacing w:val="44"/>
          <w:sz w:val="29"/>
        </w:rPr>
        <w:t xml:space="preserve"> </w:t>
      </w:r>
      <w:r w:rsidRPr="00E80247">
        <w:rPr>
          <w:rFonts w:ascii="Times New Roman"/>
          <w:sz w:val="29"/>
        </w:rPr>
        <w:t>while</w:t>
      </w:r>
      <w:r w:rsidRPr="00E80247">
        <w:rPr>
          <w:rFonts w:ascii="Times New Roman"/>
          <w:w w:val="99"/>
          <w:sz w:val="29"/>
        </w:rPr>
        <w:t xml:space="preserve"> </w:t>
      </w:r>
      <w:r w:rsidRPr="00E80247">
        <w:rPr>
          <w:rFonts w:ascii="Times New Roman"/>
          <w:sz w:val="29"/>
        </w:rPr>
        <w:t>reduced redundancy remains within</w:t>
      </w:r>
      <w:r w:rsidRPr="00E80247">
        <w:rPr>
          <w:rFonts w:ascii="Times New Roman"/>
          <w:spacing w:val="-7"/>
          <w:sz w:val="29"/>
        </w:rPr>
        <w:t xml:space="preserve"> </w:t>
      </w:r>
      <w:r w:rsidRPr="00E80247">
        <w:rPr>
          <w:rFonts w:ascii="Times New Roman"/>
          <w:sz w:val="29"/>
        </w:rPr>
        <w:t>S3.</w:t>
      </w:r>
    </w:p>
    <w:p w14:paraId="0D1583CE" w14:textId="77777777" w:rsidR="00596ACE" w:rsidRDefault="00596ACE" w:rsidP="00596ACE">
      <w:pPr>
        <w:spacing w:before="10"/>
        <w:rPr>
          <w:rFonts w:ascii="Times New Roman" w:eastAsia="Times New Roman" w:hAnsi="Times New Roman" w:cs="Times New Roman"/>
          <w:sz w:val="37"/>
          <w:szCs w:val="37"/>
        </w:rPr>
      </w:pPr>
    </w:p>
    <w:p w14:paraId="0D6E3262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580"/>
        </w:tabs>
        <w:spacing w:line="247" w:lineRule="auto"/>
        <w:ind w:right="13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Which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29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following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29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12-month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availability</w:t>
      </w:r>
      <w:r>
        <w:rPr>
          <w:rFonts w:ascii="Times New Roman"/>
          <w:spacing w:val="29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guarantee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for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2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S3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Standard-IA</w:t>
      </w:r>
      <w:r>
        <w:rPr>
          <w:rFonts w:ascii="Times New Roman"/>
          <w:spacing w:val="-1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class?</w:t>
      </w:r>
    </w:p>
    <w:p w14:paraId="578F8416" w14:textId="77777777" w:rsidR="00596ACE" w:rsidRPr="00E80247" w:rsidRDefault="00596ACE" w:rsidP="00596ACE">
      <w:pPr>
        <w:pStyle w:val="Prrafodelista"/>
        <w:numPr>
          <w:ilvl w:val="0"/>
          <w:numId w:val="103"/>
        </w:numPr>
        <w:tabs>
          <w:tab w:val="left" w:pos="452"/>
        </w:tabs>
        <w:spacing w:before="163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99.99 per</w:t>
      </w:r>
      <w:r w:rsidRPr="00E80247">
        <w:rPr>
          <w:rFonts w:ascii="Times New Roman"/>
          <w:spacing w:val="-3"/>
          <w:sz w:val="29"/>
        </w:rPr>
        <w:t xml:space="preserve"> </w:t>
      </w:r>
      <w:r w:rsidRPr="00E80247">
        <w:rPr>
          <w:rFonts w:ascii="Times New Roman"/>
          <w:sz w:val="29"/>
        </w:rPr>
        <w:t>cent</w:t>
      </w:r>
    </w:p>
    <w:p w14:paraId="37CB1975" w14:textId="77777777" w:rsidR="00596ACE" w:rsidRPr="00E80247" w:rsidRDefault="00596ACE" w:rsidP="00596ACE">
      <w:pPr>
        <w:pStyle w:val="Prrafodelista"/>
        <w:numPr>
          <w:ilvl w:val="0"/>
          <w:numId w:val="103"/>
        </w:numPr>
        <w:tabs>
          <w:tab w:val="left" w:pos="436"/>
        </w:tabs>
        <w:spacing w:before="170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99.9 per</w:t>
      </w:r>
      <w:r w:rsidRPr="00E80247">
        <w:rPr>
          <w:rFonts w:ascii="Times New Roman"/>
          <w:spacing w:val="-3"/>
          <w:sz w:val="29"/>
        </w:rPr>
        <w:t xml:space="preserve"> </w:t>
      </w:r>
      <w:r w:rsidRPr="00E80247">
        <w:rPr>
          <w:rFonts w:ascii="Times New Roman"/>
          <w:sz w:val="29"/>
        </w:rPr>
        <w:t>cent</w:t>
      </w:r>
    </w:p>
    <w:p w14:paraId="059C72B4" w14:textId="77777777" w:rsidR="00596ACE" w:rsidRPr="00E80247" w:rsidRDefault="00596ACE" w:rsidP="00596ACE">
      <w:pPr>
        <w:pStyle w:val="Prrafodelista"/>
        <w:numPr>
          <w:ilvl w:val="0"/>
          <w:numId w:val="103"/>
        </w:numPr>
        <w:tabs>
          <w:tab w:val="left" w:pos="452"/>
        </w:tabs>
        <w:spacing w:before="163"/>
        <w:ind w:right="128"/>
        <w:rPr>
          <w:rFonts w:ascii="Times New Roman"/>
          <w:sz w:val="29"/>
        </w:rPr>
      </w:pPr>
      <w:r w:rsidRPr="00E80247">
        <w:rPr>
          <w:rFonts w:ascii="Times New Roman"/>
          <w:sz w:val="29"/>
        </w:rPr>
        <w:t>99.999999999 per cent</w:t>
      </w:r>
    </w:p>
    <w:p w14:paraId="5DE904A8" w14:textId="77777777" w:rsidR="00596ACE" w:rsidRPr="00E80247" w:rsidRDefault="00596ACE" w:rsidP="00596ACE">
      <w:pPr>
        <w:pStyle w:val="Prrafodelista"/>
        <w:numPr>
          <w:ilvl w:val="0"/>
          <w:numId w:val="103"/>
        </w:numPr>
        <w:tabs>
          <w:tab w:val="left" w:pos="452"/>
        </w:tabs>
        <w:spacing w:before="163"/>
        <w:ind w:right="128"/>
        <w:rPr>
          <w:rFonts w:ascii="Times New Roman"/>
          <w:sz w:val="29"/>
        </w:rPr>
      </w:pPr>
      <w:r w:rsidRPr="00E80247">
        <w:rPr>
          <w:rFonts w:ascii="Times New Roman"/>
          <w:sz w:val="29"/>
        </w:rPr>
        <w:t>99.5 percent</w:t>
      </w:r>
    </w:p>
    <w:p w14:paraId="4F6493BF" w14:textId="77777777" w:rsidR="00596ACE" w:rsidRDefault="00596ACE" w:rsidP="00596ACE">
      <w:pPr>
        <w:spacing w:before="9"/>
        <w:rPr>
          <w:rFonts w:ascii="Times New Roman" w:eastAsia="Times New Roman" w:hAnsi="Times New Roman" w:cs="Times New Roman"/>
          <w:sz w:val="37"/>
          <w:szCs w:val="37"/>
        </w:rPr>
      </w:pPr>
    </w:p>
    <w:p w14:paraId="6084E3BF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589"/>
        </w:tabs>
        <w:spacing w:line="332" w:lineRule="exact"/>
        <w:ind w:right="128" w:firstLine="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For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which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of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following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data</w:t>
      </w:r>
      <w:r>
        <w:rPr>
          <w:rFonts w:ascii="Times New Roman"/>
          <w:spacing w:val="58"/>
          <w:sz w:val="29"/>
        </w:rPr>
        <w:t xml:space="preserve"> </w:t>
      </w:r>
      <w:r>
        <w:rPr>
          <w:rFonts w:ascii="Times New Roman"/>
          <w:sz w:val="29"/>
        </w:rPr>
        <w:t>operations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would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you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not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worry</w:t>
      </w:r>
      <w:r>
        <w:rPr>
          <w:rFonts w:ascii="Times New Roman"/>
          <w:spacing w:val="59"/>
          <w:sz w:val="29"/>
        </w:rPr>
        <w:t xml:space="preserve"> </w:t>
      </w:r>
      <w:r>
        <w:rPr>
          <w:rFonts w:ascii="Times New Roman"/>
          <w:sz w:val="29"/>
        </w:rPr>
        <w:t>about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eventual</w:t>
      </w:r>
      <w:r>
        <w:rPr>
          <w:rFonts w:ascii="Times New Roman"/>
          <w:spacing w:val="-2"/>
          <w:sz w:val="29"/>
        </w:rPr>
        <w:t xml:space="preserve"> </w:t>
      </w:r>
      <w:r>
        <w:rPr>
          <w:rFonts w:ascii="Times New Roman"/>
          <w:sz w:val="29"/>
        </w:rPr>
        <w:t>consistency?</w:t>
      </w:r>
    </w:p>
    <w:p w14:paraId="6521FCA9" w14:textId="77777777" w:rsidR="00596ACE" w:rsidRPr="00E80247" w:rsidRDefault="00596ACE" w:rsidP="00596ACE">
      <w:pPr>
        <w:pStyle w:val="Prrafodelista"/>
        <w:numPr>
          <w:ilvl w:val="0"/>
          <w:numId w:val="104"/>
        </w:numPr>
        <w:tabs>
          <w:tab w:val="left" w:pos="452"/>
        </w:tabs>
        <w:spacing w:before="176"/>
        <w:ind w:right="128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Operations</w:t>
      </w:r>
      <w:r w:rsidRPr="00E80247">
        <w:rPr>
          <w:rFonts w:ascii="Times New Roman"/>
          <w:spacing w:val="-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immediately</w:t>
      </w:r>
      <w:r w:rsidRPr="00E80247">
        <w:rPr>
          <w:rFonts w:ascii="Times New Roman"/>
          <w:spacing w:val="-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preceding</w:t>
      </w:r>
      <w:r w:rsidRPr="00E80247">
        <w:rPr>
          <w:rFonts w:ascii="Times New Roman"/>
          <w:spacing w:val="-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the</w:t>
      </w:r>
      <w:r w:rsidRPr="00E80247">
        <w:rPr>
          <w:rFonts w:ascii="Times New Roman"/>
          <w:spacing w:val="-10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deletion</w:t>
      </w:r>
      <w:r w:rsidRPr="00E80247">
        <w:rPr>
          <w:rFonts w:ascii="Times New Roman"/>
          <w:spacing w:val="-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of</w:t>
      </w:r>
      <w:r w:rsidRPr="00E80247">
        <w:rPr>
          <w:rFonts w:ascii="Times New Roman"/>
          <w:spacing w:val="-10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an</w:t>
      </w:r>
      <w:r w:rsidRPr="00E80247">
        <w:rPr>
          <w:rFonts w:ascii="Times New Roman"/>
          <w:spacing w:val="-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existing</w:t>
      </w:r>
      <w:r w:rsidRPr="00E80247">
        <w:rPr>
          <w:rFonts w:ascii="Times New Roman"/>
          <w:spacing w:val="-9"/>
          <w:w w:val="105"/>
          <w:sz w:val="28"/>
        </w:rPr>
        <w:t xml:space="preserve"> </w:t>
      </w:r>
      <w:proofErr w:type="gramStart"/>
      <w:r w:rsidRPr="00E80247">
        <w:rPr>
          <w:rFonts w:ascii="Times New Roman"/>
          <w:w w:val="105"/>
          <w:sz w:val="28"/>
        </w:rPr>
        <w:t>object</w:t>
      </w:r>
      <w:proofErr w:type="gramEnd"/>
    </w:p>
    <w:p w14:paraId="63E6DD46" w14:textId="77777777" w:rsidR="00596ACE" w:rsidRPr="00E80247" w:rsidRDefault="00596ACE" w:rsidP="00596ACE">
      <w:pPr>
        <w:pStyle w:val="Prrafodelista"/>
        <w:numPr>
          <w:ilvl w:val="0"/>
          <w:numId w:val="104"/>
        </w:numPr>
        <w:tabs>
          <w:tab w:val="left" w:pos="436"/>
        </w:tabs>
        <w:spacing w:before="172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Operations subsequent to updating of an existing</w:t>
      </w:r>
      <w:r w:rsidRPr="00E80247">
        <w:rPr>
          <w:rFonts w:ascii="Times New Roman"/>
          <w:spacing w:val="-17"/>
          <w:sz w:val="29"/>
        </w:rPr>
        <w:t xml:space="preserve"> </w:t>
      </w:r>
      <w:proofErr w:type="gramStart"/>
      <w:r w:rsidRPr="00E80247">
        <w:rPr>
          <w:rFonts w:ascii="Times New Roman"/>
          <w:sz w:val="29"/>
        </w:rPr>
        <w:t>object</w:t>
      </w:r>
      <w:proofErr w:type="gramEnd"/>
    </w:p>
    <w:p w14:paraId="2AC3A644" w14:textId="77777777" w:rsidR="00596ACE" w:rsidRPr="00E80247" w:rsidRDefault="00596ACE" w:rsidP="00596ACE">
      <w:pPr>
        <w:pStyle w:val="Prrafodelista"/>
        <w:numPr>
          <w:ilvl w:val="0"/>
          <w:numId w:val="104"/>
        </w:numPr>
        <w:tabs>
          <w:tab w:val="left" w:pos="436"/>
        </w:tabs>
        <w:spacing w:before="170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 xml:space="preserve">Operations </w:t>
      </w:r>
      <w:proofErr w:type="gramStart"/>
      <w:r w:rsidRPr="00E80247">
        <w:rPr>
          <w:rFonts w:ascii="Times New Roman"/>
          <w:sz w:val="29"/>
        </w:rPr>
        <w:t>subsequent to</w:t>
      </w:r>
      <w:proofErr w:type="gramEnd"/>
      <w:r w:rsidRPr="00E80247">
        <w:rPr>
          <w:rFonts w:ascii="Times New Roman"/>
          <w:sz w:val="29"/>
        </w:rPr>
        <w:t xml:space="preserve"> the deletion of an existing</w:t>
      </w:r>
      <w:r w:rsidRPr="00E80247">
        <w:rPr>
          <w:rFonts w:ascii="Times New Roman"/>
          <w:spacing w:val="-21"/>
          <w:sz w:val="29"/>
        </w:rPr>
        <w:t xml:space="preserve"> </w:t>
      </w:r>
      <w:r w:rsidRPr="00E80247">
        <w:rPr>
          <w:rFonts w:ascii="Times New Roman"/>
          <w:sz w:val="29"/>
        </w:rPr>
        <w:t>object</w:t>
      </w:r>
    </w:p>
    <w:p w14:paraId="2ECE3E65" w14:textId="77777777" w:rsidR="00596ACE" w:rsidRPr="00E80247" w:rsidRDefault="00596ACE" w:rsidP="00596ACE">
      <w:pPr>
        <w:pStyle w:val="Prrafodelista"/>
        <w:numPr>
          <w:ilvl w:val="0"/>
          <w:numId w:val="104"/>
        </w:numPr>
        <w:tabs>
          <w:tab w:val="left" w:pos="452"/>
        </w:tabs>
        <w:spacing w:before="165"/>
        <w:ind w:right="128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 xml:space="preserve">Operations </w:t>
      </w:r>
      <w:proofErr w:type="gramStart"/>
      <w:r w:rsidRPr="00E80247">
        <w:rPr>
          <w:rFonts w:ascii="Times New Roman"/>
          <w:w w:val="105"/>
          <w:sz w:val="28"/>
        </w:rPr>
        <w:t>subsequent to</w:t>
      </w:r>
      <w:proofErr w:type="gramEnd"/>
      <w:r w:rsidRPr="00E80247">
        <w:rPr>
          <w:rFonts w:ascii="Times New Roman"/>
          <w:w w:val="105"/>
          <w:sz w:val="28"/>
        </w:rPr>
        <w:t xml:space="preserve"> the creation of a new</w:t>
      </w:r>
      <w:r w:rsidRPr="00E80247">
        <w:rPr>
          <w:rFonts w:ascii="Times New Roman"/>
          <w:spacing w:val="-39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object</w:t>
      </w:r>
    </w:p>
    <w:p w14:paraId="393C6B4E" w14:textId="77777777" w:rsidR="00596ACE" w:rsidRDefault="00596ACE" w:rsidP="00596ACE">
      <w:pPr>
        <w:spacing w:before="4"/>
        <w:rPr>
          <w:rFonts w:ascii="Times New Roman" w:eastAsia="Times New Roman" w:hAnsi="Times New Roman" w:cs="Times New Roman"/>
          <w:sz w:val="38"/>
          <w:szCs w:val="38"/>
        </w:rPr>
      </w:pPr>
    </w:p>
    <w:p w14:paraId="5DED552B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557"/>
        </w:tabs>
        <w:spacing w:line="247" w:lineRule="auto"/>
        <w:ind w:right="128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What must you do to protect objects in S3 buckets from being</w:t>
      </w:r>
      <w:r>
        <w:rPr>
          <w:rFonts w:ascii="Times New Roman"/>
          <w:spacing w:val="1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accidentally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overwritten?</w:t>
      </w:r>
    </w:p>
    <w:p w14:paraId="74E9378C" w14:textId="77777777" w:rsidR="00596ACE" w:rsidRPr="00E80247" w:rsidRDefault="00596ACE" w:rsidP="00596ACE">
      <w:pPr>
        <w:pStyle w:val="Prrafodelista"/>
        <w:numPr>
          <w:ilvl w:val="0"/>
          <w:numId w:val="105"/>
        </w:numPr>
        <w:tabs>
          <w:tab w:val="left" w:pos="452"/>
        </w:tabs>
        <w:spacing w:before="163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Nothing. S3 protects existing files by</w:t>
      </w:r>
      <w:r w:rsidRPr="00E80247">
        <w:rPr>
          <w:rFonts w:ascii="Times New Roman"/>
          <w:spacing w:val="-12"/>
          <w:sz w:val="29"/>
        </w:rPr>
        <w:t xml:space="preserve"> </w:t>
      </w:r>
      <w:r w:rsidRPr="00E80247">
        <w:rPr>
          <w:rFonts w:ascii="Times New Roman"/>
          <w:sz w:val="29"/>
        </w:rPr>
        <w:t>default.</w:t>
      </w:r>
    </w:p>
    <w:p w14:paraId="3204E966" w14:textId="77777777" w:rsidR="00596ACE" w:rsidRPr="00E80247" w:rsidRDefault="00596ACE" w:rsidP="00596ACE">
      <w:pPr>
        <w:pStyle w:val="Prrafodelista"/>
        <w:numPr>
          <w:ilvl w:val="0"/>
          <w:numId w:val="105"/>
        </w:numPr>
        <w:tabs>
          <w:tab w:val="left" w:pos="436"/>
        </w:tabs>
        <w:spacing w:before="180"/>
        <w:ind w:right="128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Nothing. S3 saves older versions of your files by</w:t>
      </w:r>
      <w:r w:rsidRPr="00E80247">
        <w:rPr>
          <w:rFonts w:ascii="Times New Roman"/>
          <w:spacing w:val="-46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default.</w:t>
      </w:r>
    </w:p>
    <w:p w14:paraId="017ACB7F" w14:textId="77777777" w:rsidR="00596ACE" w:rsidRPr="00E80247" w:rsidRDefault="00596ACE" w:rsidP="00596ACE">
      <w:pPr>
        <w:pStyle w:val="Prrafodelista"/>
        <w:numPr>
          <w:ilvl w:val="0"/>
          <w:numId w:val="105"/>
        </w:numPr>
        <w:tabs>
          <w:tab w:val="left" w:pos="436"/>
        </w:tabs>
        <w:spacing w:before="172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E80247">
        <w:rPr>
          <w:rFonts w:ascii="Times New Roman"/>
          <w:sz w:val="29"/>
        </w:rPr>
        <w:t>Enable</w:t>
      </w:r>
      <w:r w:rsidRPr="00E80247">
        <w:rPr>
          <w:rFonts w:ascii="Times New Roman"/>
          <w:spacing w:val="-2"/>
          <w:sz w:val="29"/>
        </w:rPr>
        <w:t xml:space="preserve"> </w:t>
      </w:r>
      <w:r w:rsidRPr="00E80247">
        <w:rPr>
          <w:rFonts w:ascii="Times New Roman"/>
          <w:sz w:val="29"/>
        </w:rPr>
        <w:t>versioning.</w:t>
      </w:r>
    </w:p>
    <w:p w14:paraId="5EDD67A7" w14:textId="77777777" w:rsidR="00596ACE" w:rsidRPr="00E80247" w:rsidRDefault="00596ACE" w:rsidP="00596ACE">
      <w:pPr>
        <w:pStyle w:val="Prrafodelista"/>
        <w:numPr>
          <w:ilvl w:val="0"/>
          <w:numId w:val="105"/>
        </w:numPr>
        <w:tabs>
          <w:tab w:val="left" w:pos="452"/>
        </w:tabs>
        <w:spacing w:before="180"/>
        <w:ind w:right="128"/>
        <w:rPr>
          <w:rFonts w:ascii="Times New Roman" w:eastAsia="Times New Roman" w:hAnsi="Times New Roman" w:cs="Times New Roman"/>
          <w:sz w:val="28"/>
          <w:szCs w:val="28"/>
        </w:rPr>
      </w:pPr>
      <w:r w:rsidRPr="00E80247">
        <w:rPr>
          <w:rFonts w:ascii="Times New Roman"/>
          <w:w w:val="105"/>
          <w:sz w:val="28"/>
        </w:rPr>
        <w:t>Enable file overwrite</w:t>
      </w:r>
      <w:r w:rsidRPr="00E80247">
        <w:rPr>
          <w:rFonts w:ascii="Times New Roman"/>
          <w:spacing w:val="-11"/>
          <w:w w:val="105"/>
          <w:sz w:val="28"/>
        </w:rPr>
        <w:t xml:space="preserve"> </w:t>
      </w:r>
      <w:r w:rsidRPr="00E80247">
        <w:rPr>
          <w:rFonts w:ascii="Times New Roman"/>
          <w:w w:val="105"/>
          <w:sz w:val="28"/>
        </w:rPr>
        <w:t>protection.</w:t>
      </w:r>
    </w:p>
    <w:p w14:paraId="6EDE6B6D" w14:textId="77777777" w:rsidR="00596ACE" w:rsidRDefault="00596ACE" w:rsidP="00596ACE">
      <w:pPr>
        <w:rPr>
          <w:rFonts w:ascii="Times New Roman" w:eastAsia="Times New Roman" w:hAnsi="Times New Roman" w:cs="Times New Roman"/>
          <w:sz w:val="38"/>
          <w:szCs w:val="38"/>
        </w:rPr>
      </w:pPr>
    </w:p>
    <w:p w14:paraId="65CC2045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573"/>
        </w:tabs>
        <w:spacing w:line="332" w:lineRule="exact"/>
        <w:ind w:right="128" w:firstLine="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How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can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you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apply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transitions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between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storage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classes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for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certain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objects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within an S3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bucket?</w:t>
      </w:r>
    </w:p>
    <w:p w14:paraId="62FED1A7" w14:textId="77777777" w:rsidR="00596ACE" w:rsidRPr="002B71AD" w:rsidRDefault="00596ACE" w:rsidP="00596ACE">
      <w:pPr>
        <w:pStyle w:val="Prrafodelista"/>
        <w:numPr>
          <w:ilvl w:val="0"/>
          <w:numId w:val="106"/>
        </w:numPr>
        <w:tabs>
          <w:tab w:val="left" w:pos="452"/>
        </w:tabs>
        <w:spacing w:before="161"/>
        <w:ind w:right="128"/>
        <w:rPr>
          <w:rFonts w:ascii="Times New Roman" w:eastAsia="Times New Roman" w:hAnsi="Times New Roman" w:cs="Times New Roman"/>
          <w:sz w:val="28"/>
          <w:szCs w:val="28"/>
        </w:rPr>
      </w:pPr>
      <w:r w:rsidRPr="002B71AD">
        <w:rPr>
          <w:rFonts w:ascii="Times New Roman"/>
          <w:w w:val="105"/>
          <w:sz w:val="28"/>
        </w:rPr>
        <w:t>By</w:t>
      </w:r>
      <w:r w:rsidRPr="002B71AD">
        <w:rPr>
          <w:rFonts w:ascii="Times New Roman"/>
          <w:spacing w:val="-10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specifying</w:t>
      </w:r>
      <w:r w:rsidRPr="002B71AD">
        <w:rPr>
          <w:rFonts w:ascii="Times New Roman"/>
          <w:spacing w:val="-10"/>
          <w:w w:val="105"/>
          <w:sz w:val="28"/>
        </w:rPr>
        <w:t xml:space="preserve"> </w:t>
      </w:r>
      <w:proofErr w:type="gramStart"/>
      <w:r w:rsidRPr="002B71AD">
        <w:rPr>
          <w:rFonts w:ascii="Times New Roman"/>
          <w:w w:val="105"/>
          <w:sz w:val="28"/>
        </w:rPr>
        <w:t>particular</w:t>
      </w:r>
      <w:r w:rsidRPr="002B71AD">
        <w:rPr>
          <w:rFonts w:ascii="Times New Roman"/>
          <w:spacing w:val="-11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prefixes</w:t>
      </w:r>
      <w:proofErr w:type="gramEnd"/>
      <w:r w:rsidRPr="002B71AD">
        <w:rPr>
          <w:rFonts w:ascii="Times New Roman"/>
          <w:spacing w:val="-10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when</w:t>
      </w:r>
      <w:r w:rsidRPr="002B71AD">
        <w:rPr>
          <w:rFonts w:ascii="Times New Roman"/>
          <w:spacing w:val="-10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you</w:t>
      </w:r>
      <w:r w:rsidRPr="002B71AD">
        <w:rPr>
          <w:rFonts w:ascii="Times New Roman"/>
          <w:spacing w:val="-10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define</w:t>
      </w:r>
      <w:r w:rsidRPr="002B71AD">
        <w:rPr>
          <w:rFonts w:ascii="Times New Roman"/>
          <w:spacing w:val="-11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your</w:t>
      </w:r>
      <w:r w:rsidRPr="002B71AD">
        <w:rPr>
          <w:rFonts w:ascii="Times New Roman"/>
          <w:spacing w:val="-11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lifecycle</w:t>
      </w:r>
      <w:r w:rsidRPr="002B71AD">
        <w:rPr>
          <w:rFonts w:ascii="Times New Roman"/>
          <w:spacing w:val="-11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rules</w:t>
      </w:r>
    </w:p>
    <w:p w14:paraId="64BDE4A8" w14:textId="77777777" w:rsidR="00596ACE" w:rsidRPr="002B71AD" w:rsidRDefault="00596ACE" w:rsidP="00596ACE">
      <w:pPr>
        <w:pStyle w:val="Prrafodelista"/>
        <w:numPr>
          <w:ilvl w:val="0"/>
          <w:numId w:val="106"/>
        </w:numPr>
        <w:tabs>
          <w:tab w:val="left" w:pos="436"/>
        </w:tabs>
        <w:spacing w:before="172"/>
        <w:ind w:right="128"/>
        <w:rPr>
          <w:rFonts w:ascii="Times New Roman" w:eastAsia="Times New Roman" w:hAnsi="Times New Roman" w:cs="Times New Roman"/>
          <w:sz w:val="29"/>
          <w:szCs w:val="29"/>
        </w:rPr>
      </w:pPr>
      <w:r w:rsidRPr="002B71AD">
        <w:rPr>
          <w:rFonts w:ascii="Times New Roman"/>
          <w:sz w:val="29"/>
        </w:rPr>
        <w:t>This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isn't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possible.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Lifecycle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rules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must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apply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to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all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the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objects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in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a</w:t>
      </w:r>
      <w:r w:rsidRPr="002B71AD">
        <w:rPr>
          <w:rFonts w:ascii="Times New Roman"/>
          <w:spacing w:val="-6"/>
          <w:sz w:val="29"/>
        </w:rPr>
        <w:t xml:space="preserve"> </w:t>
      </w:r>
      <w:r w:rsidRPr="002B71AD">
        <w:rPr>
          <w:rFonts w:ascii="Times New Roman"/>
          <w:sz w:val="29"/>
        </w:rPr>
        <w:t>bucket.</w:t>
      </w:r>
    </w:p>
    <w:p w14:paraId="63F9FDEF" w14:textId="77777777" w:rsidR="00596ACE" w:rsidRPr="002B71AD" w:rsidRDefault="00596ACE" w:rsidP="00596ACE">
      <w:pPr>
        <w:pStyle w:val="Prrafodelista"/>
        <w:numPr>
          <w:ilvl w:val="0"/>
          <w:numId w:val="106"/>
        </w:numPr>
        <w:tabs>
          <w:tab w:val="left" w:pos="436"/>
        </w:tabs>
        <w:spacing w:before="161"/>
        <w:ind w:right="128"/>
        <w:rPr>
          <w:rFonts w:ascii="Times New Roman"/>
          <w:w w:val="105"/>
          <w:sz w:val="28"/>
        </w:rPr>
      </w:pPr>
      <w:r w:rsidRPr="002B71AD">
        <w:rPr>
          <w:rFonts w:ascii="Times New Roman"/>
          <w:w w:val="105"/>
          <w:sz w:val="28"/>
        </w:rPr>
        <w:t xml:space="preserve">By specifying </w:t>
      </w:r>
      <w:proofErr w:type="gramStart"/>
      <w:r w:rsidRPr="002B71AD">
        <w:rPr>
          <w:rFonts w:ascii="Times New Roman"/>
          <w:w w:val="105"/>
          <w:sz w:val="28"/>
        </w:rPr>
        <w:t>particular prefixes</w:t>
      </w:r>
      <w:proofErr w:type="gramEnd"/>
      <w:r w:rsidRPr="002B71AD">
        <w:rPr>
          <w:rFonts w:ascii="Times New Roman"/>
          <w:w w:val="105"/>
          <w:sz w:val="28"/>
        </w:rPr>
        <w:t xml:space="preserve"> when you create the bucket</w:t>
      </w:r>
    </w:p>
    <w:p w14:paraId="088FB22A" w14:textId="77777777" w:rsidR="00596ACE" w:rsidRPr="002B71AD" w:rsidRDefault="00596ACE" w:rsidP="00596ACE">
      <w:pPr>
        <w:pStyle w:val="Prrafodelista"/>
        <w:numPr>
          <w:ilvl w:val="0"/>
          <w:numId w:val="106"/>
        </w:numPr>
        <w:tabs>
          <w:tab w:val="left" w:pos="452"/>
        </w:tabs>
        <w:spacing w:before="161"/>
        <w:ind w:right="128"/>
        <w:rPr>
          <w:rFonts w:ascii="Times New Roman" w:eastAsia="Times New Roman" w:hAnsi="Times New Roman" w:cs="Times New Roman"/>
          <w:sz w:val="28"/>
          <w:szCs w:val="28"/>
        </w:rPr>
      </w:pPr>
      <w:r w:rsidRPr="002B71AD">
        <w:rPr>
          <w:rFonts w:ascii="Times New Roman"/>
          <w:w w:val="105"/>
          <w:sz w:val="28"/>
        </w:rPr>
        <w:t>By importing a predefined lifecycle rule template</w:t>
      </w:r>
    </w:p>
    <w:p w14:paraId="0BB29DCC" w14:textId="77777777" w:rsidR="00596ACE" w:rsidRDefault="00596ACE" w:rsidP="00596A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C58D9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597"/>
        </w:tabs>
        <w:spacing w:before="227"/>
        <w:ind w:right="11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 xml:space="preserve">Which of the following classes will make the most sense </w:t>
      </w:r>
      <w:proofErr w:type="gramStart"/>
      <w:r>
        <w:rPr>
          <w:rFonts w:ascii="Times New Roman"/>
          <w:sz w:val="28"/>
        </w:rPr>
        <w:t xml:space="preserve">for </w:t>
      </w:r>
      <w:r>
        <w:rPr>
          <w:rFonts w:ascii="Times New Roman"/>
          <w:spacing w:val="59"/>
          <w:sz w:val="28"/>
        </w:rPr>
        <w:t xml:space="preserve"> </w:t>
      </w:r>
      <w:r>
        <w:rPr>
          <w:rFonts w:ascii="Times New Roman"/>
          <w:sz w:val="28"/>
        </w:rPr>
        <w:t>long</w:t>
      </w:r>
      <w:proofErr w:type="gramEnd"/>
      <w:r>
        <w:rPr>
          <w:rFonts w:ascii="Times New Roman"/>
          <w:sz w:val="28"/>
        </w:rPr>
        <w:t>-term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sz w:val="29"/>
        </w:rPr>
        <w:t>storage when included within a sequence of lifecycle</w:t>
      </w:r>
      <w:r>
        <w:rPr>
          <w:rFonts w:ascii="Times New Roman"/>
          <w:spacing w:val="-21"/>
          <w:sz w:val="29"/>
        </w:rPr>
        <w:t xml:space="preserve"> </w:t>
      </w:r>
      <w:r>
        <w:rPr>
          <w:rFonts w:ascii="Times New Roman"/>
          <w:sz w:val="29"/>
        </w:rPr>
        <w:t>rules?</w:t>
      </w:r>
    </w:p>
    <w:p w14:paraId="17C97073" w14:textId="77777777" w:rsidR="00596ACE" w:rsidRPr="002B71AD" w:rsidRDefault="00596ACE" w:rsidP="00596ACE">
      <w:pPr>
        <w:pStyle w:val="Prrafodelista"/>
        <w:numPr>
          <w:ilvl w:val="0"/>
          <w:numId w:val="107"/>
        </w:numPr>
        <w:tabs>
          <w:tab w:val="left" w:pos="452"/>
        </w:tabs>
        <w:spacing w:befor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1AD">
        <w:rPr>
          <w:rFonts w:ascii="Times New Roman"/>
          <w:w w:val="105"/>
          <w:sz w:val="28"/>
        </w:rPr>
        <w:t>Glacier</w:t>
      </w:r>
    </w:p>
    <w:p w14:paraId="25EBA9AC" w14:textId="77777777" w:rsidR="00596ACE" w:rsidRPr="002B71AD" w:rsidRDefault="00596ACE" w:rsidP="00596ACE">
      <w:pPr>
        <w:pStyle w:val="Prrafodelista"/>
        <w:numPr>
          <w:ilvl w:val="0"/>
          <w:numId w:val="107"/>
        </w:numPr>
        <w:tabs>
          <w:tab w:val="left" w:pos="436"/>
        </w:tabs>
        <w:spacing w:before="158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2B71AD">
        <w:rPr>
          <w:rFonts w:ascii="Times New Roman"/>
          <w:sz w:val="29"/>
        </w:rPr>
        <w:t>Reduced</w:t>
      </w:r>
      <w:r w:rsidRPr="002B71AD">
        <w:rPr>
          <w:rFonts w:ascii="Times New Roman"/>
          <w:spacing w:val="-2"/>
          <w:sz w:val="29"/>
        </w:rPr>
        <w:t xml:space="preserve"> </w:t>
      </w:r>
      <w:r w:rsidRPr="002B71AD">
        <w:rPr>
          <w:rFonts w:ascii="Times New Roman"/>
          <w:sz w:val="29"/>
        </w:rPr>
        <w:t>Redundancy</w:t>
      </w:r>
    </w:p>
    <w:p w14:paraId="5CD8E04F" w14:textId="77777777" w:rsidR="00596ACE" w:rsidRPr="002B71AD" w:rsidRDefault="00596ACE" w:rsidP="00596ACE">
      <w:pPr>
        <w:pStyle w:val="Prrafodelista"/>
        <w:numPr>
          <w:ilvl w:val="0"/>
          <w:numId w:val="107"/>
        </w:numPr>
        <w:tabs>
          <w:tab w:val="left" w:pos="436"/>
        </w:tabs>
        <w:spacing w:befor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1AD">
        <w:rPr>
          <w:rFonts w:ascii="Times New Roman"/>
          <w:w w:val="105"/>
          <w:sz w:val="28"/>
        </w:rPr>
        <w:t>S3 One</w:t>
      </w:r>
      <w:r w:rsidRPr="002B71AD">
        <w:rPr>
          <w:rFonts w:ascii="Times New Roman"/>
          <w:spacing w:val="-5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Zone-IA</w:t>
      </w:r>
    </w:p>
    <w:p w14:paraId="072212B7" w14:textId="77777777" w:rsidR="00596ACE" w:rsidRPr="002B71AD" w:rsidRDefault="00596ACE" w:rsidP="00596ACE">
      <w:pPr>
        <w:pStyle w:val="Prrafodelista"/>
        <w:numPr>
          <w:ilvl w:val="0"/>
          <w:numId w:val="107"/>
        </w:numPr>
        <w:tabs>
          <w:tab w:val="left" w:pos="452"/>
        </w:tabs>
        <w:spacing w:before="18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1AD">
        <w:rPr>
          <w:rFonts w:ascii="Times New Roman"/>
          <w:w w:val="105"/>
          <w:sz w:val="28"/>
        </w:rPr>
        <w:t>S3</w:t>
      </w:r>
      <w:r w:rsidRPr="002B71AD">
        <w:rPr>
          <w:rFonts w:ascii="Times New Roman"/>
          <w:spacing w:val="-2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Standard-IA</w:t>
      </w:r>
    </w:p>
    <w:p w14:paraId="4134AC0E" w14:textId="77777777" w:rsidR="00596ACE" w:rsidRDefault="00596ACE" w:rsidP="00596ACE">
      <w:pPr>
        <w:spacing w:before="4"/>
        <w:rPr>
          <w:rFonts w:ascii="Times New Roman" w:eastAsia="Times New Roman" w:hAnsi="Times New Roman" w:cs="Times New Roman"/>
          <w:sz w:val="38"/>
          <w:szCs w:val="38"/>
        </w:rPr>
      </w:pPr>
    </w:p>
    <w:p w14:paraId="1CB96A0F" w14:textId="77777777" w:rsidR="00596ACE" w:rsidRDefault="00596ACE" w:rsidP="00596ACE">
      <w:pPr>
        <w:pStyle w:val="Prrafodelista"/>
        <w:numPr>
          <w:ilvl w:val="0"/>
          <w:numId w:val="37"/>
        </w:numPr>
        <w:tabs>
          <w:tab w:val="left" w:pos="539"/>
        </w:tabs>
        <w:spacing w:line="247" w:lineRule="auto"/>
        <w:ind w:right="112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Which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following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are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recommended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methods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for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providing</w:t>
      </w:r>
      <w:r>
        <w:rPr>
          <w:rFonts w:ascii="Times New Roman"/>
          <w:spacing w:val="-1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secured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and controlled access to your buckets? (Choose</w:t>
      </w:r>
      <w:r>
        <w:rPr>
          <w:rFonts w:ascii="Times New Roman"/>
          <w:spacing w:val="-3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two.)</w:t>
      </w:r>
    </w:p>
    <w:p w14:paraId="1026742E" w14:textId="77777777" w:rsidR="00596ACE" w:rsidRPr="002B71AD" w:rsidRDefault="00596ACE" w:rsidP="00596ACE">
      <w:pPr>
        <w:pStyle w:val="Prrafodelista"/>
        <w:numPr>
          <w:ilvl w:val="0"/>
          <w:numId w:val="108"/>
        </w:numPr>
        <w:tabs>
          <w:tab w:val="left" w:pos="452"/>
        </w:tabs>
        <w:spacing w:before="17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1AD">
        <w:rPr>
          <w:rFonts w:ascii="Times New Roman"/>
          <w:w w:val="105"/>
          <w:sz w:val="28"/>
        </w:rPr>
        <w:t>S3 access control lists</w:t>
      </w:r>
      <w:r w:rsidRPr="002B71AD">
        <w:rPr>
          <w:rFonts w:ascii="Times New Roman"/>
          <w:spacing w:val="-11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(ACLs)</w:t>
      </w:r>
    </w:p>
    <w:p w14:paraId="2E43BB10" w14:textId="77777777" w:rsidR="00596ACE" w:rsidRPr="002B71AD" w:rsidRDefault="00596ACE" w:rsidP="00596ACE">
      <w:pPr>
        <w:pStyle w:val="Prrafodelista"/>
        <w:numPr>
          <w:ilvl w:val="0"/>
          <w:numId w:val="108"/>
        </w:numPr>
        <w:tabs>
          <w:tab w:val="left" w:pos="436"/>
        </w:tabs>
        <w:spacing w:before="172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2B71AD">
        <w:rPr>
          <w:rFonts w:ascii="Times New Roman"/>
          <w:sz w:val="29"/>
        </w:rPr>
        <w:t>S3 bucket</w:t>
      </w:r>
      <w:r w:rsidRPr="002B71AD">
        <w:rPr>
          <w:rFonts w:ascii="Times New Roman"/>
          <w:spacing w:val="-3"/>
          <w:sz w:val="29"/>
        </w:rPr>
        <w:t xml:space="preserve"> </w:t>
      </w:r>
      <w:r w:rsidRPr="002B71AD">
        <w:rPr>
          <w:rFonts w:ascii="Times New Roman"/>
          <w:sz w:val="29"/>
        </w:rPr>
        <w:t>policies</w:t>
      </w:r>
    </w:p>
    <w:p w14:paraId="776C310C" w14:textId="77777777" w:rsidR="00596ACE" w:rsidRPr="002B71AD" w:rsidRDefault="00596ACE" w:rsidP="00596ACE">
      <w:pPr>
        <w:pStyle w:val="Prrafodelista"/>
        <w:numPr>
          <w:ilvl w:val="0"/>
          <w:numId w:val="108"/>
        </w:numPr>
        <w:tabs>
          <w:tab w:val="left" w:pos="436"/>
        </w:tabs>
        <w:spacing w:before="1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1AD">
        <w:rPr>
          <w:rFonts w:ascii="Times New Roman"/>
          <w:w w:val="105"/>
          <w:sz w:val="28"/>
        </w:rPr>
        <w:t>IAM</w:t>
      </w:r>
      <w:r w:rsidRPr="002B71AD">
        <w:rPr>
          <w:rFonts w:ascii="Times New Roman"/>
          <w:spacing w:val="-2"/>
          <w:w w:val="105"/>
          <w:sz w:val="28"/>
        </w:rPr>
        <w:t xml:space="preserve"> </w:t>
      </w:r>
      <w:r w:rsidRPr="002B71AD">
        <w:rPr>
          <w:rFonts w:ascii="Times New Roman"/>
          <w:w w:val="105"/>
          <w:sz w:val="28"/>
        </w:rPr>
        <w:t>policies</w:t>
      </w:r>
    </w:p>
    <w:p w14:paraId="0CA28A34" w14:textId="77777777" w:rsidR="00596ACE" w:rsidRPr="002B71AD" w:rsidRDefault="00596ACE" w:rsidP="00596ACE">
      <w:pPr>
        <w:pStyle w:val="Prrafodelista"/>
        <w:numPr>
          <w:ilvl w:val="0"/>
          <w:numId w:val="108"/>
        </w:numPr>
        <w:tabs>
          <w:tab w:val="left" w:pos="452"/>
        </w:tabs>
        <w:spacing w:before="158"/>
        <w:jc w:val="both"/>
        <w:rPr>
          <w:rFonts w:ascii="Times New Roman" w:eastAsia="Times New Roman" w:hAnsi="Times New Roman" w:cs="Times New Roman"/>
          <w:sz w:val="29"/>
          <w:szCs w:val="29"/>
        </w:rPr>
      </w:pPr>
      <w:r w:rsidRPr="002B71AD">
        <w:rPr>
          <w:rFonts w:ascii="Times New Roman"/>
          <w:sz w:val="29"/>
        </w:rPr>
        <w:t>Security</w:t>
      </w:r>
      <w:r w:rsidRPr="002B71AD">
        <w:rPr>
          <w:rFonts w:ascii="Times New Roman"/>
          <w:spacing w:val="-2"/>
          <w:sz w:val="29"/>
        </w:rPr>
        <w:t xml:space="preserve"> </w:t>
      </w:r>
      <w:r w:rsidRPr="002B71AD">
        <w:rPr>
          <w:rFonts w:ascii="Times New Roman"/>
          <w:sz w:val="29"/>
        </w:rPr>
        <w:t>groups</w:t>
      </w:r>
    </w:p>
    <w:p w14:paraId="529CB5A5" w14:textId="77777777" w:rsidR="00596ACE" w:rsidRDefault="00596ACE" w:rsidP="00596ACE">
      <w:pPr>
        <w:spacing w:before="4"/>
        <w:rPr>
          <w:rFonts w:ascii="Times New Roman" w:eastAsia="Times New Roman" w:hAnsi="Times New Roman" w:cs="Times New Roman"/>
          <w:sz w:val="37"/>
          <w:szCs w:val="37"/>
        </w:rPr>
      </w:pPr>
    </w:p>
    <w:p w14:paraId="60F16317" w14:textId="77777777" w:rsidR="00596ACE" w:rsidRDefault="00596ACE" w:rsidP="00596ACE">
      <w:pPr>
        <w:rPr>
          <w:rFonts w:ascii="Times New Roman" w:eastAsia="Times New Roman" w:hAnsi="Times New Roman"/>
          <w:b/>
          <w:bCs/>
          <w:sz w:val="29"/>
          <w:szCs w:val="29"/>
        </w:rPr>
      </w:pPr>
      <w:r>
        <w:br w:type="page"/>
      </w:r>
    </w:p>
    <w:p w14:paraId="277355A1" w14:textId="77777777" w:rsidR="00596ACE" w:rsidRDefault="00596ACE" w:rsidP="00596ACE">
      <w:pPr>
        <w:pStyle w:val="Ttulo2"/>
        <w:jc w:val="both"/>
        <w:rPr>
          <w:b w:val="0"/>
          <w:bCs w:val="0"/>
        </w:rPr>
      </w:pPr>
      <w:r w:rsidRPr="00AB31DA">
        <w:rPr>
          <w:highlight w:val="cyan"/>
        </w:rPr>
        <w:lastRenderedPageBreak/>
        <w:t>Answer to Review</w:t>
      </w:r>
      <w:r w:rsidRPr="00AB31DA">
        <w:rPr>
          <w:spacing w:val="-46"/>
          <w:highlight w:val="cyan"/>
        </w:rPr>
        <w:t xml:space="preserve"> </w:t>
      </w:r>
      <w:r w:rsidRPr="00AB31DA">
        <w:rPr>
          <w:highlight w:val="cyan"/>
        </w:rPr>
        <w:t>Questions</w:t>
      </w:r>
    </w:p>
    <w:p w14:paraId="0EA8C706" w14:textId="77777777" w:rsidR="00596ACE" w:rsidRDefault="00596ACE" w:rsidP="00596ACE">
      <w:pPr>
        <w:spacing w:before="7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BE7FA3B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408"/>
        </w:tabs>
        <w:spacing w:line="332" w:lineRule="exact"/>
        <w:ind w:right="99" w:firstLin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C. S3 can be used to share files, but it doesn't offer low-latency</w:t>
      </w:r>
      <w:r>
        <w:rPr>
          <w:rFonts w:ascii="Times New Roman" w:eastAsia="Times New Roman" w:hAnsi="Times New Roman" w:cs="Times New Roman"/>
          <w:spacing w:val="1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access—and</w:t>
      </w:r>
      <w:r>
        <w:rPr>
          <w:rFonts w:ascii="Times New Roman" w:eastAsia="Times New Roman" w:hAnsi="Times New Roman" w:cs="Times New Roman"/>
          <w:w w:val="9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its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eventual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consistency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will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not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work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well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with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file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systems.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Storage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Gateway</w:t>
      </w:r>
      <w:r>
        <w:rPr>
          <w:rFonts w:ascii="Times New Roman" w:eastAsia="Times New Roman" w:hAnsi="Times New Roman" w:cs="Times New Roman"/>
          <w:spacing w:val="-7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is</w:t>
      </w:r>
      <w:r>
        <w:rPr>
          <w:rFonts w:ascii="Times New Roman" w:eastAsia="Times New Roman" w:hAnsi="Times New Roman" w:cs="Times New Roman"/>
          <w:w w:val="9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designed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to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simplify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backing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up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archives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to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the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9"/>
          <w:szCs w:val="29"/>
        </w:rPr>
        <w:t>AWS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cloud;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it's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not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meant</w:t>
      </w:r>
      <w:r>
        <w:rPr>
          <w:rFonts w:ascii="Times New Roman" w:eastAsia="Times New Roman" w:hAnsi="Times New Roman" w:cs="Times New Roman"/>
          <w:spacing w:val="24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for</w:t>
      </w:r>
      <w:r>
        <w:rPr>
          <w:rFonts w:ascii="Times New Roman" w:eastAsia="Times New Roman" w:hAnsi="Times New Roman" w:cs="Times New Roman"/>
          <w:w w:val="9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sharing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files.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EBS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volumes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can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only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be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used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for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single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instance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at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spacing w:val="-5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time.</w:t>
      </w:r>
    </w:p>
    <w:p w14:paraId="0D77AD76" w14:textId="77777777" w:rsidR="00596ACE" w:rsidRDefault="00596ACE" w:rsidP="00596ACE">
      <w:pPr>
        <w:spacing w:before="1"/>
        <w:rPr>
          <w:rFonts w:ascii="Times New Roman" w:eastAsia="Times New Roman" w:hAnsi="Times New Roman" w:cs="Times New Roman"/>
          <w:sz w:val="37"/>
          <w:szCs w:val="37"/>
        </w:rPr>
      </w:pPr>
    </w:p>
    <w:p w14:paraId="43463D71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429"/>
        </w:tabs>
        <w:ind w:right="100" w:firstLin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A.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Object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metadata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contains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information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used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by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S3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to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manage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an</w:t>
      </w:r>
      <w:r>
        <w:rPr>
          <w:rFonts w:ascii="Times New Roman" w:eastAsia="Times New Roman" w:hAnsi="Times New Roman" w:cs="Times New Roman"/>
          <w:spacing w:val="31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object's</w:t>
      </w:r>
      <w:r>
        <w:rPr>
          <w:rFonts w:ascii="Times New Roman" w:eastAsia="Times New Roman" w:hAnsi="Times New Roman" w:cs="Times New Roman"/>
          <w:w w:val="9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security profile, </w:t>
      </w:r>
      <w:proofErr w:type="spellStart"/>
      <w:r>
        <w:rPr>
          <w:rFonts w:ascii="Times New Roman" w:eastAsia="Times New Roman" w:hAnsi="Times New Roman" w:cs="Times New Roman"/>
          <w:sz w:val="29"/>
          <w:szCs w:val="29"/>
        </w:rPr>
        <w:t>behaviour</w:t>
      </w:r>
      <w:proofErr w:type="spellEnd"/>
      <w:r>
        <w:rPr>
          <w:rFonts w:ascii="Times New Roman" w:eastAsia="Times New Roman" w:hAnsi="Times New Roman" w:cs="Times New Roman"/>
          <w:sz w:val="29"/>
          <w:szCs w:val="29"/>
        </w:rPr>
        <w:t xml:space="preserve">, and the </w:t>
      </w:r>
      <w:proofErr w:type="gramStart"/>
      <w:r>
        <w:rPr>
          <w:rFonts w:ascii="Times New Roman" w:eastAsia="Times New Roman" w:hAnsi="Times New Roman" w:cs="Times New Roman"/>
          <w:sz w:val="29"/>
          <w:szCs w:val="29"/>
        </w:rPr>
        <w:t>manner in which</w:t>
      </w:r>
      <w:proofErr w:type="gramEnd"/>
      <w:r>
        <w:rPr>
          <w:rFonts w:ascii="Times New Roman" w:eastAsia="Times New Roman" w:hAnsi="Times New Roman" w:cs="Times New Roman"/>
          <w:sz w:val="29"/>
          <w:szCs w:val="29"/>
        </w:rPr>
        <w:t xml:space="preserve"> it is exposed to</w:t>
      </w:r>
      <w:r>
        <w:rPr>
          <w:rFonts w:ascii="Times New Roman" w:eastAsia="Times New Roman" w:hAnsi="Times New Roman" w:cs="Times New Roman"/>
          <w:spacing w:val="-22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client</w:t>
      </w:r>
      <w:r>
        <w:rPr>
          <w:rFonts w:ascii="Times New Roman" w:eastAsia="Times New Roman" w:hAnsi="Times New Roman" w:cs="Times New Roman"/>
          <w:w w:val="9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requests. Storing this information requires very little space—2 KB is</w:t>
      </w:r>
      <w:r>
        <w:rPr>
          <w:rFonts w:ascii="Times New Roman" w:eastAsia="Times New Roman" w:hAnsi="Times New Roman" w:cs="Times New Roman"/>
          <w:spacing w:val="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normally</w:t>
      </w:r>
      <w:r>
        <w:rPr>
          <w:rFonts w:ascii="Times New Roman" w:eastAsia="Times New Roman" w:hAnsi="Times New Roman" w:cs="Times New Roman"/>
          <w:w w:val="99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more than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enough.</w:t>
      </w:r>
    </w:p>
    <w:p w14:paraId="78AFED04" w14:textId="77777777" w:rsidR="00596ACE" w:rsidRDefault="00596ACE" w:rsidP="00596ACE">
      <w:pPr>
        <w:spacing w:before="6"/>
        <w:rPr>
          <w:rFonts w:ascii="Times New Roman" w:eastAsia="Times New Roman" w:hAnsi="Times New Roman" w:cs="Times New Roman"/>
          <w:sz w:val="37"/>
          <w:szCs w:val="37"/>
        </w:rPr>
      </w:pPr>
    </w:p>
    <w:p w14:paraId="1024B1E9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419"/>
        </w:tabs>
        <w:spacing w:line="242" w:lineRule="auto"/>
        <w:ind w:right="103" w:firstLin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D.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In</w:t>
      </w:r>
      <w:r>
        <w:rPr>
          <w:rFonts w:ascii="Times New Roman"/>
          <w:spacing w:val="24"/>
          <w:sz w:val="29"/>
        </w:rPr>
        <w:t xml:space="preserve"> </w:t>
      </w:r>
      <w:r>
        <w:rPr>
          <w:rFonts w:ascii="Times New Roman"/>
          <w:spacing w:val="-4"/>
          <w:sz w:val="29"/>
        </w:rPr>
        <w:t>theory,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at</w:t>
      </w:r>
      <w:r>
        <w:rPr>
          <w:rFonts w:ascii="Times New Roman"/>
          <w:spacing w:val="24"/>
          <w:sz w:val="29"/>
        </w:rPr>
        <w:t xml:space="preserve"> </w:t>
      </w:r>
      <w:r>
        <w:rPr>
          <w:rFonts w:ascii="Times New Roman"/>
          <w:sz w:val="29"/>
        </w:rPr>
        <w:t>least,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there's</w:t>
      </w:r>
      <w:r>
        <w:rPr>
          <w:rFonts w:ascii="Times New Roman"/>
          <w:spacing w:val="24"/>
          <w:sz w:val="29"/>
        </w:rPr>
        <w:t xml:space="preserve"> </w:t>
      </w:r>
      <w:r>
        <w:rPr>
          <w:rFonts w:ascii="Times New Roman"/>
          <w:sz w:val="29"/>
        </w:rPr>
        <w:t>no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limit</w:t>
      </w:r>
      <w:r>
        <w:rPr>
          <w:rFonts w:ascii="Times New Roman"/>
          <w:spacing w:val="24"/>
          <w:sz w:val="29"/>
        </w:rPr>
        <w:t xml:space="preserve"> </w:t>
      </w:r>
      <w:r>
        <w:rPr>
          <w:rFonts w:ascii="Times New Roman"/>
          <w:sz w:val="29"/>
        </w:rPr>
        <w:t>to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24"/>
          <w:sz w:val="29"/>
        </w:rPr>
        <w:t xml:space="preserve"> </w:t>
      </w:r>
      <w:r>
        <w:rPr>
          <w:rFonts w:ascii="Times New Roman"/>
          <w:sz w:val="29"/>
        </w:rPr>
        <w:t>data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you</w:t>
      </w:r>
      <w:r>
        <w:rPr>
          <w:rFonts w:ascii="Times New Roman"/>
          <w:spacing w:val="24"/>
          <w:sz w:val="29"/>
        </w:rPr>
        <w:t xml:space="preserve"> </w:t>
      </w:r>
      <w:r>
        <w:rPr>
          <w:rFonts w:ascii="Times New Roman"/>
          <w:sz w:val="29"/>
        </w:rPr>
        <w:t>can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upload</w:t>
      </w:r>
      <w:r>
        <w:rPr>
          <w:rFonts w:ascii="Times New Roman"/>
          <w:spacing w:val="24"/>
          <w:sz w:val="29"/>
        </w:rPr>
        <w:t xml:space="preserve"> </w:t>
      </w:r>
      <w:r>
        <w:rPr>
          <w:rFonts w:ascii="Times New Roman"/>
          <w:sz w:val="29"/>
        </w:rPr>
        <w:t>to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a</w:t>
      </w:r>
      <w:r>
        <w:rPr>
          <w:rFonts w:ascii="Times New Roman"/>
          <w:spacing w:val="25"/>
          <w:sz w:val="29"/>
        </w:rPr>
        <w:t xml:space="preserve"> </w:t>
      </w:r>
      <w:r>
        <w:rPr>
          <w:rFonts w:ascii="Times New Roman"/>
          <w:sz w:val="29"/>
        </w:rPr>
        <w:t>single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bucket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or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to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all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buckets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in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your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account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or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to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number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of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times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you</w:t>
      </w:r>
      <w:r>
        <w:rPr>
          <w:rFonts w:ascii="Times New Roman"/>
          <w:spacing w:val="-4"/>
          <w:sz w:val="29"/>
        </w:rPr>
        <w:t xml:space="preserve"> </w:t>
      </w:r>
      <w:r>
        <w:rPr>
          <w:rFonts w:ascii="Times New Roman"/>
          <w:sz w:val="29"/>
        </w:rPr>
        <w:t>upload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8"/>
        </w:rPr>
        <w:t>(using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PUT</w:t>
      </w:r>
      <w:r>
        <w:rPr>
          <w:rFonts w:ascii="Times New Roman"/>
          <w:spacing w:val="41"/>
          <w:sz w:val="28"/>
        </w:rPr>
        <w:t xml:space="preserve"> </w:t>
      </w:r>
      <w:r>
        <w:rPr>
          <w:rFonts w:ascii="Times New Roman"/>
          <w:sz w:val="28"/>
        </w:rPr>
        <w:t>command).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default,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however,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you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z w:val="28"/>
        </w:rPr>
        <w:t>allowed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only</w:t>
      </w:r>
      <w:r>
        <w:rPr>
          <w:rFonts w:ascii="Times New Roman"/>
          <w:spacing w:val="48"/>
          <w:sz w:val="28"/>
        </w:rPr>
        <w:t xml:space="preserve"> </w:t>
      </w:r>
      <w:r>
        <w:rPr>
          <w:rFonts w:ascii="Times New Roman"/>
          <w:sz w:val="28"/>
        </w:rPr>
        <w:t>100</w:t>
      </w:r>
      <w:r>
        <w:rPr>
          <w:rFonts w:ascii="Times New Roman"/>
          <w:spacing w:val="48"/>
          <w:sz w:val="28"/>
        </w:rPr>
        <w:t xml:space="preserve"> </w:t>
      </w:r>
      <w:proofErr w:type="gramStart"/>
      <w:r>
        <w:rPr>
          <w:rFonts w:ascii="Times New Roman"/>
          <w:sz w:val="28"/>
        </w:rPr>
        <w:t>S3</w:t>
      </w:r>
      <w:proofErr w:type="gramEnd"/>
    </w:p>
    <w:p w14:paraId="6AC9EA12" w14:textId="77777777" w:rsidR="00596ACE" w:rsidRDefault="00596ACE" w:rsidP="00596ACE">
      <w:pPr>
        <w:pStyle w:val="Textoindependiente"/>
        <w:spacing w:before="45"/>
        <w:jc w:val="both"/>
      </w:pPr>
      <w:r>
        <w:t>buckets per</w:t>
      </w:r>
      <w:r>
        <w:rPr>
          <w:spacing w:val="-26"/>
        </w:rPr>
        <w:t xml:space="preserve"> </w:t>
      </w:r>
      <w:r>
        <w:t>account.</w:t>
      </w:r>
    </w:p>
    <w:p w14:paraId="5F2597BE" w14:textId="77777777" w:rsidR="00596ACE" w:rsidRDefault="00596ACE" w:rsidP="00596ACE">
      <w:pPr>
        <w:spacing w:before="5"/>
        <w:rPr>
          <w:rFonts w:ascii="Times New Roman" w:eastAsia="Times New Roman" w:hAnsi="Times New Roman" w:cs="Times New Roman"/>
          <w:sz w:val="38"/>
          <w:szCs w:val="38"/>
        </w:rPr>
      </w:pPr>
    </w:p>
    <w:p w14:paraId="403B40BF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411"/>
        </w:tabs>
        <w:spacing w:line="247" w:lineRule="auto"/>
        <w:ind w:right="9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A. HTTP (web) requests must address the s3.amazon.aws.com domain</w:t>
      </w:r>
      <w:r>
        <w:rPr>
          <w:rFonts w:ascii="Times New Roman"/>
          <w:spacing w:val="-14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along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with the bucket and</w:t>
      </w:r>
      <w:r>
        <w:rPr>
          <w:rFonts w:ascii="Times New Roman"/>
          <w:spacing w:val="-12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filenames.</w:t>
      </w:r>
    </w:p>
    <w:p w14:paraId="3C2FA85E" w14:textId="77777777" w:rsidR="00596ACE" w:rsidRDefault="00596ACE" w:rsidP="00596ACE">
      <w:pPr>
        <w:spacing w:before="2"/>
        <w:rPr>
          <w:rFonts w:ascii="Times New Roman" w:eastAsia="Times New Roman" w:hAnsi="Times New Roman" w:cs="Times New Roman"/>
          <w:sz w:val="37"/>
          <w:szCs w:val="37"/>
        </w:rPr>
      </w:pPr>
    </w:p>
    <w:p w14:paraId="0B5AF4D8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394"/>
        </w:tabs>
        <w:spacing w:line="332" w:lineRule="exact"/>
        <w:ind w:right="106" w:firstLin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C. A The prefix is a name common to objects that you want to group, and it</w:t>
      </w:r>
      <w:r>
        <w:rPr>
          <w:rFonts w:ascii="Times New Roman"/>
          <w:spacing w:val="-14"/>
          <w:sz w:val="29"/>
        </w:rPr>
        <w:t xml:space="preserve"> </w:t>
      </w:r>
      <w:r>
        <w:rPr>
          <w:rFonts w:ascii="Times New Roman"/>
          <w:sz w:val="29"/>
        </w:rPr>
        <w:t>is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possible</w:t>
      </w:r>
      <w:r>
        <w:rPr>
          <w:rFonts w:ascii="Times New Roman"/>
          <w:spacing w:val="30"/>
          <w:sz w:val="29"/>
        </w:rPr>
        <w:t xml:space="preserve"> </w:t>
      </w:r>
      <w:r>
        <w:rPr>
          <w:rFonts w:ascii="Times New Roman"/>
          <w:sz w:val="29"/>
        </w:rPr>
        <w:t>to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use</w:t>
      </w:r>
      <w:r>
        <w:rPr>
          <w:rFonts w:ascii="Times New Roman"/>
          <w:spacing w:val="30"/>
          <w:sz w:val="29"/>
        </w:rPr>
        <w:t xml:space="preserve"> </w:t>
      </w:r>
      <w:r>
        <w:rPr>
          <w:rFonts w:ascii="Times New Roman"/>
          <w:sz w:val="29"/>
        </w:rPr>
        <w:t>a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slash</w:t>
      </w:r>
      <w:r>
        <w:rPr>
          <w:rFonts w:ascii="Times New Roman"/>
          <w:spacing w:val="30"/>
          <w:sz w:val="29"/>
        </w:rPr>
        <w:t xml:space="preserve"> </w:t>
      </w:r>
      <w:r>
        <w:rPr>
          <w:rFonts w:ascii="Times New Roman"/>
          <w:sz w:val="29"/>
        </w:rPr>
        <w:t>character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(/)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as</w:t>
      </w:r>
      <w:r>
        <w:rPr>
          <w:rFonts w:ascii="Times New Roman"/>
          <w:spacing w:val="30"/>
          <w:sz w:val="29"/>
        </w:rPr>
        <w:t xml:space="preserve"> </w:t>
      </w:r>
      <w:r>
        <w:rPr>
          <w:rFonts w:ascii="Times New Roman"/>
          <w:sz w:val="29"/>
        </w:rPr>
        <w:t>a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pacing w:val="-3"/>
          <w:sz w:val="29"/>
        </w:rPr>
        <w:t>delimiter.</w:t>
      </w:r>
      <w:r>
        <w:rPr>
          <w:rFonts w:ascii="Times New Roman"/>
          <w:spacing w:val="30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bar</w:t>
      </w:r>
      <w:r>
        <w:rPr>
          <w:rFonts w:ascii="Times New Roman"/>
          <w:spacing w:val="30"/>
          <w:sz w:val="29"/>
        </w:rPr>
        <w:t xml:space="preserve"> </w:t>
      </w:r>
      <w:r>
        <w:rPr>
          <w:rFonts w:ascii="Times New Roman"/>
          <w:sz w:val="29"/>
        </w:rPr>
        <w:t>character)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(will</w:t>
      </w:r>
      <w:r>
        <w:rPr>
          <w:rFonts w:ascii="Times New Roman"/>
          <w:spacing w:val="30"/>
          <w:sz w:val="29"/>
        </w:rPr>
        <w:t xml:space="preserve"> </w:t>
      </w:r>
      <w:r>
        <w:rPr>
          <w:rFonts w:ascii="Times New Roman"/>
          <w:sz w:val="29"/>
        </w:rPr>
        <w:t>be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viewed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not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as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a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delimiter,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but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as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part</w:t>
      </w:r>
      <w:r>
        <w:rPr>
          <w:rFonts w:ascii="Times New Roman"/>
          <w:spacing w:val="18"/>
          <w:sz w:val="29"/>
        </w:rPr>
        <w:t xml:space="preserve"> </w:t>
      </w:r>
      <w:r>
        <w:rPr>
          <w:rFonts w:ascii="Times New Roman"/>
          <w:sz w:val="29"/>
        </w:rPr>
        <w:t>of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19"/>
          <w:sz w:val="29"/>
        </w:rPr>
        <w:t xml:space="preserve"> </w:t>
      </w:r>
      <w:proofErr w:type="spellStart"/>
      <w:proofErr w:type="gramStart"/>
      <w:r>
        <w:rPr>
          <w:rFonts w:ascii="Times New Roman"/>
          <w:sz w:val="29"/>
        </w:rPr>
        <w:t>name.While</w:t>
      </w:r>
      <w:proofErr w:type="spellEnd"/>
      <w:proofErr w:type="gramEnd"/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DNS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names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can</w:t>
      </w:r>
      <w:r>
        <w:rPr>
          <w:rFonts w:ascii="Times New Roman"/>
          <w:spacing w:val="19"/>
          <w:sz w:val="29"/>
        </w:rPr>
        <w:t xml:space="preserve"> </w:t>
      </w:r>
      <w:r>
        <w:rPr>
          <w:rFonts w:ascii="Times New Roman"/>
          <w:sz w:val="29"/>
        </w:rPr>
        <w:t>have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prefixes, they're not relevant to S3</w:t>
      </w:r>
      <w:r>
        <w:rPr>
          <w:rFonts w:ascii="Times New Roman"/>
          <w:spacing w:val="-11"/>
          <w:sz w:val="29"/>
        </w:rPr>
        <w:t xml:space="preserve"> </w:t>
      </w:r>
      <w:r>
        <w:rPr>
          <w:rFonts w:ascii="Times New Roman"/>
          <w:sz w:val="29"/>
        </w:rPr>
        <w:t>naming.</w:t>
      </w:r>
    </w:p>
    <w:p w14:paraId="3B6FBC04" w14:textId="77777777" w:rsidR="00596ACE" w:rsidRDefault="00596ACE" w:rsidP="00596ACE">
      <w:pPr>
        <w:spacing w:before="10"/>
        <w:rPr>
          <w:rFonts w:ascii="Times New Roman" w:eastAsia="Times New Roman" w:hAnsi="Times New Roman" w:cs="Times New Roman"/>
          <w:sz w:val="37"/>
          <w:szCs w:val="37"/>
        </w:rPr>
      </w:pPr>
    </w:p>
    <w:p w14:paraId="488CAC1C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427"/>
        </w:tabs>
        <w:spacing w:line="247" w:lineRule="auto"/>
        <w:ind w:right="99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A. Client-side encryption addresses encryption before an object reaches</w:t>
      </w:r>
      <w:r>
        <w:rPr>
          <w:rFonts w:ascii="Times New Roman"/>
          <w:spacing w:val="6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 xml:space="preserve">bucket (i.e., before it rests). Only </w:t>
      </w:r>
      <w:r>
        <w:rPr>
          <w:rFonts w:ascii="Times New Roman"/>
          <w:spacing w:val="-8"/>
          <w:w w:val="105"/>
          <w:sz w:val="28"/>
        </w:rPr>
        <w:t xml:space="preserve">AWS </w:t>
      </w:r>
      <w:r>
        <w:rPr>
          <w:rFonts w:ascii="Times New Roman"/>
          <w:w w:val="105"/>
          <w:sz w:val="28"/>
        </w:rPr>
        <w:t>KMS-Managed Keys provide an</w:t>
      </w:r>
      <w:r>
        <w:rPr>
          <w:rFonts w:ascii="Times New Roman"/>
          <w:spacing w:val="20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audit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trail.</w:t>
      </w:r>
    </w:p>
    <w:p w14:paraId="57B39306" w14:textId="77777777" w:rsidR="00596ACE" w:rsidRDefault="00596ACE" w:rsidP="00596ACE">
      <w:pPr>
        <w:spacing w:before="6"/>
        <w:rPr>
          <w:rFonts w:ascii="Times New Roman" w:eastAsia="Times New Roman" w:hAnsi="Times New Roman" w:cs="Times New Roman"/>
          <w:sz w:val="37"/>
          <w:szCs w:val="37"/>
        </w:rPr>
      </w:pPr>
    </w:p>
    <w:p w14:paraId="1F1C39C1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418"/>
        </w:tabs>
        <w:spacing w:line="247" w:lineRule="auto"/>
        <w:ind w:right="10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A,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B,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D.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Since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there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is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no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limit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size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of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an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S3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bucket,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there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would</w:t>
      </w:r>
      <w:r>
        <w:rPr>
          <w:rFonts w:ascii="Times New Roman"/>
          <w:spacing w:val="1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be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little to gain by reporting its current</w:t>
      </w:r>
      <w:r>
        <w:rPr>
          <w:rFonts w:ascii="Times New Roman"/>
          <w:spacing w:val="-24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size.</w:t>
      </w:r>
    </w:p>
    <w:p w14:paraId="18E05C29" w14:textId="77777777" w:rsidR="00596ACE" w:rsidRDefault="00596ACE" w:rsidP="00596ACE">
      <w:pPr>
        <w:spacing w:before="6"/>
        <w:rPr>
          <w:rFonts w:ascii="Times New Roman" w:eastAsia="Times New Roman" w:hAnsi="Times New Roman" w:cs="Times New Roman"/>
          <w:sz w:val="37"/>
          <w:szCs w:val="37"/>
        </w:rPr>
      </w:pPr>
    </w:p>
    <w:p w14:paraId="723C4976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445"/>
        </w:tabs>
        <w:spacing w:line="247" w:lineRule="auto"/>
        <w:ind w:right="10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C,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D.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S3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guarantee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only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covers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physical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infrastructure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owned</w:t>
      </w:r>
      <w:r>
        <w:rPr>
          <w:rFonts w:ascii="Times New Roman"/>
          <w:spacing w:val="37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by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spacing w:val="-7"/>
          <w:w w:val="105"/>
          <w:sz w:val="28"/>
        </w:rPr>
        <w:t>AWS.</w:t>
      </w:r>
    </w:p>
    <w:p w14:paraId="0DDB3965" w14:textId="77777777" w:rsidR="00596ACE" w:rsidRDefault="00596ACE" w:rsidP="00596ACE">
      <w:pPr>
        <w:spacing w:before="4"/>
        <w:rPr>
          <w:rFonts w:ascii="Times New Roman" w:eastAsia="Times New Roman" w:hAnsi="Times New Roman" w:cs="Times New Roman"/>
          <w:sz w:val="36"/>
          <w:szCs w:val="36"/>
        </w:rPr>
      </w:pPr>
    </w:p>
    <w:p w14:paraId="2E357F2E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395"/>
        </w:tabs>
        <w:spacing w:line="247" w:lineRule="auto"/>
        <w:ind w:right="106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A.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One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Zone-IA</w:t>
      </w:r>
      <w:r>
        <w:rPr>
          <w:rFonts w:ascii="Times New Roman"/>
          <w:spacing w:val="-2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can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be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heavily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replicated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but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only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within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single</w:t>
      </w:r>
      <w:r>
        <w:rPr>
          <w:rFonts w:ascii="Times New Roman"/>
          <w:spacing w:val="-13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availability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zone, while reduced redundancy is only lightly</w:t>
      </w:r>
      <w:r>
        <w:rPr>
          <w:rFonts w:ascii="Times New Roman"/>
          <w:spacing w:val="-36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replicated.</w:t>
      </w:r>
    </w:p>
    <w:p w14:paraId="555CD6FC" w14:textId="77777777" w:rsidR="00596ACE" w:rsidRDefault="00596ACE" w:rsidP="00596ACE">
      <w:pPr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 w:eastAsia="Times New Roman" w:hAnsi="Times New Roman" w:cs="Times New Roman"/>
          <w:sz w:val="37"/>
          <w:szCs w:val="37"/>
        </w:rPr>
        <w:br w:type="page"/>
      </w:r>
    </w:p>
    <w:p w14:paraId="65B06221" w14:textId="77777777" w:rsidR="00596ACE" w:rsidRDefault="00596ACE" w:rsidP="00596ACE">
      <w:pPr>
        <w:spacing w:before="6"/>
        <w:rPr>
          <w:rFonts w:ascii="Times New Roman" w:eastAsia="Times New Roman" w:hAnsi="Times New Roman" w:cs="Times New Roman"/>
          <w:sz w:val="37"/>
          <w:szCs w:val="37"/>
        </w:rPr>
      </w:pPr>
    </w:p>
    <w:p w14:paraId="3AB16AFF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629"/>
        </w:tabs>
        <w:spacing w:line="247" w:lineRule="auto"/>
        <w:ind w:right="10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B. The S3 Standard-IA (Infrequent Access) class is guaranteed to</w:t>
      </w:r>
      <w:r>
        <w:rPr>
          <w:rFonts w:ascii="Times New Roman"/>
          <w:spacing w:val="1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be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available 99.9 per cent of the</w:t>
      </w:r>
      <w:r>
        <w:rPr>
          <w:rFonts w:ascii="Times New Roman"/>
          <w:spacing w:val="-21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time.</w:t>
      </w:r>
    </w:p>
    <w:p w14:paraId="43629EC4" w14:textId="77777777" w:rsidR="00596ACE" w:rsidRDefault="00596ACE" w:rsidP="00596ACE">
      <w:pPr>
        <w:spacing w:before="6"/>
        <w:rPr>
          <w:rFonts w:ascii="Times New Roman" w:eastAsia="Times New Roman" w:hAnsi="Times New Roman" w:cs="Times New Roman"/>
          <w:sz w:val="37"/>
          <w:szCs w:val="37"/>
        </w:rPr>
      </w:pPr>
    </w:p>
    <w:p w14:paraId="39718EC9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602"/>
        </w:tabs>
        <w:spacing w:line="242" w:lineRule="auto"/>
        <w:ind w:right="104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w w:val="105"/>
          <w:sz w:val="28"/>
        </w:rPr>
        <w:t>D.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S3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can't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guarantee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instant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consistency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across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their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infrastructure</w:t>
      </w:r>
      <w:r>
        <w:rPr>
          <w:rFonts w:ascii="Times New Roman"/>
          <w:spacing w:val="58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for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8"/>
        </w:rPr>
        <w:t>changes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made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to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existing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objects,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but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there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aren't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such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concerns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for</w:t>
      </w:r>
      <w:r>
        <w:rPr>
          <w:rFonts w:ascii="Times New Roman"/>
          <w:spacing w:val="55"/>
          <w:w w:val="105"/>
          <w:sz w:val="28"/>
        </w:rPr>
        <w:t xml:space="preserve"> </w:t>
      </w:r>
      <w:r>
        <w:rPr>
          <w:rFonts w:ascii="Times New Roman"/>
          <w:w w:val="105"/>
          <w:sz w:val="28"/>
        </w:rPr>
        <w:t>newly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w w:val="105"/>
          <w:sz w:val="29"/>
        </w:rPr>
        <w:t>created</w:t>
      </w:r>
      <w:r>
        <w:rPr>
          <w:rFonts w:ascii="Times New Roman"/>
          <w:spacing w:val="-6"/>
          <w:w w:val="105"/>
          <w:sz w:val="29"/>
        </w:rPr>
        <w:t xml:space="preserve"> </w:t>
      </w:r>
      <w:r>
        <w:rPr>
          <w:rFonts w:ascii="Times New Roman"/>
          <w:w w:val="105"/>
          <w:sz w:val="29"/>
        </w:rPr>
        <w:t>objects.</w:t>
      </w:r>
    </w:p>
    <w:p w14:paraId="547F76BB" w14:textId="77777777" w:rsidR="00596ACE" w:rsidRDefault="00596ACE" w:rsidP="00596ACE">
      <w:pPr>
        <w:spacing w:before="10"/>
        <w:rPr>
          <w:rFonts w:ascii="Times New Roman" w:eastAsia="Times New Roman" w:hAnsi="Times New Roman" w:cs="Times New Roman"/>
          <w:sz w:val="37"/>
          <w:szCs w:val="37"/>
        </w:rPr>
      </w:pPr>
    </w:p>
    <w:p w14:paraId="38FAC93D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543"/>
        </w:tabs>
        <w:ind w:right="102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C.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Object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versioning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must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be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manually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enabled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each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bucket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before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older</w:t>
      </w:r>
      <w:r>
        <w:rPr>
          <w:rFonts w:ascii="Times New Roman"/>
          <w:w w:val="102"/>
          <w:sz w:val="28"/>
        </w:rPr>
        <w:t xml:space="preserve"> </w:t>
      </w:r>
      <w:r>
        <w:rPr>
          <w:rFonts w:ascii="Times New Roman"/>
          <w:sz w:val="29"/>
        </w:rPr>
        <w:t>versions of objects will be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saved.</w:t>
      </w:r>
    </w:p>
    <w:p w14:paraId="0806F2D2" w14:textId="77777777" w:rsidR="00596ACE" w:rsidRDefault="00596ACE" w:rsidP="00596ACE">
      <w:pPr>
        <w:spacing w:before="9"/>
        <w:rPr>
          <w:rFonts w:ascii="Times New Roman" w:eastAsia="Times New Roman" w:hAnsi="Times New Roman" w:cs="Times New Roman"/>
          <w:sz w:val="37"/>
          <w:szCs w:val="37"/>
        </w:rPr>
      </w:pPr>
    </w:p>
    <w:p w14:paraId="0D9E049C" w14:textId="77777777" w:rsidR="00596ACE" w:rsidRPr="002B71AD" w:rsidRDefault="00596ACE" w:rsidP="00596ACE">
      <w:pPr>
        <w:pStyle w:val="Prrafodelista"/>
        <w:numPr>
          <w:ilvl w:val="1"/>
          <w:numId w:val="29"/>
        </w:numPr>
        <w:tabs>
          <w:tab w:val="left" w:pos="535"/>
        </w:tabs>
        <w:spacing w:line="332" w:lineRule="exact"/>
        <w:ind w:right="111" w:firstLin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A.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S3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lifecycle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rules</w:t>
      </w:r>
      <w:r>
        <w:rPr>
          <w:rFonts w:ascii="Times New Roman"/>
          <w:spacing w:val="-7"/>
          <w:sz w:val="29"/>
        </w:rPr>
        <w:t xml:space="preserve"> </w:t>
      </w:r>
      <w:r>
        <w:rPr>
          <w:rFonts w:ascii="Times New Roman"/>
          <w:sz w:val="29"/>
        </w:rPr>
        <w:t>can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incorporate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specifying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objects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by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prefix.</w:t>
      </w:r>
      <w:r>
        <w:rPr>
          <w:rFonts w:ascii="Times New Roman"/>
          <w:spacing w:val="-8"/>
          <w:sz w:val="29"/>
        </w:rPr>
        <w:t xml:space="preserve"> </w:t>
      </w:r>
      <w:r>
        <w:rPr>
          <w:rFonts w:ascii="Times New Roman"/>
          <w:sz w:val="29"/>
        </w:rPr>
        <w:t>There's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no such thing as a lifecycle</w:t>
      </w:r>
      <w:r>
        <w:rPr>
          <w:rFonts w:ascii="Times New Roman"/>
          <w:spacing w:val="-10"/>
          <w:sz w:val="29"/>
        </w:rPr>
        <w:t xml:space="preserve"> </w:t>
      </w:r>
      <w:r>
        <w:rPr>
          <w:rFonts w:ascii="Times New Roman"/>
          <w:sz w:val="29"/>
        </w:rPr>
        <w:t>template.</w:t>
      </w:r>
    </w:p>
    <w:p w14:paraId="02238F7F" w14:textId="77777777" w:rsidR="00596ACE" w:rsidRPr="002B71AD" w:rsidRDefault="00596ACE" w:rsidP="00596ACE">
      <w:pPr>
        <w:pStyle w:val="Prrafodelista"/>
        <w:rPr>
          <w:rFonts w:ascii="Times New Roman" w:eastAsia="Times New Roman" w:hAnsi="Times New Roman" w:cs="Times New Roman"/>
          <w:sz w:val="29"/>
          <w:szCs w:val="29"/>
        </w:rPr>
      </w:pPr>
    </w:p>
    <w:p w14:paraId="29449ECE" w14:textId="77777777" w:rsidR="00596ACE" w:rsidRDefault="00596ACE" w:rsidP="00596ACE">
      <w:pPr>
        <w:pStyle w:val="Prrafodelista"/>
        <w:numPr>
          <w:ilvl w:val="1"/>
          <w:numId w:val="29"/>
        </w:numPr>
        <w:tabs>
          <w:tab w:val="left" w:pos="573"/>
        </w:tabs>
        <w:spacing w:before="53" w:line="332" w:lineRule="exact"/>
        <w:ind w:right="119" w:firstLine="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sz w:val="29"/>
        </w:rPr>
        <w:t>A.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Glacier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offers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least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expensive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and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most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resilient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storage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within</w:t>
      </w:r>
      <w:r>
        <w:rPr>
          <w:rFonts w:ascii="Times New Roman"/>
          <w:spacing w:val="31"/>
          <w:sz w:val="29"/>
        </w:rPr>
        <w:t xml:space="preserve"> </w:t>
      </w:r>
      <w:r>
        <w:rPr>
          <w:rFonts w:ascii="Times New Roman"/>
          <w:sz w:val="29"/>
        </w:rPr>
        <w:t>the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pacing w:val="-9"/>
          <w:sz w:val="29"/>
        </w:rPr>
        <w:t>AWS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ecosystem.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Reduced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Redundancy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is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not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resilient,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and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same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apply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to</w:t>
      </w:r>
      <w:r>
        <w:rPr>
          <w:rFonts w:ascii="Times New Roman"/>
          <w:spacing w:val="36"/>
          <w:sz w:val="29"/>
        </w:rPr>
        <w:t xml:space="preserve"> </w:t>
      </w:r>
      <w:r>
        <w:rPr>
          <w:rFonts w:ascii="Times New Roman"/>
          <w:sz w:val="29"/>
        </w:rPr>
        <w:t>S3</w:t>
      </w:r>
      <w:r>
        <w:rPr>
          <w:rFonts w:ascii="Times New Roman"/>
          <w:w w:val="99"/>
          <w:sz w:val="29"/>
        </w:rPr>
        <w:t xml:space="preserve"> </w:t>
      </w:r>
      <w:r>
        <w:rPr>
          <w:rFonts w:ascii="Times New Roman"/>
          <w:sz w:val="29"/>
        </w:rPr>
        <w:t>One Zone and S3</w:t>
      </w:r>
      <w:r>
        <w:rPr>
          <w:rFonts w:ascii="Times New Roman"/>
          <w:spacing w:val="-6"/>
          <w:sz w:val="29"/>
        </w:rPr>
        <w:t xml:space="preserve"> </w:t>
      </w:r>
      <w:r>
        <w:rPr>
          <w:rFonts w:ascii="Times New Roman"/>
          <w:sz w:val="29"/>
        </w:rPr>
        <w:t>Standard.</w:t>
      </w:r>
    </w:p>
    <w:p w14:paraId="488D09FF" w14:textId="77777777" w:rsidR="00596ACE" w:rsidRDefault="00596ACE" w:rsidP="00596ACE">
      <w:pPr>
        <w:spacing w:before="10"/>
        <w:rPr>
          <w:rFonts w:ascii="Times New Roman" w:eastAsia="Times New Roman" w:hAnsi="Times New Roman" w:cs="Times New Roman"/>
          <w:sz w:val="37"/>
          <w:szCs w:val="37"/>
        </w:rPr>
      </w:pPr>
    </w:p>
    <w:p w14:paraId="65C55F37" w14:textId="77777777" w:rsidR="00596ACE" w:rsidRPr="002B71AD" w:rsidRDefault="00596ACE" w:rsidP="00596ACE">
      <w:pPr>
        <w:pStyle w:val="Prrafodelista"/>
        <w:numPr>
          <w:ilvl w:val="1"/>
          <w:numId w:val="29"/>
        </w:numPr>
        <w:tabs>
          <w:tab w:val="left" w:pos="573"/>
        </w:tabs>
        <w:spacing w:before="53" w:line="332" w:lineRule="exact"/>
        <w:ind w:right="119" w:firstLine="0"/>
        <w:jc w:val="both"/>
        <w:rPr>
          <w:rFonts w:ascii="Times New Roman"/>
          <w:sz w:val="29"/>
        </w:rPr>
      </w:pPr>
      <w:r w:rsidRPr="002B71AD">
        <w:rPr>
          <w:rFonts w:ascii="Times New Roman"/>
          <w:sz w:val="29"/>
        </w:rPr>
        <w:t>B, C. ACLs is a legacy feature that isn't as flexible as IAM or S3 bucket policies. Security groups are not used equally with S3 buckets.</w:t>
      </w:r>
    </w:p>
    <w:p w14:paraId="7A7FBE8B" w14:textId="5FE2AA2E" w:rsidR="00920D01" w:rsidRPr="00B35B1F" w:rsidRDefault="00920D01">
      <w:pPr>
        <w:rPr>
          <w:rFonts w:ascii="Times New Roman" w:hAnsi="Times New Roman" w:cs="Times New Roman"/>
          <w:b/>
          <w:sz w:val="29"/>
          <w:szCs w:val="29"/>
          <w:lang w:val="es-ES"/>
        </w:rPr>
      </w:pPr>
    </w:p>
    <w:sectPr w:rsidR="00920D01" w:rsidRPr="00B35B1F" w:rsidSect="0082222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A4B"/>
    <w:multiLevelType w:val="hybridMultilevel"/>
    <w:tmpl w:val="99B2C710"/>
    <w:lvl w:ilvl="0" w:tplc="5EDA58C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A68A3B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F30001F6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7F4D86E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7964622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612E7EE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57EA4850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B712B61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8EC6DD9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1" w15:restartNumberingAfterBreak="0">
    <w:nsid w:val="03423479"/>
    <w:multiLevelType w:val="hybridMultilevel"/>
    <w:tmpl w:val="9F202A6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4282FFF"/>
    <w:multiLevelType w:val="hybridMultilevel"/>
    <w:tmpl w:val="1362DA7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04AC710C"/>
    <w:multiLevelType w:val="hybridMultilevel"/>
    <w:tmpl w:val="35AC733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71932"/>
    <w:multiLevelType w:val="hybridMultilevel"/>
    <w:tmpl w:val="9336E844"/>
    <w:lvl w:ilvl="0" w:tplc="407E7BCE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291EBF26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A706140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49B066A2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F5D480AC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C0DC438A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22A257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906EC1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969EBAD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" w15:restartNumberingAfterBreak="0">
    <w:nsid w:val="068F4BFC"/>
    <w:multiLevelType w:val="multilevel"/>
    <w:tmpl w:val="71D6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6F92FD1"/>
    <w:multiLevelType w:val="multilevel"/>
    <w:tmpl w:val="68C6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08500563"/>
    <w:multiLevelType w:val="multilevel"/>
    <w:tmpl w:val="8F8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8D21EB8"/>
    <w:multiLevelType w:val="multilevel"/>
    <w:tmpl w:val="7A16F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08F1307F"/>
    <w:multiLevelType w:val="hybridMultilevel"/>
    <w:tmpl w:val="88022B64"/>
    <w:lvl w:ilvl="0" w:tplc="F9780D4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A93E1A6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881AD0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EF10D3F8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9180AE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74CB62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3B455D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F56E1A7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AF1EA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0" w15:restartNumberingAfterBreak="0">
    <w:nsid w:val="0B0E5403"/>
    <w:multiLevelType w:val="hybridMultilevel"/>
    <w:tmpl w:val="720CA6E8"/>
    <w:lvl w:ilvl="0" w:tplc="0C0A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1" w15:restartNumberingAfterBreak="0">
    <w:nsid w:val="0B532695"/>
    <w:multiLevelType w:val="multilevel"/>
    <w:tmpl w:val="D84A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0CD1557B"/>
    <w:multiLevelType w:val="hybridMultilevel"/>
    <w:tmpl w:val="48042780"/>
    <w:lvl w:ilvl="0" w:tplc="E534A55C">
      <w:start w:val="3"/>
      <w:numFmt w:val="upperLetter"/>
      <w:lvlText w:val="%1."/>
      <w:lvlJc w:val="left"/>
      <w:pPr>
        <w:ind w:left="100" w:hanging="340"/>
      </w:pPr>
      <w:rPr>
        <w:rFonts w:ascii="Times New Roman" w:eastAsia="Times New Roman" w:hAnsi="Times New Roman" w:hint="default"/>
        <w:spacing w:val="-1"/>
        <w:w w:val="99"/>
      </w:rPr>
    </w:lvl>
    <w:lvl w:ilvl="1" w:tplc="49A82834">
      <w:start w:val="1"/>
      <w:numFmt w:val="bullet"/>
      <w:lvlText w:val="•"/>
      <w:lvlJc w:val="left"/>
      <w:pPr>
        <w:ind w:left="1046" w:hanging="340"/>
      </w:pPr>
      <w:rPr>
        <w:rFonts w:hint="default"/>
      </w:rPr>
    </w:lvl>
    <w:lvl w:ilvl="2" w:tplc="C5AAB2CE">
      <w:start w:val="1"/>
      <w:numFmt w:val="bullet"/>
      <w:lvlText w:val="•"/>
      <w:lvlJc w:val="left"/>
      <w:pPr>
        <w:ind w:left="1992" w:hanging="340"/>
      </w:pPr>
      <w:rPr>
        <w:rFonts w:hint="default"/>
      </w:rPr>
    </w:lvl>
    <w:lvl w:ilvl="3" w:tplc="1C86AF9C">
      <w:start w:val="1"/>
      <w:numFmt w:val="bullet"/>
      <w:lvlText w:val="•"/>
      <w:lvlJc w:val="left"/>
      <w:pPr>
        <w:ind w:left="2938" w:hanging="340"/>
      </w:pPr>
      <w:rPr>
        <w:rFonts w:hint="default"/>
      </w:rPr>
    </w:lvl>
    <w:lvl w:ilvl="4" w:tplc="A7505310">
      <w:start w:val="1"/>
      <w:numFmt w:val="bullet"/>
      <w:lvlText w:val="•"/>
      <w:lvlJc w:val="left"/>
      <w:pPr>
        <w:ind w:left="3884" w:hanging="340"/>
      </w:pPr>
      <w:rPr>
        <w:rFonts w:hint="default"/>
      </w:rPr>
    </w:lvl>
    <w:lvl w:ilvl="5" w:tplc="F9B672A6">
      <w:start w:val="1"/>
      <w:numFmt w:val="bullet"/>
      <w:lvlText w:val="•"/>
      <w:lvlJc w:val="left"/>
      <w:pPr>
        <w:ind w:left="4830" w:hanging="340"/>
      </w:pPr>
      <w:rPr>
        <w:rFonts w:hint="default"/>
      </w:rPr>
    </w:lvl>
    <w:lvl w:ilvl="6" w:tplc="D27EC7B4">
      <w:start w:val="1"/>
      <w:numFmt w:val="bullet"/>
      <w:lvlText w:val="•"/>
      <w:lvlJc w:val="left"/>
      <w:pPr>
        <w:ind w:left="5776" w:hanging="340"/>
      </w:pPr>
      <w:rPr>
        <w:rFonts w:hint="default"/>
      </w:rPr>
    </w:lvl>
    <w:lvl w:ilvl="7" w:tplc="DD6632C8">
      <w:start w:val="1"/>
      <w:numFmt w:val="bullet"/>
      <w:lvlText w:val="•"/>
      <w:lvlJc w:val="left"/>
      <w:pPr>
        <w:ind w:left="6722" w:hanging="340"/>
      </w:pPr>
      <w:rPr>
        <w:rFonts w:hint="default"/>
      </w:rPr>
    </w:lvl>
    <w:lvl w:ilvl="8" w:tplc="9B00DA86">
      <w:start w:val="1"/>
      <w:numFmt w:val="bullet"/>
      <w:lvlText w:val="•"/>
      <w:lvlJc w:val="left"/>
      <w:pPr>
        <w:ind w:left="7668" w:hanging="340"/>
      </w:pPr>
      <w:rPr>
        <w:rFonts w:hint="default"/>
      </w:rPr>
    </w:lvl>
  </w:abstractNum>
  <w:abstractNum w:abstractNumId="13" w15:restartNumberingAfterBreak="0">
    <w:nsid w:val="0EE93EDA"/>
    <w:multiLevelType w:val="hybridMultilevel"/>
    <w:tmpl w:val="C2B092E4"/>
    <w:lvl w:ilvl="0" w:tplc="C67C347C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C42EB680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D14C07C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83C80AC6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142F6D6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30302396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BC2EA9A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CBA4CE6C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8A8A6F66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14" w15:restartNumberingAfterBreak="0">
    <w:nsid w:val="0FE74D41"/>
    <w:multiLevelType w:val="hybridMultilevel"/>
    <w:tmpl w:val="E3E8D75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11065417"/>
    <w:multiLevelType w:val="hybridMultilevel"/>
    <w:tmpl w:val="9118C1A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6" w15:restartNumberingAfterBreak="0">
    <w:nsid w:val="118B3B6E"/>
    <w:multiLevelType w:val="hybridMultilevel"/>
    <w:tmpl w:val="5428F3CA"/>
    <w:lvl w:ilvl="0" w:tplc="25A0BF9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  <w:sz w:val="29"/>
        <w:szCs w:val="29"/>
      </w:rPr>
    </w:lvl>
    <w:lvl w:ilvl="1" w:tplc="40A4397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CC8EE94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23AAF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A9CA562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F708B3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C986909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23EC588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B20BF3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7" w15:restartNumberingAfterBreak="0">
    <w:nsid w:val="12627953"/>
    <w:multiLevelType w:val="multilevel"/>
    <w:tmpl w:val="715A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1298769B"/>
    <w:multiLevelType w:val="hybridMultilevel"/>
    <w:tmpl w:val="B91CE260"/>
    <w:lvl w:ilvl="0" w:tplc="FCC6CFC6">
      <w:start w:val="1"/>
      <w:numFmt w:val="bullet"/>
      <w:lvlText w:val="•"/>
      <w:lvlJc w:val="left"/>
      <w:pPr>
        <w:ind w:left="100" w:hanging="735"/>
      </w:pPr>
      <w:rPr>
        <w:rFonts w:ascii="Times New Roman" w:eastAsia="Times New Roman" w:hAnsi="Times New Roman" w:hint="default"/>
        <w:w w:val="99"/>
      </w:rPr>
    </w:lvl>
    <w:lvl w:ilvl="1" w:tplc="649C091E">
      <w:start w:val="1"/>
      <w:numFmt w:val="bullet"/>
      <w:lvlText w:val="•"/>
      <w:lvlJc w:val="left"/>
      <w:pPr>
        <w:ind w:left="1093" w:hanging="893"/>
      </w:pPr>
      <w:rPr>
        <w:rFonts w:ascii="Times New Roman" w:eastAsia="Times New Roman" w:hAnsi="Times New Roman" w:hint="default"/>
        <w:w w:val="102"/>
      </w:rPr>
    </w:lvl>
    <w:lvl w:ilvl="2" w:tplc="42425504">
      <w:start w:val="1"/>
      <w:numFmt w:val="decimal"/>
      <w:lvlText w:val="%3."/>
      <w:lvlJc w:val="left"/>
      <w:pPr>
        <w:ind w:left="1597" w:hanging="418"/>
      </w:pPr>
      <w:rPr>
        <w:rFonts w:ascii="Times New Roman" w:eastAsia="Times New Roman" w:hAnsi="Times New Roman" w:hint="default"/>
        <w:w w:val="102"/>
      </w:rPr>
    </w:lvl>
    <w:lvl w:ilvl="3" w:tplc="0A6AE072">
      <w:start w:val="1"/>
      <w:numFmt w:val="bullet"/>
      <w:lvlText w:val="•"/>
      <w:lvlJc w:val="left"/>
      <w:pPr>
        <w:ind w:left="2595" w:hanging="418"/>
      </w:pPr>
      <w:rPr>
        <w:rFonts w:hint="default"/>
      </w:rPr>
    </w:lvl>
    <w:lvl w:ilvl="4" w:tplc="3A7AB8D0">
      <w:start w:val="1"/>
      <w:numFmt w:val="bullet"/>
      <w:lvlText w:val="•"/>
      <w:lvlJc w:val="left"/>
      <w:pPr>
        <w:ind w:left="3590" w:hanging="418"/>
      </w:pPr>
      <w:rPr>
        <w:rFonts w:hint="default"/>
      </w:rPr>
    </w:lvl>
    <w:lvl w:ilvl="5" w:tplc="83C82978">
      <w:start w:val="1"/>
      <w:numFmt w:val="bullet"/>
      <w:lvlText w:val="•"/>
      <w:lvlJc w:val="left"/>
      <w:pPr>
        <w:ind w:left="4585" w:hanging="418"/>
      </w:pPr>
      <w:rPr>
        <w:rFonts w:hint="default"/>
      </w:rPr>
    </w:lvl>
    <w:lvl w:ilvl="6" w:tplc="2820CA5A">
      <w:start w:val="1"/>
      <w:numFmt w:val="bullet"/>
      <w:lvlText w:val="•"/>
      <w:lvlJc w:val="left"/>
      <w:pPr>
        <w:ind w:left="5580" w:hanging="418"/>
      </w:pPr>
      <w:rPr>
        <w:rFonts w:hint="default"/>
      </w:rPr>
    </w:lvl>
    <w:lvl w:ilvl="7" w:tplc="8EA82DF0">
      <w:start w:val="1"/>
      <w:numFmt w:val="bullet"/>
      <w:lvlText w:val="•"/>
      <w:lvlJc w:val="left"/>
      <w:pPr>
        <w:ind w:left="6575" w:hanging="418"/>
      </w:pPr>
      <w:rPr>
        <w:rFonts w:hint="default"/>
      </w:rPr>
    </w:lvl>
    <w:lvl w:ilvl="8" w:tplc="978C69B8">
      <w:start w:val="1"/>
      <w:numFmt w:val="bullet"/>
      <w:lvlText w:val="•"/>
      <w:lvlJc w:val="left"/>
      <w:pPr>
        <w:ind w:left="7570" w:hanging="418"/>
      </w:pPr>
      <w:rPr>
        <w:rFonts w:hint="default"/>
      </w:rPr>
    </w:lvl>
  </w:abstractNum>
  <w:abstractNum w:abstractNumId="19" w15:restartNumberingAfterBreak="0">
    <w:nsid w:val="13031100"/>
    <w:multiLevelType w:val="hybridMultilevel"/>
    <w:tmpl w:val="D4624B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1359EC"/>
    <w:multiLevelType w:val="multilevel"/>
    <w:tmpl w:val="00A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14930933"/>
    <w:multiLevelType w:val="multilevel"/>
    <w:tmpl w:val="59D48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1624282F"/>
    <w:multiLevelType w:val="hybridMultilevel"/>
    <w:tmpl w:val="995AB4F0"/>
    <w:lvl w:ilvl="0" w:tplc="DFC8B398">
      <w:start w:val="1"/>
      <w:numFmt w:val="upperLetter"/>
      <w:lvlText w:val="%1."/>
      <w:lvlJc w:val="left"/>
      <w:pPr>
        <w:ind w:left="100" w:hanging="468"/>
      </w:pPr>
      <w:rPr>
        <w:rFonts w:ascii="Times New Roman" w:eastAsia="Times New Roman" w:hAnsi="Times New Roman" w:hint="default"/>
        <w:spacing w:val="-1"/>
        <w:w w:val="99"/>
      </w:rPr>
    </w:lvl>
    <w:lvl w:ilvl="1" w:tplc="639CD312">
      <w:start w:val="1"/>
      <w:numFmt w:val="bullet"/>
      <w:lvlText w:val="•"/>
      <w:lvlJc w:val="left"/>
      <w:pPr>
        <w:ind w:left="1046" w:hanging="468"/>
      </w:pPr>
      <w:rPr>
        <w:rFonts w:hint="default"/>
      </w:rPr>
    </w:lvl>
    <w:lvl w:ilvl="2" w:tplc="F65CD828">
      <w:start w:val="1"/>
      <w:numFmt w:val="bullet"/>
      <w:lvlText w:val="•"/>
      <w:lvlJc w:val="left"/>
      <w:pPr>
        <w:ind w:left="1992" w:hanging="468"/>
      </w:pPr>
      <w:rPr>
        <w:rFonts w:hint="default"/>
      </w:rPr>
    </w:lvl>
    <w:lvl w:ilvl="3" w:tplc="1D3AAA40">
      <w:start w:val="1"/>
      <w:numFmt w:val="bullet"/>
      <w:lvlText w:val="•"/>
      <w:lvlJc w:val="left"/>
      <w:pPr>
        <w:ind w:left="2938" w:hanging="468"/>
      </w:pPr>
      <w:rPr>
        <w:rFonts w:hint="default"/>
      </w:rPr>
    </w:lvl>
    <w:lvl w:ilvl="4" w:tplc="C9D0C670">
      <w:start w:val="1"/>
      <w:numFmt w:val="bullet"/>
      <w:lvlText w:val="•"/>
      <w:lvlJc w:val="left"/>
      <w:pPr>
        <w:ind w:left="3884" w:hanging="468"/>
      </w:pPr>
      <w:rPr>
        <w:rFonts w:hint="default"/>
      </w:rPr>
    </w:lvl>
    <w:lvl w:ilvl="5" w:tplc="5CD25CD4">
      <w:start w:val="1"/>
      <w:numFmt w:val="bullet"/>
      <w:lvlText w:val="•"/>
      <w:lvlJc w:val="left"/>
      <w:pPr>
        <w:ind w:left="4830" w:hanging="468"/>
      </w:pPr>
      <w:rPr>
        <w:rFonts w:hint="default"/>
      </w:rPr>
    </w:lvl>
    <w:lvl w:ilvl="6" w:tplc="9E6298D4">
      <w:start w:val="1"/>
      <w:numFmt w:val="bullet"/>
      <w:lvlText w:val="•"/>
      <w:lvlJc w:val="left"/>
      <w:pPr>
        <w:ind w:left="5776" w:hanging="468"/>
      </w:pPr>
      <w:rPr>
        <w:rFonts w:hint="default"/>
      </w:rPr>
    </w:lvl>
    <w:lvl w:ilvl="7" w:tplc="97C29C40">
      <w:start w:val="1"/>
      <w:numFmt w:val="bullet"/>
      <w:lvlText w:val="•"/>
      <w:lvlJc w:val="left"/>
      <w:pPr>
        <w:ind w:left="6722" w:hanging="468"/>
      </w:pPr>
      <w:rPr>
        <w:rFonts w:hint="default"/>
      </w:rPr>
    </w:lvl>
    <w:lvl w:ilvl="8" w:tplc="EC8A03CE">
      <w:start w:val="1"/>
      <w:numFmt w:val="bullet"/>
      <w:lvlText w:val="•"/>
      <w:lvlJc w:val="left"/>
      <w:pPr>
        <w:ind w:left="7668" w:hanging="468"/>
      </w:pPr>
      <w:rPr>
        <w:rFonts w:hint="default"/>
      </w:rPr>
    </w:lvl>
  </w:abstractNum>
  <w:abstractNum w:abstractNumId="23" w15:restartNumberingAfterBreak="0">
    <w:nsid w:val="1851213A"/>
    <w:multiLevelType w:val="hybridMultilevel"/>
    <w:tmpl w:val="E6DC28B2"/>
    <w:lvl w:ilvl="0" w:tplc="94086D7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1AAECF42">
      <w:start w:val="1"/>
      <w:numFmt w:val="decimal"/>
      <w:lvlText w:val="%2."/>
      <w:lvlJc w:val="left"/>
      <w:pPr>
        <w:ind w:left="100" w:hanging="308"/>
      </w:pPr>
      <w:rPr>
        <w:rFonts w:ascii="Times New Roman" w:eastAsia="Times New Roman" w:hAnsi="Times New Roman" w:hint="default"/>
        <w:w w:val="99"/>
      </w:rPr>
    </w:lvl>
    <w:lvl w:ilvl="2" w:tplc="8D686A80">
      <w:start w:val="1"/>
      <w:numFmt w:val="bullet"/>
      <w:lvlText w:val="•"/>
      <w:lvlJc w:val="left"/>
      <w:pPr>
        <w:ind w:left="1093" w:hanging="620"/>
      </w:pPr>
      <w:rPr>
        <w:rFonts w:ascii="Times New Roman" w:eastAsia="Times New Roman" w:hAnsi="Times New Roman" w:hint="default"/>
        <w:w w:val="102"/>
      </w:rPr>
    </w:lvl>
    <w:lvl w:ilvl="3" w:tplc="45123A34">
      <w:start w:val="1"/>
      <w:numFmt w:val="bullet"/>
      <w:lvlText w:val="•"/>
      <w:lvlJc w:val="left"/>
      <w:pPr>
        <w:ind w:left="2157" w:hanging="620"/>
      </w:pPr>
      <w:rPr>
        <w:rFonts w:hint="default"/>
      </w:rPr>
    </w:lvl>
    <w:lvl w:ilvl="4" w:tplc="59F6900E">
      <w:start w:val="1"/>
      <w:numFmt w:val="bullet"/>
      <w:lvlText w:val="•"/>
      <w:lvlJc w:val="left"/>
      <w:pPr>
        <w:ind w:left="3215" w:hanging="620"/>
      </w:pPr>
      <w:rPr>
        <w:rFonts w:hint="default"/>
      </w:rPr>
    </w:lvl>
    <w:lvl w:ilvl="5" w:tplc="EE44307A">
      <w:start w:val="1"/>
      <w:numFmt w:val="bullet"/>
      <w:lvlText w:val="•"/>
      <w:lvlJc w:val="left"/>
      <w:pPr>
        <w:ind w:left="4272" w:hanging="620"/>
      </w:pPr>
      <w:rPr>
        <w:rFonts w:hint="default"/>
      </w:rPr>
    </w:lvl>
    <w:lvl w:ilvl="6" w:tplc="FE385176">
      <w:start w:val="1"/>
      <w:numFmt w:val="bullet"/>
      <w:lvlText w:val="•"/>
      <w:lvlJc w:val="left"/>
      <w:pPr>
        <w:ind w:left="5330" w:hanging="620"/>
      </w:pPr>
      <w:rPr>
        <w:rFonts w:hint="default"/>
      </w:rPr>
    </w:lvl>
    <w:lvl w:ilvl="7" w:tplc="809A389A">
      <w:start w:val="1"/>
      <w:numFmt w:val="bullet"/>
      <w:lvlText w:val="•"/>
      <w:lvlJc w:val="left"/>
      <w:pPr>
        <w:ind w:left="6387" w:hanging="620"/>
      </w:pPr>
      <w:rPr>
        <w:rFonts w:hint="default"/>
      </w:rPr>
    </w:lvl>
    <w:lvl w:ilvl="8" w:tplc="D4A8DD3C">
      <w:start w:val="1"/>
      <w:numFmt w:val="bullet"/>
      <w:lvlText w:val="•"/>
      <w:lvlJc w:val="left"/>
      <w:pPr>
        <w:ind w:left="7445" w:hanging="620"/>
      </w:pPr>
      <w:rPr>
        <w:rFonts w:hint="default"/>
      </w:rPr>
    </w:lvl>
  </w:abstractNum>
  <w:abstractNum w:abstractNumId="24" w15:restartNumberingAfterBreak="0">
    <w:nsid w:val="1C5F18F7"/>
    <w:multiLevelType w:val="hybridMultilevel"/>
    <w:tmpl w:val="D8C4834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1CAC162B"/>
    <w:multiLevelType w:val="multilevel"/>
    <w:tmpl w:val="25DE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1F0E2478"/>
    <w:multiLevelType w:val="multilevel"/>
    <w:tmpl w:val="A41E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1F7801DF"/>
    <w:multiLevelType w:val="hybridMultilevel"/>
    <w:tmpl w:val="F6FCDB2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8" w15:restartNumberingAfterBreak="0">
    <w:nsid w:val="207267AC"/>
    <w:multiLevelType w:val="multilevel"/>
    <w:tmpl w:val="FC96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23B76404"/>
    <w:multiLevelType w:val="hybridMultilevel"/>
    <w:tmpl w:val="681670A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3C4489B"/>
    <w:multiLevelType w:val="hybridMultilevel"/>
    <w:tmpl w:val="6CD0D126"/>
    <w:lvl w:ilvl="0" w:tplc="5C9E7F8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0F44E6E6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AF833D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33DC03D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D28CFA56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48BA886A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8EAFBF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41C205E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2A7AD470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1" w15:restartNumberingAfterBreak="0">
    <w:nsid w:val="26967CE6"/>
    <w:multiLevelType w:val="multilevel"/>
    <w:tmpl w:val="BFAC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2B215F45"/>
    <w:multiLevelType w:val="hybridMultilevel"/>
    <w:tmpl w:val="56F2F0AE"/>
    <w:lvl w:ilvl="0" w:tplc="FEA82D0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0C8741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22D00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16240E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AC023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113A1B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EC5E79C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1C1EF32C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9CE47D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3" w15:restartNumberingAfterBreak="0">
    <w:nsid w:val="2C2A7FC9"/>
    <w:multiLevelType w:val="hybridMultilevel"/>
    <w:tmpl w:val="5308CE5C"/>
    <w:lvl w:ilvl="0" w:tplc="2A7A0FA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hint="default"/>
        <w:w w:val="99"/>
      </w:rPr>
    </w:lvl>
    <w:lvl w:ilvl="1" w:tplc="E144AE94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2" w:tplc="05E697D2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FB301C8E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FD508FDE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B718C464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E9B8EC0C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3EF21794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DACC3DEC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34" w15:restartNumberingAfterBreak="0">
    <w:nsid w:val="2CD4795F"/>
    <w:multiLevelType w:val="hybridMultilevel"/>
    <w:tmpl w:val="0AEEA9C0"/>
    <w:lvl w:ilvl="0" w:tplc="B9AA59A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7CCA25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198B82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90EA486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150CEDAA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3641EF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6ADE9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5952282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08CE35CC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35" w15:restartNumberingAfterBreak="0">
    <w:nsid w:val="2CDD65FD"/>
    <w:multiLevelType w:val="hybridMultilevel"/>
    <w:tmpl w:val="B624130E"/>
    <w:lvl w:ilvl="0" w:tplc="70887D3A">
      <w:start w:val="1"/>
      <w:numFmt w:val="bullet"/>
      <w:lvlText w:val="•"/>
      <w:lvlJc w:val="left"/>
      <w:pPr>
        <w:ind w:left="1093" w:hanging="461"/>
      </w:pPr>
      <w:rPr>
        <w:rFonts w:ascii="Times New Roman" w:eastAsia="Times New Roman" w:hAnsi="Times New Roman" w:hint="default"/>
        <w:w w:val="102"/>
      </w:rPr>
    </w:lvl>
    <w:lvl w:ilvl="1" w:tplc="7A160BCC">
      <w:start w:val="1"/>
      <w:numFmt w:val="bullet"/>
      <w:lvlText w:val="•"/>
      <w:lvlJc w:val="left"/>
      <w:pPr>
        <w:ind w:left="1946" w:hanging="461"/>
      </w:pPr>
      <w:rPr>
        <w:rFonts w:hint="default"/>
      </w:rPr>
    </w:lvl>
    <w:lvl w:ilvl="2" w:tplc="15744CE4">
      <w:start w:val="1"/>
      <w:numFmt w:val="bullet"/>
      <w:lvlText w:val="•"/>
      <w:lvlJc w:val="left"/>
      <w:pPr>
        <w:ind w:left="2792" w:hanging="461"/>
      </w:pPr>
      <w:rPr>
        <w:rFonts w:hint="default"/>
      </w:rPr>
    </w:lvl>
    <w:lvl w:ilvl="3" w:tplc="32D6C03C">
      <w:start w:val="1"/>
      <w:numFmt w:val="bullet"/>
      <w:lvlText w:val="•"/>
      <w:lvlJc w:val="left"/>
      <w:pPr>
        <w:ind w:left="3638" w:hanging="461"/>
      </w:pPr>
      <w:rPr>
        <w:rFonts w:hint="default"/>
      </w:rPr>
    </w:lvl>
    <w:lvl w:ilvl="4" w:tplc="6F28AA64">
      <w:start w:val="1"/>
      <w:numFmt w:val="bullet"/>
      <w:lvlText w:val="•"/>
      <w:lvlJc w:val="left"/>
      <w:pPr>
        <w:ind w:left="4484" w:hanging="461"/>
      </w:pPr>
      <w:rPr>
        <w:rFonts w:hint="default"/>
      </w:rPr>
    </w:lvl>
    <w:lvl w:ilvl="5" w:tplc="286E5FA4">
      <w:start w:val="1"/>
      <w:numFmt w:val="bullet"/>
      <w:lvlText w:val="•"/>
      <w:lvlJc w:val="left"/>
      <w:pPr>
        <w:ind w:left="5330" w:hanging="461"/>
      </w:pPr>
      <w:rPr>
        <w:rFonts w:hint="default"/>
      </w:rPr>
    </w:lvl>
    <w:lvl w:ilvl="6" w:tplc="A6407FE0">
      <w:start w:val="1"/>
      <w:numFmt w:val="bullet"/>
      <w:lvlText w:val="•"/>
      <w:lvlJc w:val="left"/>
      <w:pPr>
        <w:ind w:left="6176" w:hanging="461"/>
      </w:pPr>
      <w:rPr>
        <w:rFonts w:hint="default"/>
      </w:rPr>
    </w:lvl>
    <w:lvl w:ilvl="7" w:tplc="45C873B4">
      <w:start w:val="1"/>
      <w:numFmt w:val="bullet"/>
      <w:lvlText w:val="•"/>
      <w:lvlJc w:val="left"/>
      <w:pPr>
        <w:ind w:left="7022" w:hanging="461"/>
      </w:pPr>
      <w:rPr>
        <w:rFonts w:hint="default"/>
      </w:rPr>
    </w:lvl>
    <w:lvl w:ilvl="8" w:tplc="38A09A0A">
      <w:start w:val="1"/>
      <w:numFmt w:val="bullet"/>
      <w:lvlText w:val="•"/>
      <w:lvlJc w:val="left"/>
      <w:pPr>
        <w:ind w:left="7868" w:hanging="461"/>
      </w:pPr>
      <w:rPr>
        <w:rFonts w:hint="default"/>
      </w:rPr>
    </w:lvl>
  </w:abstractNum>
  <w:abstractNum w:abstractNumId="36" w15:restartNumberingAfterBreak="0">
    <w:nsid w:val="2CE51B10"/>
    <w:multiLevelType w:val="hybridMultilevel"/>
    <w:tmpl w:val="B8DA03F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E250A92"/>
    <w:multiLevelType w:val="hybridMultilevel"/>
    <w:tmpl w:val="78CEFC3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2E61047A"/>
    <w:multiLevelType w:val="hybridMultilevel"/>
    <w:tmpl w:val="F11C7B2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9" w15:restartNumberingAfterBreak="0">
    <w:nsid w:val="2F9B008B"/>
    <w:multiLevelType w:val="hybridMultilevel"/>
    <w:tmpl w:val="E58CDB36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0" w15:restartNumberingAfterBreak="0">
    <w:nsid w:val="2FD244E5"/>
    <w:multiLevelType w:val="hybridMultilevel"/>
    <w:tmpl w:val="8780D1C8"/>
    <w:lvl w:ilvl="0" w:tplc="A09CF37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E3AE53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8926FDD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6E2E68D8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A6E41C4E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2FE4AEAC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B23C4FA0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3AD68632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BCAEE9F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41" w15:restartNumberingAfterBreak="0">
    <w:nsid w:val="31414FD0"/>
    <w:multiLevelType w:val="hybridMultilevel"/>
    <w:tmpl w:val="605C1C62"/>
    <w:lvl w:ilvl="0" w:tplc="636A67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71BCD99A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6A1AF364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FF2D036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25B0489C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01E900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76841E42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2BC80130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E9FABEBC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42" w15:restartNumberingAfterBreak="0">
    <w:nsid w:val="3156780B"/>
    <w:multiLevelType w:val="hybridMultilevel"/>
    <w:tmpl w:val="4670C4E2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3" w15:restartNumberingAfterBreak="0">
    <w:nsid w:val="327F7CF5"/>
    <w:multiLevelType w:val="hybridMultilevel"/>
    <w:tmpl w:val="0EF8BD5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4" w15:restartNumberingAfterBreak="0">
    <w:nsid w:val="33B4357B"/>
    <w:multiLevelType w:val="hybridMultilevel"/>
    <w:tmpl w:val="F6163FF4"/>
    <w:lvl w:ilvl="0" w:tplc="0C0A000F">
      <w:start w:val="1"/>
      <w:numFmt w:val="decimal"/>
      <w:lvlText w:val="%1."/>
      <w:lvlJc w:val="left"/>
      <w:pPr>
        <w:ind w:left="1008" w:hanging="360"/>
      </w:pPr>
    </w:lvl>
    <w:lvl w:ilvl="1" w:tplc="0C0A0019" w:tentative="1">
      <w:start w:val="1"/>
      <w:numFmt w:val="lowerLetter"/>
      <w:lvlText w:val="%2."/>
      <w:lvlJc w:val="left"/>
      <w:pPr>
        <w:ind w:left="1728" w:hanging="360"/>
      </w:pPr>
    </w:lvl>
    <w:lvl w:ilvl="2" w:tplc="0C0A001B" w:tentative="1">
      <w:start w:val="1"/>
      <w:numFmt w:val="lowerRoman"/>
      <w:lvlText w:val="%3."/>
      <w:lvlJc w:val="right"/>
      <w:pPr>
        <w:ind w:left="2448" w:hanging="180"/>
      </w:pPr>
    </w:lvl>
    <w:lvl w:ilvl="3" w:tplc="0C0A000F" w:tentative="1">
      <w:start w:val="1"/>
      <w:numFmt w:val="decimal"/>
      <w:lvlText w:val="%4."/>
      <w:lvlJc w:val="left"/>
      <w:pPr>
        <w:ind w:left="3168" w:hanging="360"/>
      </w:pPr>
    </w:lvl>
    <w:lvl w:ilvl="4" w:tplc="0C0A0019" w:tentative="1">
      <w:start w:val="1"/>
      <w:numFmt w:val="lowerLetter"/>
      <w:lvlText w:val="%5."/>
      <w:lvlJc w:val="left"/>
      <w:pPr>
        <w:ind w:left="3888" w:hanging="360"/>
      </w:pPr>
    </w:lvl>
    <w:lvl w:ilvl="5" w:tplc="0C0A001B" w:tentative="1">
      <w:start w:val="1"/>
      <w:numFmt w:val="lowerRoman"/>
      <w:lvlText w:val="%6."/>
      <w:lvlJc w:val="right"/>
      <w:pPr>
        <w:ind w:left="4608" w:hanging="180"/>
      </w:pPr>
    </w:lvl>
    <w:lvl w:ilvl="6" w:tplc="0C0A000F" w:tentative="1">
      <w:start w:val="1"/>
      <w:numFmt w:val="decimal"/>
      <w:lvlText w:val="%7."/>
      <w:lvlJc w:val="left"/>
      <w:pPr>
        <w:ind w:left="5328" w:hanging="360"/>
      </w:pPr>
    </w:lvl>
    <w:lvl w:ilvl="7" w:tplc="0C0A0019" w:tentative="1">
      <w:start w:val="1"/>
      <w:numFmt w:val="lowerLetter"/>
      <w:lvlText w:val="%8."/>
      <w:lvlJc w:val="left"/>
      <w:pPr>
        <w:ind w:left="6048" w:hanging="360"/>
      </w:pPr>
    </w:lvl>
    <w:lvl w:ilvl="8" w:tplc="0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5" w15:restartNumberingAfterBreak="0">
    <w:nsid w:val="36441E83"/>
    <w:multiLevelType w:val="multilevel"/>
    <w:tmpl w:val="5E30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 w15:restartNumberingAfterBreak="0">
    <w:nsid w:val="3653574E"/>
    <w:multiLevelType w:val="hybridMultilevel"/>
    <w:tmpl w:val="3F82D462"/>
    <w:lvl w:ilvl="0" w:tplc="7610B4F6">
      <w:start w:val="1"/>
      <w:numFmt w:val="upperLetter"/>
      <w:lvlText w:val="%1."/>
      <w:lvlJc w:val="left"/>
      <w:pPr>
        <w:ind w:left="100" w:hanging="422"/>
      </w:pPr>
      <w:rPr>
        <w:rFonts w:ascii="Times New Roman" w:eastAsia="Times New Roman" w:hAnsi="Times New Roman" w:hint="default"/>
        <w:spacing w:val="-1"/>
        <w:w w:val="99"/>
      </w:rPr>
    </w:lvl>
    <w:lvl w:ilvl="1" w:tplc="E4FC4698">
      <w:start w:val="1"/>
      <w:numFmt w:val="bullet"/>
      <w:lvlText w:val="•"/>
      <w:lvlJc w:val="left"/>
      <w:pPr>
        <w:ind w:left="1046" w:hanging="422"/>
      </w:pPr>
      <w:rPr>
        <w:rFonts w:hint="default"/>
      </w:rPr>
    </w:lvl>
    <w:lvl w:ilvl="2" w:tplc="B92A016C">
      <w:start w:val="1"/>
      <w:numFmt w:val="bullet"/>
      <w:lvlText w:val="•"/>
      <w:lvlJc w:val="left"/>
      <w:pPr>
        <w:ind w:left="1992" w:hanging="422"/>
      </w:pPr>
      <w:rPr>
        <w:rFonts w:hint="default"/>
      </w:rPr>
    </w:lvl>
    <w:lvl w:ilvl="3" w:tplc="0414B48E">
      <w:start w:val="1"/>
      <w:numFmt w:val="bullet"/>
      <w:lvlText w:val="•"/>
      <w:lvlJc w:val="left"/>
      <w:pPr>
        <w:ind w:left="2938" w:hanging="422"/>
      </w:pPr>
      <w:rPr>
        <w:rFonts w:hint="default"/>
      </w:rPr>
    </w:lvl>
    <w:lvl w:ilvl="4" w:tplc="5D3E66A0">
      <w:start w:val="1"/>
      <w:numFmt w:val="bullet"/>
      <w:lvlText w:val="•"/>
      <w:lvlJc w:val="left"/>
      <w:pPr>
        <w:ind w:left="3884" w:hanging="422"/>
      </w:pPr>
      <w:rPr>
        <w:rFonts w:hint="default"/>
      </w:rPr>
    </w:lvl>
    <w:lvl w:ilvl="5" w:tplc="7CECF0FC">
      <w:start w:val="1"/>
      <w:numFmt w:val="bullet"/>
      <w:lvlText w:val="•"/>
      <w:lvlJc w:val="left"/>
      <w:pPr>
        <w:ind w:left="4830" w:hanging="422"/>
      </w:pPr>
      <w:rPr>
        <w:rFonts w:hint="default"/>
      </w:rPr>
    </w:lvl>
    <w:lvl w:ilvl="6" w:tplc="7A3023FE">
      <w:start w:val="1"/>
      <w:numFmt w:val="bullet"/>
      <w:lvlText w:val="•"/>
      <w:lvlJc w:val="left"/>
      <w:pPr>
        <w:ind w:left="5776" w:hanging="422"/>
      </w:pPr>
      <w:rPr>
        <w:rFonts w:hint="default"/>
      </w:rPr>
    </w:lvl>
    <w:lvl w:ilvl="7" w:tplc="4E8A56FC">
      <w:start w:val="1"/>
      <w:numFmt w:val="bullet"/>
      <w:lvlText w:val="•"/>
      <w:lvlJc w:val="left"/>
      <w:pPr>
        <w:ind w:left="6722" w:hanging="422"/>
      </w:pPr>
      <w:rPr>
        <w:rFonts w:hint="default"/>
      </w:rPr>
    </w:lvl>
    <w:lvl w:ilvl="8" w:tplc="95AE972C">
      <w:start w:val="1"/>
      <w:numFmt w:val="bullet"/>
      <w:lvlText w:val="•"/>
      <w:lvlJc w:val="left"/>
      <w:pPr>
        <w:ind w:left="7668" w:hanging="422"/>
      </w:pPr>
      <w:rPr>
        <w:rFonts w:hint="default"/>
      </w:rPr>
    </w:lvl>
  </w:abstractNum>
  <w:abstractNum w:abstractNumId="47" w15:restartNumberingAfterBreak="0">
    <w:nsid w:val="36DE2FF9"/>
    <w:multiLevelType w:val="multilevel"/>
    <w:tmpl w:val="51B2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8" w15:restartNumberingAfterBreak="0">
    <w:nsid w:val="37BA07BE"/>
    <w:multiLevelType w:val="hybridMultilevel"/>
    <w:tmpl w:val="764CCAB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9" w15:restartNumberingAfterBreak="0">
    <w:nsid w:val="38623FF1"/>
    <w:multiLevelType w:val="multilevel"/>
    <w:tmpl w:val="6DD2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0" w15:restartNumberingAfterBreak="0">
    <w:nsid w:val="395F3163"/>
    <w:multiLevelType w:val="hybridMultilevel"/>
    <w:tmpl w:val="A33223F2"/>
    <w:lvl w:ilvl="0" w:tplc="5B125CF6">
      <w:start w:val="1"/>
      <w:numFmt w:val="upperLetter"/>
      <w:lvlText w:val="%1."/>
      <w:lvlJc w:val="left"/>
      <w:pPr>
        <w:ind w:left="100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B34E618A">
      <w:start w:val="1"/>
      <w:numFmt w:val="bullet"/>
      <w:lvlText w:val="•"/>
      <w:lvlJc w:val="left"/>
      <w:pPr>
        <w:ind w:left="1046" w:hanging="352"/>
      </w:pPr>
      <w:rPr>
        <w:rFonts w:hint="default"/>
      </w:rPr>
    </w:lvl>
    <w:lvl w:ilvl="2" w:tplc="793C6B64">
      <w:start w:val="1"/>
      <w:numFmt w:val="bullet"/>
      <w:lvlText w:val="•"/>
      <w:lvlJc w:val="left"/>
      <w:pPr>
        <w:ind w:left="1992" w:hanging="352"/>
      </w:pPr>
      <w:rPr>
        <w:rFonts w:hint="default"/>
      </w:rPr>
    </w:lvl>
    <w:lvl w:ilvl="3" w:tplc="7B5AC44A">
      <w:start w:val="1"/>
      <w:numFmt w:val="bullet"/>
      <w:lvlText w:val="•"/>
      <w:lvlJc w:val="left"/>
      <w:pPr>
        <w:ind w:left="2938" w:hanging="352"/>
      </w:pPr>
      <w:rPr>
        <w:rFonts w:hint="default"/>
      </w:rPr>
    </w:lvl>
    <w:lvl w:ilvl="4" w:tplc="CBFC0968">
      <w:start w:val="1"/>
      <w:numFmt w:val="bullet"/>
      <w:lvlText w:val="•"/>
      <w:lvlJc w:val="left"/>
      <w:pPr>
        <w:ind w:left="3884" w:hanging="352"/>
      </w:pPr>
      <w:rPr>
        <w:rFonts w:hint="default"/>
      </w:rPr>
    </w:lvl>
    <w:lvl w:ilvl="5" w:tplc="4026495A">
      <w:start w:val="1"/>
      <w:numFmt w:val="bullet"/>
      <w:lvlText w:val="•"/>
      <w:lvlJc w:val="left"/>
      <w:pPr>
        <w:ind w:left="4830" w:hanging="352"/>
      </w:pPr>
      <w:rPr>
        <w:rFonts w:hint="default"/>
      </w:rPr>
    </w:lvl>
    <w:lvl w:ilvl="6" w:tplc="6E8EA52C">
      <w:start w:val="1"/>
      <w:numFmt w:val="bullet"/>
      <w:lvlText w:val="•"/>
      <w:lvlJc w:val="left"/>
      <w:pPr>
        <w:ind w:left="5776" w:hanging="352"/>
      </w:pPr>
      <w:rPr>
        <w:rFonts w:hint="default"/>
      </w:rPr>
    </w:lvl>
    <w:lvl w:ilvl="7" w:tplc="0218BAC4">
      <w:start w:val="1"/>
      <w:numFmt w:val="bullet"/>
      <w:lvlText w:val="•"/>
      <w:lvlJc w:val="left"/>
      <w:pPr>
        <w:ind w:left="6722" w:hanging="352"/>
      </w:pPr>
      <w:rPr>
        <w:rFonts w:hint="default"/>
      </w:rPr>
    </w:lvl>
    <w:lvl w:ilvl="8" w:tplc="876236C6">
      <w:start w:val="1"/>
      <w:numFmt w:val="bullet"/>
      <w:lvlText w:val="•"/>
      <w:lvlJc w:val="left"/>
      <w:pPr>
        <w:ind w:left="7668" w:hanging="352"/>
      </w:pPr>
      <w:rPr>
        <w:rFonts w:hint="default"/>
      </w:rPr>
    </w:lvl>
  </w:abstractNum>
  <w:abstractNum w:abstractNumId="51" w15:restartNumberingAfterBreak="0">
    <w:nsid w:val="3B1A19D0"/>
    <w:multiLevelType w:val="hybridMultilevel"/>
    <w:tmpl w:val="005E76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3BDB7E01"/>
    <w:multiLevelType w:val="hybridMultilevel"/>
    <w:tmpl w:val="8C8C64DE"/>
    <w:lvl w:ilvl="0" w:tplc="31FE5EA2">
      <w:start w:val="1"/>
      <w:numFmt w:val="upperLetter"/>
      <w:lvlText w:val="%1."/>
      <w:lvlJc w:val="left"/>
      <w:pPr>
        <w:ind w:left="100" w:hanging="365"/>
      </w:pPr>
      <w:rPr>
        <w:rFonts w:ascii="Times New Roman" w:eastAsia="Times New Roman" w:hAnsi="Times New Roman" w:hint="default"/>
        <w:spacing w:val="-1"/>
        <w:w w:val="102"/>
      </w:rPr>
    </w:lvl>
    <w:lvl w:ilvl="1" w:tplc="DAAC82B4">
      <w:start w:val="1"/>
      <w:numFmt w:val="bullet"/>
      <w:lvlText w:val="•"/>
      <w:lvlJc w:val="left"/>
      <w:pPr>
        <w:ind w:left="1046" w:hanging="365"/>
      </w:pPr>
      <w:rPr>
        <w:rFonts w:hint="default"/>
      </w:rPr>
    </w:lvl>
    <w:lvl w:ilvl="2" w:tplc="A6A0ED2C">
      <w:start w:val="1"/>
      <w:numFmt w:val="bullet"/>
      <w:lvlText w:val="•"/>
      <w:lvlJc w:val="left"/>
      <w:pPr>
        <w:ind w:left="1992" w:hanging="365"/>
      </w:pPr>
      <w:rPr>
        <w:rFonts w:hint="default"/>
      </w:rPr>
    </w:lvl>
    <w:lvl w:ilvl="3" w:tplc="69C89BBC">
      <w:start w:val="1"/>
      <w:numFmt w:val="bullet"/>
      <w:lvlText w:val="•"/>
      <w:lvlJc w:val="left"/>
      <w:pPr>
        <w:ind w:left="2938" w:hanging="365"/>
      </w:pPr>
      <w:rPr>
        <w:rFonts w:hint="default"/>
      </w:rPr>
    </w:lvl>
    <w:lvl w:ilvl="4" w:tplc="035A10B6">
      <w:start w:val="1"/>
      <w:numFmt w:val="bullet"/>
      <w:lvlText w:val="•"/>
      <w:lvlJc w:val="left"/>
      <w:pPr>
        <w:ind w:left="3884" w:hanging="365"/>
      </w:pPr>
      <w:rPr>
        <w:rFonts w:hint="default"/>
      </w:rPr>
    </w:lvl>
    <w:lvl w:ilvl="5" w:tplc="820C8C6E">
      <w:start w:val="1"/>
      <w:numFmt w:val="bullet"/>
      <w:lvlText w:val="•"/>
      <w:lvlJc w:val="left"/>
      <w:pPr>
        <w:ind w:left="4830" w:hanging="365"/>
      </w:pPr>
      <w:rPr>
        <w:rFonts w:hint="default"/>
      </w:rPr>
    </w:lvl>
    <w:lvl w:ilvl="6" w:tplc="D4B6E02E">
      <w:start w:val="1"/>
      <w:numFmt w:val="bullet"/>
      <w:lvlText w:val="•"/>
      <w:lvlJc w:val="left"/>
      <w:pPr>
        <w:ind w:left="5776" w:hanging="365"/>
      </w:pPr>
      <w:rPr>
        <w:rFonts w:hint="default"/>
      </w:rPr>
    </w:lvl>
    <w:lvl w:ilvl="7" w:tplc="0340F8EA">
      <w:start w:val="1"/>
      <w:numFmt w:val="bullet"/>
      <w:lvlText w:val="•"/>
      <w:lvlJc w:val="left"/>
      <w:pPr>
        <w:ind w:left="6722" w:hanging="365"/>
      </w:pPr>
      <w:rPr>
        <w:rFonts w:hint="default"/>
      </w:rPr>
    </w:lvl>
    <w:lvl w:ilvl="8" w:tplc="DB40E2A4">
      <w:start w:val="1"/>
      <w:numFmt w:val="bullet"/>
      <w:lvlText w:val="•"/>
      <w:lvlJc w:val="left"/>
      <w:pPr>
        <w:ind w:left="7668" w:hanging="365"/>
      </w:pPr>
      <w:rPr>
        <w:rFonts w:hint="default"/>
      </w:rPr>
    </w:lvl>
  </w:abstractNum>
  <w:abstractNum w:abstractNumId="53" w15:restartNumberingAfterBreak="0">
    <w:nsid w:val="3F3C3031"/>
    <w:multiLevelType w:val="multilevel"/>
    <w:tmpl w:val="1C56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4" w15:restartNumberingAfterBreak="0">
    <w:nsid w:val="3F916B51"/>
    <w:multiLevelType w:val="hybridMultilevel"/>
    <w:tmpl w:val="B120ABDE"/>
    <w:lvl w:ilvl="0" w:tplc="DBEEC0B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102"/>
      </w:rPr>
    </w:lvl>
    <w:lvl w:ilvl="1" w:tplc="C2EC8DEA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AFB4F82E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C3ECC5A4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A2483ACE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65C22792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79BE11A4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39142CDE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8A846C76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55" w15:restartNumberingAfterBreak="0">
    <w:nsid w:val="403F751F"/>
    <w:multiLevelType w:val="hybridMultilevel"/>
    <w:tmpl w:val="12046A52"/>
    <w:lvl w:ilvl="0" w:tplc="4A40D5A2">
      <w:start w:val="1"/>
      <w:numFmt w:val="upperLetter"/>
      <w:lvlText w:val="%1."/>
      <w:lvlJc w:val="left"/>
      <w:pPr>
        <w:ind w:left="100" w:hanging="372"/>
      </w:pPr>
      <w:rPr>
        <w:rFonts w:ascii="Times New Roman" w:eastAsia="Times New Roman" w:hAnsi="Times New Roman" w:hint="default"/>
        <w:spacing w:val="-1"/>
        <w:w w:val="102"/>
      </w:rPr>
    </w:lvl>
    <w:lvl w:ilvl="1" w:tplc="60FC02F0">
      <w:start w:val="1"/>
      <w:numFmt w:val="bullet"/>
      <w:lvlText w:val="•"/>
      <w:lvlJc w:val="left"/>
      <w:pPr>
        <w:ind w:left="1046" w:hanging="372"/>
      </w:pPr>
      <w:rPr>
        <w:rFonts w:hint="default"/>
      </w:rPr>
    </w:lvl>
    <w:lvl w:ilvl="2" w:tplc="F3FCAF44">
      <w:start w:val="1"/>
      <w:numFmt w:val="bullet"/>
      <w:lvlText w:val="•"/>
      <w:lvlJc w:val="left"/>
      <w:pPr>
        <w:ind w:left="1992" w:hanging="372"/>
      </w:pPr>
      <w:rPr>
        <w:rFonts w:hint="default"/>
      </w:rPr>
    </w:lvl>
    <w:lvl w:ilvl="3" w:tplc="47107E20">
      <w:start w:val="1"/>
      <w:numFmt w:val="bullet"/>
      <w:lvlText w:val="•"/>
      <w:lvlJc w:val="left"/>
      <w:pPr>
        <w:ind w:left="2938" w:hanging="372"/>
      </w:pPr>
      <w:rPr>
        <w:rFonts w:hint="default"/>
      </w:rPr>
    </w:lvl>
    <w:lvl w:ilvl="4" w:tplc="FF305BB6">
      <w:start w:val="1"/>
      <w:numFmt w:val="bullet"/>
      <w:lvlText w:val="•"/>
      <w:lvlJc w:val="left"/>
      <w:pPr>
        <w:ind w:left="3884" w:hanging="372"/>
      </w:pPr>
      <w:rPr>
        <w:rFonts w:hint="default"/>
      </w:rPr>
    </w:lvl>
    <w:lvl w:ilvl="5" w:tplc="C09CD8D4">
      <w:start w:val="1"/>
      <w:numFmt w:val="bullet"/>
      <w:lvlText w:val="•"/>
      <w:lvlJc w:val="left"/>
      <w:pPr>
        <w:ind w:left="4830" w:hanging="372"/>
      </w:pPr>
      <w:rPr>
        <w:rFonts w:hint="default"/>
      </w:rPr>
    </w:lvl>
    <w:lvl w:ilvl="6" w:tplc="F83A5384">
      <w:start w:val="1"/>
      <w:numFmt w:val="bullet"/>
      <w:lvlText w:val="•"/>
      <w:lvlJc w:val="left"/>
      <w:pPr>
        <w:ind w:left="5776" w:hanging="372"/>
      </w:pPr>
      <w:rPr>
        <w:rFonts w:hint="default"/>
      </w:rPr>
    </w:lvl>
    <w:lvl w:ilvl="7" w:tplc="4828947C">
      <w:start w:val="1"/>
      <w:numFmt w:val="bullet"/>
      <w:lvlText w:val="•"/>
      <w:lvlJc w:val="left"/>
      <w:pPr>
        <w:ind w:left="6722" w:hanging="372"/>
      </w:pPr>
      <w:rPr>
        <w:rFonts w:hint="default"/>
      </w:rPr>
    </w:lvl>
    <w:lvl w:ilvl="8" w:tplc="C592FE4A">
      <w:start w:val="1"/>
      <w:numFmt w:val="bullet"/>
      <w:lvlText w:val="•"/>
      <w:lvlJc w:val="left"/>
      <w:pPr>
        <w:ind w:left="7668" w:hanging="372"/>
      </w:pPr>
      <w:rPr>
        <w:rFonts w:hint="default"/>
      </w:rPr>
    </w:lvl>
  </w:abstractNum>
  <w:abstractNum w:abstractNumId="56" w15:restartNumberingAfterBreak="0">
    <w:nsid w:val="4076424E"/>
    <w:multiLevelType w:val="hybridMultilevel"/>
    <w:tmpl w:val="ECB0D1FA"/>
    <w:lvl w:ilvl="0" w:tplc="09F6A0D8">
      <w:start w:val="1"/>
      <w:numFmt w:val="upperLetter"/>
      <w:lvlText w:val="%1."/>
      <w:lvlJc w:val="left"/>
      <w:pPr>
        <w:ind w:left="100" w:hanging="440"/>
      </w:pPr>
      <w:rPr>
        <w:rFonts w:ascii="Times New Roman" w:eastAsia="Times New Roman" w:hAnsi="Times New Roman" w:hint="default"/>
        <w:spacing w:val="-1"/>
        <w:w w:val="99"/>
      </w:rPr>
    </w:lvl>
    <w:lvl w:ilvl="1" w:tplc="ED04631A">
      <w:start w:val="1"/>
      <w:numFmt w:val="bullet"/>
      <w:lvlText w:val="•"/>
      <w:lvlJc w:val="left"/>
      <w:pPr>
        <w:ind w:left="1046" w:hanging="440"/>
      </w:pPr>
      <w:rPr>
        <w:rFonts w:hint="default"/>
      </w:rPr>
    </w:lvl>
    <w:lvl w:ilvl="2" w:tplc="3BF8E996">
      <w:start w:val="1"/>
      <w:numFmt w:val="bullet"/>
      <w:lvlText w:val="•"/>
      <w:lvlJc w:val="left"/>
      <w:pPr>
        <w:ind w:left="1992" w:hanging="440"/>
      </w:pPr>
      <w:rPr>
        <w:rFonts w:hint="default"/>
      </w:rPr>
    </w:lvl>
    <w:lvl w:ilvl="3" w:tplc="B8B45B94">
      <w:start w:val="1"/>
      <w:numFmt w:val="bullet"/>
      <w:lvlText w:val="•"/>
      <w:lvlJc w:val="left"/>
      <w:pPr>
        <w:ind w:left="2938" w:hanging="440"/>
      </w:pPr>
      <w:rPr>
        <w:rFonts w:hint="default"/>
      </w:rPr>
    </w:lvl>
    <w:lvl w:ilvl="4" w:tplc="BF32516E">
      <w:start w:val="1"/>
      <w:numFmt w:val="bullet"/>
      <w:lvlText w:val="•"/>
      <w:lvlJc w:val="left"/>
      <w:pPr>
        <w:ind w:left="3884" w:hanging="440"/>
      </w:pPr>
      <w:rPr>
        <w:rFonts w:hint="default"/>
      </w:rPr>
    </w:lvl>
    <w:lvl w:ilvl="5" w:tplc="552857AC">
      <w:start w:val="1"/>
      <w:numFmt w:val="bullet"/>
      <w:lvlText w:val="•"/>
      <w:lvlJc w:val="left"/>
      <w:pPr>
        <w:ind w:left="4830" w:hanging="440"/>
      </w:pPr>
      <w:rPr>
        <w:rFonts w:hint="default"/>
      </w:rPr>
    </w:lvl>
    <w:lvl w:ilvl="6" w:tplc="BAEC8428">
      <w:start w:val="1"/>
      <w:numFmt w:val="bullet"/>
      <w:lvlText w:val="•"/>
      <w:lvlJc w:val="left"/>
      <w:pPr>
        <w:ind w:left="5776" w:hanging="440"/>
      </w:pPr>
      <w:rPr>
        <w:rFonts w:hint="default"/>
      </w:rPr>
    </w:lvl>
    <w:lvl w:ilvl="7" w:tplc="5D829F4C">
      <w:start w:val="1"/>
      <w:numFmt w:val="bullet"/>
      <w:lvlText w:val="•"/>
      <w:lvlJc w:val="left"/>
      <w:pPr>
        <w:ind w:left="6722" w:hanging="440"/>
      </w:pPr>
      <w:rPr>
        <w:rFonts w:hint="default"/>
      </w:rPr>
    </w:lvl>
    <w:lvl w:ilvl="8" w:tplc="9F70312C">
      <w:start w:val="1"/>
      <w:numFmt w:val="bullet"/>
      <w:lvlText w:val="•"/>
      <w:lvlJc w:val="left"/>
      <w:pPr>
        <w:ind w:left="7668" w:hanging="440"/>
      </w:pPr>
      <w:rPr>
        <w:rFonts w:hint="default"/>
      </w:rPr>
    </w:lvl>
  </w:abstractNum>
  <w:abstractNum w:abstractNumId="57" w15:restartNumberingAfterBreak="0">
    <w:nsid w:val="40E55A01"/>
    <w:multiLevelType w:val="hybridMultilevel"/>
    <w:tmpl w:val="5B347662"/>
    <w:lvl w:ilvl="0" w:tplc="2DD22A6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1E982CF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99DAA84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F5E632E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62B2B18A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7548AFF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9E42DA06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A378D6F6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8220D56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58" w15:restartNumberingAfterBreak="0">
    <w:nsid w:val="4105171F"/>
    <w:multiLevelType w:val="hybridMultilevel"/>
    <w:tmpl w:val="6F0454DC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9" w15:restartNumberingAfterBreak="0">
    <w:nsid w:val="42EB70D1"/>
    <w:multiLevelType w:val="multilevel"/>
    <w:tmpl w:val="B4E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0" w15:restartNumberingAfterBreak="0">
    <w:nsid w:val="43F00A92"/>
    <w:multiLevelType w:val="hybridMultilevel"/>
    <w:tmpl w:val="6EA8840A"/>
    <w:lvl w:ilvl="0" w:tplc="D90E7B08">
      <w:start w:val="2"/>
      <w:numFmt w:val="upperLetter"/>
      <w:lvlText w:val="%1."/>
      <w:lvlJc w:val="left"/>
      <w:pPr>
        <w:ind w:left="435" w:hanging="336"/>
      </w:pPr>
      <w:rPr>
        <w:rFonts w:ascii="Times New Roman" w:eastAsia="Times New Roman" w:hAnsi="Times New Roman" w:hint="default"/>
        <w:spacing w:val="-1"/>
        <w:w w:val="99"/>
      </w:rPr>
    </w:lvl>
    <w:lvl w:ilvl="1" w:tplc="4C3871E0">
      <w:start w:val="1"/>
      <w:numFmt w:val="bullet"/>
      <w:lvlText w:val="•"/>
      <w:lvlJc w:val="left"/>
      <w:pPr>
        <w:ind w:left="1352" w:hanging="336"/>
      </w:pPr>
      <w:rPr>
        <w:rFonts w:hint="default"/>
      </w:rPr>
    </w:lvl>
    <w:lvl w:ilvl="2" w:tplc="F6EEC9E6">
      <w:start w:val="1"/>
      <w:numFmt w:val="bullet"/>
      <w:lvlText w:val="•"/>
      <w:lvlJc w:val="left"/>
      <w:pPr>
        <w:ind w:left="2264" w:hanging="336"/>
      </w:pPr>
      <w:rPr>
        <w:rFonts w:hint="default"/>
      </w:rPr>
    </w:lvl>
    <w:lvl w:ilvl="3" w:tplc="2C8ECF8A">
      <w:start w:val="1"/>
      <w:numFmt w:val="bullet"/>
      <w:lvlText w:val="•"/>
      <w:lvlJc w:val="left"/>
      <w:pPr>
        <w:ind w:left="3176" w:hanging="336"/>
      </w:pPr>
      <w:rPr>
        <w:rFonts w:hint="default"/>
      </w:rPr>
    </w:lvl>
    <w:lvl w:ilvl="4" w:tplc="88827778">
      <w:start w:val="1"/>
      <w:numFmt w:val="bullet"/>
      <w:lvlText w:val="•"/>
      <w:lvlJc w:val="left"/>
      <w:pPr>
        <w:ind w:left="4088" w:hanging="336"/>
      </w:pPr>
      <w:rPr>
        <w:rFonts w:hint="default"/>
      </w:rPr>
    </w:lvl>
    <w:lvl w:ilvl="5" w:tplc="960A988C">
      <w:start w:val="1"/>
      <w:numFmt w:val="bullet"/>
      <w:lvlText w:val="•"/>
      <w:lvlJc w:val="left"/>
      <w:pPr>
        <w:ind w:left="5000" w:hanging="336"/>
      </w:pPr>
      <w:rPr>
        <w:rFonts w:hint="default"/>
      </w:rPr>
    </w:lvl>
    <w:lvl w:ilvl="6" w:tplc="D2A6DC6E">
      <w:start w:val="1"/>
      <w:numFmt w:val="bullet"/>
      <w:lvlText w:val="•"/>
      <w:lvlJc w:val="left"/>
      <w:pPr>
        <w:ind w:left="5912" w:hanging="336"/>
      </w:pPr>
      <w:rPr>
        <w:rFonts w:hint="default"/>
      </w:rPr>
    </w:lvl>
    <w:lvl w:ilvl="7" w:tplc="026C49E0">
      <w:start w:val="1"/>
      <w:numFmt w:val="bullet"/>
      <w:lvlText w:val="•"/>
      <w:lvlJc w:val="left"/>
      <w:pPr>
        <w:ind w:left="6824" w:hanging="336"/>
      </w:pPr>
      <w:rPr>
        <w:rFonts w:hint="default"/>
      </w:rPr>
    </w:lvl>
    <w:lvl w:ilvl="8" w:tplc="9AC02BCC">
      <w:start w:val="1"/>
      <w:numFmt w:val="bullet"/>
      <w:lvlText w:val="•"/>
      <w:lvlJc w:val="left"/>
      <w:pPr>
        <w:ind w:left="7736" w:hanging="336"/>
      </w:pPr>
      <w:rPr>
        <w:rFonts w:hint="default"/>
      </w:rPr>
    </w:lvl>
  </w:abstractNum>
  <w:abstractNum w:abstractNumId="61" w15:restartNumberingAfterBreak="0">
    <w:nsid w:val="44B51F96"/>
    <w:multiLevelType w:val="hybridMultilevel"/>
    <w:tmpl w:val="0A3AA62C"/>
    <w:lvl w:ilvl="0" w:tplc="672EC190">
      <w:start w:val="1"/>
      <w:numFmt w:val="decimal"/>
      <w:lvlText w:val="%1."/>
      <w:lvlJc w:val="left"/>
      <w:pPr>
        <w:ind w:left="100" w:hanging="336"/>
      </w:pPr>
      <w:rPr>
        <w:rFonts w:ascii="Times New Roman" w:eastAsia="Times New Roman" w:hAnsi="Times New Roman" w:hint="default"/>
        <w:w w:val="102"/>
      </w:rPr>
    </w:lvl>
    <w:lvl w:ilvl="1" w:tplc="5108EEEA">
      <w:start w:val="1"/>
      <w:numFmt w:val="upperLetter"/>
      <w:lvlText w:val="%2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2" w:tplc="2C1A5C0C">
      <w:start w:val="1"/>
      <w:numFmt w:val="bullet"/>
      <w:lvlText w:val="•"/>
      <w:lvlJc w:val="left"/>
      <w:pPr>
        <w:ind w:left="1471" w:hanging="352"/>
      </w:pPr>
      <w:rPr>
        <w:rFonts w:hint="default"/>
      </w:rPr>
    </w:lvl>
    <w:lvl w:ilvl="3" w:tplc="A692A454">
      <w:start w:val="1"/>
      <w:numFmt w:val="bullet"/>
      <w:lvlText w:val="•"/>
      <w:lvlJc w:val="left"/>
      <w:pPr>
        <w:ind w:left="2482" w:hanging="352"/>
      </w:pPr>
      <w:rPr>
        <w:rFonts w:hint="default"/>
      </w:rPr>
    </w:lvl>
    <w:lvl w:ilvl="4" w:tplc="97B21F7A">
      <w:start w:val="1"/>
      <w:numFmt w:val="bullet"/>
      <w:lvlText w:val="•"/>
      <w:lvlJc w:val="left"/>
      <w:pPr>
        <w:ind w:left="3493" w:hanging="352"/>
      </w:pPr>
      <w:rPr>
        <w:rFonts w:hint="default"/>
      </w:rPr>
    </w:lvl>
    <w:lvl w:ilvl="5" w:tplc="E9864ADC">
      <w:start w:val="1"/>
      <w:numFmt w:val="bullet"/>
      <w:lvlText w:val="•"/>
      <w:lvlJc w:val="left"/>
      <w:pPr>
        <w:ind w:left="4504" w:hanging="352"/>
      </w:pPr>
      <w:rPr>
        <w:rFonts w:hint="default"/>
      </w:rPr>
    </w:lvl>
    <w:lvl w:ilvl="6" w:tplc="68A0558E">
      <w:start w:val="1"/>
      <w:numFmt w:val="bullet"/>
      <w:lvlText w:val="•"/>
      <w:lvlJc w:val="left"/>
      <w:pPr>
        <w:ind w:left="5515" w:hanging="352"/>
      </w:pPr>
      <w:rPr>
        <w:rFonts w:hint="default"/>
      </w:rPr>
    </w:lvl>
    <w:lvl w:ilvl="7" w:tplc="98429B2A">
      <w:start w:val="1"/>
      <w:numFmt w:val="bullet"/>
      <w:lvlText w:val="•"/>
      <w:lvlJc w:val="left"/>
      <w:pPr>
        <w:ind w:left="6526" w:hanging="352"/>
      </w:pPr>
      <w:rPr>
        <w:rFonts w:hint="default"/>
      </w:rPr>
    </w:lvl>
    <w:lvl w:ilvl="8" w:tplc="FF18BE8E">
      <w:start w:val="1"/>
      <w:numFmt w:val="bullet"/>
      <w:lvlText w:val="•"/>
      <w:lvlJc w:val="left"/>
      <w:pPr>
        <w:ind w:left="7537" w:hanging="352"/>
      </w:pPr>
      <w:rPr>
        <w:rFonts w:hint="default"/>
      </w:rPr>
    </w:lvl>
  </w:abstractNum>
  <w:abstractNum w:abstractNumId="62" w15:restartNumberingAfterBreak="0">
    <w:nsid w:val="44E1310B"/>
    <w:multiLevelType w:val="multilevel"/>
    <w:tmpl w:val="3C88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3" w15:restartNumberingAfterBreak="0">
    <w:nsid w:val="47B402FB"/>
    <w:multiLevelType w:val="hybridMultilevel"/>
    <w:tmpl w:val="F2A065B2"/>
    <w:lvl w:ilvl="0" w:tplc="0C0A000F">
      <w:start w:val="1"/>
      <w:numFmt w:val="decimal"/>
      <w:lvlText w:val="%1."/>
      <w:lvlJc w:val="left"/>
      <w:pPr>
        <w:ind w:left="862" w:hanging="360"/>
      </w:p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4" w15:restartNumberingAfterBreak="0">
    <w:nsid w:val="49EB089D"/>
    <w:multiLevelType w:val="hybridMultilevel"/>
    <w:tmpl w:val="614CF6D6"/>
    <w:lvl w:ilvl="0" w:tplc="181AF9E2">
      <w:start w:val="1"/>
      <w:numFmt w:val="decimal"/>
      <w:lvlText w:val="%1."/>
      <w:lvlJc w:val="left"/>
      <w:pPr>
        <w:ind w:left="100" w:hanging="292"/>
      </w:pPr>
      <w:rPr>
        <w:rFonts w:ascii="Times New Roman" w:eastAsia="Times New Roman" w:hAnsi="Times New Roman" w:hint="default"/>
        <w:w w:val="99"/>
      </w:rPr>
    </w:lvl>
    <w:lvl w:ilvl="1" w:tplc="F7F87458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99"/>
      </w:rPr>
    </w:lvl>
    <w:lvl w:ilvl="2" w:tplc="B5E6D1F8">
      <w:start w:val="1"/>
      <w:numFmt w:val="bullet"/>
      <w:lvlText w:val="•"/>
      <w:lvlJc w:val="left"/>
      <w:pPr>
        <w:ind w:left="2040" w:hanging="548"/>
      </w:pPr>
      <w:rPr>
        <w:rFonts w:hint="default"/>
      </w:rPr>
    </w:lvl>
    <w:lvl w:ilvl="3" w:tplc="9D5C5B88">
      <w:start w:val="1"/>
      <w:numFmt w:val="bullet"/>
      <w:lvlText w:val="•"/>
      <w:lvlJc w:val="left"/>
      <w:pPr>
        <w:ind w:left="2980" w:hanging="548"/>
      </w:pPr>
      <w:rPr>
        <w:rFonts w:hint="default"/>
      </w:rPr>
    </w:lvl>
    <w:lvl w:ilvl="4" w:tplc="D1482C94">
      <w:start w:val="1"/>
      <w:numFmt w:val="bullet"/>
      <w:lvlText w:val="•"/>
      <w:lvlJc w:val="left"/>
      <w:pPr>
        <w:ind w:left="3920" w:hanging="548"/>
      </w:pPr>
      <w:rPr>
        <w:rFonts w:hint="default"/>
      </w:rPr>
    </w:lvl>
    <w:lvl w:ilvl="5" w:tplc="7BCA973C">
      <w:start w:val="1"/>
      <w:numFmt w:val="bullet"/>
      <w:lvlText w:val="•"/>
      <w:lvlJc w:val="left"/>
      <w:pPr>
        <w:ind w:left="4860" w:hanging="548"/>
      </w:pPr>
      <w:rPr>
        <w:rFonts w:hint="default"/>
      </w:rPr>
    </w:lvl>
    <w:lvl w:ilvl="6" w:tplc="6BA89266">
      <w:start w:val="1"/>
      <w:numFmt w:val="bullet"/>
      <w:lvlText w:val="•"/>
      <w:lvlJc w:val="left"/>
      <w:pPr>
        <w:ind w:left="5800" w:hanging="548"/>
      </w:pPr>
      <w:rPr>
        <w:rFonts w:hint="default"/>
      </w:rPr>
    </w:lvl>
    <w:lvl w:ilvl="7" w:tplc="01346A60">
      <w:start w:val="1"/>
      <w:numFmt w:val="bullet"/>
      <w:lvlText w:val="•"/>
      <w:lvlJc w:val="left"/>
      <w:pPr>
        <w:ind w:left="6740" w:hanging="548"/>
      </w:pPr>
      <w:rPr>
        <w:rFonts w:hint="default"/>
      </w:rPr>
    </w:lvl>
    <w:lvl w:ilvl="8" w:tplc="631A6BBE">
      <w:start w:val="1"/>
      <w:numFmt w:val="bullet"/>
      <w:lvlText w:val="•"/>
      <w:lvlJc w:val="left"/>
      <w:pPr>
        <w:ind w:left="7680" w:hanging="548"/>
      </w:pPr>
      <w:rPr>
        <w:rFonts w:hint="default"/>
      </w:rPr>
    </w:lvl>
  </w:abstractNum>
  <w:abstractNum w:abstractNumId="65" w15:restartNumberingAfterBreak="0">
    <w:nsid w:val="4CBE61CB"/>
    <w:multiLevelType w:val="hybridMultilevel"/>
    <w:tmpl w:val="E5EAD02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1CB1CA2"/>
    <w:multiLevelType w:val="hybridMultilevel"/>
    <w:tmpl w:val="69508D08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7" w15:restartNumberingAfterBreak="0">
    <w:nsid w:val="52A30D2E"/>
    <w:multiLevelType w:val="hybridMultilevel"/>
    <w:tmpl w:val="B05A14F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8" w15:restartNumberingAfterBreak="0">
    <w:nsid w:val="52E84803"/>
    <w:multiLevelType w:val="hybridMultilevel"/>
    <w:tmpl w:val="D3748818"/>
    <w:lvl w:ilvl="0" w:tplc="952AEBF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F2F2B114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F95A987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89E0FC6E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C1FA50B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041E671C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12A47BEC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85EADB6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D10AF84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69" w15:restartNumberingAfterBreak="0">
    <w:nsid w:val="535942CA"/>
    <w:multiLevelType w:val="multilevel"/>
    <w:tmpl w:val="09380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0" w15:restartNumberingAfterBreak="0">
    <w:nsid w:val="53773E4B"/>
    <w:multiLevelType w:val="multilevel"/>
    <w:tmpl w:val="F2FA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1" w15:restartNumberingAfterBreak="0">
    <w:nsid w:val="53CC78D1"/>
    <w:multiLevelType w:val="hybridMultilevel"/>
    <w:tmpl w:val="746A87A0"/>
    <w:lvl w:ilvl="0" w:tplc="813EACB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B24E11B2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5D6A1CF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2B281B3C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2690E9F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4A0C0262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5AA776A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9EE07FE8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6B9A75E4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72" w15:restartNumberingAfterBreak="0">
    <w:nsid w:val="56293CDA"/>
    <w:multiLevelType w:val="multilevel"/>
    <w:tmpl w:val="8FEE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3" w15:restartNumberingAfterBreak="0">
    <w:nsid w:val="58620140"/>
    <w:multiLevelType w:val="hybridMultilevel"/>
    <w:tmpl w:val="2D8E0C80"/>
    <w:lvl w:ilvl="0" w:tplc="0B30929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2C2927E">
      <w:start w:val="1"/>
      <w:numFmt w:val="decimal"/>
      <w:lvlText w:val="%2."/>
      <w:lvlJc w:val="left"/>
      <w:pPr>
        <w:ind w:left="100" w:hanging="313"/>
      </w:pPr>
      <w:rPr>
        <w:rFonts w:ascii="Times New Roman" w:eastAsia="Times New Roman" w:hAnsi="Times New Roman" w:hint="default"/>
        <w:w w:val="99"/>
      </w:rPr>
    </w:lvl>
    <w:lvl w:ilvl="2" w:tplc="5882067C">
      <w:start w:val="1"/>
      <w:numFmt w:val="bullet"/>
      <w:lvlText w:val="•"/>
      <w:lvlJc w:val="left"/>
      <w:pPr>
        <w:ind w:left="1136" w:hanging="476"/>
      </w:pPr>
      <w:rPr>
        <w:rFonts w:ascii="Times New Roman" w:eastAsia="Times New Roman" w:hAnsi="Times New Roman" w:hint="default"/>
        <w:w w:val="99"/>
      </w:rPr>
    </w:lvl>
    <w:lvl w:ilvl="3" w:tplc="29A27F06">
      <w:start w:val="1"/>
      <w:numFmt w:val="bullet"/>
      <w:lvlText w:val="•"/>
      <w:lvlJc w:val="left"/>
      <w:pPr>
        <w:ind w:left="2192" w:hanging="476"/>
      </w:pPr>
      <w:rPr>
        <w:rFonts w:hint="default"/>
      </w:rPr>
    </w:lvl>
    <w:lvl w:ilvl="4" w:tplc="99F48A7E">
      <w:start w:val="1"/>
      <w:numFmt w:val="bullet"/>
      <w:lvlText w:val="•"/>
      <w:lvlJc w:val="left"/>
      <w:pPr>
        <w:ind w:left="3245" w:hanging="476"/>
      </w:pPr>
      <w:rPr>
        <w:rFonts w:hint="default"/>
      </w:rPr>
    </w:lvl>
    <w:lvl w:ilvl="5" w:tplc="760E85A4">
      <w:start w:val="1"/>
      <w:numFmt w:val="bullet"/>
      <w:lvlText w:val="•"/>
      <w:lvlJc w:val="left"/>
      <w:pPr>
        <w:ind w:left="4297" w:hanging="476"/>
      </w:pPr>
      <w:rPr>
        <w:rFonts w:hint="default"/>
      </w:rPr>
    </w:lvl>
    <w:lvl w:ilvl="6" w:tplc="735E5832">
      <w:start w:val="1"/>
      <w:numFmt w:val="bullet"/>
      <w:lvlText w:val="•"/>
      <w:lvlJc w:val="left"/>
      <w:pPr>
        <w:ind w:left="5350" w:hanging="476"/>
      </w:pPr>
      <w:rPr>
        <w:rFonts w:hint="default"/>
      </w:rPr>
    </w:lvl>
    <w:lvl w:ilvl="7" w:tplc="076875DE">
      <w:start w:val="1"/>
      <w:numFmt w:val="bullet"/>
      <w:lvlText w:val="•"/>
      <w:lvlJc w:val="left"/>
      <w:pPr>
        <w:ind w:left="6402" w:hanging="476"/>
      </w:pPr>
      <w:rPr>
        <w:rFonts w:hint="default"/>
      </w:rPr>
    </w:lvl>
    <w:lvl w:ilvl="8" w:tplc="3B627228">
      <w:start w:val="1"/>
      <w:numFmt w:val="bullet"/>
      <w:lvlText w:val="•"/>
      <w:lvlJc w:val="left"/>
      <w:pPr>
        <w:ind w:left="7455" w:hanging="476"/>
      </w:pPr>
      <w:rPr>
        <w:rFonts w:hint="default"/>
      </w:rPr>
    </w:lvl>
  </w:abstractNum>
  <w:abstractNum w:abstractNumId="74" w15:restartNumberingAfterBreak="0">
    <w:nsid w:val="58B9020A"/>
    <w:multiLevelType w:val="hybridMultilevel"/>
    <w:tmpl w:val="CDCE040C"/>
    <w:lvl w:ilvl="0" w:tplc="B2F8434C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9D42C4C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D0F6E4A4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1660A214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891C8C00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58D2F924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7CDC8108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84EE0494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23EC7F5C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75" w15:restartNumberingAfterBreak="0">
    <w:nsid w:val="59F72A50"/>
    <w:multiLevelType w:val="multilevel"/>
    <w:tmpl w:val="F744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6" w15:restartNumberingAfterBreak="0">
    <w:nsid w:val="5AFF2581"/>
    <w:multiLevelType w:val="hybridMultilevel"/>
    <w:tmpl w:val="1018E4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7" w15:restartNumberingAfterBreak="0">
    <w:nsid w:val="5D3C0780"/>
    <w:multiLevelType w:val="hybridMultilevel"/>
    <w:tmpl w:val="EE1AE36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8" w15:restartNumberingAfterBreak="0">
    <w:nsid w:val="5D4908D6"/>
    <w:multiLevelType w:val="hybridMultilevel"/>
    <w:tmpl w:val="3B988A44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9" w15:restartNumberingAfterBreak="0">
    <w:nsid w:val="5E5C461F"/>
    <w:multiLevelType w:val="hybridMultilevel"/>
    <w:tmpl w:val="B38EE16A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0" w15:restartNumberingAfterBreak="0">
    <w:nsid w:val="5F6A31F2"/>
    <w:multiLevelType w:val="hybridMultilevel"/>
    <w:tmpl w:val="B62AD7AE"/>
    <w:lvl w:ilvl="0" w:tplc="B234F0D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A8236A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559C971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2AEE586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7B6A34E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4141D1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4E5A6906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C38596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2047588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1" w15:restartNumberingAfterBreak="0">
    <w:nsid w:val="5FE77AE3"/>
    <w:multiLevelType w:val="multilevel"/>
    <w:tmpl w:val="5570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2" w15:restartNumberingAfterBreak="0">
    <w:nsid w:val="61943EA1"/>
    <w:multiLevelType w:val="multilevel"/>
    <w:tmpl w:val="B7BC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3" w15:restartNumberingAfterBreak="0">
    <w:nsid w:val="62E656F4"/>
    <w:multiLevelType w:val="hybridMultilevel"/>
    <w:tmpl w:val="1AEE9E5C"/>
    <w:lvl w:ilvl="0" w:tplc="CE7019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370FB2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7BE0D9C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7C66DB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5EA6634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260C280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D0201B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4F841B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7C08E41A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84" w15:restartNumberingAfterBreak="0">
    <w:nsid w:val="631E33EF"/>
    <w:multiLevelType w:val="hybridMultilevel"/>
    <w:tmpl w:val="44889F40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5" w15:restartNumberingAfterBreak="0">
    <w:nsid w:val="63550E2E"/>
    <w:multiLevelType w:val="hybridMultilevel"/>
    <w:tmpl w:val="573C2A10"/>
    <w:lvl w:ilvl="0" w:tplc="0C0A000F">
      <w:start w:val="1"/>
      <w:numFmt w:val="decimal"/>
      <w:lvlText w:val="%1."/>
      <w:lvlJc w:val="left"/>
      <w:pPr>
        <w:ind w:left="1728" w:hanging="360"/>
      </w:pPr>
    </w:lvl>
    <w:lvl w:ilvl="1" w:tplc="0C0A0019" w:tentative="1">
      <w:start w:val="1"/>
      <w:numFmt w:val="lowerLetter"/>
      <w:lvlText w:val="%2."/>
      <w:lvlJc w:val="left"/>
      <w:pPr>
        <w:ind w:left="2448" w:hanging="360"/>
      </w:pPr>
    </w:lvl>
    <w:lvl w:ilvl="2" w:tplc="0C0A001B" w:tentative="1">
      <w:start w:val="1"/>
      <w:numFmt w:val="lowerRoman"/>
      <w:lvlText w:val="%3."/>
      <w:lvlJc w:val="right"/>
      <w:pPr>
        <w:ind w:left="3168" w:hanging="180"/>
      </w:pPr>
    </w:lvl>
    <w:lvl w:ilvl="3" w:tplc="0C0A000F" w:tentative="1">
      <w:start w:val="1"/>
      <w:numFmt w:val="decimal"/>
      <w:lvlText w:val="%4."/>
      <w:lvlJc w:val="left"/>
      <w:pPr>
        <w:ind w:left="3888" w:hanging="360"/>
      </w:pPr>
    </w:lvl>
    <w:lvl w:ilvl="4" w:tplc="0C0A0019" w:tentative="1">
      <w:start w:val="1"/>
      <w:numFmt w:val="lowerLetter"/>
      <w:lvlText w:val="%5."/>
      <w:lvlJc w:val="left"/>
      <w:pPr>
        <w:ind w:left="4608" w:hanging="360"/>
      </w:pPr>
    </w:lvl>
    <w:lvl w:ilvl="5" w:tplc="0C0A001B" w:tentative="1">
      <w:start w:val="1"/>
      <w:numFmt w:val="lowerRoman"/>
      <w:lvlText w:val="%6."/>
      <w:lvlJc w:val="right"/>
      <w:pPr>
        <w:ind w:left="5328" w:hanging="180"/>
      </w:pPr>
    </w:lvl>
    <w:lvl w:ilvl="6" w:tplc="0C0A000F" w:tentative="1">
      <w:start w:val="1"/>
      <w:numFmt w:val="decimal"/>
      <w:lvlText w:val="%7."/>
      <w:lvlJc w:val="left"/>
      <w:pPr>
        <w:ind w:left="6048" w:hanging="360"/>
      </w:pPr>
    </w:lvl>
    <w:lvl w:ilvl="7" w:tplc="0C0A0019" w:tentative="1">
      <w:start w:val="1"/>
      <w:numFmt w:val="lowerLetter"/>
      <w:lvlText w:val="%8."/>
      <w:lvlJc w:val="left"/>
      <w:pPr>
        <w:ind w:left="6768" w:hanging="360"/>
      </w:pPr>
    </w:lvl>
    <w:lvl w:ilvl="8" w:tplc="0C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86" w15:restartNumberingAfterBreak="0">
    <w:nsid w:val="685F5C6C"/>
    <w:multiLevelType w:val="multilevel"/>
    <w:tmpl w:val="D81C6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7" w15:restartNumberingAfterBreak="0">
    <w:nsid w:val="692D209B"/>
    <w:multiLevelType w:val="multilevel"/>
    <w:tmpl w:val="2966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8" w15:restartNumberingAfterBreak="0">
    <w:nsid w:val="6A8C497E"/>
    <w:multiLevelType w:val="hybridMultilevel"/>
    <w:tmpl w:val="4FBC6938"/>
    <w:lvl w:ilvl="0" w:tplc="166ED2C2">
      <w:start w:val="1"/>
      <w:numFmt w:val="upperLetter"/>
      <w:lvlText w:val="%1."/>
      <w:lvlJc w:val="left"/>
      <w:pPr>
        <w:ind w:left="508" w:hanging="409"/>
      </w:pPr>
      <w:rPr>
        <w:rFonts w:ascii="Times New Roman" w:eastAsia="Times New Roman" w:hAnsi="Times New Roman" w:hint="default"/>
        <w:spacing w:val="-1"/>
        <w:w w:val="99"/>
      </w:rPr>
    </w:lvl>
    <w:lvl w:ilvl="1" w:tplc="F0963532">
      <w:start w:val="1"/>
      <w:numFmt w:val="bullet"/>
      <w:lvlText w:val="•"/>
      <w:lvlJc w:val="left"/>
      <w:pPr>
        <w:ind w:left="1406" w:hanging="409"/>
      </w:pPr>
      <w:rPr>
        <w:rFonts w:hint="default"/>
      </w:rPr>
    </w:lvl>
    <w:lvl w:ilvl="2" w:tplc="500440DC">
      <w:start w:val="1"/>
      <w:numFmt w:val="bullet"/>
      <w:lvlText w:val="•"/>
      <w:lvlJc w:val="left"/>
      <w:pPr>
        <w:ind w:left="2312" w:hanging="409"/>
      </w:pPr>
      <w:rPr>
        <w:rFonts w:hint="default"/>
      </w:rPr>
    </w:lvl>
    <w:lvl w:ilvl="3" w:tplc="8226494C">
      <w:start w:val="1"/>
      <w:numFmt w:val="bullet"/>
      <w:lvlText w:val="•"/>
      <w:lvlJc w:val="left"/>
      <w:pPr>
        <w:ind w:left="3218" w:hanging="409"/>
      </w:pPr>
      <w:rPr>
        <w:rFonts w:hint="default"/>
      </w:rPr>
    </w:lvl>
    <w:lvl w:ilvl="4" w:tplc="36B418A6">
      <w:start w:val="1"/>
      <w:numFmt w:val="bullet"/>
      <w:lvlText w:val="•"/>
      <w:lvlJc w:val="left"/>
      <w:pPr>
        <w:ind w:left="4124" w:hanging="409"/>
      </w:pPr>
      <w:rPr>
        <w:rFonts w:hint="default"/>
      </w:rPr>
    </w:lvl>
    <w:lvl w:ilvl="5" w:tplc="12BAA956">
      <w:start w:val="1"/>
      <w:numFmt w:val="bullet"/>
      <w:lvlText w:val="•"/>
      <w:lvlJc w:val="left"/>
      <w:pPr>
        <w:ind w:left="5030" w:hanging="409"/>
      </w:pPr>
      <w:rPr>
        <w:rFonts w:hint="default"/>
      </w:rPr>
    </w:lvl>
    <w:lvl w:ilvl="6" w:tplc="BCF8FAA8">
      <w:start w:val="1"/>
      <w:numFmt w:val="bullet"/>
      <w:lvlText w:val="•"/>
      <w:lvlJc w:val="left"/>
      <w:pPr>
        <w:ind w:left="5936" w:hanging="409"/>
      </w:pPr>
      <w:rPr>
        <w:rFonts w:hint="default"/>
      </w:rPr>
    </w:lvl>
    <w:lvl w:ilvl="7" w:tplc="9682728E">
      <w:start w:val="1"/>
      <w:numFmt w:val="bullet"/>
      <w:lvlText w:val="•"/>
      <w:lvlJc w:val="left"/>
      <w:pPr>
        <w:ind w:left="6842" w:hanging="409"/>
      </w:pPr>
      <w:rPr>
        <w:rFonts w:hint="default"/>
      </w:rPr>
    </w:lvl>
    <w:lvl w:ilvl="8" w:tplc="37DEB872">
      <w:start w:val="1"/>
      <w:numFmt w:val="bullet"/>
      <w:lvlText w:val="•"/>
      <w:lvlJc w:val="left"/>
      <w:pPr>
        <w:ind w:left="7748" w:hanging="409"/>
      </w:pPr>
      <w:rPr>
        <w:rFonts w:hint="default"/>
      </w:rPr>
    </w:lvl>
  </w:abstractNum>
  <w:abstractNum w:abstractNumId="89" w15:restartNumberingAfterBreak="0">
    <w:nsid w:val="6BCE1B95"/>
    <w:multiLevelType w:val="hybridMultilevel"/>
    <w:tmpl w:val="8DCAE0B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0" w15:restartNumberingAfterBreak="0">
    <w:nsid w:val="6BEB6016"/>
    <w:multiLevelType w:val="multilevel"/>
    <w:tmpl w:val="EC6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6CBC3DCC"/>
    <w:multiLevelType w:val="hybridMultilevel"/>
    <w:tmpl w:val="0F30FCC8"/>
    <w:lvl w:ilvl="0" w:tplc="23FE3D48">
      <w:start w:val="1"/>
      <w:numFmt w:val="decimal"/>
      <w:lvlText w:val="%1."/>
      <w:lvlJc w:val="left"/>
      <w:pPr>
        <w:ind w:left="100" w:hanging="453"/>
      </w:pPr>
      <w:rPr>
        <w:rFonts w:ascii="Times New Roman" w:eastAsia="Times New Roman" w:hAnsi="Times New Roman" w:hint="default"/>
        <w:w w:val="99"/>
      </w:rPr>
    </w:lvl>
    <w:lvl w:ilvl="1" w:tplc="64383316">
      <w:start w:val="1"/>
      <w:numFmt w:val="upperLetter"/>
      <w:lvlText w:val="%2."/>
      <w:lvlJc w:val="left"/>
      <w:pPr>
        <w:ind w:left="100" w:hanging="356"/>
      </w:pPr>
      <w:rPr>
        <w:rFonts w:ascii="Times New Roman" w:eastAsia="Times New Roman" w:hAnsi="Times New Roman" w:hint="default"/>
        <w:spacing w:val="-1"/>
        <w:w w:val="99"/>
      </w:rPr>
    </w:lvl>
    <w:lvl w:ilvl="2" w:tplc="4AD89FE8">
      <w:start w:val="1"/>
      <w:numFmt w:val="decimal"/>
      <w:lvlText w:val="%3."/>
      <w:lvlJc w:val="left"/>
      <w:pPr>
        <w:ind w:left="100" w:hanging="327"/>
      </w:pPr>
      <w:rPr>
        <w:rFonts w:ascii="Times New Roman" w:eastAsia="Times New Roman" w:hAnsi="Times New Roman" w:hint="default"/>
        <w:w w:val="99"/>
      </w:rPr>
    </w:lvl>
    <w:lvl w:ilvl="3" w:tplc="2384F444">
      <w:start w:val="1"/>
      <w:numFmt w:val="bullet"/>
      <w:lvlText w:val="•"/>
      <w:lvlJc w:val="left"/>
      <w:pPr>
        <w:ind w:left="1093" w:hanging="548"/>
      </w:pPr>
      <w:rPr>
        <w:rFonts w:ascii="Times New Roman" w:eastAsia="Times New Roman" w:hAnsi="Times New Roman" w:hint="default"/>
        <w:w w:val="102"/>
      </w:rPr>
    </w:lvl>
    <w:lvl w:ilvl="4" w:tplc="87C64EBA">
      <w:start w:val="1"/>
      <w:numFmt w:val="bullet"/>
      <w:lvlText w:val="•"/>
      <w:lvlJc w:val="left"/>
      <w:pPr>
        <w:ind w:left="3215" w:hanging="548"/>
      </w:pPr>
      <w:rPr>
        <w:rFonts w:hint="default"/>
      </w:rPr>
    </w:lvl>
    <w:lvl w:ilvl="5" w:tplc="93885652">
      <w:start w:val="1"/>
      <w:numFmt w:val="bullet"/>
      <w:lvlText w:val="•"/>
      <w:lvlJc w:val="left"/>
      <w:pPr>
        <w:ind w:left="4272" w:hanging="548"/>
      </w:pPr>
      <w:rPr>
        <w:rFonts w:hint="default"/>
      </w:rPr>
    </w:lvl>
    <w:lvl w:ilvl="6" w:tplc="1C94E010">
      <w:start w:val="1"/>
      <w:numFmt w:val="bullet"/>
      <w:lvlText w:val="•"/>
      <w:lvlJc w:val="left"/>
      <w:pPr>
        <w:ind w:left="5330" w:hanging="548"/>
      </w:pPr>
      <w:rPr>
        <w:rFonts w:hint="default"/>
      </w:rPr>
    </w:lvl>
    <w:lvl w:ilvl="7" w:tplc="51E074B2">
      <w:start w:val="1"/>
      <w:numFmt w:val="bullet"/>
      <w:lvlText w:val="•"/>
      <w:lvlJc w:val="left"/>
      <w:pPr>
        <w:ind w:left="6387" w:hanging="548"/>
      </w:pPr>
      <w:rPr>
        <w:rFonts w:hint="default"/>
      </w:rPr>
    </w:lvl>
    <w:lvl w:ilvl="8" w:tplc="60505980">
      <w:start w:val="1"/>
      <w:numFmt w:val="bullet"/>
      <w:lvlText w:val="•"/>
      <w:lvlJc w:val="left"/>
      <w:pPr>
        <w:ind w:left="7445" w:hanging="548"/>
      </w:pPr>
      <w:rPr>
        <w:rFonts w:hint="default"/>
      </w:rPr>
    </w:lvl>
  </w:abstractNum>
  <w:abstractNum w:abstractNumId="92" w15:restartNumberingAfterBreak="0">
    <w:nsid w:val="6FAA1DB4"/>
    <w:multiLevelType w:val="hybridMultilevel"/>
    <w:tmpl w:val="8EF2695C"/>
    <w:lvl w:ilvl="0" w:tplc="8F6A4CE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C94030F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6546CC78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C70E162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606BBCE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CEA0FEE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602833A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6C5C7FC6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6E98454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3" w15:restartNumberingAfterBreak="0">
    <w:nsid w:val="6FC17ED1"/>
    <w:multiLevelType w:val="hybridMultilevel"/>
    <w:tmpl w:val="FE361DBE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0C74120"/>
    <w:multiLevelType w:val="hybridMultilevel"/>
    <w:tmpl w:val="6CA8FC80"/>
    <w:lvl w:ilvl="0" w:tplc="3FB68C56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23E7D98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BAE9ACE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6A76B3C2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3C4134C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F2CE116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B4A6DC50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10AA612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29A3E8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5" w15:restartNumberingAfterBreak="0">
    <w:nsid w:val="73317418"/>
    <w:multiLevelType w:val="multilevel"/>
    <w:tmpl w:val="2048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6" w15:restartNumberingAfterBreak="0">
    <w:nsid w:val="742F03AC"/>
    <w:multiLevelType w:val="hybridMultilevel"/>
    <w:tmpl w:val="C27220BC"/>
    <w:lvl w:ilvl="0" w:tplc="CD5E14E8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675A495E">
      <w:start w:val="1"/>
      <w:numFmt w:val="bullet"/>
      <w:lvlText w:val="•"/>
      <w:lvlJc w:val="left"/>
      <w:pPr>
        <w:ind w:left="1372" w:hanging="352"/>
      </w:pPr>
      <w:rPr>
        <w:rFonts w:hint="default"/>
      </w:rPr>
    </w:lvl>
    <w:lvl w:ilvl="2" w:tplc="0BCE2A8C">
      <w:start w:val="1"/>
      <w:numFmt w:val="bullet"/>
      <w:lvlText w:val="•"/>
      <w:lvlJc w:val="left"/>
      <w:pPr>
        <w:ind w:left="2284" w:hanging="352"/>
      </w:pPr>
      <w:rPr>
        <w:rFonts w:hint="default"/>
      </w:rPr>
    </w:lvl>
    <w:lvl w:ilvl="3" w:tplc="ADFAC968">
      <w:start w:val="1"/>
      <w:numFmt w:val="bullet"/>
      <w:lvlText w:val="•"/>
      <w:lvlJc w:val="left"/>
      <w:pPr>
        <w:ind w:left="3196" w:hanging="352"/>
      </w:pPr>
      <w:rPr>
        <w:rFonts w:hint="default"/>
      </w:rPr>
    </w:lvl>
    <w:lvl w:ilvl="4" w:tplc="51769AAE">
      <w:start w:val="1"/>
      <w:numFmt w:val="bullet"/>
      <w:lvlText w:val="•"/>
      <w:lvlJc w:val="left"/>
      <w:pPr>
        <w:ind w:left="4108" w:hanging="352"/>
      </w:pPr>
      <w:rPr>
        <w:rFonts w:hint="default"/>
      </w:rPr>
    </w:lvl>
    <w:lvl w:ilvl="5" w:tplc="8B92EA0E">
      <w:start w:val="1"/>
      <w:numFmt w:val="bullet"/>
      <w:lvlText w:val="•"/>
      <w:lvlJc w:val="left"/>
      <w:pPr>
        <w:ind w:left="5020" w:hanging="352"/>
      </w:pPr>
      <w:rPr>
        <w:rFonts w:hint="default"/>
      </w:rPr>
    </w:lvl>
    <w:lvl w:ilvl="6" w:tplc="DD34B71C">
      <w:start w:val="1"/>
      <w:numFmt w:val="bullet"/>
      <w:lvlText w:val="•"/>
      <w:lvlJc w:val="left"/>
      <w:pPr>
        <w:ind w:left="5932" w:hanging="352"/>
      </w:pPr>
      <w:rPr>
        <w:rFonts w:hint="default"/>
      </w:rPr>
    </w:lvl>
    <w:lvl w:ilvl="7" w:tplc="260C0122">
      <w:start w:val="1"/>
      <w:numFmt w:val="bullet"/>
      <w:lvlText w:val="•"/>
      <w:lvlJc w:val="left"/>
      <w:pPr>
        <w:ind w:left="6844" w:hanging="352"/>
      </w:pPr>
      <w:rPr>
        <w:rFonts w:hint="default"/>
      </w:rPr>
    </w:lvl>
    <w:lvl w:ilvl="8" w:tplc="CCE4F2AA">
      <w:start w:val="1"/>
      <w:numFmt w:val="bullet"/>
      <w:lvlText w:val="•"/>
      <w:lvlJc w:val="left"/>
      <w:pPr>
        <w:ind w:left="7756" w:hanging="352"/>
      </w:pPr>
      <w:rPr>
        <w:rFonts w:hint="default"/>
      </w:rPr>
    </w:lvl>
  </w:abstractNum>
  <w:abstractNum w:abstractNumId="97" w15:restartNumberingAfterBreak="0">
    <w:nsid w:val="751D37B2"/>
    <w:multiLevelType w:val="hybridMultilevel"/>
    <w:tmpl w:val="AE4E96B8"/>
    <w:lvl w:ilvl="0" w:tplc="B686D7F2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F0D6FCEE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DF58EB8A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D188E77C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1804132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A94C4EF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00ED8F4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97DC4FC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9C2A6DB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98" w15:restartNumberingAfterBreak="0">
    <w:nsid w:val="76DA62E5"/>
    <w:multiLevelType w:val="multilevel"/>
    <w:tmpl w:val="658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9" w15:restartNumberingAfterBreak="0">
    <w:nsid w:val="770A020A"/>
    <w:multiLevelType w:val="hybridMultilevel"/>
    <w:tmpl w:val="CE74AF9A"/>
    <w:lvl w:ilvl="0" w:tplc="30E0855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2E781BFC">
      <w:start w:val="1"/>
      <w:numFmt w:val="bullet"/>
      <w:lvlText w:val="•"/>
      <w:lvlJc w:val="left"/>
      <w:pPr>
        <w:ind w:left="1378" w:hanging="352"/>
      </w:pPr>
      <w:rPr>
        <w:rFonts w:hint="default"/>
      </w:rPr>
    </w:lvl>
    <w:lvl w:ilvl="2" w:tplc="E942223E">
      <w:start w:val="1"/>
      <w:numFmt w:val="bullet"/>
      <w:lvlText w:val="•"/>
      <w:lvlJc w:val="left"/>
      <w:pPr>
        <w:ind w:left="2296" w:hanging="352"/>
      </w:pPr>
      <w:rPr>
        <w:rFonts w:hint="default"/>
      </w:rPr>
    </w:lvl>
    <w:lvl w:ilvl="3" w:tplc="EA2AF2F8">
      <w:start w:val="1"/>
      <w:numFmt w:val="bullet"/>
      <w:lvlText w:val="•"/>
      <w:lvlJc w:val="left"/>
      <w:pPr>
        <w:ind w:left="3214" w:hanging="352"/>
      </w:pPr>
      <w:rPr>
        <w:rFonts w:hint="default"/>
      </w:rPr>
    </w:lvl>
    <w:lvl w:ilvl="4" w:tplc="D7EAC084">
      <w:start w:val="1"/>
      <w:numFmt w:val="bullet"/>
      <w:lvlText w:val="•"/>
      <w:lvlJc w:val="left"/>
      <w:pPr>
        <w:ind w:left="4132" w:hanging="352"/>
      </w:pPr>
      <w:rPr>
        <w:rFonts w:hint="default"/>
      </w:rPr>
    </w:lvl>
    <w:lvl w:ilvl="5" w:tplc="2C18DAF4">
      <w:start w:val="1"/>
      <w:numFmt w:val="bullet"/>
      <w:lvlText w:val="•"/>
      <w:lvlJc w:val="left"/>
      <w:pPr>
        <w:ind w:left="5050" w:hanging="352"/>
      </w:pPr>
      <w:rPr>
        <w:rFonts w:hint="default"/>
      </w:rPr>
    </w:lvl>
    <w:lvl w:ilvl="6" w:tplc="4D948EA8">
      <w:start w:val="1"/>
      <w:numFmt w:val="bullet"/>
      <w:lvlText w:val="•"/>
      <w:lvlJc w:val="left"/>
      <w:pPr>
        <w:ind w:left="5968" w:hanging="352"/>
      </w:pPr>
      <w:rPr>
        <w:rFonts w:hint="default"/>
      </w:rPr>
    </w:lvl>
    <w:lvl w:ilvl="7" w:tplc="521EAC7C">
      <w:start w:val="1"/>
      <w:numFmt w:val="bullet"/>
      <w:lvlText w:val="•"/>
      <w:lvlJc w:val="left"/>
      <w:pPr>
        <w:ind w:left="6886" w:hanging="352"/>
      </w:pPr>
      <w:rPr>
        <w:rFonts w:hint="default"/>
      </w:rPr>
    </w:lvl>
    <w:lvl w:ilvl="8" w:tplc="8A80C808">
      <w:start w:val="1"/>
      <w:numFmt w:val="bullet"/>
      <w:lvlText w:val="•"/>
      <w:lvlJc w:val="left"/>
      <w:pPr>
        <w:ind w:left="7804" w:hanging="352"/>
      </w:pPr>
      <w:rPr>
        <w:rFonts w:hint="default"/>
      </w:rPr>
    </w:lvl>
  </w:abstractNum>
  <w:abstractNum w:abstractNumId="100" w15:restartNumberingAfterBreak="0">
    <w:nsid w:val="77165B5F"/>
    <w:multiLevelType w:val="hybridMultilevel"/>
    <w:tmpl w:val="2A069346"/>
    <w:lvl w:ilvl="0" w:tplc="06E03B92">
      <w:start w:val="1"/>
      <w:numFmt w:val="upperLetter"/>
      <w:lvlText w:val="%1."/>
      <w:lvlJc w:val="left"/>
      <w:pPr>
        <w:ind w:left="60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1" w15:restartNumberingAfterBreak="0">
    <w:nsid w:val="771B1C14"/>
    <w:multiLevelType w:val="multilevel"/>
    <w:tmpl w:val="ABD8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2" w15:restartNumberingAfterBreak="0">
    <w:nsid w:val="7763714B"/>
    <w:multiLevelType w:val="multilevel"/>
    <w:tmpl w:val="4AF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3" w15:restartNumberingAfterBreak="0">
    <w:nsid w:val="777C2BA9"/>
    <w:multiLevelType w:val="hybridMultilevel"/>
    <w:tmpl w:val="6DF4B59A"/>
    <w:lvl w:ilvl="0" w:tplc="7662F464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3B8844B2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EBD26F56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9C2CC590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B174423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924AC820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FEA2466A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AFEA25C0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BF3E20D4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04" w15:restartNumberingAfterBreak="0">
    <w:nsid w:val="7B93791A"/>
    <w:multiLevelType w:val="hybridMultilevel"/>
    <w:tmpl w:val="723A7EAE"/>
    <w:lvl w:ilvl="0" w:tplc="0C0A0015">
      <w:start w:val="1"/>
      <w:numFmt w:val="upperLetter"/>
      <w:lvlText w:val="%1."/>
      <w:lvlJc w:val="left"/>
      <w:pPr>
        <w:ind w:left="820" w:hanging="360"/>
      </w:pPr>
    </w:lvl>
    <w:lvl w:ilvl="1" w:tplc="0C0A0019" w:tentative="1">
      <w:start w:val="1"/>
      <w:numFmt w:val="lowerLetter"/>
      <w:lvlText w:val="%2."/>
      <w:lvlJc w:val="left"/>
      <w:pPr>
        <w:ind w:left="1540" w:hanging="360"/>
      </w:pPr>
    </w:lvl>
    <w:lvl w:ilvl="2" w:tplc="0C0A001B" w:tentative="1">
      <w:start w:val="1"/>
      <w:numFmt w:val="lowerRoman"/>
      <w:lvlText w:val="%3."/>
      <w:lvlJc w:val="right"/>
      <w:pPr>
        <w:ind w:left="2260" w:hanging="180"/>
      </w:pPr>
    </w:lvl>
    <w:lvl w:ilvl="3" w:tplc="0C0A000F" w:tentative="1">
      <w:start w:val="1"/>
      <w:numFmt w:val="decimal"/>
      <w:lvlText w:val="%4."/>
      <w:lvlJc w:val="left"/>
      <w:pPr>
        <w:ind w:left="2980" w:hanging="360"/>
      </w:pPr>
    </w:lvl>
    <w:lvl w:ilvl="4" w:tplc="0C0A0019" w:tentative="1">
      <w:start w:val="1"/>
      <w:numFmt w:val="lowerLetter"/>
      <w:lvlText w:val="%5."/>
      <w:lvlJc w:val="left"/>
      <w:pPr>
        <w:ind w:left="3700" w:hanging="360"/>
      </w:pPr>
    </w:lvl>
    <w:lvl w:ilvl="5" w:tplc="0C0A001B" w:tentative="1">
      <w:start w:val="1"/>
      <w:numFmt w:val="lowerRoman"/>
      <w:lvlText w:val="%6."/>
      <w:lvlJc w:val="right"/>
      <w:pPr>
        <w:ind w:left="4420" w:hanging="180"/>
      </w:pPr>
    </w:lvl>
    <w:lvl w:ilvl="6" w:tplc="0C0A000F" w:tentative="1">
      <w:start w:val="1"/>
      <w:numFmt w:val="decimal"/>
      <w:lvlText w:val="%7."/>
      <w:lvlJc w:val="left"/>
      <w:pPr>
        <w:ind w:left="5140" w:hanging="360"/>
      </w:pPr>
    </w:lvl>
    <w:lvl w:ilvl="7" w:tplc="0C0A0019" w:tentative="1">
      <w:start w:val="1"/>
      <w:numFmt w:val="lowerLetter"/>
      <w:lvlText w:val="%8."/>
      <w:lvlJc w:val="left"/>
      <w:pPr>
        <w:ind w:left="5860" w:hanging="360"/>
      </w:pPr>
    </w:lvl>
    <w:lvl w:ilvl="8" w:tplc="0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5" w15:restartNumberingAfterBreak="0">
    <w:nsid w:val="7EDD30AC"/>
    <w:multiLevelType w:val="hybridMultilevel"/>
    <w:tmpl w:val="E5C4163C"/>
    <w:lvl w:ilvl="0" w:tplc="6AE099E0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99"/>
      </w:rPr>
    </w:lvl>
    <w:lvl w:ilvl="1" w:tplc="8C10E71C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B8D67522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096819F4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302A4474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739CADA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AE3E16B8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E206BD64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46BAD702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abstractNum w:abstractNumId="106" w15:restartNumberingAfterBreak="0">
    <w:nsid w:val="7FC216D4"/>
    <w:multiLevelType w:val="multilevel"/>
    <w:tmpl w:val="CFF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7" w15:restartNumberingAfterBreak="0">
    <w:nsid w:val="7FFA61B0"/>
    <w:multiLevelType w:val="hybridMultilevel"/>
    <w:tmpl w:val="E4FC4B34"/>
    <w:lvl w:ilvl="0" w:tplc="910AD18A">
      <w:start w:val="1"/>
      <w:numFmt w:val="upperLetter"/>
      <w:lvlText w:val="%1."/>
      <w:lvlJc w:val="left"/>
      <w:pPr>
        <w:ind w:left="451" w:hanging="352"/>
      </w:pPr>
      <w:rPr>
        <w:rFonts w:ascii="Times New Roman" w:eastAsia="Times New Roman" w:hAnsi="Times New Roman" w:hint="default"/>
        <w:spacing w:val="-1"/>
        <w:w w:val="102"/>
      </w:rPr>
    </w:lvl>
    <w:lvl w:ilvl="1" w:tplc="4F6AFA3A">
      <w:start w:val="1"/>
      <w:numFmt w:val="bullet"/>
      <w:lvlText w:val="•"/>
      <w:lvlJc w:val="left"/>
      <w:pPr>
        <w:ind w:left="1370" w:hanging="352"/>
      </w:pPr>
      <w:rPr>
        <w:rFonts w:hint="default"/>
      </w:rPr>
    </w:lvl>
    <w:lvl w:ilvl="2" w:tplc="407A05C4">
      <w:start w:val="1"/>
      <w:numFmt w:val="bullet"/>
      <w:lvlText w:val="•"/>
      <w:lvlJc w:val="left"/>
      <w:pPr>
        <w:ind w:left="2280" w:hanging="352"/>
      </w:pPr>
      <w:rPr>
        <w:rFonts w:hint="default"/>
      </w:rPr>
    </w:lvl>
    <w:lvl w:ilvl="3" w:tplc="B2A861FA">
      <w:start w:val="1"/>
      <w:numFmt w:val="bullet"/>
      <w:lvlText w:val="•"/>
      <w:lvlJc w:val="left"/>
      <w:pPr>
        <w:ind w:left="3190" w:hanging="352"/>
      </w:pPr>
      <w:rPr>
        <w:rFonts w:hint="default"/>
      </w:rPr>
    </w:lvl>
    <w:lvl w:ilvl="4" w:tplc="44365710">
      <w:start w:val="1"/>
      <w:numFmt w:val="bullet"/>
      <w:lvlText w:val="•"/>
      <w:lvlJc w:val="left"/>
      <w:pPr>
        <w:ind w:left="4100" w:hanging="352"/>
      </w:pPr>
      <w:rPr>
        <w:rFonts w:hint="default"/>
      </w:rPr>
    </w:lvl>
    <w:lvl w:ilvl="5" w:tplc="52EC9DE2">
      <w:start w:val="1"/>
      <w:numFmt w:val="bullet"/>
      <w:lvlText w:val="•"/>
      <w:lvlJc w:val="left"/>
      <w:pPr>
        <w:ind w:left="5010" w:hanging="352"/>
      </w:pPr>
      <w:rPr>
        <w:rFonts w:hint="default"/>
      </w:rPr>
    </w:lvl>
    <w:lvl w:ilvl="6" w:tplc="7B783982">
      <w:start w:val="1"/>
      <w:numFmt w:val="bullet"/>
      <w:lvlText w:val="•"/>
      <w:lvlJc w:val="left"/>
      <w:pPr>
        <w:ind w:left="5920" w:hanging="352"/>
      </w:pPr>
      <w:rPr>
        <w:rFonts w:hint="default"/>
      </w:rPr>
    </w:lvl>
    <w:lvl w:ilvl="7" w:tplc="79ECE388">
      <w:start w:val="1"/>
      <w:numFmt w:val="bullet"/>
      <w:lvlText w:val="•"/>
      <w:lvlJc w:val="left"/>
      <w:pPr>
        <w:ind w:left="6830" w:hanging="352"/>
      </w:pPr>
      <w:rPr>
        <w:rFonts w:hint="default"/>
      </w:rPr>
    </w:lvl>
    <w:lvl w:ilvl="8" w:tplc="5D3E7A7E">
      <w:start w:val="1"/>
      <w:numFmt w:val="bullet"/>
      <w:lvlText w:val="•"/>
      <w:lvlJc w:val="left"/>
      <w:pPr>
        <w:ind w:left="7740" w:hanging="352"/>
      </w:pPr>
      <w:rPr>
        <w:rFonts w:hint="default"/>
      </w:rPr>
    </w:lvl>
  </w:abstractNum>
  <w:num w:numId="1" w16cid:durableId="217865718">
    <w:abstractNumId w:val="54"/>
  </w:num>
  <w:num w:numId="2" w16cid:durableId="1457992262">
    <w:abstractNumId w:val="56"/>
  </w:num>
  <w:num w:numId="3" w16cid:durableId="85880843">
    <w:abstractNumId w:val="88"/>
  </w:num>
  <w:num w:numId="4" w16cid:durableId="1907835437">
    <w:abstractNumId w:val="52"/>
  </w:num>
  <w:num w:numId="5" w16cid:durableId="1939831719">
    <w:abstractNumId w:val="22"/>
  </w:num>
  <w:num w:numId="6" w16cid:durableId="1193149041">
    <w:abstractNumId w:val="50"/>
  </w:num>
  <w:num w:numId="7" w16cid:durableId="390422797">
    <w:abstractNumId w:val="91"/>
  </w:num>
  <w:num w:numId="8" w16cid:durableId="888343586">
    <w:abstractNumId w:val="64"/>
  </w:num>
  <w:num w:numId="9" w16cid:durableId="1799298792">
    <w:abstractNumId w:val="103"/>
  </w:num>
  <w:num w:numId="10" w16cid:durableId="423570949">
    <w:abstractNumId w:val="68"/>
  </w:num>
  <w:num w:numId="11" w16cid:durableId="110825221">
    <w:abstractNumId w:val="97"/>
  </w:num>
  <w:num w:numId="12" w16cid:durableId="509872634">
    <w:abstractNumId w:val="9"/>
  </w:num>
  <w:num w:numId="13" w16cid:durableId="1809666275">
    <w:abstractNumId w:val="34"/>
  </w:num>
  <w:num w:numId="14" w16cid:durableId="253369862">
    <w:abstractNumId w:val="32"/>
  </w:num>
  <w:num w:numId="15" w16cid:durableId="539518030">
    <w:abstractNumId w:val="71"/>
  </w:num>
  <w:num w:numId="16" w16cid:durableId="1125462061">
    <w:abstractNumId w:val="0"/>
  </w:num>
  <w:num w:numId="17" w16cid:durableId="941494045">
    <w:abstractNumId w:val="33"/>
  </w:num>
  <w:num w:numId="18" w16cid:durableId="671297933">
    <w:abstractNumId w:val="73"/>
  </w:num>
  <w:num w:numId="19" w16cid:durableId="715619011">
    <w:abstractNumId w:val="92"/>
  </w:num>
  <w:num w:numId="20" w16cid:durableId="1390306298">
    <w:abstractNumId w:val="30"/>
  </w:num>
  <w:num w:numId="21" w16cid:durableId="1781104077">
    <w:abstractNumId w:val="60"/>
  </w:num>
  <w:num w:numId="22" w16cid:durableId="2138142138">
    <w:abstractNumId w:val="80"/>
  </w:num>
  <w:num w:numId="23" w16cid:durableId="107286087">
    <w:abstractNumId w:val="40"/>
  </w:num>
  <w:num w:numId="24" w16cid:durableId="2066876394">
    <w:abstractNumId w:val="16"/>
  </w:num>
  <w:num w:numId="25" w16cid:durableId="1858079834">
    <w:abstractNumId w:val="83"/>
  </w:num>
  <w:num w:numId="26" w16cid:durableId="649598551">
    <w:abstractNumId w:val="55"/>
  </w:num>
  <w:num w:numId="27" w16cid:durableId="482549836">
    <w:abstractNumId w:val="105"/>
  </w:num>
  <w:num w:numId="28" w16cid:durableId="1814103667">
    <w:abstractNumId w:val="13"/>
  </w:num>
  <w:num w:numId="29" w16cid:durableId="180780357">
    <w:abstractNumId w:val="23"/>
  </w:num>
  <w:num w:numId="30" w16cid:durableId="952900790">
    <w:abstractNumId w:val="107"/>
  </w:num>
  <w:num w:numId="31" w16cid:durableId="1026447394">
    <w:abstractNumId w:val="74"/>
  </w:num>
  <w:num w:numId="32" w16cid:durableId="1040865573">
    <w:abstractNumId w:val="57"/>
  </w:num>
  <w:num w:numId="33" w16cid:durableId="476266004">
    <w:abstractNumId w:val="96"/>
  </w:num>
  <w:num w:numId="34" w16cid:durableId="1004750476">
    <w:abstractNumId w:val="4"/>
  </w:num>
  <w:num w:numId="35" w16cid:durableId="1157262144">
    <w:abstractNumId w:val="94"/>
  </w:num>
  <w:num w:numId="36" w16cid:durableId="272515026">
    <w:abstractNumId w:val="46"/>
  </w:num>
  <w:num w:numId="37" w16cid:durableId="2106799996">
    <w:abstractNumId w:val="61"/>
  </w:num>
  <w:num w:numId="38" w16cid:durableId="1102578636">
    <w:abstractNumId w:val="12"/>
  </w:num>
  <w:num w:numId="39" w16cid:durableId="252395796">
    <w:abstractNumId w:val="99"/>
  </w:num>
  <w:num w:numId="40" w16cid:durableId="1818257545">
    <w:abstractNumId w:val="41"/>
  </w:num>
  <w:num w:numId="41" w16cid:durableId="1623222497">
    <w:abstractNumId w:val="18"/>
  </w:num>
  <w:num w:numId="42" w16cid:durableId="1551500313">
    <w:abstractNumId w:val="35"/>
  </w:num>
  <w:num w:numId="43" w16cid:durableId="1906723774">
    <w:abstractNumId w:val="69"/>
  </w:num>
  <w:num w:numId="44" w16cid:durableId="1267226243">
    <w:abstractNumId w:val="59"/>
  </w:num>
  <w:num w:numId="45" w16cid:durableId="130026470">
    <w:abstractNumId w:val="45"/>
  </w:num>
  <w:num w:numId="46" w16cid:durableId="1050037566">
    <w:abstractNumId w:val="28"/>
  </w:num>
  <w:num w:numId="47" w16cid:durableId="1461655409">
    <w:abstractNumId w:val="26"/>
  </w:num>
  <w:num w:numId="48" w16cid:durableId="1487089321">
    <w:abstractNumId w:val="5"/>
  </w:num>
  <w:num w:numId="49" w16cid:durableId="1288052444">
    <w:abstractNumId w:val="49"/>
  </w:num>
  <w:num w:numId="50" w16cid:durableId="1067649455">
    <w:abstractNumId w:val="90"/>
  </w:num>
  <w:num w:numId="51" w16cid:durableId="1168521561">
    <w:abstractNumId w:val="3"/>
  </w:num>
  <w:num w:numId="52" w16cid:durableId="1637878193">
    <w:abstractNumId w:val="101"/>
  </w:num>
  <w:num w:numId="53" w16cid:durableId="273487257">
    <w:abstractNumId w:val="25"/>
  </w:num>
  <w:num w:numId="54" w16cid:durableId="79260218">
    <w:abstractNumId w:val="47"/>
  </w:num>
  <w:num w:numId="55" w16cid:durableId="1066033606">
    <w:abstractNumId w:val="7"/>
  </w:num>
  <w:num w:numId="56" w16cid:durableId="959336219">
    <w:abstractNumId w:val="72"/>
  </w:num>
  <w:num w:numId="57" w16cid:durableId="784035857">
    <w:abstractNumId w:val="87"/>
  </w:num>
  <w:num w:numId="58" w16cid:durableId="678776541">
    <w:abstractNumId w:val="11"/>
  </w:num>
  <w:num w:numId="59" w16cid:durableId="1929733949">
    <w:abstractNumId w:val="75"/>
  </w:num>
  <w:num w:numId="60" w16cid:durableId="1836266090">
    <w:abstractNumId w:val="44"/>
  </w:num>
  <w:num w:numId="61" w16cid:durableId="1155074793">
    <w:abstractNumId w:val="20"/>
  </w:num>
  <w:num w:numId="62" w16cid:durableId="839197167">
    <w:abstractNumId w:val="70"/>
  </w:num>
  <w:num w:numId="63" w16cid:durableId="1129274892">
    <w:abstractNumId w:val="98"/>
  </w:num>
  <w:num w:numId="64" w16cid:durableId="1842893120">
    <w:abstractNumId w:val="37"/>
  </w:num>
  <w:num w:numId="65" w16cid:durableId="1652366496">
    <w:abstractNumId w:val="8"/>
  </w:num>
  <w:num w:numId="66" w16cid:durableId="1115098509">
    <w:abstractNumId w:val="31"/>
  </w:num>
  <w:num w:numId="67" w16cid:durableId="984552997">
    <w:abstractNumId w:val="17"/>
  </w:num>
  <w:num w:numId="68" w16cid:durableId="1238634255">
    <w:abstractNumId w:val="62"/>
  </w:num>
  <w:num w:numId="69" w16cid:durableId="91828870">
    <w:abstractNumId w:val="82"/>
  </w:num>
  <w:num w:numId="70" w16cid:durableId="1153836875">
    <w:abstractNumId w:val="95"/>
  </w:num>
  <w:num w:numId="71" w16cid:durableId="734862733">
    <w:abstractNumId w:val="21"/>
  </w:num>
  <w:num w:numId="72" w16cid:durableId="2012903933">
    <w:abstractNumId w:val="43"/>
  </w:num>
  <w:num w:numId="73" w16cid:durableId="924415373">
    <w:abstractNumId w:val="53"/>
  </w:num>
  <w:num w:numId="74" w16cid:durableId="1720320234">
    <w:abstractNumId w:val="86"/>
  </w:num>
  <w:num w:numId="75" w16cid:durableId="491070400">
    <w:abstractNumId w:val="102"/>
  </w:num>
  <w:num w:numId="76" w16cid:durableId="487747054">
    <w:abstractNumId w:val="81"/>
  </w:num>
  <w:num w:numId="77" w16cid:durableId="706222596">
    <w:abstractNumId w:val="106"/>
  </w:num>
  <w:num w:numId="78" w16cid:durableId="1825200128">
    <w:abstractNumId w:val="63"/>
  </w:num>
  <w:num w:numId="79" w16cid:durableId="321352216">
    <w:abstractNumId w:val="85"/>
  </w:num>
  <w:num w:numId="80" w16cid:durableId="176431990">
    <w:abstractNumId w:val="6"/>
  </w:num>
  <w:num w:numId="81" w16cid:durableId="1499224377">
    <w:abstractNumId w:val="76"/>
  </w:num>
  <w:num w:numId="82" w16cid:durableId="755324545">
    <w:abstractNumId w:val="29"/>
  </w:num>
  <w:num w:numId="83" w16cid:durableId="895626555">
    <w:abstractNumId w:val="77"/>
  </w:num>
  <w:num w:numId="84" w16cid:durableId="1812677517">
    <w:abstractNumId w:val="15"/>
  </w:num>
  <w:num w:numId="85" w16cid:durableId="896085747">
    <w:abstractNumId w:val="100"/>
  </w:num>
  <w:num w:numId="86" w16cid:durableId="102460436">
    <w:abstractNumId w:val="93"/>
  </w:num>
  <w:num w:numId="87" w16cid:durableId="92290968">
    <w:abstractNumId w:val="19"/>
  </w:num>
  <w:num w:numId="88" w16cid:durableId="1856114255">
    <w:abstractNumId w:val="14"/>
  </w:num>
  <w:num w:numId="89" w16cid:durableId="314379804">
    <w:abstractNumId w:val="79"/>
  </w:num>
  <w:num w:numId="90" w16cid:durableId="144593824">
    <w:abstractNumId w:val="24"/>
  </w:num>
  <w:num w:numId="91" w16cid:durableId="1928415583">
    <w:abstractNumId w:val="36"/>
  </w:num>
  <w:num w:numId="92" w16cid:durableId="1178275640">
    <w:abstractNumId w:val="65"/>
  </w:num>
  <w:num w:numId="93" w16cid:durableId="1201162127">
    <w:abstractNumId w:val="2"/>
  </w:num>
  <w:num w:numId="94" w16cid:durableId="1838350882">
    <w:abstractNumId w:val="51"/>
  </w:num>
  <w:num w:numId="95" w16cid:durableId="778187277">
    <w:abstractNumId w:val="10"/>
  </w:num>
  <w:num w:numId="96" w16cid:durableId="587622448">
    <w:abstractNumId w:val="58"/>
  </w:num>
  <w:num w:numId="97" w16cid:durableId="200939723">
    <w:abstractNumId w:val="66"/>
  </w:num>
  <w:num w:numId="98" w16cid:durableId="317807312">
    <w:abstractNumId w:val="38"/>
  </w:num>
  <w:num w:numId="99" w16cid:durableId="367417578">
    <w:abstractNumId w:val="67"/>
  </w:num>
  <w:num w:numId="100" w16cid:durableId="2081706488">
    <w:abstractNumId w:val="84"/>
  </w:num>
  <w:num w:numId="101" w16cid:durableId="823470635">
    <w:abstractNumId w:val="104"/>
  </w:num>
  <w:num w:numId="102" w16cid:durableId="1034355231">
    <w:abstractNumId w:val="1"/>
  </w:num>
  <w:num w:numId="103" w16cid:durableId="1396200277">
    <w:abstractNumId w:val="27"/>
  </w:num>
  <w:num w:numId="104" w16cid:durableId="342172639">
    <w:abstractNumId w:val="89"/>
  </w:num>
  <w:num w:numId="105" w16cid:durableId="1337805654">
    <w:abstractNumId w:val="78"/>
  </w:num>
  <w:num w:numId="106" w16cid:durableId="2036806243">
    <w:abstractNumId w:val="48"/>
  </w:num>
  <w:num w:numId="107" w16cid:durableId="470292742">
    <w:abstractNumId w:val="39"/>
  </w:num>
  <w:num w:numId="108" w16cid:durableId="2143307431">
    <w:abstractNumId w:val="4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7722"/>
    <w:rsid w:val="000311A7"/>
    <w:rsid w:val="000B093C"/>
    <w:rsid w:val="000E4F3E"/>
    <w:rsid w:val="001A468E"/>
    <w:rsid w:val="0033630D"/>
    <w:rsid w:val="00363AB6"/>
    <w:rsid w:val="004B3E50"/>
    <w:rsid w:val="004D3425"/>
    <w:rsid w:val="00596ACE"/>
    <w:rsid w:val="005F50E8"/>
    <w:rsid w:val="00631F0E"/>
    <w:rsid w:val="00637BE9"/>
    <w:rsid w:val="006C30CF"/>
    <w:rsid w:val="00732CA2"/>
    <w:rsid w:val="00822226"/>
    <w:rsid w:val="00920D01"/>
    <w:rsid w:val="009C66E3"/>
    <w:rsid w:val="00AB31DA"/>
    <w:rsid w:val="00B35B1F"/>
    <w:rsid w:val="00D012F8"/>
    <w:rsid w:val="00D07722"/>
    <w:rsid w:val="00DC57EA"/>
    <w:rsid w:val="00E007D4"/>
    <w:rsid w:val="00E54CA4"/>
    <w:rsid w:val="00E67A6A"/>
    <w:rsid w:val="00E765DC"/>
    <w:rsid w:val="00E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4022B"/>
  <w15:docId w15:val="{D6A02D25-AE64-41F0-8953-54A7D6D5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167"/>
      <w:ind w:left="180"/>
      <w:outlineLvl w:val="0"/>
    </w:pPr>
    <w:rPr>
      <w:rFonts w:ascii="Times New Roman" w:eastAsia="Times New Roman" w:hAnsi="Times New Roman"/>
      <w:b/>
      <w:bCs/>
      <w:sz w:val="33"/>
      <w:szCs w:val="33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00"/>
      <w:outlineLvl w:val="1"/>
    </w:pPr>
    <w:rPr>
      <w:rFonts w:ascii="Times New Roman" w:eastAsia="Times New Roman" w:hAnsi="Times New Roman"/>
      <w:b/>
      <w:bCs/>
      <w:sz w:val="29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00"/>
    </w:pPr>
    <w:rPr>
      <w:rFonts w:ascii="Times New Roman" w:eastAsia="Times New Roman" w:hAnsi="Times New Roman"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596ACE"/>
    <w:rPr>
      <w:rFonts w:ascii="Times New Roman" w:eastAsia="Times New Roman" w:hAnsi="Times New Roman"/>
      <w:b/>
      <w:bCs/>
      <w:sz w:val="29"/>
      <w:szCs w:val="2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96ACE"/>
    <w:rPr>
      <w:rFonts w:ascii="Times New Roman" w:eastAsia="Times New Roman" w:hAnsi="Times New Roman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2d1bee-0d9a-4e8f-996e-ad98e02b512b">
      <Terms xmlns="http://schemas.microsoft.com/office/infopath/2007/PartnerControls"/>
    </lcf76f155ced4ddcb4097134ff3c332f>
    <TaxCatchAll xmlns="230ddcd1-473e-4216-b039-349879edce5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ACE05F852A6418AF7A872275CF3B6" ma:contentTypeVersion="14" ma:contentTypeDescription="Crear nuevo documento." ma:contentTypeScope="" ma:versionID="69f9e00503e3c5aa8a221f69ddf271d6">
  <xsd:schema xmlns:xsd="http://www.w3.org/2001/XMLSchema" xmlns:xs="http://www.w3.org/2001/XMLSchema" xmlns:p="http://schemas.microsoft.com/office/2006/metadata/properties" xmlns:ns2="0a2d1bee-0d9a-4e8f-996e-ad98e02b512b" xmlns:ns3="230ddcd1-473e-4216-b039-349879edce5b" targetNamespace="http://schemas.microsoft.com/office/2006/metadata/properties" ma:root="true" ma:fieldsID="5fd4adb7f624db29e49beab297ab8a7c" ns2:_="" ns3:_="">
    <xsd:import namespace="0a2d1bee-0d9a-4e8f-996e-ad98e02b512b"/>
    <xsd:import namespace="230ddcd1-473e-4216-b039-349879edce5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d1bee-0d9a-4e8f-996e-ad98e02b512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da1f5335-b09a-4a83-a63e-967bd6a3fd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ddcd1-473e-4216-b039-349879edce5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cea168c-3995-4cd4-9437-06c1ce804271}" ma:internalName="TaxCatchAll" ma:showField="CatchAllData" ma:web="230ddcd1-473e-4216-b039-349879edce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E2A06A-2C53-4432-9F3E-A0CA0D15482B}">
  <ds:schemaRefs>
    <ds:schemaRef ds:uri="http://schemas.microsoft.com/office/2006/metadata/properties"/>
    <ds:schemaRef ds:uri="http://schemas.microsoft.com/office/infopath/2007/PartnerControls"/>
    <ds:schemaRef ds:uri="0a2d1bee-0d9a-4e8f-996e-ad98e02b512b"/>
    <ds:schemaRef ds:uri="230ddcd1-473e-4216-b039-349879edce5b"/>
  </ds:schemaRefs>
</ds:datastoreItem>
</file>

<file path=customXml/itemProps2.xml><?xml version="1.0" encoding="utf-8"?>
<ds:datastoreItem xmlns:ds="http://schemas.openxmlformats.org/officeDocument/2006/customXml" ds:itemID="{3BB61509-C4FA-4691-8AFB-B58B1B4942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4AD93-C246-4D14-815B-B828FD504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d1bee-0d9a-4e8f-996e-ad98e02b512b"/>
    <ds:schemaRef ds:uri="230ddcd1-473e-4216-b039-349879edc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13</Pages>
  <Words>2890</Words>
  <Characters>15899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AWS Certified Solutions Architect Associate: The ultimate guide for the SAA-C02 exam</vt:lpstr>
    </vt:vector>
  </TitlesOfParts>
  <Company/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Certified Solutions Architect Associate: The ultimate guide for the SAA-C02 exam</dc:title>
  <dc:creator>Anderson, Jonathan</dc:creator>
  <cp:lastModifiedBy>Adrián González Iglesias</cp:lastModifiedBy>
  <cp:revision>15</cp:revision>
  <dcterms:created xsi:type="dcterms:W3CDTF">2021-08-28T18:44:00Z</dcterms:created>
  <dcterms:modified xsi:type="dcterms:W3CDTF">2024-04-11T07:22:00Z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calibre 3.32.0 [https://calibre-ebook.com]</vt:lpwstr>
  </property>
  <property fmtid="{D5CDD505-2E9C-101B-9397-08002B2CF9AE}" pid="4" name="LastSaved">
    <vt:filetime>2021-08-28T00:00:00Z</vt:filetime>
  </property>
  <property fmtid="{D5CDD505-2E9C-101B-9397-08002B2CF9AE}" pid="5" name="ContentTypeId">
    <vt:lpwstr>0x0101001AAACE05F852A6418AF7A872275CF3B6</vt:lpwstr>
  </property>
</Properties>
</file>