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72A6" w14:textId="77777777" w:rsidR="008A5B61" w:rsidRPr="008A5B61" w:rsidRDefault="008A5B61" w:rsidP="008A5B61">
      <w:pPr>
        <w:shd w:val="clear" w:color="auto" w:fill="FFFFFF"/>
        <w:spacing w:after="0" w:line="240" w:lineRule="auto"/>
        <w:outlineLvl w:val="0"/>
        <w:rPr>
          <w:rFonts w:ascii="Segoe UI" w:eastAsia="Times New Roman" w:hAnsi="Segoe UI" w:cs="Segoe UI"/>
          <w:b/>
          <w:bCs/>
          <w:color w:val="161616"/>
          <w:kern w:val="36"/>
          <w:sz w:val="44"/>
          <w:szCs w:val="44"/>
          <w:lang w:eastAsia="es-ES"/>
        </w:rPr>
      </w:pPr>
      <w:r w:rsidRPr="008A5B61">
        <w:rPr>
          <w:rFonts w:ascii="Segoe UI" w:eastAsia="Times New Roman" w:hAnsi="Segoe UI" w:cs="Segoe UI"/>
          <w:b/>
          <w:bCs/>
          <w:color w:val="161616"/>
          <w:kern w:val="36"/>
          <w:sz w:val="44"/>
          <w:szCs w:val="44"/>
          <w:highlight w:val="yellow"/>
          <w:lang w:eastAsia="es-ES"/>
        </w:rPr>
        <w:t>Introducción</w:t>
      </w:r>
    </w:p>
    <w:p w14:paraId="510F1216" w14:textId="77777777" w:rsidR="008A5B61" w:rsidRPr="008A5B61" w:rsidRDefault="008A5B61" w:rsidP="008A5B61">
      <w:pPr>
        <w:shd w:val="clear" w:color="auto" w:fill="FFFFFF"/>
        <w:spacing w:before="480" w:after="180" w:line="240" w:lineRule="auto"/>
        <w:outlineLvl w:val="1"/>
        <w:rPr>
          <w:rFonts w:ascii="Segoe UI" w:eastAsia="Times New Roman" w:hAnsi="Segoe UI" w:cs="Segoe UI"/>
          <w:b/>
          <w:bCs/>
          <w:color w:val="161616"/>
          <w:sz w:val="30"/>
          <w:szCs w:val="30"/>
          <w:lang w:eastAsia="es-ES"/>
        </w:rPr>
      </w:pPr>
      <w:r w:rsidRPr="008A5B61">
        <w:rPr>
          <w:rFonts w:ascii="Segoe UI" w:eastAsia="Times New Roman" w:hAnsi="Segoe UI" w:cs="Segoe UI"/>
          <w:b/>
          <w:bCs/>
          <w:color w:val="161616"/>
          <w:sz w:val="30"/>
          <w:szCs w:val="30"/>
          <w:lang w:eastAsia="es-ES"/>
        </w:rPr>
        <w:t>Escenario</w:t>
      </w:r>
    </w:p>
    <w:p w14:paraId="4A35B048" w14:textId="77777777" w:rsidR="008A5B61" w:rsidRPr="00682F19" w:rsidRDefault="008A5B61" w:rsidP="008A5B6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Su empresa está empezando a crear recursos en Azure. No hay ningún plan organizativo para estandarizar el trabajo. Ha habido varios casos en los que se han eliminado por accidente recursos críticos. Resulta difícil determinar a quién pertenece determinado recurso.</w:t>
      </w:r>
    </w:p>
    <w:p w14:paraId="08B88F47" w14:textId="77777777" w:rsidR="008A5B61" w:rsidRPr="00682F19" w:rsidRDefault="008A5B61" w:rsidP="008A5B6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Debe usar grupos de recursos para organizar los recursos de Azure de la empresa.</w:t>
      </w:r>
    </w:p>
    <w:p w14:paraId="2B5D5775" w14:textId="77777777" w:rsidR="008A5B61" w:rsidRPr="008A5B61" w:rsidRDefault="008A5B61" w:rsidP="008A5B61">
      <w:pPr>
        <w:shd w:val="clear" w:color="auto" w:fill="FFFFFF"/>
        <w:spacing w:before="480" w:after="180" w:line="240" w:lineRule="auto"/>
        <w:outlineLvl w:val="1"/>
        <w:rPr>
          <w:rFonts w:ascii="Segoe UI" w:eastAsia="Times New Roman" w:hAnsi="Segoe UI" w:cs="Segoe UI"/>
          <w:b/>
          <w:bCs/>
          <w:color w:val="161616"/>
          <w:sz w:val="30"/>
          <w:szCs w:val="30"/>
          <w:lang w:eastAsia="es-ES"/>
        </w:rPr>
      </w:pPr>
      <w:r w:rsidRPr="008A5B61">
        <w:rPr>
          <w:rFonts w:ascii="Segoe UI" w:eastAsia="Times New Roman" w:hAnsi="Segoe UI" w:cs="Segoe UI"/>
          <w:b/>
          <w:bCs/>
          <w:color w:val="161616"/>
          <w:sz w:val="30"/>
          <w:szCs w:val="30"/>
          <w:lang w:eastAsia="es-ES"/>
        </w:rPr>
        <w:t>Aptitudes evaluadas</w:t>
      </w:r>
    </w:p>
    <w:p w14:paraId="36F0F3FA" w14:textId="77777777" w:rsidR="008A5B61" w:rsidRPr="00682F19" w:rsidRDefault="008A5B61" w:rsidP="008A5B6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La administración de los recursos forma parte del </w:t>
      </w:r>
      <w:hyperlink r:id="rId5" w:history="1">
        <w:r w:rsidRPr="00682F19">
          <w:rPr>
            <w:rFonts w:ascii="Segoe UI" w:eastAsia="Times New Roman" w:hAnsi="Segoe UI" w:cs="Segoe UI"/>
            <w:color w:val="0000FF"/>
            <w:sz w:val="24"/>
            <w:szCs w:val="24"/>
            <w:u w:val="single"/>
            <w:lang w:eastAsia="es-ES"/>
          </w:rPr>
          <w:t>Examen AZ-104: Administrador de Microsoft Azure</w:t>
        </w:r>
      </w:hyperlink>
      <w:r w:rsidRPr="00682F19">
        <w:rPr>
          <w:rFonts w:ascii="Segoe UI" w:eastAsia="Times New Roman" w:hAnsi="Segoe UI" w:cs="Segoe UI"/>
          <w:color w:val="161616"/>
          <w:sz w:val="24"/>
          <w:szCs w:val="24"/>
          <w:lang w:eastAsia="es-ES"/>
        </w:rPr>
        <w:t>.</w:t>
      </w:r>
    </w:p>
    <w:p w14:paraId="54CC9ACE" w14:textId="77777777" w:rsidR="008A5B61" w:rsidRPr="00682F19" w:rsidRDefault="008A5B61" w:rsidP="008A5B6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Administración de identidades y gobernanza en Azure (15-20 %)</w:t>
      </w:r>
    </w:p>
    <w:p w14:paraId="485BBAA2" w14:textId="77777777" w:rsidR="008A5B61" w:rsidRPr="00682F19" w:rsidRDefault="008A5B61" w:rsidP="008A5B6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Administración de suscripciones y gobernanza</w:t>
      </w:r>
    </w:p>
    <w:p w14:paraId="0213C4FA" w14:textId="77777777" w:rsidR="008A5B61" w:rsidRPr="00682F19" w:rsidRDefault="008A5B61" w:rsidP="008A5B61">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Configuración de bloqueos de recursos.</w:t>
      </w:r>
    </w:p>
    <w:p w14:paraId="4B78626B" w14:textId="77777777" w:rsidR="008A5B61" w:rsidRPr="00682F19" w:rsidRDefault="008A5B61" w:rsidP="008A5B61">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Administración de grupos de recursos.</w:t>
      </w:r>
    </w:p>
    <w:p w14:paraId="6464742B" w14:textId="77777777" w:rsidR="008A5B61" w:rsidRPr="00682F19" w:rsidRDefault="008A5B61" w:rsidP="008A5B6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Implementación y administración de recursos de procesos de Azure (20-25 %)</w:t>
      </w:r>
    </w:p>
    <w:p w14:paraId="7CC98988" w14:textId="77777777" w:rsidR="008A5B61" w:rsidRPr="00682F19" w:rsidRDefault="008A5B61" w:rsidP="008A5B6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Configuración de máquinas virtuales</w:t>
      </w:r>
    </w:p>
    <w:p w14:paraId="5AAE2688" w14:textId="77777777" w:rsidR="008A5B61" w:rsidRPr="00682F19" w:rsidRDefault="008A5B61" w:rsidP="008A5B61">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Mover máquinas virtuales de un grupo de recursos a otro.</w:t>
      </w:r>
    </w:p>
    <w:p w14:paraId="6609209F" w14:textId="77777777" w:rsidR="008A5B61" w:rsidRPr="008A5B61" w:rsidRDefault="008A5B61" w:rsidP="008A5B61">
      <w:pPr>
        <w:shd w:val="clear" w:color="auto" w:fill="FFFFFF"/>
        <w:spacing w:before="480" w:after="180" w:line="240" w:lineRule="auto"/>
        <w:outlineLvl w:val="1"/>
        <w:rPr>
          <w:rFonts w:ascii="Segoe UI" w:eastAsia="Times New Roman" w:hAnsi="Segoe UI" w:cs="Segoe UI"/>
          <w:b/>
          <w:bCs/>
          <w:color w:val="161616"/>
          <w:sz w:val="30"/>
          <w:szCs w:val="30"/>
          <w:lang w:eastAsia="es-ES"/>
        </w:rPr>
      </w:pPr>
      <w:r w:rsidRPr="008A5B61">
        <w:rPr>
          <w:rFonts w:ascii="Segoe UI" w:eastAsia="Times New Roman" w:hAnsi="Segoe UI" w:cs="Segoe UI"/>
          <w:b/>
          <w:bCs/>
          <w:color w:val="161616"/>
          <w:sz w:val="30"/>
          <w:szCs w:val="30"/>
          <w:lang w:eastAsia="es-ES"/>
        </w:rPr>
        <w:t>Objetivos de aprendizaje</w:t>
      </w:r>
    </w:p>
    <w:p w14:paraId="07355F36" w14:textId="77777777" w:rsidR="008A5B61" w:rsidRPr="00682F19" w:rsidRDefault="008A5B61" w:rsidP="008A5B6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En este módulo aprenderá a:</w:t>
      </w:r>
    </w:p>
    <w:p w14:paraId="2592603A" w14:textId="77777777" w:rsidR="008A5B61" w:rsidRPr="00682F19" w:rsidRDefault="008A5B61" w:rsidP="008A5B61">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Identificar las características y los casos de uso de Azure </w:t>
      </w:r>
      <w:proofErr w:type="spellStart"/>
      <w:r w:rsidRPr="00682F19">
        <w:rPr>
          <w:rFonts w:ascii="Segoe UI" w:eastAsia="Times New Roman" w:hAnsi="Segoe UI" w:cs="Segoe UI"/>
          <w:color w:val="161616"/>
          <w:sz w:val="24"/>
          <w:szCs w:val="24"/>
          <w:lang w:eastAsia="es-ES"/>
        </w:rPr>
        <w:t>Resource</w:t>
      </w:r>
      <w:proofErr w:type="spellEnd"/>
      <w:r w:rsidRPr="00682F19">
        <w:rPr>
          <w:rFonts w:ascii="Segoe UI" w:eastAsia="Times New Roman" w:hAnsi="Segoe UI" w:cs="Segoe UI"/>
          <w:color w:val="161616"/>
          <w:sz w:val="24"/>
          <w:szCs w:val="24"/>
          <w:lang w:eastAsia="es-ES"/>
        </w:rPr>
        <w:t xml:space="preserve"> Manager.</w:t>
      </w:r>
    </w:p>
    <w:p w14:paraId="7B826117" w14:textId="77777777" w:rsidR="008A5B61" w:rsidRPr="00682F19" w:rsidRDefault="008A5B61" w:rsidP="008A5B61">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Describir cada componente de Azure </w:t>
      </w:r>
      <w:proofErr w:type="spellStart"/>
      <w:r w:rsidRPr="00682F19">
        <w:rPr>
          <w:rFonts w:ascii="Segoe UI" w:eastAsia="Times New Roman" w:hAnsi="Segoe UI" w:cs="Segoe UI"/>
          <w:color w:val="161616"/>
          <w:sz w:val="24"/>
          <w:szCs w:val="24"/>
          <w:lang w:eastAsia="es-ES"/>
        </w:rPr>
        <w:t>Resource</w:t>
      </w:r>
      <w:proofErr w:type="spellEnd"/>
      <w:r w:rsidRPr="00682F19">
        <w:rPr>
          <w:rFonts w:ascii="Segoe UI" w:eastAsia="Times New Roman" w:hAnsi="Segoe UI" w:cs="Segoe UI"/>
          <w:color w:val="161616"/>
          <w:sz w:val="24"/>
          <w:szCs w:val="24"/>
          <w:lang w:eastAsia="es-ES"/>
        </w:rPr>
        <w:t xml:space="preserve"> Manager y su uso.</w:t>
      </w:r>
    </w:p>
    <w:p w14:paraId="53D3AF42" w14:textId="77777777" w:rsidR="008A5B61" w:rsidRPr="00682F19" w:rsidRDefault="008A5B61" w:rsidP="008A5B61">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Usar grupos de recursos para organizar sus recursos de Azure.</w:t>
      </w:r>
    </w:p>
    <w:p w14:paraId="7AF75336" w14:textId="77777777" w:rsidR="008A5B61" w:rsidRPr="00682F19" w:rsidRDefault="008A5B61" w:rsidP="008A5B61">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Aplicar bloqueos de Azure </w:t>
      </w:r>
      <w:proofErr w:type="spellStart"/>
      <w:r w:rsidRPr="00682F19">
        <w:rPr>
          <w:rFonts w:ascii="Segoe UI" w:eastAsia="Times New Roman" w:hAnsi="Segoe UI" w:cs="Segoe UI"/>
          <w:color w:val="161616"/>
          <w:sz w:val="24"/>
          <w:szCs w:val="24"/>
          <w:lang w:eastAsia="es-ES"/>
        </w:rPr>
        <w:t>Resource</w:t>
      </w:r>
      <w:proofErr w:type="spellEnd"/>
      <w:r w:rsidRPr="00682F19">
        <w:rPr>
          <w:rFonts w:ascii="Segoe UI" w:eastAsia="Times New Roman" w:hAnsi="Segoe UI" w:cs="Segoe UI"/>
          <w:color w:val="161616"/>
          <w:sz w:val="24"/>
          <w:szCs w:val="24"/>
          <w:lang w:eastAsia="es-ES"/>
        </w:rPr>
        <w:t xml:space="preserve"> Manager.</w:t>
      </w:r>
    </w:p>
    <w:p w14:paraId="7D402F75" w14:textId="77777777" w:rsidR="008A5B61" w:rsidRPr="00682F19" w:rsidRDefault="008A5B61" w:rsidP="008A5B61">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Mover recursos de Azure entre grupos, suscripciones y regiones.</w:t>
      </w:r>
    </w:p>
    <w:p w14:paraId="22698AA0" w14:textId="77777777" w:rsidR="008A5B61" w:rsidRPr="00682F19" w:rsidRDefault="008A5B61" w:rsidP="008A5B61">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Quitar recursos y grupos de recursos.</w:t>
      </w:r>
    </w:p>
    <w:p w14:paraId="098EB5E3" w14:textId="042B09C0" w:rsidR="008A5B61" w:rsidRPr="008A5B61" w:rsidRDefault="008A5B61" w:rsidP="008A5B61">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682F19">
        <w:rPr>
          <w:rFonts w:ascii="Segoe UI" w:eastAsia="Times New Roman" w:hAnsi="Segoe UI" w:cs="Segoe UI"/>
          <w:color w:val="161616"/>
          <w:sz w:val="24"/>
          <w:szCs w:val="24"/>
          <w:lang w:eastAsia="es-ES"/>
        </w:rPr>
        <w:t>Aplicar los límites de recursos y llevar un seguimiento de ellos.</w:t>
      </w:r>
    </w:p>
    <w:p w14:paraId="417126F0" w14:textId="43009CDE" w:rsidR="008A5B61" w:rsidRPr="003E3BB4" w:rsidRDefault="008A5B61" w:rsidP="003E3BB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A5B61">
        <w:rPr>
          <w:rFonts w:ascii="Segoe UI" w:eastAsia="Times New Roman" w:hAnsi="Segoe UI" w:cs="Segoe UI"/>
          <w:b/>
          <w:bCs/>
          <w:color w:val="161616"/>
          <w:kern w:val="36"/>
          <w:sz w:val="48"/>
          <w:szCs w:val="48"/>
          <w:highlight w:val="yellow"/>
          <w:lang w:eastAsia="es-ES"/>
        </w:rPr>
        <w:lastRenderedPageBreak/>
        <w:t>Revisión de las ventajas de Azure </w:t>
      </w:r>
      <w:proofErr w:type="spellStart"/>
      <w:r w:rsidRPr="008A5B61">
        <w:rPr>
          <w:rFonts w:ascii="Segoe UI" w:eastAsia="Times New Roman" w:hAnsi="Segoe UI" w:cs="Segoe UI"/>
          <w:b/>
          <w:bCs/>
          <w:color w:val="161616"/>
          <w:kern w:val="36"/>
          <w:sz w:val="48"/>
          <w:szCs w:val="48"/>
          <w:highlight w:val="yellow"/>
          <w:lang w:eastAsia="es-ES"/>
        </w:rPr>
        <w:t>Resource</w:t>
      </w:r>
      <w:proofErr w:type="spellEnd"/>
      <w:r w:rsidRPr="008A5B61">
        <w:rPr>
          <w:rFonts w:ascii="Segoe UI" w:eastAsia="Times New Roman" w:hAnsi="Segoe UI" w:cs="Segoe UI"/>
          <w:b/>
          <w:bCs/>
          <w:color w:val="161616"/>
          <w:kern w:val="36"/>
          <w:sz w:val="48"/>
          <w:szCs w:val="48"/>
          <w:highlight w:val="yellow"/>
          <w:lang w:eastAsia="es-ES"/>
        </w:rPr>
        <w:t xml:space="preserve"> Manager</w:t>
      </w:r>
    </w:p>
    <w:p w14:paraId="2CEF9570" w14:textId="77777777" w:rsidR="008A5B61" w:rsidRPr="003E3BB4" w:rsidRDefault="008A5B61" w:rsidP="003E3B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La infraestructura de la aplicación está constituida normalmente por varios componentes: quizás una máquina virtual, una cuenta de almacenamiento y una red virtual, o una aplicación web, una base de datos, un servidor de bases de datos y servicios de terceros. Estos componentes no son entidades independientes, sino que partes relacionadas e interdependientes de una sola entidad. Desea implementarlos, administrarlos y supervisarlos como grupo.</w:t>
      </w:r>
    </w:p>
    <w:p w14:paraId="7E44B1C4" w14:textId="77777777" w:rsidR="008A5B61" w:rsidRPr="003E3BB4" w:rsidRDefault="008A5B61" w:rsidP="003E3B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 xml:space="preserve">Azure </w:t>
      </w:r>
      <w:proofErr w:type="spellStart"/>
      <w:r w:rsidRPr="003E3BB4">
        <w:rPr>
          <w:rFonts w:ascii="Segoe UI" w:eastAsia="Times New Roman" w:hAnsi="Segoe UI" w:cs="Segoe UI"/>
          <w:color w:val="161616"/>
          <w:sz w:val="24"/>
          <w:szCs w:val="24"/>
          <w:lang w:eastAsia="es-ES"/>
        </w:rPr>
        <w:t>Resource</w:t>
      </w:r>
      <w:proofErr w:type="spellEnd"/>
      <w:r w:rsidRPr="003E3BB4">
        <w:rPr>
          <w:rFonts w:ascii="Segoe UI" w:eastAsia="Times New Roman" w:hAnsi="Segoe UI" w:cs="Segoe UI"/>
          <w:color w:val="161616"/>
          <w:sz w:val="24"/>
          <w:szCs w:val="24"/>
          <w:lang w:eastAsia="es-ES"/>
        </w:rPr>
        <w:t xml:space="preserve"> Manager permite trabajar con los recursos de la solución como un grupo. Todos los recursos de la solución se pueden implementar, actualizar o eliminar en una sola operación coordinada. Para realizar la implementación se usa una plantilla, que puede funcionar en distintos entornos, como producción, pruebas y ensayo. Azure </w:t>
      </w:r>
      <w:proofErr w:type="spellStart"/>
      <w:r w:rsidRPr="003E3BB4">
        <w:rPr>
          <w:rFonts w:ascii="Segoe UI" w:eastAsia="Times New Roman" w:hAnsi="Segoe UI" w:cs="Segoe UI"/>
          <w:color w:val="161616"/>
          <w:sz w:val="24"/>
          <w:szCs w:val="24"/>
          <w:lang w:eastAsia="es-ES"/>
        </w:rPr>
        <w:t>Resource</w:t>
      </w:r>
      <w:proofErr w:type="spellEnd"/>
      <w:r w:rsidRPr="003E3BB4">
        <w:rPr>
          <w:rFonts w:ascii="Segoe UI" w:eastAsia="Times New Roman" w:hAnsi="Segoe UI" w:cs="Segoe UI"/>
          <w:color w:val="161616"/>
          <w:sz w:val="24"/>
          <w:szCs w:val="24"/>
          <w:lang w:eastAsia="es-ES"/>
        </w:rPr>
        <w:t xml:space="preserve"> Manager proporciona funciones de seguridad, auditoría y etiquetado que lo ayudan a administrar los recursos después de la implementación.</w:t>
      </w:r>
    </w:p>
    <w:p w14:paraId="2C64A25E" w14:textId="77777777" w:rsidR="008A5B61" w:rsidRPr="003E3BB4" w:rsidRDefault="008A5B61" w:rsidP="003E3BB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E3BB4">
        <w:rPr>
          <w:rFonts w:ascii="Segoe UI" w:eastAsia="Times New Roman" w:hAnsi="Segoe UI" w:cs="Segoe UI"/>
          <w:b/>
          <w:bCs/>
          <w:color w:val="161616"/>
          <w:sz w:val="36"/>
          <w:szCs w:val="36"/>
          <w:lang w:eastAsia="es-ES"/>
        </w:rPr>
        <w:t>Capa de administración coherente</w:t>
      </w:r>
    </w:p>
    <w:p w14:paraId="2BB5B4DC" w14:textId="77777777" w:rsidR="008A5B61" w:rsidRPr="003E3BB4" w:rsidRDefault="008A5B61" w:rsidP="003E3B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Azure </w:t>
      </w:r>
      <w:proofErr w:type="spellStart"/>
      <w:r w:rsidRPr="003E3BB4">
        <w:rPr>
          <w:rFonts w:ascii="Segoe UI" w:eastAsia="Times New Roman" w:hAnsi="Segoe UI" w:cs="Segoe UI"/>
          <w:color w:val="161616"/>
          <w:sz w:val="24"/>
          <w:szCs w:val="24"/>
          <w:lang w:eastAsia="es-ES"/>
        </w:rPr>
        <w:t>Resource</w:t>
      </w:r>
      <w:proofErr w:type="spellEnd"/>
      <w:r w:rsidRPr="003E3BB4">
        <w:rPr>
          <w:rFonts w:ascii="Segoe UI" w:eastAsia="Times New Roman" w:hAnsi="Segoe UI" w:cs="Segoe UI"/>
          <w:color w:val="161616"/>
          <w:sz w:val="24"/>
          <w:szCs w:val="24"/>
          <w:lang w:eastAsia="es-ES"/>
        </w:rPr>
        <w:t xml:space="preserve"> Manager proporciona una capa de administración coherente para realizar tareas mediante Azure PowerShell, la CLI de Azure, Azure Portal, API REST y los SDK de cliente. Seleccione las herramientas y las API que mejor le funcionen.</w:t>
      </w:r>
    </w:p>
    <w:p w14:paraId="74E8250D" w14:textId="77777777" w:rsidR="008A5B61" w:rsidRPr="003E3BB4" w:rsidRDefault="008A5B61" w:rsidP="003E3B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 xml:space="preserve">La siguiente imagen muestra cómo todas las herramientas interactúan con la misma API de Azure </w:t>
      </w:r>
      <w:proofErr w:type="spellStart"/>
      <w:r w:rsidRPr="003E3BB4">
        <w:rPr>
          <w:rFonts w:ascii="Segoe UI" w:eastAsia="Times New Roman" w:hAnsi="Segoe UI" w:cs="Segoe UI"/>
          <w:color w:val="161616"/>
          <w:sz w:val="24"/>
          <w:szCs w:val="24"/>
          <w:lang w:eastAsia="es-ES"/>
        </w:rPr>
        <w:t>Resource</w:t>
      </w:r>
      <w:proofErr w:type="spellEnd"/>
      <w:r w:rsidRPr="003E3BB4">
        <w:rPr>
          <w:rFonts w:ascii="Segoe UI" w:eastAsia="Times New Roman" w:hAnsi="Segoe UI" w:cs="Segoe UI"/>
          <w:color w:val="161616"/>
          <w:sz w:val="24"/>
          <w:szCs w:val="24"/>
          <w:lang w:eastAsia="es-ES"/>
        </w:rPr>
        <w:t xml:space="preserve"> Manager. La API pasa las solicitudes al servicio Azure </w:t>
      </w:r>
      <w:proofErr w:type="spellStart"/>
      <w:r w:rsidRPr="003E3BB4">
        <w:rPr>
          <w:rFonts w:ascii="Segoe UI" w:eastAsia="Times New Roman" w:hAnsi="Segoe UI" w:cs="Segoe UI"/>
          <w:color w:val="161616"/>
          <w:sz w:val="24"/>
          <w:szCs w:val="24"/>
          <w:lang w:eastAsia="es-ES"/>
        </w:rPr>
        <w:t>Resource</w:t>
      </w:r>
      <w:proofErr w:type="spellEnd"/>
      <w:r w:rsidRPr="003E3BB4">
        <w:rPr>
          <w:rFonts w:ascii="Segoe UI" w:eastAsia="Times New Roman" w:hAnsi="Segoe UI" w:cs="Segoe UI"/>
          <w:color w:val="161616"/>
          <w:sz w:val="24"/>
          <w:szCs w:val="24"/>
          <w:lang w:eastAsia="es-ES"/>
        </w:rPr>
        <w:t xml:space="preserve"> Manager que las autentica y autoriza. A continuación, Azure </w:t>
      </w:r>
      <w:proofErr w:type="spellStart"/>
      <w:r w:rsidRPr="003E3BB4">
        <w:rPr>
          <w:rFonts w:ascii="Segoe UI" w:eastAsia="Times New Roman" w:hAnsi="Segoe UI" w:cs="Segoe UI"/>
          <w:color w:val="161616"/>
          <w:sz w:val="24"/>
          <w:szCs w:val="24"/>
          <w:lang w:eastAsia="es-ES"/>
        </w:rPr>
        <w:t>Resource</w:t>
      </w:r>
      <w:proofErr w:type="spellEnd"/>
      <w:r w:rsidRPr="003E3BB4">
        <w:rPr>
          <w:rFonts w:ascii="Segoe UI" w:eastAsia="Times New Roman" w:hAnsi="Segoe UI" w:cs="Segoe UI"/>
          <w:color w:val="161616"/>
          <w:sz w:val="24"/>
          <w:szCs w:val="24"/>
          <w:lang w:eastAsia="es-ES"/>
        </w:rPr>
        <w:t xml:space="preserve"> Manager enruta las solicitudes a los proveedores de recursos adecuados.</w:t>
      </w:r>
    </w:p>
    <w:p w14:paraId="08E2485B" w14:textId="77777777" w:rsidR="008A5B61" w:rsidRPr="003E3BB4" w:rsidRDefault="008A5B61" w:rsidP="003E3B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E3BB4">
        <w:rPr>
          <w:rFonts w:ascii="Segoe UI" w:eastAsia="Times New Roman" w:hAnsi="Segoe UI" w:cs="Segoe UI"/>
          <w:noProof/>
          <w:color w:val="161616"/>
          <w:sz w:val="24"/>
          <w:szCs w:val="24"/>
          <w:lang w:eastAsia="es-ES"/>
        </w:rPr>
        <w:drawing>
          <wp:inline distT="0" distB="0" distL="0" distR="0" wp14:anchorId="37B5F2B6" wp14:editId="77E4ECFC">
            <wp:extent cx="4009394" cy="2114550"/>
            <wp:effectExtent l="0" t="0" r="0" b="0"/>
            <wp:docPr id="414419982" name="Imagen 1" descr="Diagram of the Resource Manager reques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Resource Manager request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387" cy="2115074"/>
                    </a:xfrm>
                    <a:prstGeom prst="rect">
                      <a:avLst/>
                    </a:prstGeom>
                    <a:noFill/>
                    <a:ln>
                      <a:noFill/>
                    </a:ln>
                  </pic:spPr>
                </pic:pic>
              </a:graphicData>
            </a:graphic>
          </wp:inline>
        </w:drawing>
      </w:r>
    </w:p>
    <w:p w14:paraId="6BFE7C6F" w14:textId="77777777" w:rsidR="008A5B61" w:rsidRPr="003E3BB4" w:rsidRDefault="008A5B61" w:rsidP="003E3BB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E3BB4">
        <w:rPr>
          <w:rFonts w:ascii="Segoe UI" w:eastAsia="Times New Roman" w:hAnsi="Segoe UI" w:cs="Segoe UI"/>
          <w:b/>
          <w:bCs/>
          <w:color w:val="161616"/>
          <w:sz w:val="36"/>
          <w:szCs w:val="36"/>
          <w:lang w:eastAsia="es-ES"/>
        </w:rPr>
        <w:lastRenderedPageBreak/>
        <w:t>Ventajas</w:t>
      </w:r>
    </w:p>
    <w:p w14:paraId="1CF8A311" w14:textId="77777777" w:rsidR="008A5B61" w:rsidRPr="003E3BB4" w:rsidRDefault="008A5B61" w:rsidP="003E3B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Azure </w:t>
      </w:r>
      <w:proofErr w:type="spellStart"/>
      <w:r w:rsidRPr="003E3BB4">
        <w:rPr>
          <w:rFonts w:ascii="Segoe UI" w:eastAsia="Times New Roman" w:hAnsi="Segoe UI" w:cs="Segoe UI"/>
          <w:color w:val="161616"/>
          <w:sz w:val="24"/>
          <w:szCs w:val="24"/>
          <w:lang w:eastAsia="es-ES"/>
        </w:rPr>
        <w:t>Resource</w:t>
      </w:r>
      <w:proofErr w:type="spellEnd"/>
      <w:r w:rsidRPr="003E3BB4">
        <w:rPr>
          <w:rFonts w:ascii="Segoe UI" w:eastAsia="Times New Roman" w:hAnsi="Segoe UI" w:cs="Segoe UI"/>
          <w:color w:val="161616"/>
          <w:sz w:val="24"/>
          <w:szCs w:val="24"/>
          <w:lang w:eastAsia="es-ES"/>
        </w:rPr>
        <w:t xml:space="preserve"> Manager ofrece varias ventajas:</w:t>
      </w:r>
    </w:p>
    <w:p w14:paraId="099476A8" w14:textId="77777777" w:rsidR="008A5B61" w:rsidRPr="003E3BB4" w:rsidRDefault="008A5B61" w:rsidP="008A5B61">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Puede implementar, administrar y supervisar todos los recursos de la solución en grupo, en lugar de controlarlos individualmente.</w:t>
      </w:r>
    </w:p>
    <w:p w14:paraId="1F98B658" w14:textId="77777777" w:rsidR="008A5B61" w:rsidRPr="003E3BB4" w:rsidRDefault="008A5B61" w:rsidP="008A5B61">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Puede implementar la solución repetidamente a lo largo del ciclo de vida del desarrollo y tener la seguridad de que los recursos se implementan de forma coherente.</w:t>
      </w:r>
    </w:p>
    <w:p w14:paraId="409800FF" w14:textId="77777777" w:rsidR="008A5B61" w:rsidRPr="003E3BB4" w:rsidRDefault="008A5B61" w:rsidP="008A5B61">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Puede administrar la infraestructura mediante plantillas declarativas en lugar de scripts.</w:t>
      </w:r>
    </w:p>
    <w:p w14:paraId="226B04DD" w14:textId="77777777" w:rsidR="008A5B61" w:rsidRPr="003E3BB4" w:rsidRDefault="008A5B61" w:rsidP="008A5B61">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Puede definir las dependencias entre recursos de modo que se implementen en el orden correcto.</w:t>
      </w:r>
    </w:p>
    <w:p w14:paraId="7EA65E09" w14:textId="77777777" w:rsidR="008A5B61" w:rsidRPr="003E3BB4" w:rsidRDefault="008A5B61" w:rsidP="008A5B61">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Puede aplicar control de acceso a todos los servicios del grupo de recursos al integrarse de forma nativa Control de acceso basado en rol (RBAC) en la plataforma de administración.</w:t>
      </w:r>
    </w:p>
    <w:p w14:paraId="4F72719C" w14:textId="77777777" w:rsidR="008A5B61" w:rsidRPr="003E3BB4" w:rsidRDefault="008A5B61" w:rsidP="008A5B61">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Puede aplicar etiquetas a los recursos para organizar de manera lógica todos los recursos de la suscripción.</w:t>
      </w:r>
    </w:p>
    <w:p w14:paraId="747D4EB3" w14:textId="77777777" w:rsidR="008A5B61" w:rsidRPr="003E3BB4" w:rsidRDefault="008A5B61" w:rsidP="008A5B61">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Puede aclarar la facturación de su organización viendo los costos de un grupo de recursos que compartan la misma etiqueta.</w:t>
      </w:r>
    </w:p>
    <w:p w14:paraId="064131DA" w14:textId="77777777" w:rsidR="008A5B61" w:rsidRPr="003E3BB4" w:rsidRDefault="008A5B61" w:rsidP="003E3BB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E3BB4">
        <w:rPr>
          <w:rFonts w:ascii="Segoe UI" w:eastAsia="Times New Roman" w:hAnsi="Segoe UI" w:cs="Segoe UI"/>
          <w:b/>
          <w:bCs/>
          <w:color w:val="161616"/>
          <w:sz w:val="36"/>
          <w:szCs w:val="36"/>
          <w:lang w:eastAsia="es-ES"/>
        </w:rPr>
        <w:t>Guía</w:t>
      </w:r>
    </w:p>
    <w:p w14:paraId="0E221F63" w14:textId="77777777" w:rsidR="008A5B61" w:rsidRPr="003E3BB4" w:rsidRDefault="008A5B61" w:rsidP="003E3B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Las sugerencias siguientes lo ayudarán a sacar el máximo partido de Azure </w:t>
      </w:r>
      <w:proofErr w:type="spellStart"/>
      <w:r w:rsidRPr="003E3BB4">
        <w:rPr>
          <w:rFonts w:ascii="Segoe UI" w:eastAsia="Times New Roman" w:hAnsi="Segoe UI" w:cs="Segoe UI"/>
          <w:color w:val="161616"/>
          <w:sz w:val="24"/>
          <w:szCs w:val="24"/>
          <w:lang w:eastAsia="es-ES"/>
        </w:rPr>
        <w:t>Resource</w:t>
      </w:r>
      <w:proofErr w:type="spellEnd"/>
      <w:r w:rsidRPr="003E3BB4">
        <w:rPr>
          <w:rFonts w:ascii="Segoe UI" w:eastAsia="Times New Roman" w:hAnsi="Segoe UI" w:cs="Segoe UI"/>
          <w:color w:val="161616"/>
          <w:sz w:val="24"/>
          <w:szCs w:val="24"/>
          <w:lang w:eastAsia="es-ES"/>
        </w:rPr>
        <w:t xml:space="preserve"> Manager cuando trabaje con sus soluciones.</w:t>
      </w:r>
    </w:p>
    <w:p w14:paraId="4E1ACC5D" w14:textId="77777777" w:rsidR="008A5B61" w:rsidRPr="003E3BB4" w:rsidRDefault="008A5B61" w:rsidP="008A5B61">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Defina e implemente la infraestructura mediante la sintaxis declarativa de las plantillas de Azure </w:t>
      </w:r>
      <w:proofErr w:type="spellStart"/>
      <w:r w:rsidRPr="003E3BB4">
        <w:rPr>
          <w:rFonts w:ascii="Segoe UI" w:eastAsia="Times New Roman" w:hAnsi="Segoe UI" w:cs="Segoe UI"/>
          <w:color w:val="161616"/>
          <w:sz w:val="24"/>
          <w:szCs w:val="24"/>
          <w:lang w:eastAsia="es-ES"/>
        </w:rPr>
        <w:t>Resource</w:t>
      </w:r>
      <w:proofErr w:type="spellEnd"/>
      <w:r w:rsidRPr="003E3BB4">
        <w:rPr>
          <w:rFonts w:ascii="Segoe UI" w:eastAsia="Times New Roman" w:hAnsi="Segoe UI" w:cs="Segoe UI"/>
          <w:color w:val="161616"/>
          <w:sz w:val="24"/>
          <w:szCs w:val="24"/>
          <w:lang w:eastAsia="es-ES"/>
        </w:rPr>
        <w:t xml:space="preserve"> Manager, en lugar de hacerlo a través de comandos imperativos.</w:t>
      </w:r>
    </w:p>
    <w:p w14:paraId="751EFCD9" w14:textId="77777777" w:rsidR="008A5B61" w:rsidRPr="003E3BB4" w:rsidRDefault="008A5B61" w:rsidP="008A5B61">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Defina todos los pasos de implementación y configuración de la plantilla. No debería tener ningún paso manual para configurar la solución.</w:t>
      </w:r>
    </w:p>
    <w:p w14:paraId="40D714B5" w14:textId="77777777" w:rsidR="008A5B61" w:rsidRPr="003E3BB4" w:rsidRDefault="008A5B61" w:rsidP="008A5B61">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Ejecute comandos imperativos para administrar los recursos, como iniciar o detener una aplicación o un equipo.</w:t>
      </w:r>
    </w:p>
    <w:p w14:paraId="1642319B" w14:textId="77777777" w:rsidR="008A5B61" w:rsidRPr="003E3BB4" w:rsidRDefault="008A5B61" w:rsidP="008A5B61">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3E3BB4">
        <w:rPr>
          <w:rFonts w:ascii="Segoe UI" w:eastAsia="Times New Roman" w:hAnsi="Segoe UI" w:cs="Segoe UI"/>
          <w:color w:val="161616"/>
          <w:sz w:val="24"/>
          <w:szCs w:val="24"/>
          <w:lang w:eastAsia="es-ES"/>
        </w:rPr>
        <w:t>Organice los recursos con el mismo ciclo de vida en un grupo de recursos. Use etiquetas para organizar los demás recursos.</w:t>
      </w:r>
    </w:p>
    <w:p w14:paraId="0475D696" w14:textId="77777777" w:rsidR="008A5B61" w:rsidRDefault="008A5B61"/>
    <w:p w14:paraId="3EA838F2" w14:textId="77777777" w:rsidR="008A5B61" w:rsidRDefault="008A5B61"/>
    <w:p w14:paraId="5C233400" w14:textId="77777777" w:rsidR="008A5B61" w:rsidRDefault="008A5B61"/>
    <w:p w14:paraId="6F9BDD0F" w14:textId="77777777" w:rsidR="008A5B61" w:rsidRPr="000B15EB" w:rsidRDefault="008A5B61" w:rsidP="000B15E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A5B61">
        <w:rPr>
          <w:rFonts w:ascii="Segoe UI" w:eastAsia="Times New Roman" w:hAnsi="Segoe UI" w:cs="Segoe UI"/>
          <w:b/>
          <w:bCs/>
          <w:color w:val="161616"/>
          <w:kern w:val="36"/>
          <w:sz w:val="48"/>
          <w:szCs w:val="48"/>
          <w:highlight w:val="yellow"/>
          <w:lang w:eastAsia="es-ES"/>
        </w:rPr>
        <w:lastRenderedPageBreak/>
        <w:t>Revisión de la terminología de recursos de Azure</w:t>
      </w:r>
    </w:p>
    <w:p w14:paraId="497C728C" w14:textId="77777777" w:rsidR="008A5B61" w:rsidRPr="000B15EB" w:rsidRDefault="008A5B61" w:rsidP="000B15E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5EB">
        <w:rPr>
          <w:rFonts w:ascii="Segoe UI" w:eastAsia="Times New Roman" w:hAnsi="Segoe UI" w:cs="Segoe UI"/>
          <w:color w:val="161616"/>
          <w:sz w:val="24"/>
          <w:szCs w:val="24"/>
          <w:lang w:eastAsia="es-ES"/>
        </w:rPr>
        <w:t xml:space="preserve">Si no conoce Azure </w:t>
      </w:r>
      <w:proofErr w:type="spellStart"/>
      <w:r w:rsidRPr="000B15EB">
        <w:rPr>
          <w:rFonts w:ascii="Segoe UI" w:eastAsia="Times New Roman" w:hAnsi="Segoe UI" w:cs="Segoe UI"/>
          <w:color w:val="161616"/>
          <w:sz w:val="24"/>
          <w:szCs w:val="24"/>
          <w:lang w:eastAsia="es-ES"/>
        </w:rPr>
        <w:t>Resource</w:t>
      </w:r>
      <w:proofErr w:type="spellEnd"/>
      <w:r w:rsidRPr="000B15EB">
        <w:rPr>
          <w:rFonts w:ascii="Segoe UI" w:eastAsia="Times New Roman" w:hAnsi="Segoe UI" w:cs="Segoe UI"/>
          <w:color w:val="161616"/>
          <w:sz w:val="24"/>
          <w:szCs w:val="24"/>
          <w:lang w:eastAsia="es-ES"/>
        </w:rPr>
        <w:t xml:space="preserve"> Manager, estos son algunos términos con los que puede no estar familiarizado.</w:t>
      </w:r>
    </w:p>
    <w:p w14:paraId="4643467E" w14:textId="77777777" w:rsidR="008A5B61" w:rsidRPr="000B15EB" w:rsidRDefault="008A5B61" w:rsidP="008A5B61">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B15EB">
        <w:rPr>
          <w:rFonts w:ascii="Segoe UI" w:eastAsia="Times New Roman" w:hAnsi="Segoe UI" w:cs="Segoe UI"/>
          <w:b/>
          <w:bCs/>
          <w:color w:val="161616"/>
          <w:sz w:val="24"/>
          <w:szCs w:val="24"/>
          <w:lang w:eastAsia="es-ES"/>
        </w:rPr>
        <w:t>recurso</w:t>
      </w:r>
      <w:r w:rsidRPr="000B15EB">
        <w:rPr>
          <w:rFonts w:ascii="Segoe UI" w:eastAsia="Times New Roman" w:hAnsi="Segoe UI" w:cs="Segoe UI"/>
          <w:color w:val="161616"/>
          <w:sz w:val="24"/>
          <w:szCs w:val="24"/>
          <w:lang w:eastAsia="es-ES"/>
        </w:rPr>
        <w:t>: elemento administrable que está disponible a través de Azure. Algunos recursos comunes son una máquina virtual, una cuenta de almacenamiento, una aplicación web, una base de datos y una red virtual, pero hay muchos más.</w:t>
      </w:r>
    </w:p>
    <w:p w14:paraId="1DF41D40" w14:textId="77777777" w:rsidR="008A5B61" w:rsidRPr="000B15EB" w:rsidRDefault="008A5B61" w:rsidP="008A5B61">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B15EB">
        <w:rPr>
          <w:rFonts w:ascii="Segoe UI" w:eastAsia="Times New Roman" w:hAnsi="Segoe UI" w:cs="Segoe UI"/>
          <w:b/>
          <w:bCs/>
          <w:color w:val="161616"/>
          <w:sz w:val="24"/>
          <w:szCs w:val="24"/>
          <w:lang w:eastAsia="es-ES"/>
        </w:rPr>
        <w:t>grupo de recursos</w:t>
      </w:r>
      <w:r w:rsidRPr="000B15EB">
        <w:rPr>
          <w:rFonts w:ascii="Segoe UI" w:eastAsia="Times New Roman" w:hAnsi="Segoe UI" w:cs="Segoe UI"/>
          <w:color w:val="161616"/>
          <w:sz w:val="24"/>
          <w:szCs w:val="24"/>
          <w:lang w:eastAsia="es-ES"/>
        </w:rPr>
        <w:t>: contenedor que almacena los recursos relacionados con una solución de Azure. El grupo de recursos puede incluir todos los recursos de la solución o solo aquellos que se desean administrar como grupo. Para decidir cómo asignar los recursos a los grupos de recursos, tenga en cuenta lo que más conviene a su organización.</w:t>
      </w:r>
    </w:p>
    <w:p w14:paraId="3912F30C" w14:textId="77777777" w:rsidR="008A5B61" w:rsidRPr="000B15EB" w:rsidRDefault="008A5B61" w:rsidP="008A5B61">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B15EB">
        <w:rPr>
          <w:rFonts w:ascii="Segoe UI" w:eastAsia="Times New Roman" w:hAnsi="Segoe UI" w:cs="Segoe UI"/>
          <w:b/>
          <w:bCs/>
          <w:color w:val="161616"/>
          <w:sz w:val="24"/>
          <w:szCs w:val="24"/>
          <w:lang w:eastAsia="es-ES"/>
        </w:rPr>
        <w:t xml:space="preserve">proveedor de </w:t>
      </w:r>
      <w:proofErr w:type="gramStart"/>
      <w:r w:rsidRPr="000B15EB">
        <w:rPr>
          <w:rFonts w:ascii="Segoe UI" w:eastAsia="Times New Roman" w:hAnsi="Segoe UI" w:cs="Segoe UI"/>
          <w:b/>
          <w:bCs/>
          <w:color w:val="161616"/>
          <w:sz w:val="24"/>
          <w:szCs w:val="24"/>
          <w:lang w:eastAsia="es-ES"/>
        </w:rPr>
        <w:t>recursos</w:t>
      </w:r>
      <w:r w:rsidRPr="000B15EB">
        <w:rPr>
          <w:rFonts w:ascii="Segoe UI" w:eastAsia="Times New Roman" w:hAnsi="Segoe UI" w:cs="Segoe UI"/>
          <w:color w:val="161616"/>
          <w:sz w:val="24"/>
          <w:szCs w:val="24"/>
          <w:lang w:eastAsia="es-ES"/>
        </w:rPr>
        <w:t> :</w:t>
      </w:r>
      <w:proofErr w:type="gramEnd"/>
      <w:r w:rsidRPr="000B15EB">
        <w:rPr>
          <w:rFonts w:ascii="Segoe UI" w:eastAsia="Times New Roman" w:hAnsi="Segoe UI" w:cs="Segoe UI"/>
          <w:color w:val="161616"/>
          <w:sz w:val="24"/>
          <w:szCs w:val="24"/>
          <w:lang w:eastAsia="es-ES"/>
        </w:rPr>
        <w:t xml:space="preserve"> servicio que proporciona los recursos que puede implementar y administrar mediante </w:t>
      </w:r>
      <w:proofErr w:type="spellStart"/>
      <w:r w:rsidRPr="000B15EB">
        <w:rPr>
          <w:rFonts w:ascii="Segoe UI" w:eastAsia="Times New Roman" w:hAnsi="Segoe UI" w:cs="Segoe UI"/>
          <w:color w:val="161616"/>
          <w:sz w:val="24"/>
          <w:szCs w:val="24"/>
          <w:lang w:eastAsia="es-ES"/>
        </w:rPr>
        <w:t>Resource</w:t>
      </w:r>
      <w:proofErr w:type="spellEnd"/>
      <w:r w:rsidRPr="000B15EB">
        <w:rPr>
          <w:rFonts w:ascii="Segoe UI" w:eastAsia="Times New Roman" w:hAnsi="Segoe UI" w:cs="Segoe UI"/>
          <w:color w:val="161616"/>
          <w:sz w:val="24"/>
          <w:szCs w:val="24"/>
          <w:lang w:eastAsia="es-ES"/>
        </w:rPr>
        <w:t xml:space="preserve"> Manager. Cada proveedor de recursos ofrece operaciones para trabajar con los recursos que se implementan. Algunos proveedores de recursos comunes son </w:t>
      </w:r>
      <w:proofErr w:type="spellStart"/>
      <w:r w:rsidRPr="000B15EB">
        <w:rPr>
          <w:rFonts w:ascii="Segoe UI" w:eastAsia="Times New Roman" w:hAnsi="Segoe UI" w:cs="Segoe UI"/>
          <w:color w:val="161616"/>
          <w:sz w:val="24"/>
          <w:szCs w:val="24"/>
          <w:lang w:eastAsia="es-ES"/>
        </w:rPr>
        <w:t>Microsoft.Compute</w:t>
      </w:r>
      <w:proofErr w:type="spellEnd"/>
      <w:r w:rsidRPr="000B15EB">
        <w:rPr>
          <w:rFonts w:ascii="Segoe UI" w:eastAsia="Times New Roman" w:hAnsi="Segoe UI" w:cs="Segoe UI"/>
          <w:color w:val="161616"/>
          <w:sz w:val="24"/>
          <w:szCs w:val="24"/>
          <w:lang w:eastAsia="es-ES"/>
        </w:rPr>
        <w:t xml:space="preserve">, que suministra el recurso de máquinas virtuales, </w:t>
      </w:r>
      <w:proofErr w:type="spellStart"/>
      <w:r w:rsidRPr="000B15EB">
        <w:rPr>
          <w:rFonts w:ascii="Segoe UI" w:eastAsia="Times New Roman" w:hAnsi="Segoe UI" w:cs="Segoe UI"/>
          <w:color w:val="161616"/>
          <w:sz w:val="24"/>
          <w:szCs w:val="24"/>
          <w:lang w:eastAsia="es-ES"/>
        </w:rPr>
        <w:t>Microsoft.Storage</w:t>
      </w:r>
      <w:proofErr w:type="spellEnd"/>
      <w:r w:rsidRPr="000B15EB">
        <w:rPr>
          <w:rFonts w:ascii="Segoe UI" w:eastAsia="Times New Roman" w:hAnsi="Segoe UI" w:cs="Segoe UI"/>
          <w:color w:val="161616"/>
          <w:sz w:val="24"/>
          <w:szCs w:val="24"/>
          <w:lang w:eastAsia="es-ES"/>
        </w:rPr>
        <w:t xml:space="preserve">, que suministra el recurso de cuentas de almacenamiento y </w:t>
      </w:r>
      <w:proofErr w:type="spellStart"/>
      <w:r w:rsidRPr="000B15EB">
        <w:rPr>
          <w:rFonts w:ascii="Segoe UI" w:eastAsia="Times New Roman" w:hAnsi="Segoe UI" w:cs="Segoe UI"/>
          <w:color w:val="161616"/>
          <w:sz w:val="24"/>
          <w:szCs w:val="24"/>
          <w:lang w:eastAsia="es-ES"/>
        </w:rPr>
        <w:t>Microsoft.Web</w:t>
      </w:r>
      <w:proofErr w:type="spellEnd"/>
      <w:r w:rsidRPr="000B15EB">
        <w:rPr>
          <w:rFonts w:ascii="Segoe UI" w:eastAsia="Times New Roman" w:hAnsi="Segoe UI" w:cs="Segoe UI"/>
          <w:color w:val="161616"/>
          <w:sz w:val="24"/>
          <w:szCs w:val="24"/>
          <w:lang w:eastAsia="es-ES"/>
        </w:rPr>
        <w:t>, que suministra recursos relacionados con aplicaciones web.</w:t>
      </w:r>
    </w:p>
    <w:p w14:paraId="2702E230" w14:textId="77777777" w:rsidR="008A5B61" w:rsidRPr="000B15EB" w:rsidRDefault="008A5B61" w:rsidP="008A5B61">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B15EB">
        <w:rPr>
          <w:rFonts w:ascii="Segoe UI" w:eastAsia="Times New Roman" w:hAnsi="Segoe UI" w:cs="Segoe UI"/>
          <w:b/>
          <w:bCs/>
          <w:color w:val="161616"/>
          <w:sz w:val="24"/>
          <w:szCs w:val="24"/>
          <w:lang w:eastAsia="es-ES"/>
        </w:rPr>
        <w:t>plantilla</w:t>
      </w:r>
      <w:r w:rsidRPr="000B15EB">
        <w:rPr>
          <w:rFonts w:ascii="Segoe UI" w:eastAsia="Times New Roman" w:hAnsi="Segoe UI" w:cs="Segoe UI"/>
          <w:color w:val="161616"/>
          <w:sz w:val="24"/>
          <w:szCs w:val="24"/>
          <w:lang w:eastAsia="es-ES"/>
        </w:rPr>
        <w:t>: archivo de notación de objetos JavaScript (JSON) que define uno o varios recursos que se van a implementar en un grupo de recursos. También define las dependencias entre los recursos implementados. La plantilla se puede usar para implementar los recursos de manera repetida y uniforme.</w:t>
      </w:r>
    </w:p>
    <w:p w14:paraId="34AC0236" w14:textId="77777777" w:rsidR="008A5B61" w:rsidRPr="000B15EB" w:rsidRDefault="008A5B61" w:rsidP="008A5B61">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0B15EB">
        <w:rPr>
          <w:rFonts w:ascii="Segoe UI" w:eastAsia="Times New Roman" w:hAnsi="Segoe UI" w:cs="Segoe UI"/>
          <w:b/>
          <w:bCs/>
          <w:color w:val="161616"/>
          <w:sz w:val="24"/>
          <w:szCs w:val="24"/>
          <w:lang w:eastAsia="es-ES"/>
        </w:rPr>
        <w:t>sintaxis declarativa</w:t>
      </w:r>
      <w:r w:rsidRPr="000B15EB">
        <w:rPr>
          <w:rFonts w:ascii="Segoe UI" w:eastAsia="Times New Roman" w:hAnsi="Segoe UI" w:cs="Segoe UI"/>
          <w:color w:val="161616"/>
          <w:sz w:val="24"/>
          <w:szCs w:val="24"/>
          <w:lang w:eastAsia="es-ES"/>
        </w:rPr>
        <w:t xml:space="preserve">: sintaxis que permite establecer lo que pretende crear sin tener que escribir la secuencia de comandos de programación para crearla. La plantilla de </w:t>
      </w:r>
      <w:proofErr w:type="spellStart"/>
      <w:r w:rsidRPr="000B15EB">
        <w:rPr>
          <w:rFonts w:ascii="Segoe UI" w:eastAsia="Times New Roman" w:hAnsi="Segoe UI" w:cs="Segoe UI"/>
          <w:color w:val="161616"/>
          <w:sz w:val="24"/>
          <w:szCs w:val="24"/>
          <w:lang w:eastAsia="es-ES"/>
        </w:rPr>
        <w:t>Resource</w:t>
      </w:r>
      <w:proofErr w:type="spellEnd"/>
      <w:r w:rsidRPr="000B15EB">
        <w:rPr>
          <w:rFonts w:ascii="Segoe UI" w:eastAsia="Times New Roman" w:hAnsi="Segoe UI" w:cs="Segoe UI"/>
          <w:color w:val="161616"/>
          <w:sz w:val="24"/>
          <w:szCs w:val="24"/>
          <w:lang w:eastAsia="es-ES"/>
        </w:rPr>
        <w:t xml:space="preserve"> Manager es un ejemplo de sintaxis declarativa. En el archivo, puede definir las propiedades de la infraestructura que se va a implementar en Azure.</w:t>
      </w:r>
    </w:p>
    <w:p w14:paraId="45DDA2FD" w14:textId="77777777" w:rsidR="008A5B61" w:rsidRPr="000B15EB" w:rsidRDefault="008A5B61" w:rsidP="000B15E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B15EB">
        <w:rPr>
          <w:rFonts w:ascii="Segoe UI" w:eastAsia="Times New Roman" w:hAnsi="Segoe UI" w:cs="Segoe UI"/>
          <w:b/>
          <w:bCs/>
          <w:color w:val="161616"/>
          <w:sz w:val="36"/>
          <w:szCs w:val="36"/>
          <w:lang w:eastAsia="es-ES"/>
        </w:rPr>
        <w:t>Proveedores de recursos</w:t>
      </w:r>
    </w:p>
    <w:p w14:paraId="62C2A7CA" w14:textId="77777777" w:rsidR="008A5B61" w:rsidRPr="000B15EB" w:rsidRDefault="008A5B61" w:rsidP="000B15E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5EB">
        <w:rPr>
          <w:rFonts w:ascii="Segoe UI" w:eastAsia="Times New Roman" w:hAnsi="Segoe UI" w:cs="Segoe UI"/>
          <w:color w:val="161616"/>
          <w:sz w:val="24"/>
          <w:szCs w:val="24"/>
          <w:lang w:eastAsia="es-ES"/>
        </w:rPr>
        <w:t>Cada proveedor de recursos ofrece un conjunto de recursos y operaciones para trabajar con un servicio de Azure. Por ejemplo, si quiere almacenar claves y secretos, trabajará con el proveedor de recursos </w:t>
      </w:r>
      <w:proofErr w:type="spellStart"/>
      <w:r w:rsidRPr="000B15EB">
        <w:rPr>
          <w:rFonts w:ascii="Segoe UI" w:eastAsia="Times New Roman" w:hAnsi="Segoe UI" w:cs="Segoe UI"/>
          <w:b/>
          <w:bCs/>
          <w:color w:val="161616"/>
          <w:sz w:val="24"/>
          <w:szCs w:val="24"/>
          <w:lang w:eastAsia="es-ES"/>
        </w:rPr>
        <w:t>Microsoft.KeyVault</w:t>
      </w:r>
      <w:proofErr w:type="spellEnd"/>
      <w:r w:rsidRPr="000B15EB">
        <w:rPr>
          <w:rFonts w:ascii="Segoe UI" w:eastAsia="Times New Roman" w:hAnsi="Segoe UI" w:cs="Segoe UI"/>
          <w:color w:val="161616"/>
          <w:sz w:val="24"/>
          <w:szCs w:val="24"/>
          <w:lang w:eastAsia="es-ES"/>
        </w:rPr>
        <w:t xml:space="preserve">. Este </w:t>
      </w:r>
      <w:r w:rsidRPr="000B15EB">
        <w:rPr>
          <w:rFonts w:ascii="Segoe UI" w:eastAsia="Times New Roman" w:hAnsi="Segoe UI" w:cs="Segoe UI"/>
          <w:color w:val="161616"/>
          <w:sz w:val="24"/>
          <w:szCs w:val="24"/>
          <w:lang w:eastAsia="es-ES"/>
        </w:rPr>
        <w:lastRenderedPageBreak/>
        <w:t>proveedor de recursos ofrece un tipo de recurso denominado almacenes para crear el almacén de claves.</w:t>
      </w:r>
    </w:p>
    <w:p w14:paraId="60ABCF17" w14:textId="77777777" w:rsidR="008A5B61" w:rsidRPr="000B15EB" w:rsidRDefault="008A5B61" w:rsidP="000B15E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5EB">
        <w:rPr>
          <w:rFonts w:ascii="Segoe UI" w:eastAsia="Times New Roman" w:hAnsi="Segoe UI" w:cs="Segoe UI"/>
          <w:color w:val="161616"/>
          <w:sz w:val="24"/>
          <w:szCs w:val="24"/>
          <w:lang w:eastAsia="es-ES"/>
        </w:rPr>
        <w:t>El nombre de un tipo de recurso tiene el formato: </w:t>
      </w:r>
      <w:r w:rsidRPr="000B15EB">
        <w:rPr>
          <w:rFonts w:ascii="Segoe UI" w:eastAsia="Times New Roman" w:hAnsi="Segoe UI" w:cs="Segoe UI"/>
          <w:b/>
          <w:bCs/>
          <w:color w:val="161616"/>
          <w:sz w:val="24"/>
          <w:szCs w:val="24"/>
          <w:lang w:eastAsia="es-ES"/>
        </w:rPr>
        <w:t xml:space="preserve">{proveedor de </w:t>
      </w:r>
      <w:proofErr w:type="gramStart"/>
      <w:r w:rsidRPr="000B15EB">
        <w:rPr>
          <w:rFonts w:ascii="Segoe UI" w:eastAsia="Times New Roman" w:hAnsi="Segoe UI" w:cs="Segoe UI"/>
          <w:b/>
          <w:bCs/>
          <w:color w:val="161616"/>
          <w:sz w:val="24"/>
          <w:szCs w:val="24"/>
          <w:lang w:eastAsia="es-ES"/>
        </w:rPr>
        <w:t>recursos}/</w:t>
      </w:r>
      <w:proofErr w:type="gramEnd"/>
      <w:r w:rsidRPr="000B15EB">
        <w:rPr>
          <w:rFonts w:ascii="Segoe UI" w:eastAsia="Times New Roman" w:hAnsi="Segoe UI" w:cs="Segoe UI"/>
          <w:b/>
          <w:bCs/>
          <w:color w:val="161616"/>
          <w:sz w:val="24"/>
          <w:szCs w:val="24"/>
          <w:lang w:eastAsia="es-ES"/>
        </w:rPr>
        <w:t>{tipo de recurso}</w:t>
      </w:r>
      <w:r w:rsidRPr="000B15EB">
        <w:rPr>
          <w:rFonts w:ascii="Segoe UI" w:eastAsia="Times New Roman" w:hAnsi="Segoe UI" w:cs="Segoe UI"/>
          <w:color w:val="161616"/>
          <w:sz w:val="24"/>
          <w:szCs w:val="24"/>
          <w:lang w:eastAsia="es-ES"/>
        </w:rPr>
        <w:t> . Por ejemplo, el tipo de almacén de claves es </w:t>
      </w:r>
      <w:proofErr w:type="spellStart"/>
      <w:r w:rsidRPr="000B15EB">
        <w:rPr>
          <w:rFonts w:ascii="Segoe UI" w:eastAsia="Times New Roman" w:hAnsi="Segoe UI" w:cs="Segoe UI"/>
          <w:b/>
          <w:bCs/>
          <w:color w:val="161616"/>
          <w:sz w:val="24"/>
          <w:szCs w:val="24"/>
          <w:lang w:eastAsia="es-ES"/>
        </w:rPr>
        <w:t>Microsoft.KeyVault</w:t>
      </w:r>
      <w:proofErr w:type="spellEnd"/>
      <w:r w:rsidRPr="000B15EB">
        <w:rPr>
          <w:rFonts w:ascii="Segoe UI" w:eastAsia="Times New Roman" w:hAnsi="Segoe UI" w:cs="Segoe UI"/>
          <w:b/>
          <w:bCs/>
          <w:color w:val="161616"/>
          <w:sz w:val="24"/>
          <w:szCs w:val="24"/>
          <w:lang w:eastAsia="es-ES"/>
        </w:rPr>
        <w:t>/</w:t>
      </w:r>
      <w:proofErr w:type="spellStart"/>
      <w:r w:rsidRPr="000B15EB">
        <w:rPr>
          <w:rFonts w:ascii="Segoe UI" w:eastAsia="Times New Roman" w:hAnsi="Segoe UI" w:cs="Segoe UI"/>
          <w:b/>
          <w:bCs/>
          <w:color w:val="161616"/>
          <w:sz w:val="24"/>
          <w:szCs w:val="24"/>
          <w:lang w:eastAsia="es-ES"/>
        </w:rPr>
        <w:t>vaults</w:t>
      </w:r>
      <w:proofErr w:type="spellEnd"/>
      <w:r w:rsidRPr="000B15EB">
        <w:rPr>
          <w:rFonts w:ascii="Segoe UI" w:eastAsia="Times New Roman" w:hAnsi="Segoe UI" w:cs="Segoe UI"/>
          <w:color w:val="161616"/>
          <w:sz w:val="24"/>
          <w:szCs w:val="24"/>
          <w:lang w:eastAsia="es-ES"/>
        </w:rPr>
        <w:t>.</w:t>
      </w:r>
    </w:p>
    <w:p w14:paraId="3A3495F9" w14:textId="77777777" w:rsidR="008A5B61" w:rsidRPr="000B15EB" w:rsidRDefault="008A5B61" w:rsidP="000B15EB">
      <w:pPr>
        <w:spacing w:after="0" w:line="240" w:lineRule="auto"/>
        <w:rPr>
          <w:rFonts w:ascii="Segoe UI" w:eastAsia="Times New Roman" w:hAnsi="Segoe UI" w:cs="Segoe UI"/>
          <w:b/>
          <w:bCs/>
          <w:color w:val="161616"/>
          <w:sz w:val="24"/>
          <w:szCs w:val="24"/>
          <w:lang w:eastAsia="es-ES"/>
        </w:rPr>
      </w:pPr>
      <w:r w:rsidRPr="000B15EB">
        <w:rPr>
          <w:rFonts w:ascii="Segoe UI" w:eastAsia="Times New Roman" w:hAnsi="Segoe UI" w:cs="Segoe UI"/>
          <w:b/>
          <w:bCs/>
          <w:color w:val="161616"/>
          <w:sz w:val="24"/>
          <w:szCs w:val="24"/>
          <w:lang w:eastAsia="es-ES"/>
        </w:rPr>
        <w:t> Nota</w:t>
      </w:r>
    </w:p>
    <w:p w14:paraId="0E6A4B86" w14:textId="77777777" w:rsidR="008A5B61" w:rsidRPr="000B15EB" w:rsidRDefault="008A5B61" w:rsidP="000B15EB">
      <w:pPr>
        <w:spacing w:before="100" w:beforeAutospacing="1" w:after="100" w:afterAutospacing="1" w:line="240" w:lineRule="auto"/>
        <w:rPr>
          <w:rFonts w:ascii="Segoe UI" w:eastAsia="Times New Roman" w:hAnsi="Segoe UI" w:cs="Segoe UI"/>
          <w:color w:val="161616"/>
          <w:sz w:val="24"/>
          <w:szCs w:val="24"/>
          <w:lang w:eastAsia="es-ES"/>
        </w:rPr>
      </w:pPr>
      <w:r w:rsidRPr="000B15EB">
        <w:rPr>
          <w:rFonts w:ascii="Segoe UI" w:eastAsia="Times New Roman" w:hAnsi="Segoe UI" w:cs="Segoe UI"/>
          <w:color w:val="161616"/>
          <w:sz w:val="24"/>
          <w:szCs w:val="24"/>
          <w:lang w:eastAsia="es-ES"/>
        </w:rPr>
        <w:t>Antes de implementar los recursos, debe conocer los proveedores de recursos disponibles. Conocer los nombres de los recursos y sus proveedores ayuda a definir los recursos que desea implementar en Azure. Además, es necesario que conozca las ubicaciones y las versiones de API válidas de cada tipo de recurso.</w:t>
      </w:r>
    </w:p>
    <w:p w14:paraId="1EE013E5" w14:textId="77777777" w:rsidR="008A5B61" w:rsidRDefault="008A5B61"/>
    <w:p w14:paraId="76418134" w14:textId="77777777" w:rsidR="008A5B61" w:rsidRDefault="008A5B61"/>
    <w:p w14:paraId="7B435FB5" w14:textId="77777777" w:rsidR="008A5B61" w:rsidRDefault="008A5B61"/>
    <w:p w14:paraId="53B4FF55" w14:textId="77777777" w:rsidR="008A5B61" w:rsidRDefault="008A5B61"/>
    <w:p w14:paraId="5CAF1BA4" w14:textId="77777777" w:rsidR="008A5B61" w:rsidRDefault="008A5B61"/>
    <w:p w14:paraId="384E7B09" w14:textId="77777777" w:rsidR="008A5B61" w:rsidRDefault="008A5B61"/>
    <w:p w14:paraId="72EEE3BC" w14:textId="77777777" w:rsidR="008A5B61" w:rsidRDefault="008A5B61"/>
    <w:p w14:paraId="0AADBABD" w14:textId="77777777" w:rsidR="008A5B61" w:rsidRDefault="008A5B61"/>
    <w:p w14:paraId="7DA14556" w14:textId="77777777" w:rsidR="008A5B61" w:rsidRDefault="008A5B61"/>
    <w:p w14:paraId="7912733B" w14:textId="77777777" w:rsidR="008A5B61" w:rsidRDefault="008A5B61"/>
    <w:p w14:paraId="29FA5534" w14:textId="77777777" w:rsidR="008A5B61" w:rsidRDefault="008A5B61"/>
    <w:p w14:paraId="32095738" w14:textId="77777777" w:rsidR="008A5B61" w:rsidRDefault="008A5B61"/>
    <w:p w14:paraId="314A8957" w14:textId="77777777" w:rsidR="008A5B61" w:rsidRDefault="008A5B61"/>
    <w:p w14:paraId="3CEA8EB3" w14:textId="77777777" w:rsidR="008A5B61" w:rsidRDefault="008A5B61"/>
    <w:p w14:paraId="4B33866F" w14:textId="77777777" w:rsidR="008A5B61" w:rsidRDefault="008A5B61"/>
    <w:p w14:paraId="66A16743" w14:textId="77777777" w:rsidR="008A5B61" w:rsidRDefault="008A5B61"/>
    <w:p w14:paraId="70E73386" w14:textId="77777777" w:rsidR="008A5B61" w:rsidRDefault="008A5B61"/>
    <w:p w14:paraId="4164A9EB" w14:textId="77777777" w:rsidR="008A5B61" w:rsidRDefault="008A5B61"/>
    <w:p w14:paraId="5AE7E96E" w14:textId="77777777" w:rsidR="008A5B61" w:rsidRDefault="008A5B61"/>
    <w:p w14:paraId="0DE30DB3" w14:textId="77777777" w:rsidR="008A5B61" w:rsidRDefault="008A5B61"/>
    <w:p w14:paraId="6D42DFF0" w14:textId="77777777" w:rsidR="008A5B61" w:rsidRDefault="008A5B61"/>
    <w:p w14:paraId="4551C4DE" w14:textId="77777777" w:rsidR="008A5B61" w:rsidRPr="005A0463" w:rsidRDefault="008A5B61" w:rsidP="005A046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A5B61">
        <w:rPr>
          <w:rFonts w:ascii="Segoe UI" w:eastAsia="Times New Roman" w:hAnsi="Segoe UI" w:cs="Segoe UI"/>
          <w:b/>
          <w:bCs/>
          <w:color w:val="161616"/>
          <w:kern w:val="36"/>
          <w:sz w:val="48"/>
          <w:szCs w:val="48"/>
          <w:highlight w:val="yellow"/>
          <w:lang w:eastAsia="es-ES"/>
        </w:rPr>
        <w:lastRenderedPageBreak/>
        <w:t>Crear grupos de recursos</w:t>
      </w:r>
    </w:p>
    <w:p w14:paraId="6CFA5DE0" w14:textId="77777777" w:rsidR="008A5B61" w:rsidRPr="005A0463" w:rsidRDefault="008A5B61" w:rsidP="005A046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Los recursos se pueden implementar en cualquier grupo de recursos nuevo o existente. La implementación de recursos en un grupo de recursos se convierte en un trabajo en el que puede realizar un seguimiento de la ejecución de la plantilla. Si se produce un error en la implementación, la salida del trabajo puede describir por qué ocurrió. Ya sea que se implemente un recurso único en un grupo o una plantilla en un grupo, puede usar la información a fin de corregir los errores y volver a realizar la implementación. Las implementaciones se realizan de manera incremental; si un grupo de recursos contiene dos aplicaciones web y decide implementar una tercera, no se quitarán las aplicaciones web existentes.</w:t>
      </w:r>
    </w:p>
    <w:p w14:paraId="5BF0436C" w14:textId="77777777" w:rsidR="008A5B61" w:rsidRPr="005A0463" w:rsidRDefault="008A5B61" w:rsidP="005A046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A0463">
        <w:rPr>
          <w:rFonts w:ascii="Segoe UI" w:eastAsia="Times New Roman" w:hAnsi="Segoe UI" w:cs="Segoe UI"/>
          <w:b/>
          <w:bCs/>
          <w:color w:val="161616"/>
          <w:sz w:val="36"/>
          <w:szCs w:val="36"/>
          <w:lang w:eastAsia="es-ES"/>
        </w:rPr>
        <w:t>Consideraciones</w:t>
      </w:r>
    </w:p>
    <w:p w14:paraId="2B57798D" w14:textId="77777777" w:rsidR="008A5B61" w:rsidRPr="005A0463" w:rsidRDefault="008A5B61" w:rsidP="005A046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En palabras sencillas, los grupos de recursos son una colección lógica de recursos. Hay algunas reglas para los grupos de recursos.</w:t>
      </w:r>
    </w:p>
    <w:p w14:paraId="55DEDE9A" w14:textId="77777777" w:rsidR="008A5B61" w:rsidRPr="005A0463" w:rsidRDefault="008A5B61" w:rsidP="008A5B61">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Los recursos solo pueden existir en un grupo de recursos.</w:t>
      </w:r>
    </w:p>
    <w:p w14:paraId="620EA59E" w14:textId="77777777" w:rsidR="008A5B61" w:rsidRPr="005A0463" w:rsidRDefault="008A5B61" w:rsidP="008A5B61">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 xml:space="preserve">No se puede cambiar el nombre </w:t>
      </w:r>
      <w:proofErr w:type="gramStart"/>
      <w:r w:rsidRPr="005A0463">
        <w:rPr>
          <w:rFonts w:ascii="Segoe UI" w:eastAsia="Times New Roman" w:hAnsi="Segoe UI" w:cs="Segoe UI"/>
          <w:color w:val="161616"/>
          <w:sz w:val="24"/>
          <w:szCs w:val="24"/>
          <w:lang w:eastAsia="es-ES"/>
        </w:rPr>
        <w:t>de los grupo</w:t>
      </w:r>
      <w:proofErr w:type="gramEnd"/>
      <w:r w:rsidRPr="005A0463">
        <w:rPr>
          <w:rFonts w:ascii="Segoe UI" w:eastAsia="Times New Roman" w:hAnsi="Segoe UI" w:cs="Segoe UI"/>
          <w:color w:val="161616"/>
          <w:sz w:val="24"/>
          <w:szCs w:val="24"/>
          <w:lang w:eastAsia="es-ES"/>
        </w:rPr>
        <w:t xml:space="preserve"> de recursos.</w:t>
      </w:r>
    </w:p>
    <w:p w14:paraId="66F478E9" w14:textId="77777777" w:rsidR="008A5B61" w:rsidRPr="005A0463" w:rsidRDefault="008A5B61" w:rsidP="008A5B61">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Los grupos de recursos pueden tener recursos de muchos tipos (servicios) diferentes.</w:t>
      </w:r>
    </w:p>
    <w:p w14:paraId="4BCF6CAB" w14:textId="77777777" w:rsidR="008A5B61" w:rsidRPr="005A0463" w:rsidRDefault="008A5B61" w:rsidP="008A5B61">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Los grupos de recursos pueden tener recursos de muchas regiones diferentes.</w:t>
      </w:r>
    </w:p>
    <w:p w14:paraId="6F88B6C8" w14:textId="77777777" w:rsidR="008A5B61" w:rsidRPr="005A0463" w:rsidRDefault="008A5B61" w:rsidP="005A046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5A0463">
        <w:rPr>
          <w:rFonts w:ascii="Segoe UI" w:eastAsia="Times New Roman" w:hAnsi="Segoe UI" w:cs="Segoe UI"/>
          <w:b/>
          <w:bCs/>
          <w:color w:val="161616"/>
          <w:sz w:val="36"/>
          <w:szCs w:val="36"/>
          <w:lang w:eastAsia="es-ES"/>
        </w:rPr>
        <w:t>Creación de grupos de recursos</w:t>
      </w:r>
    </w:p>
    <w:p w14:paraId="6AD90E9D" w14:textId="77777777" w:rsidR="008A5B61" w:rsidRPr="005A0463" w:rsidRDefault="008A5B61" w:rsidP="005A046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Hay algunos factores importantes que se deben tener en cuenta al definir el grupo de recursos:</w:t>
      </w:r>
    </w:p>
    <w:p w14:paraId="241295E6" w14:textId="77777777" w:rsidR="008A5B61" w:rsidRPr="005A0463" w:rsidRDefault="008A5B61" w:rsidP="008A5B6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Todos los recursos del grupo deben compartir el mismo ciclo de vida. Se implementan, actualizan y eliminan de forma conjunta. Si un recurso, como un servidor de base de datos, debe existir en un ciclo de implementación diferente, debe estar en otro grupo de recursos.</w:t>
      </w:r>
    </w:p>
    <w:p w14:paraId="780D4B94" w14:textId="77777777" w:rsidR="008A5B61" w:rsidRPr="005A0463" w:rsidRDefault="008A5B61" w:rsidP="008A5B6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Cada recurso solo puede existir en un grupo de recursos.</w:t>
      </w:r>
    </w:p>
    <w:p w14:paraId="3119615B" w14:textId="77777777" w:rsidR="008A5B61" w:rsidRPr="005A0463" w:rsidRDefault="008A5B61" w:rsidP="008A5B6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Puede agregar o quitar un recurso de un grupo de recursos en cualquier momento.</w:t>
      </w:r>
    </w:p>
    <w:p w14:paraId="35B8ABD0" w14:textId="77777777" w:rsidR="008A5B61" w:rsidRPr="005A0463" w:rsidRDefault="008A5B61" w:rsidP="008A5B6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Puede mover un recurso de un grupo de recursos a otro. Las limitaciones se aplican al </w:t>
      </w:r>
      <w:hyperlink r:id="rId7" w:history="1">
        <w:r w:rsidRPr="005A0463">
          <w:rPr>
            <w:rFonts w:ascii="Segoe UI" w:eastAsia="Times New Roman" w:hAnsi="Segoe UI" w:cs="Segoe UI"/>
            <w:color w:val="0000FF"/>
            <w:sz w:val="24"/>
            <w:szCs w:val="24"/>
            <w:u w:val="single"/>
            <w:lang w:eastAsia="es-ES"/>
          </w:rPr>
          <w:t>traslado de recursos</w:t>
        </w:r>
      </w:hyperlink>
      <w:r w:rsidRPr="005A0463">
        <w:rPr>
          <w:rFonts w:ascii="Segoe UI" w:eastAsia="Times New Roman" w:hAnsi="Segoe UI" w:cs="Segoe UI"/>
          <w:color w:val="161616"/>
          <w:sz w:val="24"/>
          <w:szCs w:val="24"/>
          <w:lang w:eastAsia="es-ES"/>
        </w:rPr>
        <w:t>.</w:t>
      </w:r>
    </w:p>
    <w:p w14:paraId="08A4168B" w14:textId="77777777" w:rsidR="008A5B61" w:rsidRPr="005A0463" w:rsidRDefault="008A5B61" w:rsidP="008A5B6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lastRenderedPageBreak/>
        <w:t>Un grupo de recursos puede contener recursos que residen en diferentes regiones.</w:t>
      </w:r>
    </w:p>
    <w:p w14:paraId="1A018D05" w14:textId="77777777" w:rsidR="008A5B61" w:rsidRPr="005A0463" w:rsidRDefault="008A5B61" w:rsidP="008A5B6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Un grupo de recursos puede utilizarse para definir el ámbito de control de acceso para las acciones administrativas.</w:t>
      </w:r>
    </w:p>
    <w:p w14:paraId="488BA6F9" w14:textId="77777777" w:rsidR="008A5B61" w:rsidRPr="005A0463" w:rsidRDefault="008A5B61" w:rsidP="008A5B61">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Un recurso puede interactuar con los recursos de otros grupos. Esta interacción es común cuando ambos recursos están relacionados, pero no comparten el mismo ciclo de vida (por ejemplo, aplicaciones web que se conectan a una base de datos).</w:t>
      </w:r>
    </w:p>
    <w:p w14:paraId="3091741A" w14:textId="77777777" w:rsidR="008A5B61" w:rsidRPr="005A0463" w:rsidRDefault="008A5B61" w:rsidP="005A046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Al crear un grupo de recursos, es preciso proporcionar una ubicación para dicho grupo de recursos. Pero puede preguntarse: "¿Por qué necesita un grupo de recursos una ubicación? Y, si los recursos pueden tener ubicaciones diferentes a las del grupo de recursos, ¿por qué importa la ubicación del grupo de recursos?" El grupo de recursos almacena metadatos sobre los recursos. Por consiguiente, al especificar la ubicación del grupo de recursos, se especifica el lugar en que se almacenan dichos metadatos. Por motivos de compatibilidad, es posible que sea preciso asegurarse de que los datos se almacenan en una región concreta.</w:t>
      </w:r>
    </w:p>
    <w:p w14:paraId="571FD486" w14:textId="77777777" w:rsidR="008A5B61" w:rsidRPr="005A0463" w:rsidRDefault="008A5B61" w:rsidP="005A0463">
      <w:pPr>
        <w:spacing w:after="0" w:line="240" w:lineRule="auto"/>
        <w:rPr>
          <w:rFonts w:ascii="Segoe UI" w:eastAsia="Times New Roman" w:hAnsi="Segoe UI" w:cs="Segoe UI"/>
          <w:b/>
          <w:bCs/>
          <w:color w:val="161616"/>
          <w:sz w:val="24"/>
          <w:szCs w:val="24"/>
          <w:lang w:eastAsia="es-ES"/>
        </w:rPr>
      </w:pPr>
      <w:r w:rsidRPr="005A0463">
        <w:rPr>
          <w:rFonts w:ascii="Segoe UI" w:eastAsia="Times New Roman" w:hAnsi="Segoe UI" w:cs="Segoe UI"/>
          <w:b/>
          <w:bCs/>
          <w:color w:val="161616"/>
          <w:sz w:val="24"/>
          <w:szCs w:val="24"/>
          <w:lang w:eastAsia="es-ES"/>
        </w:rPr>
        <w:t> Nota</w:t>
      </w:r>
    </w:p>
    <w:p w14:paraId="7B28F2AA" w14:textId="77777777" w:rsidR="008A5B61" w:rsidRPr="005A0463" w:rsidRDefault="008A5B61" w:rsidP="005A0463">
      <w:pPr>
        <w:spacing w:before="100" w:beforeAutospacing="1" w:after="100" w:afterAutospacing="1" w:line="240" w:lineRule="auto"/>
        <w:rPr>
          <w:rFonts w:ascii="Segoe UI" w:eastAsia="Times New Roman" w:hAnsi="Segoe UI" w:cs="Segoe UI"/>
          <w:color w:val="161616"/>
          <w:sz w:val="24"/>
          <w:szCs w:val="24"/>
          <w:lang w:eastAsia="es-ES"/>
        </w:rPr>
      </w:pPr>
      <w:r w:rsidRPr="005A0463">
        <w:rPr>
          <w:rFonts w:ascii="Segoe UI" w:eastAsia="Times New Roman" w:hAnsi="Segoe UI" w:cs="Segoe UI"/>
          <w:color w:val="161616"/>
          <w:sz w:val="24"/>
          <w:szCs w:val="24"/>
          <w:lang w:eastAsia="es-ES"/>
        </w:rPr>
        <w:t>Al establecer el ámbito de los permisos para un grupo de recursos, puede agregar, quitar y modificar recursos fácilmente sin tener que volver a crear asignaciones y ámbitos.</w:t>
      </w:r>
    </w:p>
    <w:p w14:paraId="6CF269BA" w14:textId="77777777" w:rsidR="008A5B61" w:rsidRDefault="008A5B61"/>
    <w:p w14:paraId="47DC3549" w14:textId="77777777" w:rsidR="008A5B61" w:rsidRDefault="008A5B61"/>
    <w:p w14:paraId="03884832" w14:textId="77777777" w:rsidR="008A5B61" w:rsidRDefault="008A5B61"/>
    <w:p w14:paraId="0A2C2E4D" w14:textId="77777777" w:rsidR="008A5B61" w:rsidRDefault="008A5B61"/>
    <w:p w14:paraId="768C8C5F" w14:textId="77777777" w:rsidR="008A5B61" w:rsidRDefault="008A5B61"/>
    <w:p w14:paraId="49DEDF56" w14:textId="77777777" w:rsidR="008A5B61" w:rsidRDefault="008A5B61"/>
    <w:p w14:paraId="2EE170C8" w14:textId="77777777" w:rsidR="008A5B61" w:rsidRDefault="008A5B61"/>
    <w:p w14:paraId="1EA8AC11" w14:textId="77777777" w:rsidR="008A5B61" w:rsidRDefault="008A5B61"/>
    <w:p w14:paraId="2493B7E1" w14:textId="77777777" w:rsidR="008A5B61" w:rsidRDefault="008A5B61"/>
    <w:p w14:paraId="788D3D45" w14:textId="77777777" w:rsidR="008A5B61" w:rsidRDefault="008A5B61"/>
    <w:p w14:paraId="42E7F9CA" w14:textId="77777777" w:rsidR="008A5B61" w:rsidRDefault="008A5B61"/>
    <w:p w14:paraId="62E314BF" w14:textId="77777777" w:rsidR="008A5B61" w:rsidRPr="000258B4" w:rsidRDefault="008A5B61" w:rsidP="000258B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A5B61">
        <w:rPr>
          <w:rFonts w:ascii="Segoe UI" w:eastAsia="Times New Roman" w:hAnsi="Segoe UI" w:cs="Segoe UI"/>
          <w:b/>
          <w:bCs/>
          <w:color w:val="161616"/>
          <w:kern w:val="36"/>
          <w:sz w:val="48"/>
          <w:szCs w:val="48"/>
          <w:highlight w:val="yellow"/>
          <w:lang w:eastAsia="es-ES"/>
        </w:rPr>
        <w:lastRenderedPageBreak/>
        <w:t>Creación de bloqueos de Azure </w:t>
      </w:r>
      <w:proofErr w:type="spellStart"/>
      <w:r w:rsidRPr="008A5B61">
        <w:rPr>
          <w:rFonts w:ascii="Segoe UI" w:eastAsia="Times New Roman" w:hAnsi="Segoe UI" w:cs="Segoe UI"/>
          <w:b/>
          <w:bCs/>
          <w:color w:val="161616"/>
          <w:kern w:val="36"/>
          <w:sz w:val="48"/>
          <w:szCs w:val="48"/>
          <w:highlight w:val="yellow"/>
          <w:lang w:eastAsia="es-ES"/>
        </w:rPr>
        <w:t>Resource</w:t>
      </w:r>
      <w:proofErr w:type="spellEnd"/>
      <w:r w:rsidRPr="008A5B61">
        <w:rPr>
          <w:rFonts w:ascii="Segoe UI" w:eastAsia="Times New Roman" w:hAnsi="Segoe UI" w:cs="Segoe UI"/>
          <w:b/>
          <w:bCs/>
          <w:color w:val="161616"/>
          <w:kern w:val="36"/>
          <w:sz w:val="48"/>
          <w:szCs w:val="48"/>
          <w:highlight w:val="yellow"/>
          <w:lang w:eastAsia="es-ES"/>
        </w:rPr>
        <w:t xml:space="preserve"> Manager</w:t>
      </w:r>
    </w:p>
    <w:p w14:paraId="3C9FBCC7" w14:textId="77777777" w:rsidR="008A5B61" w:rsidRPr="000258B4" w:rsidRDefault="008A5B61" w:rsidP="000258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258B4">
        <w:rPr>
          <w:rFonts w:ascii="Segoe UI" w:eastAsia="Times New Roman" w:hAnsi="Segoe UI" w:cs="Segoe UI"/>
          <w:color w:val="161616"/>
          <w:sz w:val="24"/>
          <w:szCs w:val="24"/>
          <w:lang w:eastAsia="es-ES"/>
        </w:rPr>
        <w:t xml:space="preserve">Un problema común con los recursos aprovisionados en Azure es la facilidad con la que se pueden eliminar. Un administrador excesivamente diligente o descuidado puede borrar accidentalmente meses de trabajo con solo unos pasos. Los bloqueos de </w:t>
      </w:r>
      <w:proofErr w:type="spellStart"/>
      <w:r w:rsidRPr="000258B4">
        <w:rPr>
          <w:rFonts w:ascii="Segoe UI" w:eastAsia="Times New Roman" w:hAnsi="Segoe UI" w:cs="Segoe UI"/>
          <w:color w:val="161616"/>
          <w:sz w:val="24"/>
          <w:szCs w:val="24"/>
          <w:lang w:eastAsia="es-ES"/>
        </w:rPr>
        <w:t>Resource</w:t>
      </w:r>
      <w:proofErr w:type="spellEnd"/>
      <w:r w:rsidRPr="000258B4">
        <w:rPr>
          <w:rFonts w:ascii="Segoe UI" w:eastAsia="Times New Roman" w:hAnsi="Segoe UI" w:cs="Segoe UI"/>
          <w:color w:val="161616"/>
          <w:sz w:val="24"/>
          <w:szCs w:val="24"/>
          <w:lang w:eastAsia="es-ES"/>
        </w:rPr>
        <w:t xml:space="preserve"> Manager permiten que las organizaciones coloquen una estructura que impida la eliminación accidental de recursos en Azure.</w:t>
      </w:r>
    </w:p>
    <w:p w14:paraId="5719EC84" w14:textId="77777777" w:rsidR="008A5B61" w:rsidRPr="000258B4" w:rsidRDefault="008A5B61" w:rsidP="008A5B61">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0258B4">
        <w:rPr>
          <w:rFonts w:ascii="Segoe UI" w:eastAsia="Times New Roman" w:hAnsi="Segoe UI" w:cs="Segoe UI"/>
          <w:color w:val="161616"/>
          <w:sz w:val="24"/>
          <w:szCs w:val="24"/>
          <w:lang w:eastAsia="es-ES"/>
        </w:rPr>
        <w:t>Puede asociar el bloqueo a una suscripción, un grupo de recursos o un recurso.</w:t>
      </w:r>
    </w:p>
    <w:p w14:paraId="18937612" w14:textId="77777777" w:rsidR="008A5B61" w:rsidRPr="000258B4" w:rsidRDefault="008A5B61" w:rsidP="008A5B61">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0258B4">
        <w:rPr>
          <w:rFonts w:ascii="Segoe UI" w:eastAsia="Times New Roman" w:hAnsi="Segoe UI" w:cs="Segoe UI"/>
          <w:color w:val="161616"/>
          <w:sz w:val="24"/>
          <w:szCs w:val="24"/>
          <w:lang w:eastAsia="es-ES"/>
        </w:rPr>
        <w:t>Los recursos secundarios heredan los bloqueos.</w:t>
      </w:r>
    </w:p>
    <w:p w14:paraId="6C255C84" w14:textId="77777777" w:rsidR="008A5B61" w:rsidRPr="000258B4" w:rsidRDefault="008A5B61" w:rsidP="000258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258B4">
        <w:rPr>
          <w:rFonts w:ascii="Segoe UI" w:eastAsia="Times New Roman" w:hAnsi="Segoe UI" w:cs="Segoe UI"/>
          <w:noProof/>
          <w:color w:val="161616"/>
          <w:sz w:val="24"/>
          <w:szCs w:val="24"/>
          <w:lang w:eastAsia="es-ES"/>
        </w:rPr>
        <w:drawing>
          <wp:inline distT="0" distB="0" distL="0" distR="0" wp14:anchorId="6D074D42" wp14:editId="4C2BCA12">
            <wp:extent cx="5400040" cy="3314700"/>
            <wp:effectExtent l="0" t="0" r="0" b="0"/>
            <wp:docPr id="578811968" name="Imagen 1" descr="Screenshot of the Management locks page. In the Settings options, Locks are highlighted and in the Add Lock page, the Lock type, Ready-only, and Delete option are displayed and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Management locks page. In the Settings options, Locks are highlighted and in the Add Lock page, the Lock type, Ready-only, and Delete option are displayed and highligh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14700"/>
                    </a:xfrm>
                    <a:prstGeom prst="rect">
                      <a:avLst/>
                    </a:prstGeom>
                    <a:noFill/>
                    <a:ln>
                      <a:noFill/>
                    </a:ln>
                  </pic:spPr>
                </pic:pic>
              </a:graphicData>
            </a:graphic>
          </wp:inline>
        </w:drawing>
      </w:r>
    </w:p>
    <w:p w14:paraId="705B14D5" w14:textId="77777777" w:rsidR="008A5B61" w:rsidRPr="000258B4" w:rsidRDefault="008A5B61" w:rsidP="000258B4">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0258B4">
        <w:rPr>
          <w:rFonts w:ascii="Segoe UI" w:eastAsia="Times New Roman" w:hAnsi="Segoe UI" w:cs="Segoe UI"/>
          <w:b/>
          <w:bCs/>
          <w:color w:val="161616"/>
          <w:sz w:val="36"/>
          <w:szCs w:val="36"/>
          <w:lang w:eastAsia="es-ES"/>
        </w:rPr>
        <w:t>Tipos de bloqueo</w:t>
      </w:r>
    </w:p>
    <w:p w14:paraId="713B2A55" w14:textId="77777777" w:rsidR="008A5B61" w:rsidRPr="000258B4" w:rsidRDefault="008A5B61" w:rsidP="000258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258B4">
        <w:rPr>
          <w:rFonts w:ascii="Segoe UI" w:eastAsia="Times New Roman" w:hAnsi="Segoe UI" w:cs="Segoe UI"/>
          <w:color w:val="161616"/>
          <w:sz w:val="24"/>
          <w:szCs w:val="24"/>
          <w:lang w:eastAsia="es-ES"/>
        </w:rPr>
        <w:t>Hay dos tipos de bloqueos de recursos.</w:t>
      </w:r>
    </w:p>
    <w:p w14:paraId="05D401EF" w14:textId="77777777" w:rsidR="008A5B61" w:rsidRPr="000258B4" w:rsidRDefault="008A5B61" w:rsidP="008A5B61">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0258B4">
        <w:rPr>
          <w:rFonts w:ascii="Segoe UI" w:eastAsia="Times New Roman" w:hAnsi="Segoe UI" w:cs="Segoe UI"/>
          <w:b/>
          <w:bCs/>
          <w:color w:val="161616"/>
          <w:sz w:val="24"/>
          <w:szCs w:val="24"/>
          <w:lang w:eastAsia="es-ES"/>
        </w:rPr>
        <w:t>Bloqueos de solo lectura</w:t>
      </w:r>
      <w:r w:rsidRPr="000258B4">
        <w:rPr>
          <w:rFonts w:ascii="Segoe UI" w:eastAsia="Times New Roman" w:hAnsi="Segoe UI" w:cs="Segoe UI"/>
          <w:color w:val="161616"/>
          <w:sz w:val="24"/>
          <w:szCs w:val="24"/>
          <w:lang w:eastAsia="es-ES"/>
        </w:rPr>
        <w:t>, que evitan cualquier cambio en el recurso.</w:t>
      </w:r>
    </w:p>
    <w:p w14:paraId="315AD576" w14:textId="77777777" w:rsidR="008A5B61" w:rsidRDefault="008A5B61" w:rsidP="008A5B61">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0258B4">
        <w:rPr>
          <w:rFonts w:ascii="Segoe UI" w:eastAsia="Times New Roman" w:hAnsi="Segoe UI" w:cs="Segoe UI"/>
          <w:b/>
          <w:bCs/>
          <w:color w:val="161616"/>
          <w:sz w:val="24"/>
          <w:szCs w:val="24"/>
          <w:lang w:eastAsia="es-ES"/>
        </w:rPr>
        <w:t>Bloqueos de eliminación</w:t>
      </w:r>
      <w:r w:rsidRPr="000258B4">
        <w:rPr>
          <w:rFonts w:ascii="Segoe UI" w:eastAsia="Times New Roman" w:hAnsi="Segoe UI" w:cs="Segoe UI"/>
          <w:color w:val="161616"/>
          <w:sz w:val="24"/>
          <w:szCs w:val="24"/>
          <w:lang w:eastAsia="es-ES"/>
        </w:rPr>
        <w:t>, que evitan la eliminación.</w:t>
      </w:r>
    </w:p>
    <w:p w14:paraId="70825533" w14:textId="77777777" w:rsidR="008A5B61" w:rsidRDefault="008A5B61" w:rsidP="008A5B61">
      <w:pPr>
        <w:shd w:val="clear" w:color="auto" w:fill="FFFFFF"/>
        <w:spacing w:after="0" w:line="240" w:lineRule="auto"/>
        <w:ind w:left="1290"/>
        <w:rPr>
          <w:rFonts w:ascii="Segoe UI" w:eastAsia="Times New Roman" w:hAnsi="Segoe UI" w:cs="Segoe UI"/>
          <w:b/>
          <w:bCs/>
          <w:color w:val="161616"/>
          <w:sz w:val="24"/>
          <w:szCs w:val="24"/>
          <w:lang w:eastAsia="es-ES"/>
        </w:rPr>
      </w:pPr>
    </w:p>
    <w:p w14:paraId="77F73811" w14:textId="77777777" w:rsidR="008A5B61" w:rsidRDefault="008A5B61" w:rsidP="008A5B61">
      <w:pPr>
        <w:shd w:val="clear" w:color="auto" w:fill="FFFFFF"/>
        <w:spacing w:after="0" w:line="240" w:lineRule="auto"/>
        <w:ind w:left="1290"/>
        <w:rPr>
          <w:rFonts w:ascii="Segoe UI" w:eastAsia="Times New Roman" w:hAnsi="Segoe UI" w:cs="Segoe UI"/>
          <w:b/>
          <w:bCs/>
          <w:color w:val="161616"/>
          <w:sz w:val="24"/>
          <w:szCs w:val="24"/>
          <w:lang w:eastAsia="es-ES"/>
        </w:rPr>
      </w:pPr>
    </w:p>
    <w:p w14:paraId="389AF5FD" w14:textId="77777777" w:rsidR="008A5B61" w:rsidRPr="000258B4" w:rsidRDefault="008A5B61" w:rsidP="008A5B61">
      <w:pPr>
        <w:shd w:val="clear" w:color="auto" w:fill="FFFFFF"/>
        <w:spacing w:after="0" w:line="240" w:lineRule="auto"/>
        <w:ind w:left="1290"/>
        <w:rPr>
          <w:rFonts w:ascii="Segoe UI" w:eastAsia="Times New Roman" w:hAnsi="Segoe UI" w:cs="Segoe UI"/>
          <w:color w:val="161616"/>
          <w:sz w:val="24"/>
          <w:szCs w:val="24"/>
          <w:lang w:eastAsia="es-ES"/>
        </w:rPr>
      </w:pPr>
    </w:p>
    <w:p w14:paraId="04BBED15" w14:textId="77777777" w:rsidR="008A5B61" w:rsidRPr="000258B4" w:rsidRDefault="008A5B61" w:rsidP="000258B4">
      <w:pPr>
        <w:spacing w:after="0" w:line="240" w:lineRule="auto"/>
        <w:rPr>
          <w:rFonts w:ascii="Segoe UI" w:eastAsia="Times New Roman" w:hAnsi="Segoe UI" w:cs="Segoe UI"/>
          <w:b/>
          <w:bCs/>
          <w:color w:val="161616"/>
          <w:sz w:val="24"/>
          <w:szCs w:val="24"/>
          <w:lang w:eastAsia="es-ES"/>
        </w:rPr>
      </w:pPr>
      <w:r w:rsidRPr="000258B4">
        <w:rPr>
          <w:rFonts w:ascii="Segoe UI" w:eastAsia="Times New Roman" w:hAnsi="Segoe UI" w:cs="Segoe UI"/>
          <w:b/>
          <w:bCs/>
          <w:color w:val="161616"/>
          <w:sz w:val="24"/>
          <w:szCs w:val="24"/>
          <w:lang w:eastAsia="es-ES"/>
        </w:rPr>
        <w:lastRenderedPageBreak/>
        <w:t> Nota</w:t>
      </w:r>
    </w:p>
    <w:p w14:paraId="3882F09B" w14:textId="77777777" w:rsidR="008A5B61" w:rsidRPr="000258B4" w:rsidRDefault="008A5B61" w:rsidP="000258B4">
      <w:pPr>
        <w:spacing w:before="100" w:beforeAutospacing="1" w:after="100" w:afterAutospacing="1" w:line="240" w:lineRule="auto"/>
        <w:rPr>
          <w:rFonts w:ascii="Segoe UI" w:eastAsia="Times New Roman" w:hAnsi="Segoe UI" w:cs="Segoe UI"/>
          <w:color w:val="161616"/>
          <w:sz w:val="24"/>
          <w:szCs w:val="24"/>
          <w:lang w:eastAsia="es-ES"/>
        </w:rPr>
      </w:pPr>
      <w:r w:rsidRPr="000258B4">
        <w:rPr>
          <w:rFonts w:ascii="Segoe UI" w:eastAsia="Times New Roman" w:hAnsi="Segoe UI" w:cs="Segoe UI"/>
          <w:color w:val="161616"/>
          <w:sz w:val="24"/>
          <w:szCs w:val="24"/>
          <w:lang w:eastAsia="es-ES"/>
        </w:rPr>
        <w:t>Solo los roles Propietario y Administrador de acceso de usuario pueden crear o eliminar bloqueos de administración.</w:t>
      </w:r>
    </w:p>
    <w:p w14:paraId="12554A12" w14:textId="77777777" w:rsidR="008A5B61" w:rsidRDefault="008A5B61"/>
    <w:p w14:paraId="0CFAA9D9" w14:textId="77777777" w:rsidR="008A5B61" w:rsidRPr="004F323C" w:rsidRDefault="008A5B61" w:rsidP="004F323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4F323C">
        <w:rPr>
          <w:rFonts w:ascii="Segoe UI" w:eastAsia="Times New Roman" w:hAnsi="Segoe UI" w:cs="Segoe UI"/>
          <w:b/>
          <w:bCs/>
          <w:color w:val="161616"/>
          <w:kern w:val="36"/>
          <w:sz w:val="48"/>
          <w:szCs w:val="48"/>
          <w:lang w:eastAsia="es-ES"/>
        </w:rPr>
        <w:t>Reorganización de recursos de Azure</w:t>
      </w:r>
    </w:p>
    <w:p w14:paraId="0752912C" w14:textId="77777777" w:rsidR="008A5B61" w:rsidRPr="004F323C" w:rsidRDefault="008A5B61" w:rsidP="004F323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F323C">
        <w:rPr>
          <w:rFonts w:ascii="Segoe UI" w:eastAsia="Times New Roman" w:hAnsi="Segoe UI" w:cs="Segoe UI"/>
          <w:color w:val="161616"/>
          <w:sz w:val="24"/>
          <w:szCs w:val="24"/>
          <w:lang w:eastAsia="es-ES"/>
        </w:rPr>
        <w:t>En algunas ocasiones, es posible que tenga que mover recursos a una suscripción nueva o a un grupo de recursos nuevo en la misma suscripción.</w:t>
      </w:r>
    </w:p>
    <w:p w14:paraId="05980653" w14:textId="77777777" w:rsidR="008A5B61" w:rsidRPr="004F323C" w:rsidRDefault="008A5B61" w:rsidP="004F323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F323C">
        <w:rPr>
          <w:rFonts w:ascii="Segoe UI" w:eastAsia="Times New Roman" w:hAnsi="Segoe UI" w:cs="Segoe UI"/>
          <w:noProof/>
          <w:color w:val="161616"/>
          <w:sz w:val="24"/>
          <w:szCs w:val="24"/>
          <w:lang w:eastAsia="es-ES"/>
        </w:rPr>
        <w:drawing>
          <wp:inline distT="0" distB="0" distL="0" distR="0" wp14:anchorId="239C5EBE" wp14:editId="40EB6502">
            <wp:extent cx="5118100" cy="1805305"/>
            <wp:effectExtent l="0" t="0" r="6350" b="4445"/>
            <wp:docPr id="1228223675" name="Imagen 2" descr="Diagram showing two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wo subscrip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8100" cy="1805305"/>
                    </a:xfrm>
                    <a:prstGeom prst="rect">
                      <a:avLst/>
                    </a:prstGeom>
                    <a:noFill/>
                    <a:ln>
                      <a:noFill/>
                    </a:ln>
                  </pic:spPr>
                </pic:pic>
              </a:graphicData>
            </a:graphic>
          </wp:inline>
        </w:drawing>
      </w:r>
    </w:p>
    <w:p w14:paraId="3437609D" w14:textId="77777777" w:rsidR="008A5B61" w:rsidRPr="004F323C" w:rsidRDefault="008A5B61" w:rsidP="004F323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F323C">
        <w:rPr>
          <w:rFonts w:ascii="Segoe UI" w:eastAsia="Times New Roman" w:hAnsi="Segoe UI" w:cs="Segoe UI"/>
          <w:color w:val="161616"/>
          <w:sz w:val="24"/>
          <w:szCs w:val="24"/>
          <w:lang w:eastAsia="es-ES"/>
        </w:rPr>
        <w:t xml:space="preserve">Al mover los recursos, el grupo de origen y el grupo de destino se bloquean durante la operación. Las operaciones de escritura y eliminación están bloqueadas en los grupos de recursos hasta que se completa el movimiento. Este bloqueo significa que no puede agregar, actualizar ni eliminar recursos de los grupos de recursos. Los bloqueos no significan que los recursos no estén disponibles. Por ejemplo, si mueve una máquina virtual a un grupo de recursos nuevo, de todos </w:t>
      </w:r>
      <w:proofErr w:type="gramStart"/>
      <w:r w:rsidRPr="004F323C">
        <w:rPr>
          <w:rFonts w:ascii="Segoe UI" w:eastAsia="Times New Roman" w:hAnsi="Segoe UI" w:cs="Segoe UI"/>
          <w:color w:val="161616"/>
          <w:sz w:val="24"/>
          <w:szCs w:val="24"/>
          <w:lang w:eastAsia="es-ES"/>
        </w:rPr>
        <w:t>modos</w:t>
      </w:r>
      <w:proofErr w:type="gramEnd"/>
      <w:r w:rsidRPr="004F323C">
        <w:rPr>
          <w:rFonts w:ascii="Segoe UI" w:eastAsia="Times New Roman" w:hAnsi="Segoe UI" w:cs="Segoe UI"/>
          <w:color w:val="161616"/>
          <w:sz w:val="24"/>
          <w:szCs w:val="24"/>
          <w:lang w:eastAsia="es-ES"/>
        </w:rPr>
        <w:t xml:space="preserve"> una aplicación puede acceder a la máquina virtual.</w:t>
      </w:r>
    </w:p>
    <w:p w14:paraId="4B82454B" w14:textId="77777777" w:rsidR="008A5B61" w:rsidRPr="004F323C" w:rsidRDefault="008A5B61" w:rsidP="004F323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F323C">
        <w:rPr>
          <w:rFonts w:ascii="Segoe UI" w:eastAsia="Times New Roman" w:hAnsi="Segoe UI" w:cs="Segoe UI"/>
          <w:b/>
          <w:bCs/>
          <w:color w:val="161616"/>
          <w:sz w:val="36"/>
          <w:szCs w:val="36"/>
          <w:lang w:eastAsia="es-ES"/>
        </w:rPr>
        <w:t>Limitaciones</w:t>
      </w:r>
    </w:p>
    <w:p w14:paraId="5FA93B6A" w14:textId="77777777" w:rsidR="008A5B61" w:rsidRPr="004F323C" w:rsidRDefault="008A5B61" w:rsidP="004F323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F323C">
        <w:rPr>
          <w:rFonts w:ascii="Segoe UI" w:eastAsia="Times New Roman" w:hAnsi="Segoe UI" w:cs="Segoe UI"/>
          <w:color w:val="161616"/>
          <w:sz w:val="24"/>
          <w:szCs w:val="24"/>
          <w:lang w:eastAsia="es-ES"/>
        </w:rPr>
        <w:t>Antes de empezar este proceso, asegúrese de leer la página </w:t>
      </w:r>
      <w:hyperlink r:id="rId10" w:history="1">
        <w:r w:rsidRPr="004F323C">
          <w:rPr>
            <w:rFonts w:ascii="Segoe UI" w:eastAsia="Times New Roman" w:hAnsi="Segoe UI" w:cs="Segoe UI"/>
            <w:color w:val="0000FF"/>
            <w:sz w:val="24"/>
            <w:szCs w:val="24"/>
            <w:u w:val="single"/>
            <w:lang w:eastAsia="es-ES"/>
          </w:rPr>
          <w:t>Compatibilidad con la operación de traslado para recursos</w:t>
        </w:r>
      </w:hyperlink>
      <w:r w:rsidRPr="004F323C">
        <w:rPr>
          <w:rFonts w:ascii="Segoe UI" w:eastAsia="Times New Roman" w:hAnsi="Segoe UI" w:cs="Segoe UI"/>
          <w:color w:val="161616"/>
          <w:sz w:val="24"/>
          <w:szCs w:val="24"/>
          <w:lang w:eastAsia="es-ES"/>
        </w:rPr>
        <w:t>. En esta página se detallan los recursos que se pueden mover entre el grupo de recursos, las suscripciones y las regiones.</w:t>
      </w:r>
    </w:p>
    <w:p w14:paraId="7A59444B" w14:textId="77777777" w:rsidR="008A5B61" w:rsidRPr="004F323C" w:rsidRDefault="008A5B61" w:rsidP="004F323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4F323C">
        <w:rPr>
          <w:rFonts w:ascii="Segoe UI" w:eastAsia="Times New Roman" w:hAnsi="Segoe UI" w:cs="Segoe UI"/>
          <w:b/>
          <w:bCs/>
          <w:color w:val="161616"/>
          <w:sz w:val="36"/>
          <w:szCs w:val="36"/>
          <w:lang w:eastAsia="es-ES"/>
        </w:rPr>
        <w:t>Implementación</w:t>
      </w:r>
    </w:p>
    <w:p w14:paraId="4D9DFBF0" w14:textId="77777777" w:rsidR="008A5B61" w:rsidRPr="004F323C" w:rsidRDefault="008A5B61" w:rsidP="004F323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F323C">
        <w:rPr>
          <w:rFonts w:ascii="Segoe UI" w:eastAsia="Times New Roman" w:hAnsi="Segoe UI" w:cs="Segoe UI"/>
          <w:color w:val="161616"/>
          <w:sz w:val="24"/>
          <w:szCs w:val="24"/>
          <w:lang w:eastAsia="es-ES"/>
        </w:rPr>
        <w:t>Para trasladar recursos, seleccione el grupo de recursos que contiene esos recursos y, después, el botón </w:t>
      </w:r>
      <w:r w:rsidRPr="004F323C">
        <w:rPr>
          <w:rFonts w:ascii="Segoe UI" w:eastAsia="Times New Roman" w:hAnsi="Segoe UI" w:cs="Segoe UI"/>
          <w:b/>
          <w:bCs/>
          <w:color w:val="161616"/>
          <w:sz w:val="24"/>
          <w:szCs w:val="24"/>
          <w:lang w:eastAsia="es-ES"/>
        </w:rPr>
        <w:t>Mover</w:t>
      </w:r>
      <w:r w:rsidRPr="004F323C">
        <w:rPr>
          <w:rFonts w:ascii="Segoe UI" w:eastAsia="Times New Roman" w:hAnsi="Segoe UI" w:cs="Segoe UI"/>
          <w:color w:val="161616"/>
          <w:sz w:val="24"/>
          <w:szCs w:val="24"/>
          <w:lang w:eastAsia="es-ES"/>
        </w:rPr>
        <w:t>. Seleccione los recursos que trasladar y el grupo de recursos de destino. Confirme que necesita actualizar los scripts.</w:t>
      </w:r>
    </w:p>
    <w:p w14:paraId="40D7086B" w14:textId="77777777" w:rsidR="008A5B61" w:rsidRPr="004F323C" w:rsidRDefault="008A5B61" w:rsidP="004F323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F323C">
        <w:rPr>
          <w:rFonts w:ascii="Segoe UI" w:eastAsia="Times New Roman" w:hAnsi="Segoe UI" w:cs="Segoe UI"/>
          <w:noProof/>
          <w:color w:val="161616"/>
          <w:sz w:val="24"/>
          <w:szCs w:val="24"/>
          <w:lang w:eastAsia="es-ES"/>
        </w:rPr>
        <w:lastRenderedPageBreak/>
        <w:drawing>
          <wp:inline distT="0" distB="0" distL="0" distR="0" wp14:anchorId="218ECA3B" wp14:editId="7DF0FE5D">
            <wp:extent cx="5400040" cy="1861820"/>
            <wp:effectExtent l="0" t="0" r="0" b="5080"/>
            <wp:docPr id="902304175" name="Imagen 1" descr="Screenshot of the Move a Resourc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Move a Resource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861820"/>
                    </a:xfrm>
                    <a:prstGeom prst="rect">
                      <a:avLst/>
                    </a:prstGeom>
                    <a:noFill/>
                    <a:ln>
                      <a:noFill/>
                    </a:ln>
                  </pic:spPr>
                </pic:pic>
              </a:graphicData>
            </a:graphic>
          </wp:inline>
        </w:drawing>
      </w:r>
    </w:p>
    <w:p w14:paraId="146ACFBC" w14:textId="77777777" w:rsidR="008A5B61" w:rsidRPr="004F323C" w:rsidRDefault="008A5B61" w:rsidP="004F323C">
      <w:pPr>
        <w:spacing w:after="0" w:line="240" w:lineRule="auto"/>
        <w:rPr>
          <w:rFonts w:ascii="Segoe UI" w:eastAsia="Times New Roman" w:hAnsi="Segoe UI" w:cs="Segoe UI"/>
          <w:b/>
          <w:bCs/>
          <w:color w:val="161616"/>
          <w:sz w:val="24"/>
          <w:szCs w:val="24"/>
          <w:lang w:eastAsia="es-ES"/>
        </w:rPr>
      </w:pPr>
      <w:r w:rsidRPr="004F323C">
        <w:rPr>
          <w:rFonts w:ascii="Segoe UI" w:eastAsia="Times New Roman" w:hAnsi="Segoe UI" w:cs="Segoe UI"/>
          <w:b/>
          <w:bCs/>
          <w:color w:val="161616"/>
          <w:sz w:val="24"/>
          <w:szCs w:val="24"/>
          <w:lang w:eastAsia="es-ES"/>
        </w:rPr>
        <w:t> Nota</w:t>
      </w:r>
    </w:p>
    <w:p w14:paraId="60B0111F" w14:textId="77777777" w:rsidR="008A5B61" w:rsidRPr="004F323C" w:rsidRDefault="008A5B61" w:rsidP="004F323C">
      <w:pPr>
        <w:spacing w:before="100" w:beforeAutospacing="1" w:after="100" w:afterAutospacing="1" w:line="240" w:lineRule="auto"/>
        <w:rPr>
          <w:rFonts w:ascii="Segoe UI" w:eastAsia="Times New Roman" w:hAnsi="Segoe UI" w:cs="Segoe UI"/>
          <w:color w:val="161616"/>
          <w:sz w:val="24"/>
          <w:szCs w:val="24"/>
          <w:lang w:eastAsia="es-ES"/>
        </w:rPr>
      </w:pPr>
      <w:r w:rsidRPr="004F323C">
        <w:rPr>
          <w:rFonts w:ascii="Segoe UI" w:eastAsia="Times New Roman" w:hAnsi="Segoe UI" w:cs="Segoe UI"/>
          <w:color w:val="161616"/>
          <w:sz w:val="24"/>
          <w:szCs w:val="24"/>
          <w:lang w:eastAsia="es-ES"/>
        </w:rPr>
        <w:t>El hecho de que un servicio se pueda mover no significa que no existan restricciones. Por ejemplo, puede mover una red virtual, pero también debe mover sus recursos dependientes, como las puertas de enlace.</w:t>
      </w:r>
    </w:p>
    <w:p w14:paraId="5D8DCA72" w14:textId="77777777" w:rsidR="008A5B61" w:rsidRDefault="008A5B61"/>
    <w:p w14:paraId="2749003F" w14:textId="77777777" w:rsidR="008A5B61" w:rsidRDefault="008A5B61"/>
    <w:p w14:paraId="7A6FA2B4" w14:textId="77777777" w:rsidR="008A5B61" w:rsidRDefault="008A5B61"/>
    <w:p w14:paraId="4E7E06F8" w14:textId="77777777" w:rsidR="008A5B61" w:rsidRDefault="008A5B61"/>
    <w:p w14:paraId="0C5FA452" w14:textId="77777777" w:rsidR="008A5B61" w:rsidRDefault="008A5B61"/>
    <w:p w14:paraId="59857C9F" w14:textId="77777777" w:rsidR="008A5B61" w:rsidRDefault="008A5B61"/>
    <w:p w14:paraId="45DD9F54" w14:textId="77777777" w:rsidR="008A5B61" w:rsidRDefault="008A5B61"/>
    <w:p w14:paraId="563A2643" w14:textId="77777777" w:rsidR="008A5B61" w:rsidRDefault="008A5B61"/>
    <w:p w14:paraId="54D85609" w14:textId="77777777" w:rsidR="008A5B61" w:rsidRDefault="008A5B61"/>
    <w:p w14:paraId="0C69B6B9" w14:textId="77777777" w:rsidR="008A5B61" w:rsidRDefault="008A5B61"/>
    <w:p w14:paraId="0EE59A1C" w14:textId="77777777" w:rsidR="008A5B61" w:rsidRDefault="008A5B61"/>
    <w:p w14:paraId="0DC30708" w14:textId="77777777" w:rsidR="008A5B61" w:rsidRDefault="008A5B61"/>
    <w:p w14:paraId="02DC8B2C" w14:textId="77777777" w:rsidR="008A5B61" w:rsidRDefault="008A5B61"/>
    <w:p w14:paraId="17668763" w14:textId="77777777" w:rsidR="008A5B61" w:rsidRDefault="008A5B61"/>
    <w:p w14:paraId="54CAA2C8" w14:textId="77777777" w:rsidR="008A5B61" w:rsidRDefault="008A5B61"/>
    <w:p w14:paraId="61B81CD9" w14:textId="77777777" w:rsidR="008A5B61" w:rsidRDefault="008A5B61"/>
    <w:p w14:paraId="424B2916" w14:textId="77777777" w:rsidR="008A5B61" w:rsidRDefault="008A5B61"/>
    <w:p w14:paraId="75BC6B77" w14:textId="77777777" w:rsidR="008A5B61" w:rsidRDefault="008A5B61"/>
    <w:p w14:paraId="65D8C65E" w14:textId="77777777" w:rsidR="008A5B61" w:rsidRDefault="008A5B61"/>
    <w:p w14:paraId="46E816C3" w14:textId="77777777" w:rsidR="008A5B61" w:rsidRDefault="008A5B61"/>
    <w:p w14:paraId="4DE4565C" w14:textId="77777777" w:rsidR="008A5B61" w:rsidRPr="00336A29" w:rsidRDefault="008A5B61" w:rsidP="00336A2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A5B61">
        <w:rPr>
          <w:rFonts w:ascii="Segoe UI" w:eastAsia="Times New Roman" w:hAnsi="Segoe UI" w:cs="Segoe UI"/>
          <w:b/>
          <w:bCs/>
          <w:color w:val="161616"/>
          <w:kern w:val="36"/>
          <w:sz w:val="48"/>
          <w:szCs w:val="48"/>
          <w:highlight w:val="yellow"/>
          <w:lang w:eastAsia="es-ES"/>
        </w:rPr>
        <w:lastRenderedPageBreak/>
        <w:t>Eliminación de recursos y grupos de recursos</w:t>
      </w:r>
    </w:p>
    <w:p w14:paraId="4BD1ED2D" w14:textId="77777777" w:rsidR="008A5B61" w:rsidRPr="00336A29" w:rsidRDefault="008A5B61" w:rsidP="00336A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36A29">
        <w:rPr>
          <w:rFonts w:ascii="Segoe UI" w:eastAsia="Times New Roman" w:hAnsi="Segoe UI" w:cs="Segoe UI"/>
          <w:color w:val="161616"/>
          <w:sz w:val="24"/>
          <w:szCs w:val="24"/>
          <w:lang w:eastAsia="es-ES"/>
        </w:rPr>
        <w:t>Tenga cuidado al eliminar un grupo de recursos. Al eliminar un grupo de recursos se eliminan todos los recursos contenidos en el mismo. Ese grupo de recursos podría contener recursos que dependen de recursos de otros grupos de recursos.</w:t>
      </w:r>
    </w:p>
    <w:p w14:paraId="4F84A473" w14:textId="77777777" w:rsidR="008A5B61" w:rsidRPr="00336A29" w:rsidRDefault="008A5B61" w:rsidP="00336A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36A29">
        <w:rPr>
          <w:rFonts w:ascii="Segoe UI" w:eastAsia="Times New Roman" w:hAnsi="Segoe UI" w:cs="Segoe UI"/>
          <w:noProof/>
          <w:color w:val="161616"/>
          <w:sz w:val="24"/>
          <w:szCs w:val="24"/>
          <w:lang w:eastAsia="es-ES"/>
        </w:rPr>
        <w:drawing>
          <wp:inline distT="0" distB="0" distL="0" distR="0" wp14:anchorId="6DF3BCAE" wp14:editId="3A9A56B9">
            <wp:extent cx="4832985" cy="391795"/>
            <wp:effectExtent l="0" t="0" r="5715" b="8255"/>
            <wp:docPr id="816601345" name="Imagen 2" descr="Screenshot showing the Delete resource group button (highlighted) in th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Delete resource group button (highlighted) in the port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2985" cy="391795"/>
                    </a:xfrm>
                    <a:prstGeom prst="rect">
                      <a:avLst/>
                    </a:prstGeom>
                    <a:noFill/>
                    <a:ln>
                      <a:noFill/>
                    </a:ln>
                  </pic:spPr>
                </pic:pic>
              </a:graphicData>
            </a:graphic>
          </wp:inline>
        </w:drawing>
      </w:r>
    </w:p>
    <w:p w14:paraId="2EA5A619" w14:textId="77777777" w:rsidR="008A5B61" w:rsidRPr="00336A29" w:rsidRDefault="008A5B61" w:rsidP="00336A2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36A29">
        <w:rPr>
          <w:rFonts w:ascii="Segoe UI" w:eastAsia="Times New Roman" w:hAnsi="Segoe UI" w:cs="Segoe UI"/>
          <w:b/>
          <w:bCs/>
          <w:color w:val="161616"/>
          <w:sz w:val="36"/>
          <w:szCs w:val="36"/>
          <w:lang w:eastAsia="es-ES"/>
        </w:rPr>
        <w:t>Uso de PowerShell para eliminar grupos de recursos</w:t>
      </w:r>
    </w:p>
    <w:p w14:paraId="23E1CA27" w14:textId="77777777" w:rsidR="008A5B61" w:rsidRPr="00336A29" w:rsidRDefault="008A5B61" w:rsidP="00336A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36A29">
        <w:rPr>
          <w:rFonts w:ascii="Segoe UI" w:eastAsia="Times New Roman" w:hAnsi="Segoe UI" w:cs="Segoe UI"/>
          <w:color w:val="161616"/>
          <w:sz w:val="24"/>
          <w:szCs w:val="24"/>
          <w:lang w:eastAsia="es-ES"/>
        </w:rPr>
        <w:t>Para quitar un grupo de recursos, use </w:t>
      </w:r>
      <w:proofErr w:type="spellStart"/>
      <w:r w:rsidRPr="00336A29">
        <w:rPr>
          <w:rFonts w:ascii="Segoe UI" w:eastAsia="Times New Roman" w:hAnsi="Segoe UI" w:cs="Segoe UI"/>
          <w:b/>
          <w:bCs/>
          <w:color w:val="161616"/>
          <w:sz w:val="24"/>
          <w:szCs w:val="24"/>
          <w:lang w:eastAsia="es-ES"/>
        </w:rPr>
        <w:t>Remove-AzResourceGroup</w:t>
      </w:r>
      <w:proofErr w:type="spellEnd"/>
      <w:r w:rsidRPr="00336A29">
        <w:rPr>
          <w:rFonts w:ascii="Segoe UI" w:eastAsia="Times New Roman" w:hAnsi="Segoe UI" w:cs="Segoe UI"/>
          <w:color w:val="161616"/>
          <w:sz w:val="24"/>
          <w:szCs w:val="24"/>
          <w:lang w:eastAsia="es-ES"/>
        </w:rPr>
        <w:t xml:space="preserve">. En este ejemplo, quitaremos el grupo de recursos ContosoRG01 de la suscripción. El </w:t>
      </w:r>
      <w:proofErr w:type="spellStart"/>
      <w:r w:rsidRPr="00336A29">
        <w:rPr>
          <w:rFonts w:ascii="Segoe UI" w:eastAsia="Times New Roman" w:hAnsi="Segoe UI" w:cs="Segoe UI"/>
          <w:color w:val="161616"/>
          <w:sz w:val="24"/>
          <w:szCs w:val="24"/>
          <w:lang w:eastAsia="es-ES"/>
        </w:rPr>
        <w:t>cmdlet</w:t>
      </w:r>
      <w:proofErr w:type="spellEnd"/>
      <w:r w:rsidRPr="00336A29">
        <w:rPr>
          <w:rFonts w:ascii="Segoe UI" w:eastAsia="Times New Roman" w:hAnsi="Segoe UI" w:cs="Segoe UI"/>
          <w:color w:val="161616"/>
          <w:sz w:val="24"/>
          <w:szCs w:val="24"/>
          <w:lang w:eastAsia="es-ES"/>
        </w:rPr>
        <w:t xml:space="preserve"> le pide confirmación y no devuelve ninguna salida.</w:t>
      </w:r>
    </w:p>
    <w:p w14:paraId="2814EF12" w14:textId="77777777" w:rsidR="008A5B61" w:rsidRPr="00336A29" w:rsidRDefault="008A5B61" w:rsidP="00336A29">
      <w:pPr>
        <w:spacing w:after="0" w:line="240" w:lineRule="auto"/>
        <w:rPr>
          <w:rFonts w:ascii="Segoe UI" w:eastAsia="Times New Roman" w:hAnsi="Segoe UI" w:cs="Segoe UI"/>
          <w:color w:val="161616"/>
          <w:sz w:val="24"/>
          <w:szCs w:val="24"/>
          <w:lang w:val="en-US" w:eastAsia="es-ES"/>
        </w:rPr>
      </w:pPr>
      <w:proofErr w:type="spellStart"/>
      <w:r w:rsidRPr="00336A29">
        <w:rPr>
          <w:rFonts w:ascii="Segoe UI" w:eastAsia="Times New Roman" w:hAnsi="Segoe UI" w:cs="Segoe UI"/>
          <w:color w:val="161616"/>
          <w:sz w:val="24"/>
          <w:szCs w:val="24"/>
          <w:lang w:val="en-US" w:eastAsia="es-ES"/>
        </w:rPr>
        <w:t>Copiar</w:t>
      </w:r>
      <w:proofErr w:type="spellEnd"/>
    </w:p>
    <w:p w14:paraId="46244228" w14:textId="77777777" w:rsidR="008A5B61" w:rsidRPr="00336A29" w:rsidRDefault="008A5B61" w:rsidP="0033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336A29">
        <w:rPr>
          <w:rFonts w:ascii="Consolas" w:eastAsia="Times New Roman" w:hAnsi="Consolas" w:cs="Courier New"/>
          <w:color w:val="161616"/>
          <w:sz w:val="20"/>
          <w:szCs w:val="20"/>
          <w:bdr w:val="none" w:sz="0" w:space="0" w:color="auto" w:frame="1"/>
          <w:lang w:val="en-US" w:eastAsia="es-ES"/>
        </w:rPr>
        <w:t>Remove-</w:t>
      </w:r>
      <w:proofErr w:type="spellStart"/>
      <w:r w:rsidRPr="00336A29">
        <w:rPr>
          <w:rFonts w:ascii="Consolas" w:eastAsia="Times New Roman" w:hAnsi="Consolas" w:cs="Courier New"/>
          <w:color w:val="161616"/>
          <w:sz w:val="20"/>
          <w:szCs w:val="20"/>
          <w:bdr w:val="none" w:sz="0" w:space="0" w:color="auto" w:frame="1"/>
          <w:lang w:val="en-US" w:eastAsia="es-ES"/>
        </w:rPr>
        <w:t>AzResourceGroup</w:t>
      </w:r>
      <w:proofErr w:type="spellEnd"/>
      <w:r w:rsidRPr="00336A29">
        <w:rPr>
          <w:rFonts w:ascii="Consolas" w:eastAsia="Times New Roman" w:hAnsi="Consolas" w:cs="Courier New"/>
          <w:color w:val="161616"/>
          <w:sz w:val="20"/>
          <w:szCs w:val="20"/>
          <w:bdr w:val="none" w:sz="0" w:space="0" w:color="auto" w:frame="1"/>
          <w:lang w:val="en-US" w:eastAsia="es-ES"/>
        </w:rPr>
        <w:t xml:space="preserve"> -Name "ContosoRG01"</w:t>
      </w:r>
    </w:p>
    <w:p w14:paraId="780AD058" w14:textId="77777777" w:rsidR="008A5B61" w:rsidRPr="00336A29" w:rsidRDefault="008A5B61" w:rsidP="00336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p>
    <w:p w14:paraId="51E7BBAD" w14:textId="77777777" w:rsidR="008A5B61" w:rsidRPr="00336A29" w:rsidRDefault="008A5B61" w:rsidP="00336A29">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336A29">
        <w:rPr>
          <w:rFonts w:ascii="Segoe UI" w:eastAsia="Times New Roman" w:hAnsi="Segoe UI" w:cs="Segoe UI"/>
          <w:b/>
          <w:bCs/>
          <w:color w:val="161616"/>
          <w:sz w:val="36"/>
          <w:szCs w:val="36"/>
          <w:lang w:eastAsia="es-ES"/>
        </w:rPr>
        <w:t>Eliminación de recursos</w:t>
      </w:r>
    </w:p>
    <w:p w14:paraId="4217B17E" w14:textId="77777777" w:rsidR="008A5B61" w:rsidRPr="00336A29" w:rsidRDefault="008A5B61" w:rsidP="00336A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36A29">
        <w:rPr>
          <w:rFonts w:ascii="Segoe UI" w:eastAsia="Times New Roman" w:hAnsi="Segoe UI" w:cs="Segoe UI"/>
          <w:color w:val="161616"/>
          <w:sz w:val="24"/>
          <w:szCs w:val="24"/>
          <w:lang w:eastAsia="es-ES"/>
        </w:rPr>
        <w:t>También puede eliminar recursos individuales de un grupo de recursos. Por ejemplo, aquí eliminaremos una red virtual. En lugar de hacerlo, puede </w:t>
      </w:r>
      <w:r w:rsidRPr="00336A29">
        <w:rPr>
          <w:rFonts w:ascii="Segoe UI" w:eastAsia="Times New Roman" w:hAnsi="Segoe UI" w:cs="Segoe UI"/>
          <w:b/>
          <w:bCs/>
          <w:color w:val="161616"/>
          <w:sz w:val="24"/>
          <w:szCs w:val="24"/>
          <w:lang w:eastAsia="es-ES"/>
        </w:rPr>
        <w:t>mover</w:t>
      </w:r>
      <w:r w:rsidRPr="00336A29">
        <w:rPr>
          <w:rFonts w:ascii="Segoe UI" w:eastAsia="Times New Roman" w:hAnsi="Segoe UI" w:cs="Segoe UI"/>
          <w:color w:val="161616"/>
          <w:sz w:val="24"/>
          <w:szCs w:val="24"/>
          <w:lang w:eastAsia="es-ES"/>
        </w:rPr>
        <w:t> el recurso a otro grupo de recursos.</w:t>
      </w:r>
    </w:p>
    <w:p w14:paraId="2200F9DB" w14:textId="77777777" w:rsidR="008A5B61" w:rsidRPr="00336A29" w:rsidRDefault="008A5B61" w:rsidP="00336A2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36A29">
        <w:rPr>
          <w:rFonts w:ascii="Segoe UI" w:eastAsia="Times New Roman" w:hAnsi="Segoe UI" w:cs="Segoe UI"/>
          <w:noProof/>
          <w:color w:val="161616"/>
          <w:sz w:val="24"/>
          <w:szCs w:val="24"/>
          <w:lang w:eastAsia="es-ES"/>
        </w:rPr>
        <w:drawing>
          <wp:inline distT="0" distB="0" distL="0" distR="0" wp14:anchorId="4DFDC641" wp14:editId="2179958F">
            <wp:extent cx="4448175" cy="2291563"/>
            <wp:effectExtent l="0" t="0" r="0" b="0"/>
            <wp:docPr id="2057919039" name="Imagen 1" descr="Screenshot from the portal of the route table page, with the Delete button highlighted to show you can delete an individual resource within a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from the portal of the route table page, with the Delete button highlighted to show you can delete an individual resource within a resource 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9759" cy="2292379"/>
                    </a:xfrm>
                    <a:prstGeom prst="rect">
                      <a:avLst/>
                    </a:prstGeom>
                    <a:noFill/>
                    <a:ln>
                      <a:noFill/>
                    </a:ln>
                  </pic:spPr>
                </pic:pic>
              </a:graphicData>
            </a:graphic>
          </wp:inline>
        </w:drawing>
      </w:r>
    </w:p>
    <w:p w14:paraId="1A7DFA30" w14:textId="77777777" w:rsidR="008A5B61" w:rsidRDefault="008A5B61"/>
    <w:p w14:paraId="097B1D9E" w14:textId="77777777" w:rsidR="008A5B61" w:rsidRPr="0072068E" w:rsidRDefault="008A5B61" w:rsidP="0072068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A5B61">
        <w:rPr>
          <w:rFonts w:ascii="Segoe UI" w:eastAsia="Times New Roman" w:hAnsi="Segoe UI" w:cs="Segoe UI"/>
          <w:b/>
          <w:bCs/>
          <w:color w:val="161616"/>
          <w:kern w:val="36"/>
          <w:sz w:val="48"/>
          <w:szCs w:val="48"/>
          <w:highlight w:val="yellow"/>
          <w:lang w:eastAsia="es-ES"/>
        </w:rPr>
        <w:t>Determinación de los límites de recursos</w:t>
      </w:r>
    </w:p>
    <w:p w14:paraId="532BE4C7" w14:textId="77777777" w:rsidR="008A5B61" w:rsidRPr="0072068E" w:rsidRDefault="008A5B61" w:rsidP="0072068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2068E">
        <w:rPr>
          <w:rFonts w:ascii="Segoe UI" w:eastAsia="Times New Roman" w:hAnsi="Segoe UI" w:cs="Segoe UI"/>
          <w:color w:val="161616"/>
          <w:sz w:val="24"/>
          <w:szCs w:val="24"/>
          <w:lang w:eastAsia="es-ES"/>
        </w:rPr>
        <w:t>Azure permite ver el uso de recursos con respecto a los límites. Esto resulta útil para realizar un seguimiento del uso actual y planear su uso futuro.</w:t>
      </w:r>
    </w:p>
    <w:p w14:paraId="55F490D7" w14:textId="77777777" w:rsidR="008A5B61" w:rsidRPr="0072068E" w:rsidRDefault="008A5B61" w:rsidP="0072068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2068E">
        <w:rPr>
          <w:rFonts w:ascii="Segoe UI" w:eastAsia="Times New Roman" w:hAnsi="Segoe UI" w:cs="Segoe UI"/>
          <w:noProof/>
          <w:color w:val="161616"/>
          <w:sz w:val="24"/>
          <w:szCs w:val="24"/>
          <w:lang w:eastAsia="es-ES"/>
        </w:rPr>
        <w:drawing>
          <wp:inline distT="0" distB="0" distL="0" distR="0" wp14:anchorId="198C8E03" wp14:editId="4030D00C">
            <wp:extent cx="5400040" cy="1678305"/>
            <wp:effectExtent l="0" t="0" r="0" b="0"/>
            <wp:docPr id="1070187098" name="Imagen 1" descr="Screenshot of the Subscription usage and quotas page. It shows quotas for Network Watchers, Public IP Addresses, Route Tables, and Virtual Networks by their location with the usage numbers by percent used and number of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Subscription usage and quotas page. It shows quotas for Network Watchers, Public IP Addresses, Route Tables, and Virtual Networks by their location with the usage numbers by percent used and number of resour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678305"/>
                    </a:xfrm>
                    <a:prstGeom prst="rect">
                      <a:avLst/>
                    </a:prstGeom>
                    <a:noFill/>
                    <a:ln>
                      <a:noFill/>
                    </a:ln>
                  </pic:spPr>
                </pic:pic>
              </a:graphicData>
            </a:graphic>
          </wp:inline>
        </w:drawing>
      </w:r>
    </w:p>
    <w:p w14:paraId="22656D30" w14:textId="77777777" w:rsidR="008A5B61" w:rsidRPr="0072068E" w:rsidRDefault="008A5B61" w:rsidP="008A5B61">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72068E">
        <w:rPr>
          <w:rFonts w:ascii="Segoe UI" w:eastAsia="Times New Roman" w:hAnsi="Segoe UI" w:cs="Segoe UI"/>
          <w:color w:val="161616"/>
          <w:sz w:val="24"/>
          <w:szCs w:val="24"/>
          <w:lang w:eastAsia="es-ES"/>
        </w:rPr>
        <w:t>Los límites mostrados son los límites de su suscripción.</w:t>
      </w:r>
    </w:p>
    <w:p w14:paraId="281A7F30" w14:textId="77777777" w:rsidR="008A5B61" w:rsidRPr="0072068E" w:rsidRDefault="008A5B61" w:rsidP="008A5B61">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72068E">
        <w:rPr>
          <w:rFonts w:ascii="Segoe UI" w:eastAsia="Times New Roman" w:hAnsi="Segoe UI" w:cs="Segoe UI"/>
          <w:color w:val="161616"/>
          <w:sz w:val="24"/>
          <w:szCs w:val="24"/>
          <w:lang w:eastAsia="es-ES"/>
        </w:rPr>
        <w:t>Hay un vínculo Solicitar aumento para cuando tenga que aumentar un límite predeterminado.</w:t>
      </w:r>
    </w:p>
    <w:p w14:paraId="1B8E297C" w14:textId="77777777" w:rsidR="008A5B61" w:rsidRPr="0072068E" w:rsidRDefault="008A5B61" w:rsidP="008A5B61">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72068E">
        <w:rPr>
          <w:rFonts w:ascii="Segoe UI" w:eastAsia="Times New Roman" w:hAnsi="Segoe UI" w:cs="Segoe UI"/>
          <w:color w:val="161616"/>
          <w:sz w:val="24"/>
          <w:szCs w:val="24"/>
          <w:lang w:eastAsia="es-ES"/>
        </w:rPr>
        <w:t>Todos los recursos tienen un límite máximo enumerado en los </w:t>
      </w:r>
      <w:hyperlink r:id="rId15" w:history="1">
        <w:r w:rsidRPr="0072068E">
          <w:rPr>
            <w:rFonts w:ascii="Segoe UI" w:eastAsia="Times New Roman" w:hAnsi="Segoe UI" w:cs="Segoe UI"/>
            <w:color w:val="0000FF"/>
            <w:sz w:val="24"/>
            <w:szCs w:val="24"/>
            <w:u w:val="single"/>
            <w:lang w:eastAsia="es-ES"/>
          </w:rPr>
          <w:t>límites</w:t>
        </w:r>
      </w:hyperlink>
      <w:r w:rsidRPr="0072068E">
        <w:rPr>
          <w:rFonts w:ascii="Segoe UI" w:eastAsia="Times New Roman" w:hAnsi="Segoe UI" w:cs="Segoe UI"/>
          <w:color w:val="161616"/>
          <w:sz w:val="24"/>
          <w:szCs w:val="24"/>
          <w:lang w:eastAsia="es-ES"/>
        </w:rPr>
        <w:t> de Azure.</w:t>
      </w:r>
    </w:p>
    <w:p w14:paraId="37DA33BE" w14:textId="77777777" w:rsidR="008A5B61" w:rsidRPr="0072068E" w:rsidRDefault="008A5B61" w:rsidP="008A5B61">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72068E">
        <w:rPr>
          <w:rFonts w:ascii="Segoe UI" w:eastAsia="Times New Roman" w:hAnsi="Segoe UI" w:cs="Segoe UI"/>
          <w:color w:val="161616"/>
          <w:sz w:val="24"/>
          <w:szCs w:val="24"/>
          <w:lang w:eastAsia="es-ES"/>
        </w:rPr>
        <w:t>No puede aumentar el límite si alcanzó el límite máximo.</w:t>
      </w:r>
    </w:p>
    <w:p w14:paraId="48FFD49E" w14:textId="77777777" w:rsidR="008A5B61" w:rsidRDefault="008A5B61"/>
    <w:p w14:paraId="41B7350A" w14:textId="77777777" w:rsidR="008A5B61" w:rsidRDefault="008A5B61"/>
    <w:p w14:paraId="77F4D512" w14:textId="77777777" w:rsidR="008A5B61" w:rsidRDefault="008A5B61"/>
    <w:p w14:paraId="2123E1FF" w14:textId="77777777" w:rsidR="008A5B61" w:rsidRDefault="008A5B61"/>
    <w:p w14:paraId="6CF3B0F0" w14:textId="77777777" w:rsidR="008A5B61" w:rsidRDefault="008A5B61"/>
    <w:p w14:paraId="01A45DCF" w14:textId="77777777" w:rsidR="008A5B61" w:rsidRDefault="008A5B61"/>
    <w:p w14:paraId="7B3450DB" w14:textId="77777777" w:rsidR="008A5B61" w:rsidRDefault="008A5B61"/>
    <w:p w14:paraId="530A76B5" w14:textId="77777777" w:rsidR="008A5B61" w:rsidRDefault="008A5B61"/>
    <w:p w14:paraId="60243AAC" w14:textId="77777777" w:rsidR="008A5B61" w:rsidRDefault="008A5B61"/>
    <w:p w14:paraId="3561491C" w14:textId="77777777" w:rsidR="008A5B61" w:rsidRDefault="008A5B61"/>
    <w:p w14:paraId="29C4237B" w14:textId="77777777" w:rsidR="008A5B61" w:rsidRDefault="008A5B61"/>
    <w:p w14:paraId="4E555CC0" w14:textId="77777777" w:rsidR="008A5B61" w:rsidRDefault="008A5B61"/>
    <w:p w14:paraId="5162EACD" w14:textId="77777777" w:rsidR="008A5B61" w:rsidRDefault="008A5B61"/>
    <w:p w14:paraId="729D39E1" w14:textId="77777777" w:rsidR="008A5B61" w:rsidRPr="008729F6" w:rsidRDefault="008A5B61" w:rsidP="008729F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A5B61">
        <w:rPr>
          <w:rFonts w:ascii="Segoe UI" w:eastAsia="Times New Roman" w:hAnsi="Segoe UI" w:cs="Segoe UI"/>
          <w:b/>
          <w:bCs/>
          <w:color w:val="161616"/>
          <w:kern w:val="36"/>
          <w:sz w:val="48"/>
          <w:szCs w:val="48"/>
          <w:highlight w:val="green"/>
          <w:lang w:eastAsia="es-ES"/>
        </w:rPr>
        <w:lastRenderedPageBreak/>
        <w:t>Comprobación de conocimiento</w:t>
      </w:r>
    </w:p>
    <w:p w14:paraId="14C265FA" w14:textId="77777777" w:rsidR="008A5B61" w:rsidRPr="008729F6" w:rsidRDefault="008A5B61" w:rsidP="008729F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729F6">
        <w:rPr>
          <w:rFonts w:ascii="Segoe UI" w:eastAsia="Times New Roman" w:hAnsi="Segoe UI" w:cs="Segoe UI"/>
          <w:color w:val="161616"/>
          <w:sz w:val="24"/>
          <w:szCs w:val="24"/>
          <w:lang w:eastAsia="es-ES"/>
        </w:rPr>
        <w:t>Elija la respuesta más adecuada para cada pregunta. Después, seleccione Comprobar las respuestas.</w:t>
      </w:r>
    </w:p>
    <w:p w14:paraId="00CED767" w14:textId="77777777" w:rsidR="008A5B61" w:rsidRPr="008729F6" w:rsidRDefault="008A5B61" w:rsidP="008729F6">
      <w:pPr>
        <w:pBdr>
          <w:bottom w:val="single" w:sz="6" w:space="1" w:color="auto"/>
        </w:pBdr>
        <w:spacing w:after="0" w:line="240" w:lineRule="auto"/>
        <w:jc w:val="center"/>
        <w:rPr>
          <w:rFonts w:ascii="Arial" w:eastAsia="Times New Roman" w:hAnsi="Arial" w:cs="Arial"/>
          <w:vanish/>
          <w:sz w:val="16"/>
          <w:szCs w:val="16"/>
          <w:lang w:eastAsia="es-ES"/>
        </w:rPr>
      </w:pPr>
      <w:r w:rsidRPr="008729F6">
        <w:rPr>
          <w:rFonts w:ascii="Arial" w:eastAsia="Times New Roman" w:hAnsi="Arial" w:cs="Arial"/>
          <w:vanish/>
          <w:sz w:val="16"/>
          <w:szCs w:val="16"/>
          <w:lang w:eastAsia="es-ES"/>
        </w:rPr>
        <w:t>Principio del formulario</w:t>
      </w:r>
    </w:p>
    <w:p w14:paraId="1A2A4B02" w14:textId="77777777" w:rsidR="008A5B61" w:rsidRPr="008729F6" w:rsidRDefault="008A5B61" w:rsidP="008729F6">
      <w:pPr>
        <w:spacing w:after="0" w:line="240" w:lineRule="auto"/>
        <w:rPr>
          <w:rFonts w:ascii="Segoe UI" w:eastAsia="Times New Roman" w:hAnsi="Segoe UI" w:cs="Segoe UI"/>
          <w:b/>
          <w:bCs/>
          <w:color w:val="161616"/>
          <w:sz w:val="24"/>
          <w:szCs w:val="24"/>
          <w:lang w:eastAsia="es-ES"/>
        </w:rPr>
      </w:pPr>
      <w:r w:rsidRPr="008729F6">
        <w:rPr>
          <w:rFonts w:ascii="Segoe UI" w:eastAsia="Times New Roman" w:hAnsi="Segoe UI" w:cs="Segoe UI"/>
          <w:b/>
          <w:bCs/>
          <w:color w:val="161616"/>
          <w:sz w:val="24"/>
          <w:szCs w:val="24"/>
          <w:lang w:eastAsia="es-ES"/>
        </w:rPr>
        <w:t>1. Un nuevo proyecto tiene varios recursos que deben administrarse juntos. ¿Cuál de las estrategias siguientes proporcionaría una buena solución?</w:t>
      </w:r>
    </w:p>
    <w:p w14:paraId="638C553B" w14:textId="77777777" w:rsidR="008A5B61" w:rsidRPr="008729F6" w:rsidRDefault="008A5B61" w:rsidP="008729F6">
      <w:pPr>
        <w:spacing w:after="0" w:line="240" w:lineRule="auto"/>
        <w:rPr>
          <w:rFonts w:ascii="Segoe UI" w:eastAsia="Times New Roman" w:hAnsi="Segoe UI" w:cs="Segoe UI"/>
          <w:b/>
          <w:bCs/>
          <w:color w:val="161616"/>
          <w:sz w:val="24"/>
          <w:szCs w:val="24"/>
          <w:lang w:eastAsia="es-ES"/>
        </w:rPr>
      </w:pPr>
      <w:r w:rsidRPr="008729F6">
        <w:rPr>
          <w:rFonts w:ascii="Segoe UI" w:eastAsia="Times New Roman" w:hAnsi="Segoe UI" w:cs="Segoe UI"/>
          <w:b/>
          <w:bCs/>
          <w:color w:val="161616"/>
          <w:sz w:val="24"/>
          <w:szCs w:val="24"/>
          <w:lang w:eastAsia="es-ES"/>
        </w:rPr>
        <w:t> </w:t>
      </w:r>
    </w:p>
    <w:p w14:paraId="19AEA50B" w14:textId="77777777" w:rsidR="008A5B61" w:rsidRPr="008729F6" w:rsidRDefault="008A5B61" w:rsidP="008A5B61">
      <w:pPr>
        <w:pStyle w:val="Prrafodelista"/>
        <w:numPr>
          <w:ilvl w:val="0"/>
          <w:numId w:val="13"/>
        </w:numPr>
        <w:spacing w:after="0" w:line="240" w:lineRule="auto"/>
        <w:rPr>
          <w:rFonts w:ascii="Segoe UI" w:eastAsia="Times New Roman" w:hAnsi="Segoe UI" w:cs="Segoe UI"/>
          <w:color w:val="161616"/>
          <w:sz w:val="24"/>
          <w:szCs w:val="24"/>
          <w:lang w:eastAsia="es-ES"/>
        </w:rPr>
      </w:pPr>
      <w:r w:rsidRPr="008729F6">
        <w:rPr>
          <w:rFonts w:ascii="Segoe UI" w:eastAsia="Times New Roman" w:hAnsi="Segoe UI" w:cs="Segoe UI"/>
          <w:color w:val="161616"/>
          <w:sz w:val="24"/>
          <w:szCs w:val="24"/>
          <w:lang w:eastAsia="es-ES"/>
        </w:rPr>
        <w:t>Plantillas de Azure</w:t>
      </w:r>
    </w:p>
    <w:p w14:paraId="5BFE68AB" w14:textId="77777777" w:rsidR="008A5B61" w:rsidRPr="008729F6" w:rsidRDefault="008A5B61" w:rsidP="008A5B61">
      <w:pPr>
        <w:pStyle w:val="Prrafodelista"/>
        <w:numPr>
          <w:ilvl w:val="0"/>
          <w:numId w:val="13"/>
        </w:numPr>
        <w:spacing w:after="0" w:line="240" w:lineRule="auto"/>
        <w:rPr>
          <w:rFonts w:ascii="Segoe UI" w:eastAsia="Times New Roman" w:hAnsi="Segoe UI" w:cs="Segoe UI"/>
          <w:color w:val="161616"/>
          <w:sz w:val="24"/>
          <w:szCs w:val="24"/>
          <w:lang w:eastAsia="es-ES"/>
        </w:rPr>
      </w:pPr>
      <w:r w:rsidRPr="008729F6">
        <w:rPr>
          <w:rFonts w:ascii="Segoe UI" w:eastAsia="Times New Roman" w:hAnsi="Segoe UI" w:cs="Segoe UI"/>
          <w:color w:val="161616"/>
          <w:sz w:val="24"/>
          <w:szCs w:val="24"/>
          <w:lang w:eastAsia="es-ES"/>
        </w:rPr>
        <w:t>Grupos de recursos de Azure</w:t>
      </w:r>
    </w:p>
    <w:p w14:paraId="4A024183" w14:textId="77777777" w:rsidR="008A5B61" w:rsidRPr="008729F6" w:rsidRDefault="008A5B61" w:rsidP="008A5B61">
      <w:pPr>
        <w:pStyle w:val="Prrafodelista"/>
        <w:numPr>
          <w:ilvl w:val="0"/>
          <w:numId w:val="13"/>
        </w:numPr>
        <w:spacing w:after="0" w:line="240" w:lineRule="auto"/>
        <w:rPr>
          <w:rFonts w:ascii="Segoe UI" w:eastAsia="Times New Roman" w:hAnsi="Segoe UI" w:cs="Segoe UI"/>
          <w:color w:val="161616"/>
          <w:sz w:val="24"/>
          <w:szCs w:val="24"/>
          <w:lang w:eastAsia="es-ES"/>
        </w:rPr>
      </w:pPr>
      <w:r w:rsidRPr="008729F6">
        <w:rPr>
          <w:rFonts w:ascii="Segoe UI" w:eastAsia="Times New Roman" w:hAnsi="Segoe UI" w:cs="Segoe UI"/>
          <w:color w:val="161616"/>
          <w:sz w:val="24"/>
          <w:szCs w:val="24"/>
          <w:lang w:eastAsia="es-ES"/>
        </w:rPr>
        <w:t>Suscripciones de Azure</w:t>
      </w:r>
    </w:p>
    <w:p w14:paraId="53980CD0" w14:textId="77777777" w:rsidR="008A5B61" w:rsidRDefault="008A5B61" w:rsidP="008729F6">
      <w:pPr>
        <w:spacing w:after="0" w:line="240" w:lineRule="auto"/>
        <w:rPr>
          <w:rFonts w:ascii="Segoe UI" w:eastAsia="Times New Roman" w:hAnsi="Segoe UI" w:cs="Segoe UI"/>
          <w:b/>
          <w:bCs/>
          <w:color w:val="161616"/>
          <w:sz w:val="24"/>
          <w:szCs w:val="24"/>
          <w:lang w:eastAsia="es-ES"/>
        </w:rPr>
      </w:pPr>
    </w:p>
    <w:p w14:paraId="0B3079AF" w14:textId="77777777" w:rsidR="008A5B61" w:rsidRPr="008729F6" w:rsidRDefault="008A5B61" w:rsidP="008729F6">
      <w:pPr>
        <w:spacing w:after="0" w:line="240" w:lineRule="auto"/>
        <w:rPr>
          <w:rFonts w:ascii="Segoe UI" w:eastAsia="Times New Roman" w:hAnsi="Segoe UI" w:cs="Segoe UI"/>
          <w:b/>
          <w:bCs/>
          <w:color w:val="161616"/>
          <w:sz w:val="24"/>
          <w:szCs w:val="24"/>
          <w:lang w:eastAsia="es-ES"/>
        </w:rPr>
      </w:pPr>
      <w:r w:rsidRPr="008729F6">
        <w:rPr>
          <w:rFonts w:ascii="Segoe UI" w:eastAsia="Times New Roman" w:hAnsi="Segoe UI" w:cs="Segoe UI"/>
          <w:b/>
          <w:bCs/>
          <w:color w:val="161616"/>
          <w:sz w:val="24"/>
          <w:szCs w:val="24"/>
          <w:lang w:eastAsia="es-ES"/>
        </w:rPr>
        <w:t>2. ¿Cuál de las siguientes situaciones sería un buen ejemplo de cuándo usar un bloqueo de recursos?</w:t>
      </w:r>
    </w:p>
    <w:p w14:paraId="5DB8D430" w14:textId="77777777" w:rsidR="008A5B61" w:rsidRPr="008729F6" w:rsidRDefault="008A5B61" w:rsidP="008729F6">
      <w:pPr>
        <w:spacing w:after="0" w:line="240" w:lineRule="auto"/>
        <w:rPr>
          <w:rFonts w:ascii="Segoe UI" w:eastAsia="Times New Roman" w:hAnsi="Segoe UI" w:cs="Segoe UI"/>
          <w:b/>
          <w:bCs/>
          <w:color w:val="161616"/>
          <w:sz w:val="24"/>
          <w:szCs w:val="24"/>
          <w:lang w:eastAsia="es-ES"/>
        </w:rPr>
      </w:pPr>
      <w:r w:rsidRPr="008729F6">
        <w:rPr>
          <w:rFonts w:ascii="Segoe UI" w:eastAsia="Times New Roman" w:hAnsi="Segoe UI" w:cs="Segoe UI"/>
          <w:b/>
          <w:bCs/>
          <w:color w:val="161616"/>
          <w:sz w:val="24"/>
          <w:szCs w:val="24"/>
          <w:lang w:eastAsia="es-ES"/>
        </w:rPr>
        <w:t> </w:t>
      </w:r>
    </w:p>
    <w:p w14:paraId="16B11653" w14:textId="77777777" w:rsidR="008A5B61" w:rsidRPr="008729F6" w:rsidRDefault="008A5B61" w:rsidP="008A5B61">
      <w:pPr>
        <w:pStyle w:val="Prrafodelista"/>
        <w:numPr>
          <w:ilvl w:val="0"/>
          <w:numId w:val="14"/>
        </w:numPr>
        <w:spacing w:after="0" w:line="240" w:lineRule="auto"/>
        <w:rPr>
          <w:rFonts w:ascii="Segoe UI" w:eastAsia="Times New Roman" w:hAnsi="Segoe UI" w:cs="Segoe UI"/>
          <w:color w:val="161616"/>
          <w:sz w:val="24"/>
          <w:szCs w:val="24"/>
          <w:lang w:eastAsia="es-ES"/>
        </w:rPr>
      </w:pPr>
      <w:r w:rsidRPr="008729F6">
        <w:rPr>
          <w:rFonts w:ascii="Segoe UI" w:eastAsia="Times New Roman" w:hAnsi="Segoe UI" w:cs="Segoe UI"/>
          <w:color w:val="161616"/>
          <w:sz w:val="24"/>
          <w:szCs w:val="24"/>
          <w:lang w:eastAsia="es-ES"/>
        </w:rPr>
        <w:t xml:space="preserve">Un circuito </w:t>
      </w:r>
      <w:proofErr w:type="spellStart"/>
      <w:r w:rsidRPr="008729F6">
        <w:rPr>
          <w:rFonts w:ascii="Segoe UI" w:eastAsia="Times New Roman" w:hAnsi="Segoe UI" w:cs="Segoe UI"/>
          <w:color w:val="161616"/>
          <w:sz w:val="24"/>
          <w:szCs w:val="24"/>
          <w:lang w:eastAsia="es-ES"/>
        </w:rPr>
        <w:t>ExpressRoute</w:t>
      </w:r>
      <w:proofErr w:type="spellEnd"/>
      <w:r w:rsidRPr="008729F6">
        <w:rPr>
          <w:rFonts w:ascii="Segoe UI" w:eastAsia="Times New Roman" w:hAnsi="Segoe UI" w:cs="Segoe UI"/>
          <w:color w:val="161616"/>
          <w:sz w:val="24"/>
          <w:szCs w:val="24"/>
          <w:lang w:eastAsia="es-ES"/>
        </w:rPr>
        <w:t xml:space="preserve"> con conectividad a la red local.</w:t>
      </w:r>
    </w:p>
    <w:p w14:paraId="22B21C4F" w14:textId="77777777" w:rsidR="008A5B61" w:rsidRPr="008729F6" w:rsidRDefault="008A5B61" w:rsidP="008A5B61">
      <w:pPr>
        <w:pStyle w:val="Prrafodelista"/>
        <w:numPr>
          <w:ilvl w:val="0"/>
          <w:numId w:val="14"/>
        </w:numPr>
        <w:spacing w:after="0" w:line="240" w:lineRule="auto"/>
        <w:rPr>
          <w:rFonts w:ascii="Segoe UI" w:eastAsia="Times New Roman" w:hAnsi="Segoe UI" w:cs="Segoe UI"/>
          <w:color w:val="161616"/>
          <w:sz w:val="24"/>
          <w:szCs w:val="24"/>
          <w:lang w:eastAsia="es-ES"/>
        </w:rPr>
      </w:pPr>
      <w:r w:rsidRPr="008729F6">
        <w:rPr>
          <w:rFonts w:ascii="Segoe UI" w:eastAsia="Times New Roman" w:hAnsi="Segoe UI" w:cs="Segoe UI"/>
          <w:color w:val="161616"/>
          <w:sz w:val="24"/>
          <w:szCs w:val="24"/>
          <w:lang w:eastAsia="es-ES"/>
        </w:rPr>
        <w:t>Una máquina virtual que no sea de producción y que se use para probar compilaciones de aplicación ocasionales.</w:t>
      </w:r>
    </w:p>
    <w:p w14:paraId="25F4D858" w14:textId="77777777" w:rsidR="008A5B61" w:rsidRPr="008729F6" w:rsidRDefault="008A5B61" w:rsidP="008A5B61">
      <w:pPr>
        <w:pStyle w:val="Prrafodelista"/>
        <w:numPr>
          <w:ilvl w:val="0"/>
          <w:numId w:val="14"/>
        </w:numPr>
        <w:spacing w:after="0" w:line="240" w:lineRule="auto"/>
        <w:rPr>
          <w:rFonts w:ascii="Segoe UI" w:eastAsia="Times New Roman" w:hAnsi="Segoe UI" w:cs="Segoe UI"/>
          <w:color w:val="161616"/>
          <w:sz w:val="24"/>
          <w:szCs w:val="24"/>
          <w:lang w:eastAsia="es-ES"/>
        </w:rPr>
      </w:pPr>
      <w:r w:rsidRPr="008729F6">
        <w:rPr>
          <w:rFonts w:ascii="Segoe UI" w:eastAsia="Times New Roman" w:hAnsi="Segoe UI" w:cs="Segoe UI"/>
          <w:color w:val="161616"/>
          <w:sz w:val="24"/>
          <w:szCs w:val="24"/>
          <w:lang w:eastAsia="es-ES"/>
        </w:rPr>
        <w:t>Una cuenta de almacenamiento que se usa para almacenar temporalmente imágenes procesadas en un entorno de desarrollo.</w:t>
      </w:r>
    </w:p>
    <w:p w14:paraId="3D1C730C" w14:textId="77777777" w:rsidR="008A5B61" w:rsidRDefault="008A5B61" w:rsidP="008729F6">
      <w:pPr>
        <w:spacing w:after="0" w:line="240" w:lineRule="auto"/>
        <w:rPr>
          <w:rFonts w:ascii="Segoe UI" w:eastAsia="Times New Roman" w:hAnsi="Segoe UI" w:cs="Segoe UI"/>
          <w:b/>
          <w:bCs/>
          <w:color w:val="161616"/>
          <w:sz w:val="24"/>
          <w:szCs w:val="24"/>
          <w:lang w:eastAsia="es-ES"/>
        </w:rPr>
      </w:pPr>
    </w:p>
    <w:p w14:paraId="07766D5A" w14:textId="77777777" w:rsidR="008A5B61" w:rsidRPr="008729F6" w:rsidRDefault="008A5B61" w:rsidP="008729F6">
      <w:pPr>
        <w:spacing w:after="0" w:line="240" w:lineRule="auto"/>
        <w:rPr>
          <w:rFonts w:ascii="Segoe UI" w:eastAsia="Times New Roman" w:hAnsi="Segoe UI" w:cs="Segoe UI"/>
          <w:b/>
          <w:bCs/>
          <w:color w:val="161616"/>
          <w:sz w:val="24"/>
          <w:szCs w:val="24"/>
          <w:lang w:eastAsia="es-ES"/>
        </w:rPr>
      </w:pPr>
      <w:r w:rsidRPr="008729F6">
        <w:rPr>
          <w:rFonts w:ascii="Segoe UI" w:eastAsia="Times New Roman" w:hAnsi="Segoe UI" w:cs="Segoe UI"/>
          <w:b/>
          <w:bCs/>
          <w:color w:val="161616"/>
          <w:sz w:val="24"/>
          <w:szCs w:val="24"/>
          <w:lang w:eastAsia="es-ES"/>
        </w:rPr>
        <w:t>3. ¿Cuál de las siguientes se aplica a los grupos de recursos?</w:t>
      </w:r>
    </w:p>
    <w:p w14:paraId="654DCEF0" w14:textId="77777777" w:rsidR="008A5B61" w:rsidRPr="008729F6" w:rsidRDefault="008A5B61" w:rsidP="008729F6">
      <w:pPr>
        <w:spacing w:after="0" w:line="240" w:lineRule="auto"/>
        <w:rPr>
          <w:rFonts w:ascii="Segoe UI" w:eastAsia="Times New Roman" w:hAnsi="Segoe UI" w:cs="Segoe UI"/>
          <w:b/>
          <w:bCs/>
          <w:color w:val="161616"/>
          <w:sz w:val="24"/>
          <w:szCs w:val="24"/>
          <w:lang w:eastAsia="es-ES"/>
        </w:rPr>
      </w:pPr>
      <w:r w:rsidRPr="008729F6">
        <w:rPr>
          <w:rFonts w:ascii="Segoe UI" w:eastAsia="Times New Roman" w:hAnsi="Segoe UI" w:cs="Segoe UI"/>
          <w:b/>
          <w:bCs/>
          <w:color w:val="161616"/>
          <w:sz w:val="24"/>
          <w:szCs w:val="24"/>
          <w:lang w:eastAsia="es-ES"/>
        </w:rPr>
        <w:t> </w:t>
      </w:r>
    </w:p>
    <w:p w14:paraId="7508C4B2" w14:textId="77777777" w:rsidR="008A5B61" w:rsidRPr="008729F6" w:rsidRDefault="008A5B61" w:rsidP="008A5B61">
      <w:pPr>
        <w:pStyle w:val="Prrafodelista"/>
        <w:numPr>
          <w:ilvl w:val="0"/>
          <w:numId w:val="15"/>
        </w:numPr>
        <w:spacing w:after="0" w:line="240" w:lineRule="auto"/>
        <w:rPr>
          <w:rFonts w:ascii="Segoe UI" w:eastAsia="Times New Roman" w:hAnsi="Segoe UI" w:cs="Segoe UI"/>
          <w:color w:val="161616"/>
          <w:sz w:val="24"/>
          <w:szCs w:val="24"/>
          <w:lang w:eastAsia="es-ES"/>
        </w:rPr>
      </w:pPr>
      <w:r w:rsidRPr="008729F6">
        <w:rPr>
          <w:rFonts w:ascii="Segoe UI" w:eastAsia="Times New Roman" w:hAnsi="Segoe UI" w:cs="Segoe UI"/>
          <w:color w:val="161616"/>
          <w:sz w:val="24"/>
          <w:szCs w:val="24"/>
          <w:lang w:eastAsia="es-ES"/>
        </w:rPr>
        <w:t>Los recursos solo pueden estar en un grupo de recursos.</w:t>
      </w:r>
    </w:p>
    <w:p w14:paraId="6C6ED600" w14:textId="77777777" w:rsidR="008A5B61" w:rsidRPr="008729F6" w:rsidRDefault="008A5B61" w:rsidP="008A5B61">
      <w:pPr>
        <w:pStyle w:val="Prrafodelista"/>
        <w:numPr>
          <w:ilvl w:val="0"/>
          <w:numId w:val="15"/>
        </w:numPr>
        <w:spacing w:after="0" w:line="240" w:lineRule="auto"/>
        <w:rPr>
          <w:rFonts w:ascii="Segoe UI" w:eastAsia="Times New Roman" w:hAnsi="Segoe UI" w:cs="Segoe UI"/>
          <w:color w:val="161616"/>
          <w:sz w:val="24"/>
          <w:szCs w:val="24"/>
          <w:lang w:eastAsia="es-ES"/>
        </w:rPr>
      </w:pPr>
      <w:r w:rsidRPr="008729F6">
        <w:rPr>
          <w:rFonts w:ascii="Segoe UI" w:eastAsia="Times New Roman" w:hAnsi="Segoe UI" w:cs="Segoe UI"/>
          <w:color w:val="161616"/>
          <w:sz w:val="24"/>
          <w:szCs w:val="24"/>
          <w:lang w:eastAsia="es-ES"/>
        </w:rPr>
        <w:t>El control de acceso basado en roles no se puede aplicar a un grupo de recursos</w:t>
      </w:r>
    </w:p>
    <w:p w14:paraId="7314A938" w14:textId="77777777" w:rsidR="008A5B61" w:rsidRPr="008729F6" w:rsidRDefault="008A5B61" w:rsidP="008A5B61">
      <w:pPr>
        <w:pStyle w:val="Prrafodelista"/>
        <w:numPr>
          <w:ilvl w:val="0"/>
          <w:numId w:val="15"/>
        </w:numPr>
        <w:spacing w:after="0" w:line="240" w:lineRule="auto"/>
        <w:rPr>
          <w:rFonts w:ascii="Segoe UI" w:eastAsia="Times New Roman" w:hAnsi="Segoe UI" w:cs="Segoe UI"/>
          <w:color w:val="161616"/>
          <w:sz w:val="24"/>
          <w:szCs w:val="24"/>
          <w:lang w:eastAsia="es-ES"/>
        </w:rPr>
      </w:pPr>
      <w:r w:rsidRPr="008729F6">
        <w:rPr>
          <w:rFonts w:ascii="Segoe UI" w:eastAsia="Times New Roman" w:hAnsi="Segoe UI" w:cs="Segoe UI"/>
          <w:color w:val="161616"/>
          <w:sz w:val="24"/>
          <w:szCs w:val="24"/>
          <w:lang w:eastAsia="es-ES"/>
        </w:rPr>
        <w:t>Los grupos de recursos se pueden anidar.</w:t>
      </w:r>
    </w:p>
    <w:p w14:paraId="7AACC6D8" w14:textId="77777777" w:rsidR="008A5B61" w:rsidRDefault="008A5B61">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51555643" w14:textId="77777777" w:rsidR="008A5B61" w:rsidRDefault="008A5B61" w:rsidP="008A5B61">
      <w:pPr>
        <w:pStyle w:val="Prrafodelista"/>
        <w:numPr>
          <w:ilvl w:val="0"/>
          <w:numId w:val="16"/>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51DB23AD" w14:textId="77777777" w:rsidR="008A5B61" w:rsidRDefault="008A5B61" w:rsidP="008A5B61">
      <w:pPr>
        <w:pStyle w:val="Prrafodelista"/>
        <w:numPr>
          <w:ilvl w:val="0"/>
          <w:numId w:val="16"/>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5EF48DCB" w14:textId="77777777" w:rsidR="008A5B61" w:rsidRDefault="008A5B61" w:rsidP="008A5B61">
      <w:pPr>
        <w:pStyle w:val="Prrafodelista"/>
        <w:numPr>
          <w:ilvl w:val="0"/>
          <w:numId w:val="16"/>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4E167217"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4B08CE39"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3C87E9F8"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1D019094"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01E886BE"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39CE95AB"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3D6482EC"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0A785D49"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6B539942"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7853D3CE"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44E13FAA"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0B37EC51"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4EA1DF26"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54BFF943"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6783AC15"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25DABA92"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151D8BF4"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64E02791"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68207B2F"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6A349FC7"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2DDC70DE"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23776A54"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4C48206D"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5128E85F"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7F2262C6"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23A0FF03"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7B1E5B7D"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238045A6"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1A66F187"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6533B794"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59C221C5"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2DDF9967"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664FE04D"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03C19B56"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459167E1"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372CFB67"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0AB343B8" w14:textId="77777777" w:rsidR="008A5B61" w:rsidRDefault="008A5B61" w:rsidP="008A5B61">
      <w:pPr>
        <w:pStyle w:val="Prrafodelista"/>
        <w:spacing w:after="0" w:line="240" w:lineRule="auto"/>
        <w:rPr>
          <w:rFonts w:ascii="Segoe UI" w:eastAsia="Times New Roman" w:hAnsi="Segoe UI" w:cs="Segoe UI"/>
          <w:color w:val="161616"/>
          <w:sz w:val="24"/>
          <w:szCs w:val="24"/>
          <w:lang w:eastAsia="es-ES"/>
        </w:rPr>
      </w:pPr>
    </w:p>
    <w:p w14:paraId="125DC64C" w14:textId="77777777" w:rsidR="008A5B61" w:rsidRPr="00513FE9" w:rsidRDefault="008A5B61" w:rsidP="008A5B61">
      <w:pPr>
        <w:pStyle w:val="Prrafodelista"/>
        <w:spacing w:after="0" w:line="240" w:lineRule="auto"/>
        <w:rPr>
          <w:rFonts w:ascii="Segoe UI" w:eastAsia="Times New Roman" w:hAnsi="Segoe UI" w:cs="Segoe UI"/>
          <w:color w:val="161616"/>
          <w:sz w:val="24"/>
          <w:szCs w:val="24"/>
          <w:lang w:eastAsia="es-ES"/>
        </w:rPr>
      </w:pPr>
    </w:p>
    <w:p w14:paraId="66F09ECD" w14:textId="77777777" w:rsidR="008A5B61" w:rsidRPr="008729F6" w:rsidRDefault="008A5B61" w:rsidP="008729F6">
      <w:pPr>
        <w:pBdr>
          <w:top w:val="single" w:sz="6" w:space="1" w:color="auto"/>
        </w:pBdr>
        <w:spacing w:after="0" w:line="240" w:lineRule="auto"/>
        <w:jc w:val="center"/>
        <w:rPr>
          <w:rFonts w:ascii="Arial" w:eastAsia="Times New Roman" w:hAnsi="Arial" w:cs="Arial"/>
          <w:vanish/>
          <w:sz w:val="16"/>
          <w:szCs w:val="16"/>
          <w:lang w:eastAsia="es-ES"/>
        </w:rPr>
      </w:pPr>
      <w:r w:rsidRPr="008729F6">
        <w:rPr>
          <w:rFonts w:ascii="Arial" w:eastAsia="Times New Roman" w:hAnsi="Arial" w:cs="Arial"/>
          <w:vanish/>
          <w:sz w:val="16"/>
          <w:szCs w:val="16"/>
          <w:lang w:eastAsia="es-ES"/>
        </w:rPr>
        <w:t>Final del formulario</w:t>
      </w:r>
    </w:p>
    <w:p w14:paraId="38091A8E" w14:textId="77777777" w:rsidR="008A5B61" w:rsidRDefault="008A5B61"/>
    <w:p w14:paraId="38D1C323" w14:textId="77777777" w:rsidR="008A5B61" w:rsidRPr="00EA0BDF" w:rsidRDefault="008A5B61" w:rsidP="00EA0BD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8A5B61">
        <w:rPr>
          <w:rFonts w:ascii="Segoe UI" w:eastAsia="Times New Roman" w:hAnsi="Segoe UI" w:cs="Segoe UI"/>
          <w:b/>
          <w:bCs/>
          <w:color w:val="161616"/>
          <w:kern w:val="36"/>
          <w:sz w:val="48"/>
          <w:szCs w:val="48"/>
          <w:highlight w:val="cyan"/>
          <w:lang w:eastAsia="es-ES"/>
        </w:rPr>
        <w:lastRenderedPageBreak/>
        <w:t>Resumen y recursos</w:t>
      </w:r>
    </w:p>
    <w:p w14:paraId="6237EA28" w14:textId="77777777" w:rsidR="008A5B61" w:rsidRPr="00EA0BDF" w:rsidRDefault="008A5B61" w:rsidP="00EA0BD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A0BDF">
        <w:rPr>
          <w:rFonts w:ascii="Segoe UI" w:eastAsia="Times New Roman" w:hAnsi="Segoe UI" w:cs="Segoe UI"/>
          <w:color w:val="161616"/>
          <w:sz w:val="24"/>
          <w:szCs w:val="24"/>
          <w:lang w:eastAsia="es-ES"/>
        </w:rPr>
        <w:t xml:space="preserve">Azure </w:t>
      </w:r>
      <w:proofErr w:type="spellStart"/>
      <w:r w:rsidRPr="00EA0BDF">
        <w:rPr>
          <w:rFonts w:ascii="Segoe UI" w:eastAsia="Times New Roman" w:hAnsi="Segoe UI" w:cs="Segoe UI"/>
          <w:color w:val="161616"/>
          <w:sz w:val="24"/>
          <w:szCs w:val="24"/>
          <w:lang w:eastAsia="es-ES"/>
        </w:rPr>
        <w:t>Resource</w:t>
      </w:r>
      <w:proofErr w:type="spellEnd"/>
      <w:r w:rsidRPr="00EA0BDF">
        <w:rPr>
          <w:rFonts w:ascii="Segoe UI" w:eastAsia="Times New Roman" w:hAnsi="Segoe UI" w:cs="Segoe UI"/>
          <w:color w:val="161616"/>
          <w:sz w:val="24"/>
          <w:szCs w:val="24"/>
          <w:lang w:eastAsia="es-ES"/>
        </w:rPr>
        <w:t xml:space="preserve"> Manager es el servicio de implementación y administración para Azure. Proporciona una capa de administración que le permite crear, actualizar y eliminar recursos de la cuenta de Azure. Se usan las características de administración, como el control de acceso, la auditoría y las etiquetas, para proteger y organizar los recursos después de la implementación.</w:t>
      </w:r>
    </w:p>
    <w:p w14:paraId="161EF592" w14:textId="77777777" w:rsidR="008A5B61" w:rsidRPr="00EA0BDF" w:rsidRDefault="008A5B61" w:rsidP="00EA0BD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A0BDF">
        <w:rPr>
          <w:rFonts w:ascii="Segoe UI" w:eastAsia="Times New Roman" w:hAnsi="Segoe UI" w:cs="Segoe UI"/>
          <w:color w:val="161616"/>
          <w:sz w:val="24"/>
          <w:szCs w:val="24"/>
          <w:lang w:eastAsia="es-ES"/>
        </w:rPr>
        <w:t>Ahora debería ser capaz de hacer lo siguiente:</w:t>
      </w:r>
    </w:p>
    <w:p w14:paraId="3CBFB13D" w14:textId="77777777" w:rsidR="008A5B61" w:rsidRPr="00EA0BDF" w:rsidRDefault="008A5B61" w:rsidP="008A5B61">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EA0BDF">
        <w:rPr>
          <w:rFonts w:ascii="Segoe UI" w:eastAsia="Times New Roman" w:hAnsi="Segoe UI" w:cs="Segoe UI"/>
          <w:color w:val="161616"/>
          <w:sz w:val="24"/>
          <w:szCs w:val="24"/>
          <w:lang w:eastAsia="es-ES"/>
        </w:rPr>
        <w:t>Identificar las características y los casos de uso de Azure </w:t>
      </w:r>
      <w:proofErr w:type="spellStart"/>
      <w:r w:rsidRPr="00EA0BDF">
        <w:rPr>
          <w:rFonts w:ascii="Segoe UI" w:eastAsia="Times New Roman" w:hAnsi="Segoe UI" w:cs="Segoe UI"/>
          <w:color w:val="161616"/>
          <w:sz w:val="24"/>
          <w:szCs w:val="24"/>
          <w:lang w:eastAsia="es-ES"/>
        </w:rPr>
        <w:t>Resource</w:t>
      </w:r>
      <w:proofErr w:type="spellEnd"/>
      <w:r w:rsidRPr="00EA0BDF">
        <w:rPr>
          <w:rFonts w:ascii="Segoe UI" w:eastAsia="Times New Roman" w:hAnsi="Segoe UI" w:cs="Segoe UI"/>
          <w:color w:val="161616"/>
          <w:sz w:val="24"/>
          <w:szCs w:val="24"/>
          <w:lang w:eastAsia="es-ES"/>
        </w:rPr>
        <w:t xml:space="preserve"> Manager.</w:t>
      </w:r>
    </w:p>
    <w:p w14:paraId="20FF4AC7" w14:textId="77777777" w:rsidR="008A5B61" w:rsidRPr="00EA0BDF" w:rsidRDefault="008A5B61" w:rsidP="008A5B61">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EA0BDF">
        <w:rPr>
          <w:rFonts w:ascii="Segoe UI" w:eastAsia="Times New Roman" w:hAnsi="Segoe UI" w:cs="Segoe UI"/>
          <w:color w:val="161616"/>
          <w:sz w:val="24"/>
          <w:szCs w:val="24"/>
          <w:lang w:eastAsia="es-ES"/>
        </w:rPr>
        <w:t>Describir cada componente de Azure </w:t>
      </w:r>
      <w:proofErr w:type="spellStart"/>
      <w:r w:rsidRPr="00EA0BDF">
        <w:rPr>
          <w:rFonts w:ascii="Segoe UI" w:eastAsia="Times New Roman" w:hAnsi="Segoe UI" w:cs="Segoe UI"/>
          <w:color w:val="161616"/>
          <w:sz w:val="24"/>
          <w:szCs w:val="24"/>
          <w:lang w:eastAsia="es-ES"/>
        </w:rPr>
        <w:t>Resource</w:t>
      </w:r>
      <w:proofErr w:type="spellEnd"/>
      <w:r w:rsidRPr="00EA0BDF">
        <w:rPr>
          <w:rFonts w:ascii="Segoe UI" w:eastAsia="Times New Roman" w:hAnsi="Segoe UI" w:cs="Segoe UI"/>
          <w:color w:val="161616"/>
          <w:sz w:val="24"/>
          <w:szCs w:val="24"/>
          <w:lang w:eastAsia="es-ES"/>
        </w:rPr>
        <w:t xml:space="preserve"> Manager y su uso.</w:t>
      </w:r>
    </w:p>
    <w:p w14:paraId="7CE4710E" w14:textId="77777777" w:rsidR="008A5B61" w:rsidRPr="00EA0BDF" w:rsidRDefault="008A5B61" w:rsidP="008A5B61">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EA0BDF">
        <w:rPr>
          <w:rFonts w:ascii="Segoe UI" w:eastAsia="Times New Roman" w:hAnsi="Segoe UI" w:cs="Segoe UI"/>
          <w:color w:val="161616"/>
          <w:sz w:val="24"/>
          <w:szCs w:val="24"/>
          <w:lang w:eastAsia="es-ES"/>
        </w:rPr>
        <w:t>Usar grupos de recursos para organizar sus recursos de Azure.</w:t>
      </w:r>
    </w:p>
    <w:p w14:paraId="62D23233" w14:textId="77777777" w:rsidR="008A5B61" w:rsidRPr="00EA0BDF" w:rsidRDefault="008A5B61" w:rsidP="008A5B61">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EA0BDF">
        <w:rPr>
          <w:rFonts w:ascii="Segoe UI" w:eastAsia="Times New Roman" w:hAnsi="Segoe UI" w:cs="Segoe UI"/>
          <w:color w:val="161616"/>
          <w:sz w:val="24"/>
          <w:szCs w:val="24"/>
          <w:lang w:eastAsia="es-ES"/>
        </w:rPr>
        <w:t>Aplicar bloqueos de Azure </w:t>
      </w:r>
      <w:proofErr w:type="spellStart"/>
      <w:r w:rsidRPr="00EA0BDF">
        <w:rPr>
          <w:rFonts w:ascii="Segoe UI" w:eastAsia="Times New Roman" w:hAnsi="Segoe UI" w:cs="Segoe UI"/>
          <w:color w:val="161616"/>
          <w:sz w:val="24"/>
          <w:szCs w:val="24"/>
          <w:lang w:eastAsia="es-ES"/>
        </w:rPr>
        <w:t>Resource</w:t>
      </w:r>
      <w:proofErr w:type="spellEnd"/>
      <w:r w:rsidRPr="00EA0BDF">
        <w:rPr>
          <w:rFonts w:ascii="Segoe UI" w:eastAsia="Times New Roman" w:hAnsi="Segoe UI" w:cs="Segoe UI"/>
          <w:color w:val="161616"/>
          <w:sz w:val="24"/>
          <w:szCs w:val="24"/>
          <w:lang w:eastAsia="es-ES"/>
        </w:rPr>
        <w:t xml:space="preserve"> Manager.</w:t>
      </w:r>
    </w:p>
    <w:p w14:paraId="34DCC225" w14:textId="77777777" w:rsidR="008A5B61" w:rsidRPr="00EA0BDF" w:rsidRDefault="008A5B61" w:rsidP="008A5B61">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EA0BDF">
        <w:rPr>
          <w:rFonts w:ascii="Segoe UI" w:eastAsia="Times New Roman" w:hAnsi="Segoe UI" w:cs="Segoe UI"/>
          <w:color w:val="161616"/>
          <w:sz w:val="24"/>
          <w:szCs w:val="24"/>
          <w:lang w:eastAsia="es-ES"/>
        </w:rPr>
        <w:t>Mover recursos de Azure entre grupos, suscripciones y regiones.</w:t>
      </w:r>
    </w:p>
    <w:p w14:paraId="1410C356" w14:textId="77777777" w:rsidR="008A5B61" w:rsidRPr="00EA0BDF" w:rsidRDefault="008A5B61" w:rsidP="008A5B61">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EA0BDF">
        <w:rPr>
          <w:rFonts w:ascii="Segoe UI" w:eastAsia="Times New Roman" w:hAnsi="Segoe UI" w:cs="Segoe UI"/>
          <w:color w:val="161616"/>
          <w:sz w:val="24"/>
          <w:szCs w:val="24"/>
          <w:lang w:eastAsia="es-ES"/>
        </w:rPr>
        <w:t>Quitar recursos y grupos de recursos.</w:t>
      </w:r>
    </w:p>
    <w:p w14:paraId="62226F11" w14:textId="77777777" w:rsidR="008A5B61" w:rsidRPr="00EA0BDF" w:rsidRDefault="008A5B61" w:rsidP="008A5B61">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EA0BDF">
        <w:rPr>
          <w:rFonts w:ascii="Segoe UI" w:eastAsia="Times New Roman" w:hAnsi="Segoe UI" w:cs="Segoe UI"/>
          <w:color w:val="161616"/>
          <w:sz w:val="24"/>
          <w:szCs w:val="24"/>
          <w:lang w:eastAsia="es-ES"/>
        </w:rPr>
        <w:t>Aplicar los límites de recursos y llevar un seguimiento de ellos.</w:t>
      </w:r>
    </w:p>
    <w:p w14:paraId="620F73AA" w14:textId="77777777" w:rsidR="008A5B61" w:rsidRDefault="008A5B61"/>
    <w:sectPr w:rsidR="008A5B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545"/>
    <w:multiLevelType w:val="hybridMultilevel"/>
    <w:tmpl w:val="B052D10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435398"/>
    <w:multiLevelType w:val="multilevel"/>
    <w:tmpl w:val="4A24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661CB"/>
    <w:multiLevelType w:val="multilevel"/>
    <w:tmpl w:val="F71E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53A51"/>
    <w:multiLevelType w:val="multilevel"/>
    <w:tmpl w:val="F3DC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651AC"/>
    <w:multiLevelType w:val="hybridMultilevel"/>
    <w:tmpl w:val="131EA8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374921"/>
    <w:multiLevelType w:val="multilevel"/>
    <w:tmpl w:val="853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E3065"/>
    <w:multiLevelType w:val="hybridMultilevel"/>
    <w:tmpl w:val="1784708C"/>
    <w:lvl w:ilvl="0" w:tplc="B32E70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20192E"/>
    <w:multiLevelType w:val="multilevel"/>
    <w:tmpl w:val="728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5033B"/>
    <w:multiLevelType w:val="multilevel"/>
    <w:tmpl w:val="6096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D59E2"/>
    <w:multiLevelType w:val="multilevel"/>
    <w:tmpl w:val="06F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76048"/>
    <w:multiLevelType w:val="multilevel"/>
    <w:tmpl w:val="F342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D6200"/>
    <w:multiLevelType w:val="multilevel"/>
    <w:tmpl w:val="C2BE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C4BCE"/>
    <w:multiLevelType w:val="multilevel"/>
    <w:tmpl w:val="D4CA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B646B"/>
    <w:multiLevelType w:val="multilevel"/>
    <w:tmpl w:val="3DD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96E57"/>
    <w:multiLevelType w:val="multilevel"/>
    <w:tmpl w:val="9D46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D3ED2"/>
    <w:multiLevelType w:val="multilevel"/>
    <w:tmpl w:val="874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F2FA4"/>
    <w:multiLevelType w:val="multilevel"/>
    <w:tmpl w:val="E1B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178A5"/>
    <w:multiLevelType w:val="hybridMultilevel"/>
    <w:tmpl w:val="57C236B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71223395">
    <w:abstractNumId w:val="5"/>
  </w:num>
  <w:num w:numId="2" w16cid:durableId="983387733">
    <w:abstractNumId w:val="16"/>
  </w:num>
  <w:num w:numId="3" w16cid:durableId="70854002">
    <w:abstractNumId w:val="8"/>
  </w:num>
  <w:num w:numId="4" w16cid:durableId="721099739">
    <w:abstractNumId w:val="10"/>
  </w:num>
  <w:num w:numId="5" w16cid:durableId="535701932">
    <w:abstractNumId w:val="1"/>
  </w:num>
  <w:num w:numId="6" w16cid:durableId="1465195745">
    <w:abstractNumId w:val="14"/>
  </w:num>
  <w:num w:numId="7" w16cid:durableId="443621254">
    <w:abstractNumId w:val="12"/>
  </w:num>
  <w:num w:numId="8" w16cid:durableId="152383072">
    <w:abstractNumId w:val="2"/>
  </w:num>
  <w:num w:numId="9" w16cid:durableId="1089621553">
    <w:abstractNumId w:val="9"/>
  </w:num>
  <w:num w:numId="10" w16cid:durableId="730814214">
    <w:abstractNumId w:val="11"/>
  </w:num>
  <w:num w:numId="11" w16cid:durableId="202376684">
    <w:abstractNumId w:val="7"/>
  </w:num>
  <w:num w:numId="12" w16cid:durableId="2033796351">
    <w:abstractNumId w:val="15"/>
  </w:num>
  <w:num w:numId="13" w16cid:durableId="1768428227">
    <w:abstractNumId w:val="0"/>
  </w:num>
  <w:num w:numId="14" w16cid:durableId="857962044">
    <w:abstractNumId w:val="4"/>
  </w:num>
  <w:num w:numId="15" w16cid:durableId="1015688524">
    <w:abstractNumId w:val="17"/>
  </w:num>
  <w:num w:numId="16" w16cid:durableId="744104460">
    <w:abstractNumId w:val="6"/>
  </w:num>
  <w:num w:numId="17" w16cid:durableId="1517038693">
    <w:abstractNumId w:val="3"/>
  </w:num>
  <w:num w:numId="18" w16cid:durableId="6656685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62"/>
    <w:rsid w:val="00545EAA"/>
    <w:rsid w:val="00641C62"/>
    <w:rsid w:val="00682F19"/>
    <w:rsid w:val="00861798"/>
    <w:rsid w:val="008A5B61"/>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6ED3"/>
  <w15:chartTrackingRefBased/>
  <w15:docId w15:val="{89BA983C-81BB-4EC7-A1AA-82DEF81E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82F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82F1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2F1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82F19"/>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682F19"/>
  </w:style>
  <w:style w:type="character" w:customStyle="1" w:styleId="xp-tag-xp">
    <w:name w:val="xp-tag-xp"/>
    <w:basedOn w:val="Fuentedeprrafopredeter"/>
    <w:rsid w:val="00682F19"/>
  </w:style>
  <w:style w:type="paragraph" w:styleId="NormalWeb">
    <w:name w:val="Normal (Web)"/>
    <w:basedOn w:val="Normal"/>
    <w:uiPriority w:val="99"/>
    <w:semiHidden/>
    <w:unhideWhenUsed/>
    <w:rsid w:val="00682F1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82F19"/>
    <w:rPr>
      <w:color w:val="0000FF"/>
      <w:u w:val="single"/>
    </w:rPr>
  </w:style>
  <w:style w:type="paragraph" w:styleId="Prrafodelista">
    <w:name w:val="List Paragraph"/>
    <w:basedOn w:val="Normal"/>
    <w:uiPriority w:val="34"/>
    <w:qFormat/>
    <w:rsid w:val="008A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876754">
      <w:bodyDiv w:val="1"/>
      <w:marLeft w:val="0"/>
      <w:marRight w:val="0"/>
      <w:marTop w:val="0"/>
      <w:marBottom w:val="0"/>
      <w:divBdr>
        <w:top w:val="none" w:sz="0" w:space="0" w:color="auto"/>
        <w:left w:val="none" w:sz="0" w:space="0" w:color="auto"/>
        <w:bottom w:val="none" w:sz="0" w:space="0" w:color="auto"/>
        <w:right w:val="none" w:sz="0" w:space="0" w:color="auto"/>
      </w:divBdr>
      <w:divsChild>
        <w:div w:id="1194071943">
          <w:marLeft w:val="0"/>
          <w:marRight w:val="0"/>
          <w:marTop w:val="0"/>
          <w:marBottom w:val="0"/>
          <w:divBdr>
            <w:top w:val="none" w:sz="0" w:space="0" w:color="auto"/>
            <w:left w:val="none" w:sz="0" w:space="0" w:color="auto"/>
            <w:bottom w:val="none" w:sz="0" w:space="0" w:color="auto"/>
            <w:right w:val="none" w:sz="0" w:space="0" w:color="auto"/>
          </w:divBdr>
          <w:divsChild>
            <w:div w:id="18010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learn.microsoft.com/es-es/azure/azure-resource-manager/management/move-support-resource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earn.microsoft.com/es-es/certifications/exams/az-104" TargetMode="External"/><Relationship Id="rId15" Type="http://schemas.openxmlformats.org/officeDocument/2006/relationships/hyperlink" Target="https://learn.microsoft.com/es-es/azure/azure-subscription-service-limits?toc=%2fazure%2fnetworking%2ftoc.json" TargetMode="External"/><Relationship Id="rId10" Type="http://schemas.openxmlformats.org/officeDocument/2006/relationships/hyperlink" Target="https://learn.microsoft.com/es-es/azure/azure-resource-manager/management/move-support-resourc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2490</Words>
  <Characters>13699</Characters>
  <Application>Microsoft Office Word</Application>
  <DocSecurity>0</DocSecurity>
  <Lines>114</Lines>
  <Paragraphs>32</Paragraphs>
  <ScaleCrop>false</ScaleCrop>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cp:revision>
  <dcterms:created xsi:type="dcterms:W3CDTF">2024-01-17T11:54:00Z</dcterms:created>
  <dcterms:modified xsi:type="dcterms:W3CDTF">2024-02-01T09:29:00Z</dcterms:modified>
</cp:coreProperties>
</file>