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AAF8B" w14:textId="77777777" w:rsidR="003B0DF2" w:rsidRPr="003B0DF2" w:rsidRDefault="003B0DF2" w:rsidP="003B0DF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01BA1">
        <w:rPr>
          <w:rFonts w:ascii="Segoe UI" w:eastAsia="Times New Roman" w:hAnsi="Segoe UI" w:cs="Segoe UI"/>
          <w:b/>
          <w:bCs/>
          <w:color w:val="161616"/>
          <w:kern w:val="36"/>
          <w:sz w:val="48"/>
          <w:szCs w:val="48"/>
          <w:highlight w:val="yellow"/>
          <w:lang w:eastAsia="es-ES"/>
        </w:rPr>
        <w:t>Introducción</w:t>
      </w:r>
    </w:p>
    <w:p w14:paraId="46919B53" w14:textId="77777777" w:rsidR="003B0DF2" w:rsidRPr="003B0DF2" w:rsidRDefault="003B0DF2" w:rsidP="003B0D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B0DF2">
        <w:rPr>
          <w:rFonts w:ascii="Segoe UI" w:eastAsia="Times New Roman" w:hAnsi="Segoe UI" w:cs="Segoe UI"/>
          <w:color w:val="161616"/>
          <w:sz w:val="24"/>
          <w:szCs w:val="24"/>
          <w:lang w:eastAsia="es-ES"/>
        </w:rPr>
        <w:t>Los administradores de Azure tienen muchas herramientas disponibles para administrar Azure Storage. Deben actuar con eficiencia y seleccionar la mejor herramienta para el trabajo.</w:t>
      </w:r>
    </w:p>
    <w:p w14:paraId="5B00A641" w14:textId="77777777" w:rsidR="003B0DF2" w:rsidRPr="003B0DF2" w:rsidRDefault="003B0DF2" w:rsidP="003B0D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B0DF2">
        <w:rPr>
          <w:rFonts w:ascii="Segoe UI" w:eastAsia="Times New Roman" w:hAnsi="Segoe UI" w:cs="Segoe UI"/>
          <w:color w:val="161616"/>
          <w:sz w:val="24"/>
          <w:szCs w:val="24"/>
          <w:lang w:eastAsia="es-ES"/>
        </w:rPr>
        <w:t>En este módulo, su empresa mantiene varios tipos de Azure Storage en los distintos departamentos. Su tarea consiste en diseñar una solución para mantener el almacenamiento mediante herramientas de Azure Storage para admitir escenarios específicos. Está investigando las opciones de herramientas tanto para los administradores como para los usuarios. También investiga cómo transferir archivos entre cuentas de almacenamiento y admitir cargas en segundo plano de conjuntos de datos grandes.</w:t>
      </w:r>
    </w:p>
    <w:p w14:paraId="42F6E30E" w14:textId="77777777" w:rsidR="003B0DF2" w:rsidRPr="003B0DF2" w:rsidRDefault="003B0DF2" w:rsidP="003B0DF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3B0DF2">
        <w:rPr>
          <w:rFonts w:ascii="Segoe UI" w:eastAsia="Times New Roman" w:hAnsi="Segoe UI" w:cs="Segoe UI"/>
          <w:b/>
          <w:bCs/>
          <w:color w:val="161616"/>
          <w:sz w:val="36"/>
          <w:szCs w:val="36"/>
          <w:lang w:eastAsia="es-ES"/>
        </w:rPr>
        <w:t>Objetivos de aprendizaje</w:t>
      </w:r>
    </w:p>
    <w:p w14:paraId="147168F4" w14:textId="77777777" w:rsidR="003B0DF2" w:rsidRPr="003B0DF2" w:rsidRDefault="003B0DF2" w:rsidP="003B0D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B0DF2">
        <w:rPr>
          <w:rFonts w:ascii="Segoe UI" w:eastAsia="Times New Roman" w:hAnsi="Segoe UI" w:cs="Segoe UI"/>
          <w:color w:val="161616"/>
          <w:sz w:val="24"/>
          <w:szCs w:val="24"/>
          <w:lang w:eastAsia="es-ES"/>
        </w:rPr>
        <w:t>En este módulo aprenderá a:</w:t>
      </w:r>
    </w:p>
    <w:p w14:paraId="5DD41C73" w14:textId="77777777" w:rsidR="003B0DF2" w:rsidRPr="003B0DF2" w:rsidRDefault="003B0DF2" w:rsidP="003B0DF2">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3B0DF2">
        <w:rPr>
          <w:rFonts w:ascii="Segoe UI" w:eastAsia="Times New Roman" w:hAnsi="Segoe UI" w:cs="Segoe UI"/>
          <w:color w:val="161616"/>
          <w:sz w:val="24"/>
          <w:szCs w:val="24"/>
          <w:lang w:eastAsia="es-ES"/>
        </w:rPr>
        <w:t>Configure y use Explorador de Azure Storage.</w:t>
      </w:r>
    </w:p>
    <w:p w14:paraId="2D545061" w14:textId="77777777" w:rsidR="003B0DF2" w:rsidRPr="003B0DF2" w:rsidRDefault="003B0DF2" w:rsidP="003B0DF2">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3B0DF2">
        <w:rPr>
          <w:rFonts w:ascii="Segoe UI" w:eastAsia="Times New Roman" w:hAnsi="Segoe UI" w:cs="Segoe UI"/>
          <w:color w:val="161616"/>
          <w:sz w:val="24"/>
          <w:szCs w:val="24"/>
          <w:lang w:eastAsia="es-ES"/>
        </w:rPr>
        <w:t xml:space="preserve">Configure el servicio Azure </w:t>
      </w:r>
      <w:proofErr w:type="spellStart"/>
      <w:r w:rsidRPr="003B0DF2">
        <w:rPr>
          <w:rFonts w:ascii="Segoe UI" w:eastAsia="Times New Roman" w:hAnsi="Segoe UI" w:cs="Segoe UI"/>
          <w:color w:val="161616"/>
          <w:sz w:val="24"/>
          <w:szCs w:val="24"/>
          <w:lang w:eastAsia="es-ES"/>
        </w:rPr>
        <w:t>Import</w:t>
      </w:r>
      <w:proofErr w:type="spellEnd"/>
      <w:r w:rsidRPr="003B0DF2">
        <w:rPr>
          <w:rFonts w:ascii="Segoe UI" w:eastAsia="Times New Roman" w:hAnsi="Segoe UI" w:cs="Segoe UI"/>
          <w:color w:val="161616"/>
          <w:sz w:val="24"/>
          <w:szCs w:val="24"/>
          <w:lang w:eastAsia="es-ES"/>
        </w:rPr>
        <w:t>/</w:t>
      </w:r>
      <w:proofErr w:type="spellStart"/>
      <w:r w:rsidRPr="003B0DF2">
        <w:rPr>
          <w:rFonts w:ascii="Segoe UI" w:eastAsia="Times New Roman" w:hAnsi="Segoe UI" w:cs="Segoe UI"/>
          <w:color w:val="161616"/>
          <w:sz w:val="24"/>
          <w:szCs w:val="24"/>
          <w:lang w:eastAsia="es-ES"/>
        </w:rPr>
        <w:t>Export</w:t>
      </w:r>
      <w:proofErr w:type="spellEnd"/>
      <w:r w:rsidRPr="003B0DF2">
        <w:rPr>
          <w:rFonts w:ascii="Segoe UI" w:eastAsia="Times New Roman" w:hAnsi="Segoe UI" w:cs="Segoe UI"/>
          <w:color w:val="161616"/>
          <w:sz w:val="24"/>
          <w:szCs w:val="24"/>
          <w:lang w:eastAsia="es-ES"/>
        </w:rPr>
        <w:t>.</w:t>
      </w:r>
    </w:p>
    <w:p w14:paraId="169C6299" w14:textId="77777777" w:rsidR="003B0DF2" w:rsidRPr="003B0DF2" w:rsidRDefault="003B0DF2" w:rsidP="003B0DF2">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3B0DF2">
        <w:rPr>
          <w:rFonts w:ascii="Segoe UI" w:eastAsia="Times New Roman" w:hAnsi="Segoe UI" w:cs="Segoe UI"/>
          <w:color w:val="161616"/>
          <w:sz w:val="24"/>
          <w:szCs w:val="24"/>
          <w:lang w:eastAsia="es-ES"/>
        </w:rPr>
        <w:t xml:space="preserve">Use la herramienta </w:t>
      </w:r>
      <w:proofErr w:type="spellStart"/>
      <w:r w:rsidRPr="003B0DF2">
        <w:rPr>
          <w:rFonts w:ascii="Segoe UI" w:eastAsia="Times New Roman" w:hAnsi="Segoe UI" w:cs="Segoe UI"/>
          <w:color w:val="161616"/>
          <w:sz w:val="24"/>
          <w:szCs w:val="24"/>
          <w:lang w:eastAsia="es-ES"/>
        </w:rPr>
        <w:t>WAImportExport</w:t>
      </w:r>
      <w:proofErr w:type="spellEnd"/>
      <w:r w:rsidRPr="003B0DF2">
        <w:rPr>
          <w:rFonts w:ascii="Segoe UI" w:eastAsia="Times New Roman" w:hAnsi="Segoe UI" w:cs="Segoe UI"/>
          <w:color w:val="161616"/>
          <w:sz w:val="24"/>
          <w:szCs w:val="24"/>
          <w:lang w:eastAsia="es-ES"/>
        </w:rPr>
        <w:t xml:space="preserve"> con el servicio Azure </w:t>
      </w:r>
      <w:proofErr w:type="spellStart"/>
      <w:r w:rsidRPr="003B0DF2">
        <w:rPr>
          <w:rFonts w:ascii="Segoe UI" w:eastAsia="Times New Roman" w:hAnsi="Segoe UI" w:cs="Segoe UI"/>
          <w:color w:val="161616"/>
          <w:sz w:val="24"/>
          <w:szCs w:val="24"/>
          <w:lang w:eastAsia="es-ES"/>
        </w:rPr>
        <w:t>Import</w:t>
      </w:r>
      <w:proofErr w:type="spellEnd"/>
      <w:r w:rsidRPr="003B0DF2">
        <w:rPr>
          <w:rFonts w:ascii="Segoe UI" w:eastAsia="Times New Roman" w:hAnsi="Segoe UI" w:cs="Segoe UI"/>
          <w:color w:val="161616"/>
          <w:sz w:val="24"/>
          <w:szCs w:val="24"/>
          <w:lang w:eastAsia="es-ES"/>
        </w:rPr>
        <w:t>/</w:t>
      </w:r>
      <w:proofErr w:type="spellStart"/>
      <w:r w:rsidRPr="003B0DF2">
        <w:rPr>
          <w:rFonts w:ascii="Segoe UI" w:eastAsia="Times New Roman" w:hAnsi="Segoe UI" w:cs="Segoe UI"/>
          <w:color w:val="161616"/>
          <w:sz w:val="24"/>
          <w:szCs w:val="24"/>
          <w:lang w:eastAsia="es-ES"/>
        </w:rPr>
        <w:t>Export</w:t>
      </w:r>
      <w:proofErr w:type="spellEnd"/>
      <w:r w:rsidRPr="003B0DF2">
        <w:rPr>
          <w:rFonts w:ascii="Segoe UI" w:eastAsia="Times New Roman" w:hAnsi="Segoe UI" w:cs="Segoe UI"/>
          <w:color w:val="161616"/>
          <w:sz w:val="24"/>
          <w:szCs w:val="24"/>
          <w:lang w:eastAsia="es-ES"/>
        </w:rPr>
        <w:t>.</w:t>
      </w:r>
    </w:p>
    <w:p w14:paraId="087F3465" w14:textId="77777777" w:rsidR="003B0DF2" w:rsidRPr="003B0DF2" w:rsidRDefault="003B0DF2" w:rsidP="003B0DF2">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3B0DF2">
        <w:rPr>
          <w:rFonts w:ascii="Segoe UI" w:eastAsia="Times New Roman" w:hAnsi="Segoe UI" w:cs="Segoe UI"/>
          <w:color w:val="161616"/>
          <w:sz w:val="24"/>
          <w:szCs w:val="24"/>
          <w:lang w:eastAsia="es-ES"/>
        </w:rPr>
        <w:t xml:space="preserve">Configurar y usar </w:t>
      </w:r>
      <w:proofErr w:type="spellStart"/>
      <w:r w:rsidRPr="003B0DF2">
        <w:rPr>
          <w:rFonts w:ascii="Segoe UI" w:eastAsia="Times New Roman" w:hAnsi="Segoe UI" w:cs="Segoe UI"/>
          <w:color w:val="161616"/>
          <w:sz w:val="24"/>
          <w:szCs w:val="24"/>
          <w:lang w:eastAsia="es-ES"/>
        </w:rPr>
        <w:t>AzCopy</w:t>
      </w:r>
      <w:proofErr w:type="spellEnd"/>
      <w:r w:rsidRPr="003B0DF2">
        <w:rPr>
          <w:rFonts w:ascii="Segoe UI" w:eastAsia="Times New Roman" w:hAnsi="Segoe UI" w:cs="Segoe UI"/>
          <w:color w:val="161616"/>
          <w:sz w:val="24"/>
          <w:szCs w:val="24"/>
          <w:lang w:eastAsia="es-ES"/>
        </w:rPr>
        <w:t>.</w:t>
      </w:r>
    </w:p>
    <w:p w14:paraId="1309ABA2" w14:textId="77777777" w:rsidR="003B0DF2" w:rsidRPr="003B0DF2" w:rsidRDefault="003B0DF2" w:rsidP="003B0DF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3B0DF2">
        <w:rPr>
          <w:rFonts w:ascii="Segoe UI" w:eastAsia="Times New Roman" w:hAnsi="Segoe UI" w:cs="Segoe UI"/>
          <w:b/>
          <w:bCs/>
          <w:color w:val="161616"/>
          <w:sz w:val="36"/>
          <w:szCs w:val="36"/>
          <w:lang w:eastAsia="es-ES"/>
        </w:rPr>
        <w:t>Aptitudes evaluadas</w:t>
      </w:r>
    </w:p>
    <w:p w14:paraId="750A2E61" w14:textId="77777777" w:rsidR="003B0DF2" w:rsidRPr="003B0DF2" w:rsidRDefault="003B0DF2" w:rsidP="003B0D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B0DF2">
        <w:rPr>
          <w:rFonts w:ascii="Segoe UI" w:eastAsia="Times New Roman" w:hAnsi="Segoe UI" w:cs="Segoe UI"/>
          <w:color w:val="161616"/>
          <w:sz w:val="24"/>
          <w:szCs w:val="24"/>
          <w:lang w:eastAsia="es-ES"/>
        </w:rPr>
        <w:t>El contenido del módulo le ayuda a prepararse para el </w:t>
      </w:r>
      <w:hyperlink r:id="rId5" w:history="1">
        <w:r w:rsidRPr="003B0DF2">
          <w:rPr>
            <w:rFonts w:ascii="Segoe UI" w:eastAsia="Times New Roman" w:hAnsi="Segoe UI" w:cs="Segoe UI"/>
            <w:color w:val="0000FF"/>
            <w:sz w:val="24"/>
            <w:szCs w:val="24"/>
            <w:u w:val="single"/>
            <w:lang w:eastAsia="es-ES"/>
          </w:rPr>
          <w:t>examen AZ-104: Administrador de Microsoft Azure</w:t>
        </w:r>
      </w:hyperlink>
      <w:r w:rsidRPr="003B0DF2">
        <w:rPr>
          <w:rFonts w:ascii="Segoe UI" w:eastAsia="Times New Roman" w:hAnsi="Segoe UI" w:cs="Segoe UI"/>
          <w:color w:val="161616"/>
          <w:sz w:val="24"/>
          <w:szCs w:val="24"/>
          <w:lang w:eastAsia="es-ES"/>
        </w:rPr>
        <w:t>. Los conceptos del módulo tratan los siguientes aspectos:</w:t>
      </w:r>
    </w:p>
    <w:p w14:paraId="22A238D9" w14:textId="77777777" w:rsidR="003B0DF2" w:rsidRPr="003B0DF2" w:rsidRDefault="003B0DF2" w:rsidP="003B0D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B0DF2">
        <w:rPr>
          <w:rFonts w:ascii="Segoe UI" w:eastAsia="Times New Roman" w:hAnsi="Segoe UI" w:cs="Segoe UI"/>
          <w:color w:val="161616"/>
          <w:sz w:val="24"/>
          <w:szCs w:val="24"/>
          <w:lang w:eastAsia="es-ES"/>
        </w:rPr>
        <w:t>Implementación y administración del almacenamiento (15-20 %)</w:t>
      </w:r>
    </w:p>
    <w:p w14:paraId="446BAF2E" w14:textId="77777777" w:rsidR="003B0DF2" w:rsidRPr="003B0DF2" w:rsidRDefault="003B0DF2" w:rsidP="003B0DF2">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3B0DF2">
        <w:rPr>
          <w:rFonts w:ascii="Segoe UI" w:eastAsia="Times New Roman" w:hAnsi="Segoe UI" w:cs="Segoe UI"/>
          <w:color w:val="161616"/>
          <w:sz w:val="24"/>
          <w:szCs w:val="24"/>
          <w:lang w:eastAsia="es-ES"/>
        </w:rPr>
        <w:t>Administrar Azure Storage</w:t>
      </w:r>
    </w:p>
    <w:p w14:paraId="722C4316" w14:textId="77777777" w:rsidR="003B0DF2" w:rsidRPr="003B0DF2" w:rsidRDefault="003B0DF2" w:rsidP="003B0DF2">
      <w:pPr>
        <w:numPr>
          <w:ilvl w:val="1"/>
          <w:numId w:val="3"/>
        </w:numPr>
        <w:shd w:val="clear" w:color="auto" w:fill="FFFFFF"/>
        <w:spacing w:after="0" w:line="240" w:lineRule="auto"/>
        <w:ind w:left="2310"/>
        <w:rPr>
          <w:rFonts w:ascii="Segoe UI" w:eastAsia="Times New Roman" w:hAnsi="Segoe UI" w:cs="Segoe UI"/>
          <w:color w:val="161616"/>
          <w:sz w:val="24"/>
          <w:szCs w:val="24"/>
          <w:lang w:eastAsia="es-ES"/>
        </w:rPr>
      </w:pPr>
      <w:r w:rsidRPr="003B0DF2">
        <w:rPr>
          <w:rFonts w:ascii="Segoe UI" w:eastAsia="Times New Roman" w:hAnsi="Segoe UI" w:cs="Segoe UI"/>
          <w:color w:val="161616"/>
          <w:sz w:val="24"/>
          <w:szCs w:val="24"/>
          <w:lang w:eastAsia="es-ES"/>
        </w:rPr>
        <w:t>Exportación desde un trabajo de Azure</w:t>
      </w:r>
    </w:p>
    <w:p w14:paraId="271698DB" w14:textId="77777777" w:rsidR="003B0DF2" w:rsidRPr="003B0DF2" w:rsidRDefault="003B0DF2" w:rsidP="003B0DF2">
      <w:pPr>
        <w:numPr>
          <w:ilvl w:val="1"/>
          <w:numId w:val="3"/>
        </w:numPr>
        <w:shd w:val="clear" w:color="auto" w:fill="FFFFFF"/>
        <w:spacing w:after="0" w:line="240" w:lineRule="auto"/>
        <w:ind w:left="2310"/>
        <w:rPr>
          <w:rFonts w:ascii="Segoe UI" w:eastAsia="Times New Roman" w:hAnsi="Segoe UI" w:cs="Segoe UI"/>
          <w:color w:val="161616"/>
          <w:sz w:val="24"/>
          <w:szCs w:val="24"/>
          <w:lang w:eastAsia="es-ES"/>
        </w:rPr>
      </w:pPr>
      <w:r w:rsidRPr="003B0DF2">
        <w:rPr>
          <w:rFonts w:ascii="Segoe UI" w:eastAsia="Times New Roman" w:hAnsi="Segoe UI" w:cs="Segoe UI"/>
          <w:color w:val="161616"/>
          <w:sz w:val="24"/>
          <w:szCs w:val="24"/>
          <w:lang w:eastAsia="es-ES"/>
        </w:rPr>
        <w:t>Importación a un trabajo de Azure</w:t>
      </w:r>
    </w:p>
    <w:p w14:paraId="28F2D8C2" w14:textId="77777777" w:rsidR="003B0DF2" w:rsidRPr="003B0DF2" w:rsidRDefault="003B0DF2" w:rsidP="003B0DF2">
      <w:pPr>
        <w:numPr>
          <w:ilvl w:val="1"/>
          <w:numId w:val="3"/>
        </w:numPr>
        <w:shd w:val="clear" w:color="auto" w:fill="FFFFFF"/>
        <w:spacing w:after="0" w:line="240" w:lineRule="auto"/>
        <w:ind w:left="2310"/>
        <w:rPr>
          <w:rFonts w:ascii="Segoe UI" w:eastAsia="Times New Roman" w:hAnsi="Segoe UI" w:cs="Segoe UI"/>
          <w:color w:val="161616"/>
          <w:sz w:val="24"/>
          <w:szCs w:val="24"/>
          <w:lang w:eastAsia="es-ES"/>
        </w:rPr>
      </w:pPr>
      <w:r w:rsidRPr="003B0DF2">
        <w:rPr>
          <w:rFonts w:ascii="Segoe UI" w:eastAsia="Times New Roman" w:hAnsi="Segoe UI" w:cs="Segoe UI"/>
          <w:color w:val="161616"/>
          <w:sz w:val="24"/>
          <w:szCs w:val="24"/>
          <w:lang w:eastAsia="es-ES"/>
        </w:rPr>
        <w:t>Instalación y uso de Explorador de Azure Storage</w:t>
      </w:r>
    </w:p>
    <w:p w14:paraId="07726418" w14:textId="77777777" w:rsidR="003B0DF2" w:rsidRPr="003B0DF2" w:rsidRDefault="003B0DF2" w:rsidP="003B0DF2">
      <w:pPr>
        <w:numPr>
          <w:ilvl w:val="1"/>
          <w:numId w:val="3"/>
        </w:numPr>
        <w:shd w:val="clear" w:color="auto" w:fill="FFFFFF"/>
        <w:spacing w:after="0" w:line="240" w:lineRule="auto"/>
        <w:ind w:left="2310"/>
        <w:rPr>
          <w:rFonts w:ascii="Segoe UI" w:eastAsia="Times New Roman" w:hAnsi="Segoe UI" w:cs="Segoe UI"/>
          <w:color w:val="161616"/>
          <w:sz w:val="24"/>
          <w:szCs w:val="24"/>
          <w:lang w:eastAsia="es-ES"/>
        </w:rPr>
      </w:pPr>
      <w:r w:rsidRPr="003B0DF2">
        <w:rPr>
          <w:rFonts w:ascii="Segoe UI" w:eastAsia="Times New Roman" w:hAnsi="Segoe UI" w:cs="Segoe UI"/>
          <w:color w:val="161616"/>
          <w:sz w:val="24"/>
          <w:szCs w:val="24"/>
          <w:lang w:eastAsia="es-ES"/>
        </w:rPr>
        <w:t xml:space="preserve">Copia de datos mediante </w:t>
      </w:r>
      <w:proofErr w:type="spellStart"/>
      <w:r w:rsidRPr="003B0DF2">
        <w:rPr>
          <w:rFonts w:ascii="Segoe UI" w:eastAsia="Times New Roman" w:hAnsi="Segoe UI" w:cs="Segoe UI"/>
          <w:color w:val="161616"/>
          <w:sz w:val="24"/>
          <w:szCs w:val="24"/>
          <w:lang w:eastAsia="es-ES"/>
        </w:rPr>
        <w:t>AzCopy</w:t>
      </w:r>
      <w:proofErr w:type="spellEnd"/>
    </w:p>
    <w:p w14:paraId="3000F551" w14:textId="77777777" w:rsidR="007B5F2B" w:rsidRDefault="007B5F2B"/>
    <w:p w14:paraId="41317736" w14:textId="77777777" w:rsidR="00B01BA1" w:rsidRDefault="00B01BA1"/>
    <w:p w14:paraId="0A681F3B" w14:textId="77777777" w:rsidR="00B01BA1" w:rsidRDefault="00B01BA1"/>
    <w:p w14:paraId="0EB60DDB" w14:textId="77777777" w:rsidR="00B01BA1" w:rsidRPr="00AA0CB0" w:rsidRDefault="00B01BA1" w:rsidP="00AA0CB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01BA1">
        <w:rPr>
          <w:rFonts w:ascii="Segoe UI" w:eastAsia="Times New Roman" w:hAnsi="Segoe UI" w:cs="Segoe UI"/>
          <w:b/>
          <w:bCs/>
          <w:color w:val="161616"/>
          <w:kern w:val="36"/>
          <w:sz w:val="48"/>
          <w:szCs w:val="48"/>
          <w:highlight w:val="yellow"/>
          <w:lang w:eastAsia="es-ES"/>
        </w:rPr>
        <w:lastRenderedPageBreak/>
        <w:t>Uso del Explorador de Azure Storage</w:t>
      </w:r>
    </w:p>
    <w:p w14:paraId="793E448D" w14:textId="77777777" w:rsidR="00B01BA1" w:rsidRPr="00AA0CB0" w:rsidRDefault="00B01BA1" w:rsidP="00AA0CB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A0CB0">
        <w:rPr>
          <w:rFonts w:ascii="Segoe UI" w:eastAsia="Times New Roman" w:hAnsi="Segoe UI" w:cs="Segoe UI"/>
          <w:color w:val="161616"/>
          <w:sz w:val="24"/>
          <w:szCs w:val="24"/>
          <w:lang w:eastAsia="es-ES"/>
        </w:rPr>
        <w:t>Explorador de Azure Storage es una aplicación independiente que facilita el trabajo con los datos de Azure Storage en Windows, macOS y Linux. Con el Explorador de Azure Storage, puede acceder a varias cuentas y suscripciones y administrar todo el contenido de Storage.</w:t>
      </w:r>
    </w:p>
    <w:p w14:paraId="64D8C5B0" w14:textId="77777777" w:rsidR="00B01BA1" w:rsidRPr="00AA0CB0" w:rsidRDefault="00B01BA1" w:rsidP="00AA0CB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A0CB0">
        <w:rPr>
          <w:rFonts w:ascii="Segoe UI" w:eastAsia="Times New Roman" w:hAnsi="Segoe UI" w:cs="Segoe UI"/>
          <w:noProof/>
          <w:color w:val="161616"/>
          <w:sz w:val="24"/>
          <w:szCs w:val="24"/>
          <w:lang w:eastAsia="es-ES"/>
        </w:rPr>
        <w:drawing>
          <wp:inline distT="0" distB="0" distL="0" distR="0" wp14:anchorId="000C7C70" wp14:editId="7A0E7607">
            <wp:extent cx="5400040" cy="2306320"/>
            <wp:effectExtent l="0" t="0" r="0" b="0"/>
            <wp:docPr id="574375496" name="Imagen 3" descr="Screenshot of Azure Storage Explorer that shows the Emulator storage account open, which has a folder and several documents. The access tier information is 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zure Storage Explorer that shows the Emulator storage account open, which has a folder and several documents. The access tier information is visi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06320"/>
                    </a:xfrm>
                    <a:prstGeom prst="rect">
                      <a:avLst/>
                    </a:prstGeom>
                    <a:noFill/>
                    <a:ln>
                      <a:noFill/>
                    </a:ln>
                  </pic:spPr>
                </pic:pic>
              </a:graphicData>
            </a:graphic>
          </wp:inline>
        </w:drawing>
      </w:r>
    </w:p>
    <w:p w14:paraId="6B24E380" w14:textId="77777777" w:rsidR="00B01BA1" w:rsidRPr="00AA0CB0" w:rsidRDefault="00B01BA1" w:rsidP="00AA0CB0">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A0CB0">
        <w:rPr>
          <w:rFonts w:ascii="Segoe UI" w:eastAsia="Times New Roman" w:hAnsi="Segoe UI" w:cs="Segoe UI"/>
          <w:b/>
          <w:bCs/>
          <w:color w:val="161616"/>
          <w:sz w:val="27"/>
          <w:szCs w:val="27"/>
          <w:lang w:eastAsia="es-ES"/>
        </w:rPr>
        <w:t>Cosas que debe saber sobre el Explorador de Azure Storage</w:t>
      </w:r>
    </w:p>
    <w:p w14:paraId="01389B4B" w14:textId="77777777" w:rsidR="00B01BA1" w:rsidRPr="00AA0CB0" w:rsidRDefault="00B01BA1" w:rsidP="00AA0CB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A0CB0">
        <w:rPr>
          <w:rFonts w:ascii="Segoe UI" w:eastAsia="Times New Roman" w:hAnsi="Segoe UI" w:cs="Segoe UI"/>
          <w:color w:val="161616"/>
          <w:sz w:val="24"/>
          <w:szCs w:val="24"/>
          <w:lang w:eastAsia="es-ES"/>
        </w:rPr>
        <w:t>El Explorador de Azure Storage tiene las características siguientes.</w:t>
      </w:r>
    </w:p>
    <w:p w14:paraId="73AA2E09" w14:textId="77777777" w:rsidR="00B01BA1" w:rsidRPr="00AA0CB0" w:rsidRDefault="00B01BA1" w:rsidP="00B01BA1">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A0CB0">
        <w:rPr>
          <w:rFonts w:ascii="Segoe UI" w:eastAsia="Times New Roman" w:hAnsi="Segoe UI" w:cs="Segoe UI"/>
          <w:color w:val="161616"/>
          <w:sz w:val="24"/>
          <w:szCs w:val="24"/>
          <w:lang w:eastAsia="es-ES"/>
        </w:rPr>
        <w:t>El Explorador de Azure Storage requiere permisos de administración (Azure </w:t>
      </w:r>
      <w:proofErr w:type="spellStart"/>
      <w:r w:rsidRPr="00AA0CB0">
        <w:rPr>
          <w:rFonts w:ascii="Segoe UI" w:eastAsia="Times New Roman" w:hAnsi="Segoe UI" w:cs="Segoe UI"/>
          <w:color w:val="161616"/>
          <w:sz w:val="24"/>
          <w:szCs w:val="24"/>
          <w:lang w:eastAsia="es-ES"/>
        </w:rPr>
        <w:t>Resource</w:t>
      </w:r>
      <w:proofErr w:type="spellEnd"/>
      <w:r w:rsidRPr="00AA0CB0">
        <w:rPr>
          <w:rFonts w:ascii="Segoe UI" w:eastAsia="Times New Roman" w:hAnsi="Segoe UI" w:cs="Segoe UI"/>
          <w:color w:val="161616"/>
          <w:sz w:val="24"/>
          <w:szCs w:val="24"/>
          <w:lang w:eastAsia="es-ES"/>
        </w:rPr>
        <w:t xml:space="preserve"> Manager) y de la capa de datos para permitir el acceso total a los recursos. Necesita permisos de Microsoft Entra para acceder a la cuenta de almacenamiento, los contenedores de la cuenta y los datos de los contenedores.</w:t>
      </w:r>
    </w:p>
    <w:p w14:paraId="62B50C66" w14:textId="77777777" w:rsidR="00B01BA1" w:rsidRPr="00AA0CB0" w:rsidRDefault="00B01BA1" w:rsidP="00B01BA1">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A0CB0">
        <w:rPr>
          <w:rFonts w:ascii="Segoe UI" w:eastAsia="Times New Roman" w:hAnsi="Segoe UI" w:cs="Segoe UI"/>
          <w:color w:val="161616"/>
          <w:sz w:val="24"/>
          <w:szCs w:val="24"/>
          <w:lang w:eastAsia="es-ES"/>
        </w:rPr>
        <w:t>El Explorador de Azure Storage le permite conectarse a diferentes cuentas de almacenamiento.</w:t>
      </w:r>
    </w:p>
    <w:p w14:paraId="56A99778" w14:textId="77777777" w:rsidR="00B01BA1" w:rsidRPr="00AA0CB0" w:rsidRDefault="00B01BA1" w:rsidP="00B01BA1">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AA0CB0">
        <w:rPr>
          <w:rFonts w:ascii="Segoe UI" w:eastAsia="Times New Roman" w:hAnsi="Segoe UI" w:cs="Segoe UI"/>
          <w:color w:val="161616"/>
          <w:sz w:val="24"/>
          <w:szCs w:val="24"/>
          <w:lang w:eastAsia="es-ES"/>
        </w:rPr>
        <w:t>Conectar con las cuentas de almacenamiento asociadas a las suscripciones de Azure.</w:t>
      </w:r>
    </w:p>
    <w:p w14:paraId="4324BE72" w14:textId="77777777" w:rsidR="00B01BA1" w:rsidRPr="00AA0CB0" w:rsidRDefault="00B01BA1" w:rsidP="00B01BA1">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AA0CB0">
        <w:rPr>
          <w:rFonts w:ascii="Segoe UI" w:eastAsia="Times New Roman" w:hAnsi="Segoe UI" w:cs="Segoe UI"/>
          <w:color w:val="161616"/>
          <w:sz w:val="24"/>
          <w:szCs w:val="24"/>
          <w:lang w:eastAsia="es-ES"/>
        </w:rPr>
        <w:t>Conectar con las cuentas de almacenamiento y los servicios que se comparten desde otras suscripciones de Azure.</w:t>
      </w:r>
    </w:p>
    <w:p w14:paraId="73AAEBCF" w14:textId="77777777" w:rsidR="00B01BA1" w:rsidRPr="00AA0CB0" w:rsidRDefault="00B01BA1" w:rsidP="00B01BA1">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AA0CB0">
        <w:rPr>
          <w:rFonts w:ascii="Segoe UI" w:eastAsia="Times New Roman" w:hAnsi="Segoe UI" w:cs="Segoe UI"/>
          <w:color w:val="161616"/>
          <w:sz w:val="24"/>
          <w:szCs w:val="24"/>
          <w:lang w:eastAsia="es-ES"/>
        </w:rPr>
        <w:t>Conectar con el almacenamiento local, y administrarlo, mediante el Emulador de Azure Storage.</w:t>
      </w:r>
    </w:p>
    <w:p w14:paraId="7F256094" w14:textId="77777777" w:rsidR="00B01BA1" w:rsidRPr="00AA0CB0" w:rsidRDefault="00B01BA1" w:rsidP="00AA0CB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A0CB0">
        <w:rPr>
          <w:rFonts w:ascii="Segoe UI" w:eastAsia="Times New Roman" w:hAnsi="Segoe UI" w:cs="Segoe UI"/>
          <w:noProof/>
          <w:color w:val="161616"/>
          <w:sz w:val="24"/>
          <w:szCs w:val="24"/>
          <w:lang w:eastAsia="es-ES"/>
        </w:rPr>
        <w:lastRenderedPageBreak/>
        <w:drawing>
          <wp:inline distT="0" distB="0" distL="0" distR="0" wp14:anchorId="17D2E43B" wp14:editId="108A6C1A">
            <wp:extent cx="5400040" cy="5506720"/>
            <wp:effectExtent l="0" t="0" r="0" b="0"/>
            <wp:docPr id="178343363" name="Imagen 2" descr="Screenshot of the Azure Explorer Manage Accoun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Azure Explorer Manage Accounts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506720"/>
                    </a:xfrm>
                    <a:prstGeom prst="rect">
                      <a:avLst/>
                    </a:prstGeom>
                    <a:noFill/>
                    <a:ln>
                      <a:noFill/>
                    </a:ln>
                  </pic:spPr>
                </pic:pic>
              </a:graphicData>
            </a:graphic>
          </wp:inline>
        </w:drawing>
      </w:r>
    </w:p>
    <w:p w14:paraId="57F6FBAF" w14:textId="77777777" w:rsidR="00B01BA1" w:rsidRPr="00AA0CB0" w:rsidRDefault="00B01BA1" w:rsidP="00AA0CB0">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A0CB0">
        <w:rPr>
          <w:rFonts w:ascii="Segoe UI" w:eastAsia="Times New Roman" w:hAnsi="Segoe UI" w:cs="Segoe UI"/>
          <w:b/>
          <w:bCs/>
          <w:color w:val="161616"/>
          <w:sz w:val="27"/>
          <w:szCs w:val="27"/>
          <w:lang w:eastAsia="es-ES"/>
        </w:rPr>
        <w:t>Aspectos que se deben tener en cuenta al usar el Explorador de Azure Storage</w:t>
      </w:r>
    </w:p>
    <w:p w14:paraId="39225466" w14:textId="77777777" w:rsidR="00B01BA1" w:rsidRPr="00AA0CB0" w:rsidRDefault="00B01BA1" w:rsidP="00AA0CB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A0CB0">
        <w:rPr>
          <w:rFonts w:ascii="Segoe UI" w:eastAsia="Times New Roman" w:hAnsi="Segoe UI" w:cs="Segoe UI"/>
          <w:color w:val="161616"/>
          <w:sz w:val="24"/>
          <w:szCs w:val="24"/>
          <w:lang w:eastAsia="es-ES"/>
        </w:rPr>
        <w:t>El Explorador de Azure Storage admite muchos escenarios para trabajar con cuentas de almacenamiento en Azure global y nacional. Cuando revise estas opciones, piense en qué escenarios se aplican a su implementación de Azure Storage.</w:t>
      </w:r>
    </w:p>
    <w:p w14:paraId="750C8F23" w14:textId="77777777" w:rsidR="00B01BA1" w:rsidRPr="00AA0CB0" w:rsidRDefault="00B01BA1" w:rsidP="00AA0CB0">
      <w:pPr>
        <w:shd w:val="clear" w:color="auto" w:fill="FFFFFF"/>
        <w:spacing w:after="0" w:line="240" w:lineRule="auto"/>
        <w:rPr>
          <w:rFonts w:ascii="Segoe UI" w:eastAsia="Times New Roman" w:hAnsi="Segoe UI" w:cs="Segoe UI"/>
          <w:color w:val="161616"/>
          <w:sz w:val="24"/>
          <w:szCs w:val="24"/>
          <w:lang w:eastAsia="es-ES"/>
        </w:rPr>
      </w:pPr>
    </w:p>
    <w:tbl>
      <w:tblPr>
        <w:tblW w:w="8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8"/>
        <w:gridCol w:w="6005"/>
      </w:tblGrid>
      <w:tr w:rsidR="00B01BA1" w:rsidRPr="00AA0CB0" w14:paraId="3711F5BE" w14:textId="77777777" w:rsidTr="0053472E">
        <w:trPr>
          <w:trHeight w:val="665"/>
          <w:tblHeader/>
        </w:trPr>
        <w:tc>
          <w:tcPr>
            <w:tcW w:w="0" w:type="auto"/>
            <w:shd w:val="clear" w:color="auto" w:fill="A6A6A6" w:themeFill="background1" w:themeFillShade="A6"/>
            <w:hideMark/>
          </w:tcPr>
          <w:p w14:paraId="7DDC39DB" w14:textId="77777777" w:rsidR="00B01BA1" w:rsidRPr="00AA0CB0" w:rsidRDefault="00B01BA1" w:rsidP="00AA0CB0">
            <w:pPr>
              <w:spacing w:after="0" w:line="240" w:lineRule="auto"/>
              <w:rPr>
                <w:rFonts w:ascii="Times New Roman" w:eastAsia="Times New Roman" w:hAnsi="Times New Roman" w:cs="Times New Roman"/>
                <w:b/>
                <w:bCs/>
                <w:sz w:val="24"/>
                <w:szCs w:val="24"/>
                <w:lang w:eastAsia="es-ES"/>
              </w:rPr>
            </w:pPr>
            <w:r w:rsidRPr="00AA0CB0">
              <w:rPr>
                <w:rFonts w:ascii="Times New Roman" w:eastAsia="Times New Roman" w:hAnsi="Times New Roman" w:cs="Times New Roman"/>
                <w:b/>
                <w:bCs/>
                <w:sz w:val="24"/>
                <w:szCs w:val="24"/>
                <w:lang w:eastAsia="es-ES"/>
              </w:rPr>
              <w:lastRenderedPageBreak/>
              <w:t>Escenario</w:t>
            </w:r>
          </w:p>
        </w:tc>
        <w:tc>
          <w:tcPr>
            <w:tcW w:w="0" w:type="auto"/>
            <w:shd w:val="clear" w:color="auto" w:fill="A6A6A6" w:themeFill="background1" w:themeFillShade="A6"/>
            <w:hideMark/>
          </w:tcPr>
          <w:p w14:paraId="04A4886A" w14:textId="77777777" w:rsidR="00B01BA1" w:rsidRPr="00AA0CB0" w:rsidRDefault="00B01BA1" w:rsidP="00AA0CB0">
            <w:pPr>
              <w:spacing w:after="0" w:line="240" w:lineRule="auto"/>
              <w:rPr>
                <w:rFonts w:ascii="Times New Roman" w:eastAsia="Times New Roman" w:hAnsi="Times New Roman" w:cs="Times New Roman"/>
                <w:b/>
                <w:bCs/>
                <w:sz w:val="24"/>
                <w:szCs w:val="24"/>
                <w:lang w:eastAsia="es-ES"/>
              </w:rPr>
            </w:pPr>
            <w:r w:rsidRPr="00AA0CB0">
              <w:rPr>
                <w:rFonts w:ascii="Times New Roman" w:eastAsia="Times New Roman" w:hAnsi="Times New Roman" w:cs="Times New Roman"/>
                <w:b/>
                <w:bCs/>
                <w:sz w:val="24"/>
                <w:szCs w:val="24"/>
                <w:lang w:eastAsia="es-ES"/>
              </w:rPr>
              <w:t>Descripción</w:t>
            </w:r>
          </w:p>
        </w:tc>
      </w:tr>
      <w:tr w:rsidR="00B01BA1" w:rsidRPr="00AA0CB0" w14:paraId="33DD9B38" w14:textId="77777777" w:rsidTr="0053472E">
        <w:trPr>
          <w:trHeight w:val="1376"/>
        </w:trPr>
        <w:tc>
          <w:tcPr>
            <w:tcW w:w="0" w:type="auto"/>
            <w:hideMark/>
          </w:tcPr>
          <w:p w14:paraId="470D4C72" w14:textId="77777777" w:rsidR="00B01BA1" w:rsidRPr="00AA0CB0" w:rsidRDefault="00B01BA1" w:rsidP="00AA0CB0">
            <w:pPr>
              <w:spacing w:after="0" w:line="240" w:lineRule="auto"/>
              <w:rPr>
                <w:rFonts w:ascii="Times New Roman" w:eastAsia="Times New Roman" w:hAnsi="Times New Roman" w:cs="Times New Roman"/>
                <w:sz w:val="24"/>
                <w:szCs w:val="24"/>
                <w:lang w:eastAsia="es-ES"/>
              </w:rPr>
            </w:pPr>
            <w:r w:rsidRPr="00AA0CB0">
              <w:rPr>
                <w:rFonts w:ascii="Times New Roman" w:eastAsia="Times New Roman" w:hAnsi="Times New Roman" w:cs="Times New Roman"/>
                <w:b/>
                <w:bCs/>
                <w:sz w:val="24"/>
                <w:szCs w:val="24"/>
                <w:lang w:eastAsia="es-ES"/>
              </w:rPr>
              <w:t>Conexión a una suscripción de Azure</w:t>
            </w:r>
          </w:p>
        </w:tc>
        <w:tc>
          <w:tcPr>
            <w:tcW w:w="0" w:type="auto"/>
            <w:hideMark/>
          </w:tcPr>
          <w:p w14:paraId="643A83C2" w14:textId="77777777" w:rsidR="00B01BA1" w:rsidRPr="00AA0CB0" w:rsidRDefault="00B01BA1" w:rsidP="00AA0CB0">
            <w:pPr>
              <w:spacing w:after="0" w:line="240" w:lineRule="auto"/>
              <w:rPr>
                <w:rFonts w:ascii="Times New Roman" w:eastAsia="Times New Roman" w:hAnsi="Times New Roman" w:cs="Times New Roman"/>
                <w:sz w:val="24"/>
                <w:szCs w:val="24"/>
                <w:lang w:eastAsia="es-ES"/>
              </w:rPr>
            </w:pPr>
            <w:r w:rsidRPr="00AA0CB0">
              <w:rPr>
                <w:rFonts w:ascii="Times New Roman" w:eastAsia="Times New Roman" w:hAnsi="Times New Roman" w:cs="Times New Roman"/>
                <w:sz w:val="24"/>
                <w:szCs w:val="24"/>
                <w:lang w:eastAsia="es-ES"/>
              </w:rPr>
              <w:t>administre los recursos de almacenamiento que pertenecen a su suscripción de Azure.</w:t>
            </w:r>
          </w:p>
        </w:tc>
      </w:tr>
      <w:tr w:rsidR="00B01BA1" w:rsidRPr="00AA0CB0" w14:paraId="0BF304DE" w14:textId="77777777" w:rsidTr="0053472E">
        <w:trPr>
          <w:trHeight w:val="2090"/>
        </w:trPr>
        <w:tc>
          <w:tcPr>
            <w:tcW w:w="0" w:type="auto"/>
            <w:hideMark/>
          </w:tcPr>
          <w:p w14:paraId="579882D7" w14:textId="77777777" w:rsidR="00B01BA1" w:rsidRPr="00AA0CB0" w:rsidRDefault="00B01BA1" w:rsidP="00AA0CB0">
            <w:pPr>
              <w:spacing w:after="0" w:line="240" w:lineRule="auto"/>
              <w:rPr>
                <w:rFonts w:ascii="Times New Roman" w:eastAsia="Times New Roman" w:hAnsi="Times New Roman" w:cs="Times New Roman"/>
                <w:sz w:val="24"/>
                <w:szCs w:val="24"/>
                <w:lang w:eastAsia="es-ES"/>
              </w:rPr>
            </w:pPr>
            <w:r w:rsidRPr="00AA0CB0">
              <w:rPr>
                <w:rFonts w:ascii="Times New Roman" w:eastAsia="Times New Roman" w:hAnsi="Times New Roman" w:cs="Times New Roman"/>
                <w:b/>
                <w:bCs/>
                <w:sz w:val="24"/>
                <w:szCs w:val="24"/>
                <w:lang w:eastAsia="es-ES"/>
              </w:rPr>
              <w:t>Trabajo con el almacenamiento de desarrollo local</w:t>
            </w:r>
          </w:p>
        </w:tc>
        <w:tc>
          <w:tcPr>
            <w:tcW w:w="0" w:type="auto"/>
            <w:hideMark/>
          </w:tcPr>
          <w:p w14:paraId="10E06799" w14:textId="77777777" w:rsidR="00B01BA1" w:rsidRPr="00AA0CB0" w:rsidRDefault="00B01BA1" w:rsidP="00AA0CB0">
            <w:pPr>
              <w:spacing w:after="0" w:line="240" w:lineRule="auto"/>
              <w:rPr>
                <w:rFonts w:ascii="Times New Roman" w:eastAsia="Times New Roman" w:hAnsi="Times New Roman" w:cs="Times New Roman"/>
                <w:sz w:val="24"/>
                <w:szCs w:val="24"/>
                <w:lang w:eastAsia="es-ES"/>
              </w:rPr>
            </w:pPr>
            <w:r w:rsidRPr="00AA0CB0">
              <w:rPr>
                <w:rFonts w:ascii="Times New Roman" w:eastAsia="Times New Roman" w:hAnsi="Times New Roman" w:cs="Times New Roman"/>
                <w:sz w:val="24"/>
                <w:szCs w:val="24"/>
                <w:lang w:eastAsia="es-ES"/>
              </w:rPr>
              <w:t>administre el almacenamiento local mediante el Emulador de Azure Storage.</w:t>
            </w:r>
          </w:p>
        </w:tc>
      </w:tr>
      <w:tr w:rsidR="00B01BA1" w:rsidRPr="00AA0CB0" w14:paraId="5B171C6D" w14:textId="77777777" w:rsidTr="0053472E">
        <w:trPr>
          <w:trHeight w:val="2090"/>
        </w:trPr>
        <w:tc>
          <w:tcPr>
            <w:tcW w:w="0" w:type="auto"/>
            <w:hideMark/>
          </w:tcPr>
          <w:p w14:paraId="050E798A" w14:textId="77777777" w:rsidR="00B01BA1" w:rsidRPr="00AA0CB0" w:rsidRDefault="00B01BA1" w:rsidP="00AA0CB0">
            <w:pPr>
              <w:spacing w:after="0" w:line="240" w:lineRule="auto"/>
              <w:rPr>
                <w:rFonts w:ascii="Times New Roman" w:eastAsia="Times New Roman" w:hAnsi="Times New Roman" w:cs="Times New Roman"/>
                <w:sz w:val="24"/>
                <w:szCs w:val="24"/>
                <w:lang w:eastAsia="es-ES"/>
              </w:rPr>
            </w:pPr>
            <w:r w:rsidRPr="00AA0CB0">
              <w:rPr>
                <w:rFonts w:ascii="Times New Roman" w:eastAsia="Times New Roman" w:hAnsi="Times New Roman" w:cs="Times New Roman"/>
                <w:b/>
                <w:bCs/>
                <w:sz w:val="24"/>
                <w:szCs w:val="24"/>
                <w:lang w:eastAsia="es-ES"/>
              </w:rPr>
              <w:t>Asociación a un almacenamiento externo</w:t>
            </w:r>
          </w:p>
        </w:tc>
        <w:tc>
          <w:tcPr>
            <w:tcW w:w="0" w:type="auto"/>
            <w:hideMark/>
          </w:tcPr>
          <w:p w14:paraId="17596226" w14:textId="77777777" w:rsidR="00B01BA1" w:rsidRPr="00AA0CB0" w:rsidRDefault="00B01BA1" w:rsidP="00AA0CB0">
            <w:pPr>
              <w:spacing w:after="0" w:line="240" w:lineRule="auto"/>
              <w:rPr>
                <w:rFonts w:ascii="Times New Roman" w:eastAsia="Times New Roman" w:hAnsi="Times New Roman" w:cs="Times New Roman"/>
                <w:sz w:val="24"/>
                <w:szCs w:val="24"/>
                <w:lang w:eastAsia="es-ES"/>
              </w:rPr>
            </w:pPr>
            <w:r w:rsidRPr="00AA0CB0">
              <w:rPr>
                <w:rFonts w:ascii="Times New Roman" w:eastAsia="Times New Roman" w:hAnsi="Times New Roman" w:cs="Times New Roman"/>
                <w:sz w:val="24"/>
                <w:szCs w:val="24"/>
                <w:lang w:eastAsia="es-ES"/>
              </w:rPr>
              <w:t>Administre los recursos de almacenamiento que pertenecen a otra suscripción de Azure o que se encuentran en nubes de Azure nacionales mediante el nombre, la clave y los puntos de conexión de la cuenta de almacenamiento. Este escenario se describe con más detalle en la sección siguiente.</w:t>
            </w:r>
          </w:p>
        </w:tc>
      </w:tr>
      <w:tr w:rsidR="00B01BA1" w:rsidRPr="00AA0CB0" w14:paraId="605E56E2" w14:textId="77777777" w:rsidTr="0053472E">
        <w:trPr>
          <w:trHeight w:val="2090"/>
        </w:trPr>
        <w:tc>
          <w:tcPr>
            <w:tcW w:w="0" w:type="auto"/>
            <w:hideMark/>
          </w:tcPr>
          <w:p w14:paraId="20AA6C86" w14:textId="77777777" w:rsidR="00B01BA1" w:rsidRPr="00AA0CB0" w:rsidRDefault="00B01BA1" w:rsidP="00AA0CB0">
            <w:pPr>
              <w:spacing w:after="0" w:line="240" w:lineRule="auto"/>
              <w:rPr>
                <w:rFonts w:ascii="Times New Roman" w:eastAsia="Times New Roman" w:hAnsi="Times New Roman" w:cs="Times New Roman"/>
                <w:sz w:val="24"/>
                <w:szCs w:val="24"/>
                <w:lang w:eastAsia="es-ES"/>
              </w:rPr>
            </w:pPr>
            <w:r w:rsidRPr="00AA0CB0">
              <w:rPr>
                <w:rFonts w:ascii="Times New Roman" w:eastAsia="Times New Roman" w:hAnsi="Times New Roman" w:cs="Times New Roman"/>
                <w:b/>
                <w:bCs/>
                <w:sz w:val="24"/>
                <w:szCs w:val="24"/>
                <w:lang w:eastAsia="es-ES"/>
              </w:rPr>
              <w:t>Asociación de una cuenta de almacenamiento con una SAS</w:t>
            </w:r>
          </w:p>
        </w:tc>
        <w:tc>
          <w:tcPr>
            <w:tcW w:w="0" w:type="auto"/>
            <w:hideMark/>
          </w:tcPr>
          <w:p w14:paraId="45120BE0" w14:textId="77777777" w:rsidR="00B01BA1" w:rsidRPr="00AA0CB0" w:rsidRDefault="00B01BA1" w:rsidP="00AA0CB0">
            <w:pPr>
              <w:spacing w:after="0" w:line="240" w:lineRule="auto"/>
              <w:rPr>
                <w:rFonts w:ascii="Times New Roman" w:eastAsia="Times New Roman" w:hAnsi="Times New Roman" w:cs="Times New Roman"/>
                <w:sz w:val="24"/>
                <w:szCs w:val="24"/>
                <w:lang w:eastAsia="es-ES"/>
              </w:rPr>
            </w:pPr>
            <w:r w:rsidRPr="00AA0CB0">
              <w:rPr>
                <w:rFonts w:ascii="Times New Roman" w:eastAsia="Times New Roman" w:hAnsi="Times New Roman" w:cs="Times New Roman"/>
                <w:sz w:val="24"/>
                <w:szCs w:val="24"/>
                <w:lang w:eastAsia="es-ES"/>
              </w:rPr>
              <w:t>administre recursos de almacenamiento que pertenecen a otra suscripción de Azure mediante una firma de acceso compartido (SAS).</w:t>
            </w:r>
          </w:p>
        </w:tc>
      </w:tr>
      <w:tr w:rsidR="00B01BA1" w:rsidRPr="00AA0CB0" w14:paraId="476C725C" w14:textId="77777777" w:rsidTr="0053472E">
        <w:trPr>
          <w:trHeight w:val="1376"/>
        </w:trPr>
        <w:tc>
          <w:tcPr>
            <w:tcW w:w="0" w:type="auto"/>
            <w:hideMark/>
          </w:tcPr>
          <w:p w14:paraId="1E37F305" w14:textId="77777777" w:rsidR="00B01BA1" w:rsidRPr="00AA0CB0" w:rsidRDefault="00B01BA1" w:rsidP="00AA0CB0">
            <w:pPr>
              <w:spacing w:after="0" w:line="240" w:lineRule="auto"/>
              <w:rPr>
                <w:rFonts w:ascii="Times New Roman" w:eastAsia="Times New Roman" w:hAnsi="Times New Roman" w:cs="Times New Roman"/>
                <w:sz w:val="24"/>
                <w:szCs w:val="24"/>
                <w:lang w:eastAsia="es-ES"/>
              </w:rPr>
            </w:pPr>
            <w:r w:rsidRPr="00AA0CB0">
              <w:rPr>
                <w:rFonts w:ascii="Times New Roman" w:eastAsia="Times New Roman" w:hAnsi="Times New Roman" w:cs="Times New Roman"/>
                <w:b/>
                <w:bCs/>
                <w:sz w:val="24"/>
                <w:szCs w:val="24"/>
                <w:lang w:eastAsia="es-ES"/>
              </w:rPr>
              <w:t>Asociación de un servicio con una SAS</w:t>
            </w:r>
          </w:p>
        </w:tc>
        <w:tc>
          <w:tcPr>
            <w:tcW w:w="0" w:type="auto"/>
            <w:hideMark/>
          </w:tcPr>
          <w:p w14:paraId="6372D544" w14:textId="77777777" w:rsidR="00B01BA1" w:rsidRPr="00AA0CB0" w:rsidRDefault="00B01BA1" w:rsidP="00AA0CB0">
            <w:pPr>
              <w:spacing w:after="0" w:line="240" w:lineRule="auto"/>
              <w:rPr>
                <w:rFonts w:ascii="Times New Roman" w:eastAsia="Times New Roman" w:hAnsi="Times New Roman" w:cs="Times New Roman"/>
                <w:sz w:val="24"/>
                <w:szCs w:val="24"/>
                <w:lang w:eastAsia="es-ES"/>
              </w:rPr>
            </w:pPr>
            <w:r w:rsidRPr="00AA0CB0">
              <w:rPr>
                <w:rFonts w:ascii="Times New Roman" w:eastAsia="Times New Roman" w:hAnsi="Times New Roman" w:cs="Times New Roman"/>
                <w:sz w:val="24"/>
                <w:szCs w:val="24"/>
                <w:lang w:eastAsia="es-ES"/>
              </w:rPr>
              <w:t>Administre un servicio de Azure Storage específico (contenedor de blobs, cola o tabla) que pertenezca a otra suscripción de Azure mediante una SAS.</w:t>
            </w:r>
          </w:p>
        </w:tc>
      </w:tr>
    </w:tbl>
    <w:p w14:paraId="266C1967" w14:textId="77777777" w:rsidR="00B01BA1" w:rsidRPr="00AA0CB0" w:rsidRDefault="00B01BA1" w:rsidP="00AA0CB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A0CB0">
        <w:rPr>
          <w:rFonts w:ascii="Segoe UI" w:eastAsia="Times New Roman" w:hAnsi="Segoe UI" w:cs="Segoe UI"/>
          <w:b/>
          <w:bCs/>
          <w:color w:val="161616"/>
          <w:sz w:val="36"/>
          <w:szCs w:val="36"/>
          <w:lang w:eastAsia="es-ES"/>
        </w:rPr>
        <w:t>Asociación a una cuenta de almacenamiento externo</w:t>
      </w:r>
    </w:p>
    <w:p w14:paraId="1C174010" w14:textId="77777777" w:rsidR="00B01BA1" w:rsidRPr="00AA0CB0" w:rsidRDefault="00B01BA1" w:rsidP="00AA0CB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A0CB0">
        <w:rPr>
          <w:rFonts w:ascii="Segoe UI" w:eastAsia="Times New Roman" w:hAnsi="Segoe UI" w:cs="Segoe UI"/>
          <w:color w:val="161616"/>
          <w:sz w:val="24"/>
          <w:szCs w:val="24"/>
          <w:lang w:eastAsia="es-ES"/>
        </w:rPr>
        <w:t>El Explorador de Azure Storage le permite conectarse a cuentas de almacenamiento externas, lo que facilita el uso compartido de las cuentas de almacenamiento.</w:t>
      </w:r>
    </w:p>
    <w:p w14:paraId="43016FC4" w14:textId="77777777" w:rsidR="00B01BA1" w:rsidRPr="00AA0CB0" w:rsidRDefault="00B01BA1" w:rsidP="00AA0CB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A0CB0">
        <w:rPr>
          <w:rFonts w:ascii="Segoe UI" w:eastAsia="Times New Roman" w:hAnsi="Segoe UI" w:cs="Segoe UI"/>
          <w:color w:val="161616"/>
          <w:sz w:val="24"/>
          <w:szCs w:val="24"/>
          <w:lang w:eastAsia="es-ES"/>
        </w:rPr>
        <w:t>Para crear la conexión, necesita el </w:t>
      </w:r>
      <w:r w:rsidRPr="00AA0CB0">
        <w:rPr>
          <w:rFonts w:ascii="Segoe UI" w:eastAsia="Times New Roman" w:hAnsi="Segoe UI" w:cs="Segoe UI"/>
          <w:b/>
          <w:bCs/>
          <w:color w:val="161616"/>
          <w:sz w:val="24"/>
          <w:szCs w:val="24"/>
          <w:lang w:eastAsia="es-ES"/>
        </w:rPr>
        <w:t>Nombre de cuenta</w:t>
      </w:r>
      <w:r w:rsidRPr="00AA0CB0">
        <w:rPr>
          <w:rFonts w:ascii="Segoe UI" w:eastAsia="Times New Roman" w:hAnsi="Segoe UI" w:cs="Segoe UI"/>
          <w:color w:val="161616"/>
          <w:sz w:val="24"/>
          <w:szCs w:val="24"/>
          <w:lang w:eastAsia="es-ES"/>
        </w:rPr>
        <w:t> y la </w:t>
      </w:r>
      <w:r w:rsidRPr="00AA0CB0">
        <w:rPr>
          <w:rFonts w:ascii="Segoe UI" w:eastAsia="Times New Roman" w:hAnsi="Segoe UI" w:cs="Segoe UI"/>
          <w:b/>
          <w:bCs/>
          <w:color w:val="161616"/>
          <w:sz w:val="24"/>
          <w:szCs w:val="24"/>
          <w:lang w:eastAsia="es-ES"/>
        </w:rPr>
        <w:t>Clave de cuenta</w:t>
      </w:r>
      <w:r w:rsidRPr="00AA0CB0">
        <w:rPr>
          <w:rFonts w:ascii="Segoe UI" w:eastAsia="Times New Roman" w:hAnsi="Segoe UI" w:cs="Segoe UI"/>
          <w:color w:val="161616"/>
          <w:sz w:val="24"/>
          <w:szCs w:val="24"/>
          <w:lang w:eastAsia="es-ES"/>
        </w:rPr>
        <w:t> del almacenamiento externo. En Azure Portal, la clave de cuenta se denomina </w:t>
      </w:r>
      <w:r w:rsidRPr="00AA0CB0">
        <w:rPr>
          <w:rFonts w:ascii="Segoe UI" w:eastAsia="Times New Roman" w:hAnsi="Segoe UI" w:cs="Segoe UI"/>
          <w:b/>
          <w:bCs/>
          <w:color w:val="161616"/>
          <w:sz w:val="24"/>
          <w:szCs w:val="24"/>
          <w:lang w:eastAsia="es-ES"/>
        </w:rPr>
        <w:t>key1</w:t>
      </w:r>
      <w:r w:rsidRPr="00AA0CB0">
        <w:rPr>
          <w:rFonts w:ascii="Segoe UI" w:eastAsia="Times New Roman" w:hAnsi="Segoe UI" w:cs="Segoe UI"/>
          <w:color w:val="161616"/>
          <w:sz w:val="24"/>
          <w:szCs w:val="24"/>
          <w:lang w:eastAsia="es-ES"/>
        </w:rPr>
        <w:t>.</w:t>
      </w:r>
    </w:p>
    <w:p w14:paraId="292996C2" w14:textId="77777777" w:rsidR="00B01BA1" w:rsidRPr="00AA0CB0" w:rsidRDefault="00B01BA1" w:rsidP="00AA0CB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A0CB0">
        <w:rPr>
          <w:rFonts w:ascii="Segoe UI" w:eastAsia="Times New Roman" w:hAnsi="Segoe UI" w:cs="Segoe UI"/>
          <w:noProof/>
          <w:color w:val="161616"/>
          <w:sz w:val="24"/>
          <w:szCs w:val="24"/>
          <w:lang w:eastAsia="es-ES"/>
        </w:rPr>
        <w:lastRenderedPageBreak/>
        <w:drawing>
          <wp:inline distT="0" distB="0" distL="0" distR="0" wp14:anchorId="2961CB8F" wp14:editId="27CAE393">
            <wp:extent cx="3930650" cy="3372485"/>
            <wp:effectExtent l="0" t="0" r="0" b="0"/>
            <wp:docPr id="2127743671" name="Imagen 1" descr="Screenshot of the Azure Storage Explorer wizard to connect to an external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Azure Storage Explorer wizard to connect to an external storage accou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0650" cy="3372485"/>
                    </a:xfrm>
                    <a:prstGeom prst="rect">
                      <a:avLst/>
                    </a:prstGeom>
                    <a:noFill/>
                    <a:ln>
                      <a:noFill/>
                    </a:ln>
                  </pic:spPr>
                </pic:pic>
              </a:graphicData>
            </a:graphic>
          </wp:inline>
        </w:drawing>
      </w:r>
    </w:p>
    <w:p w14:paraId="3B89612D" w14:textId="77777777" w:rsidR="00B01BA1" w:rsidRPr="00AA0CB0" w:rsidRDefault="00B01BA1" w:rsidP="00AA0CB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A0CB0">
        <w:rPr>
          <w:rFonts w:ascii="Segoe UI" w:eastAsia="Times New Roman" w:hAnsi="Segoe UI" w:cs="Segoe UI"/>
          <w:color w:val="161616"/>
          <w:sz w:val="24"/>
          <w:szCs w:val="24"/>
          <w:lang w:eastAsia="es-ES"/>
        </w:rPr>
        <w:t>Para usar un nombre y una clave de cuenta de almacenamiento de una nube de Azure nacional, en el menú de lista desplegable </w:t>
      </w:r>
      <w:r w:rsidRPr="00AA0CB0">
        <w:rPr>
          <w:rFonts w:ascii="Segoe UI" w:eastAsia="Times New Roman" w:hAnsi="Segoe UI" w:cs="Segoe UI"/>
          <w:b/>
          <w:bCs/>
          <w:color w:val="161616"/>
          <w:sz w:val="24"/>
          <w:szCs w:val="24"/>
          <w:lang w:eastAsia="es-ES"/>
        </w:rPr>
        <w:t>Dominio de puntos de conexión de Storage</w:t>
      </w:r>
      <w:r w:rsidRPr="00AA0CB0">
        <w:rPr>
          <w:rFonts w:ascii="Segoe UI" w:eastAsia="Times New Roman" w:hAnsi="Segoe UI" w:cs="Segoe UI"/>
          <w:color w:val="161616"/>
          <w:sz w:val="24"/>
          <w:szCs w:val="24"/>
          <w:lang w:eastAsia="es-ES"/>
        </w:rPr>
        <w:t>, seleccione </w:t>
      </w:r>
      <w:r w:rsidRPr="00AA0CB0">
        <w:rPr>
          <w:rFonts w:ascii="Segoe UI" w:eastAsia="Times New Roman" w:hAnsi="Segoe UI" w:cs="Segoe UI"/>
          <w:b/>
          <w:bCs/>
          <w:color w:val="161616"/>
          <w:sz w:val="24"/>
          <w:szCs w:val="24"/>
          <w:lang w:eastAsia="es-ES"/>
        </w:rPr>
        <w:t>Otros</w:t>
      </w:r>
      <w:r w:rsidRPr="00AA0CB0">
        <w:rPr>
          <w:rFonts w:ascii="Segoe UI" w:eastAsia="Times New Roman" w:hAnsi="Segoe UI" w:cs="Segoe UI"/>
          <w:color w:val="161616"/>
          <w:sz w:val="24"/>
          <w:szCs w:val="24"/>
          <w:lang w:eastAsia="es-ES"/>
        </w:rPr>
        <w:t> y, a continuación, especifique el dominio del punto de conexión de la cuenta de almacenamiento personalizado.</w:t>
      </w:r>
    </w:p>
    <w:p w14:paraId="2061C6E1" w14:textId="77777777" w:rsidR="00B01BA1" w:rsidRPr="00AA0CB0" w:rsidRDefault="00B01BA1" w:rsidP="00AA0CB0">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A0CB0">
        <w:rPr>
          <w:rFonts w:ascii="Segoe UI" w:eastAsia="Times New Roman" w:hAnsi="Segoe UI" w:cs="Segoe UI"/>
          <w:b/>
          <w:bCs/>
          <w:color w:val="161616"/>
          <w:sz w:val="27"/>
          <w:szCs w:val="27"/>
          <w:lang w:eastAsia="es-ES"/>
        </w:rPr>
        <w:t>Claves de acceso</w:t>
      </w:r>
    </w:p>
    <w:p w14:paraId="62175CCF" w14:textId="77777777" w:rsidR="00B01BA1" w:rsidRPr="00AA0CB0" w:rsidRDefault="00B01BA1" w:rsidP="00AA0CB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A0CB0">
        <w:rPr>
          <w:rFonts w:ascii="Segoe UI" w:eastAsia="Times New Roman" w:hAnsi="Segoe UI" w:cs="Segoe UI"/>
          <w:color w:val="161616"/>
          <w:sz w:val="24"/>
          <w:szCs w:val="24"/>
          <w:lang w:eastAsia="es-ES"/>
        </w:rPr>
        <w:t>Las claves de acceso permiten acceder a toda la cuenta de almacenamiento. Se le proporcionan dos claves de acceso, por lo que puede mantener las conexiones si usa una de ellas mientras se regenera la otra.</w:t>
      </w:r>
    </w:p>
    <w:p w14:paraId="35505E72" w14:textId="77777777" w:rsidR="00B01BA1" w:rsidRPr="00AA0CB0" w:rsidRDefault="00B01BA1" w:rsidP="00AA0CB0">
      <w:pPr>
        <w:spacing w:after="0" w:line="240" w:lineRule="auto"/>
        <w:rPr>
          <w:rFonts w:ascii="Segoe UI" w:eastAsia="Times New Roman" w:hAnsi="Segoe UI" w:cs="Segoe UI"/>
          <w:b/>
          <w:bCs/>
          <w:color w:val="161616"/>
          <w:sz w:val="24"/>
          <w:szCs w:val="24"/>
          <w:lang w:eastAsia="es-ES"/>
        </w:rPr>
      </w:pPr>
      <w:r w:rsidRPr="00AA0CB0">
        <w:rPr>
          <w:rFonts w:ascii="Segoe UI" w:eastAsia="Times New Roman" w:hAnsi="Segoe UI" w:cs="Segoe UI"/>
          <w:b/>
          <w:bCs/>
          <w:color w:val="161616"/>
          <w:sz w:val="24"/>
          <w:szCs w:val="24"/>
          <w:lang w:eastAsia="es-ES"/>
        </w:rPr>
        <w:t> Importante</w:t>
      </w:r>
    </w:p>
    <w:p w14:paraId="67440ECF" w14:textId="77777777" w:rsidR="00B01BA1" w:rsidRPr="00AA0CB0" w:rsidRDefault="00B01BA1" w:rsidP="00AA0CB0">
      <w:pPr>
        <w:spacing w:before="100" w:beforeAutospacing="1" w:after="100" w:afterAutospacing="1" w:line="240" w:lineRule="auto"/>
        <w:rPr>
          <w:rFonts w:ascii="Segoe UI" w:eastAsia="Times New Roman" w:hAnsi="Segoe UI" w:cs="Segoe UI"/>
          <w:color w:val="161616"/>
          <w:sz w:val="24"/>
          <w:szCs w:val="24"/>
          <w:lang w:eastAsia="es-ES"/>
        </w:rPr>
      </w:pPr>
      <w:r w:rsidRPr="00AA0CB0">
        <w:rPr>
          <w:rFonts w:ascii="Segoe UI" w:eastAsia="Times New Roman" w:hAnsi="Segoe UI" w:cs="Segoe UI"/>
          <w:color w:val="161616"/>
          <w:sz w:val="24"/>
          <w:szCs w:val="24"/>
          <w:lang w:eastAsia="es-ES"/>
        </w:rPr>
        <w:t>Almacene las claves de acceso de forma segura. Se recomienda volver a generar estas claves con regularidad.</w:t>
      </w:r>
    </w:p>
    <w:p w14:paraId="38F8FB68" w14:textId="77777777" w:rsidR="00B01BA1" w:rsidRPr="00AA0CB0" w:rsidRDefault="00B01BA1" w:rsidP="00AA0CB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A0CB0">
        <w:rPr>
          <w:rFonts w:ascii="Segoe UI" w:eastAsia="Times New Roman" w:hAnsi="Segoe UI" w:cs="Segoe UI"/>
          <w:color w:val="161616"/>
          <w:sz w:val="24"/>
          <w:szCs w:val="24"/>
          <w:lang w:eastAsia="es-ES"/>
        </w:rPr>
        <w:t>Cuando regenere las claves de acceso, deberá actualizar todos los recursos y aplicaciones de Azure que accedan a esta cuenta de almacenamiento para poder usar las nuevas claves. Esta acción no interrumpe el acceso a los discos de las máquinas virtuales.</w:t>
      </w:r>
    </w:p>
    <w:p w14:paraId="42D1A750" w14:textId="77777777" w:rsidR="00B01BA1" w:rsidRDefault="00B01BA1"/>
    <w:p w14:paraId="2A18AA8F" w14:textId="77777777" w:rsidR="00B01BA1" w:rsidRDefault="00B01BA1"/>
    <w:p w14:paraId="6EAE2F7E" w14:textId="77777777" w:rsidR="00B01BA1" w:rsidRDefault="00B01BA1"/>
    <w:p w14:paraId="0275AD8E" w14:textId="77777777" w:rsidR="00B01BA1" w:rsidRPr="00A7437A" w:rsidRDefault="00B01BA1" w:rsidP="00A7437A">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01BA1">
        <w:rPr>
          <w:rFonts w:ascii="Segoe UI" w:eastAsia="Times New Roman" w:hAnsi="Segoe UI" w:cs="Segoe UI"/>
          <w:b/>
          <w:bCs/>
          <w:color w:val="161616"/>
          <w:kern w:val="36"/>
          <w:sz w:val="48"/>
          <w:szCs w:val="48"/>
          <w:highlight w:val="yellow"/>
          <w:lang w:eastAsia="es-ES"/>
        </w:rPr>
        <w:lastRenderedPageBreak/>
        <w:t xml:space="preserve">Uso del servicio Azure </w:t>
      </w:r>
      <w:proofErr w:type="spellStart"/>
      <w:r w:rsidRPr="00B01BA1">
        <w:rPr>
          <w:rFonts w:ascii="Segoe UI" w:eastAsia="Times New Roman" w:hAnsi="Segoe UI" w:cs="Segoe UI"/>
          <w:b/>
          <w:bCs/>
          <w:color w:val="161616"/>
          <w:kern w:val="36"/>
          <w:sz w:val="48"/>
          <w:szCs w:val="48"/>
          <w:highlight w:val="yellow"/>
          <w:lang w:eastAsia="es-ES"/>
        </w:rPr>
        <w:t>Import</w:t>
      </w:r>
      <w:proofErr w:type="spellEnd"/>
      <w:r w:rsidRPr="00B01BA1">
        <w:rPr>
          <w:rFonts w:ascii="Segoe UI" w:eastAsia="Times New Roman" w:hAnsi="Segoe UI" w:cs="Segoe UI"/>
          <w:b/>
          <w:bCs/>
          <w:color w:val="161616"/>
          <w:kern w:val="36"/>
          <w:sz w:val="48"/>
          <w:szCs w:val="48"/>
          <w:highlight w:val="yellow"/>
          <w:lang w:eastAsia="es-ES"/>
        </w:rPr>
        <w:t>/</w:t>
      </w:r>
      <w:proofErr w:type="spellStart"/>
      <w:r w:rsidRPr="00B01BA1">
        <w:rPr>
          <w:rFonts w:ascii="Segoe UI" w:eastAsia="Times New Roman" w:hAnsi="Segoe UI" w:cs="Segoe UI"/>
          <w:b/>
          <w:bCs/>
          <w:color w:val="161616"/>
          <w:kern w:val="36"/>
          <w:sz w:val="48"/>
          <w:szCs w:val="48"/>
          <w:highlight w:val="yellow"/>
          <w:lang w:eastAsia="es-ES"/>
        </w:rPr>
        <w:t>Export</w:t>
      </w:r>
      <w:proofErr w:type="spellEnd"/>
    </w:p>
    <w:p w14:paraId="778FDDA6" w14:textId="77777777" w:rsidR="00B01BA1" w:rsidRPr="00A7437A" w:rsidRDefault="00B01BA1" w:rsidP="00A7437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 xml:space="preserve">El servicio Azure </w:t>
      </w:r>
      <w:proofErr w:type="spellStart"/>
      <w:r w:rsidRPr="00A7437A">
        <w:rPr>
          <w:rFonts w:ascii="Segoe UI" w:eastAsia="Times New Roman" w:hAnsi="Segoe UI" w:cs="Segoe UI"/>
          <w:color w:val="161616"/>
          <w:sz w:val="24"/>
          <w:szCs w:val="24"/>
          <w:lang w:eastAsia="es-ES"/>
        </w:rPr>
        <w:t>Import</w:t>
      </w:r>
      <w:proofErr w:type="spellEnd"/>
      <w:r w:rsidRPr="00A7437A">
        <w:rPr>
          <w:rFonts w:ascii="Segoe UI" w:eastAsia="Times New Roman" w:hAnsi="Segoe UI" w:cs="Segoe UI"/>
          <w:color w:val="161616"/>
          <w:sz w:val="24"/>
          <w:szCs w:val="24"/>
          <w:lang w:eastAsia="es-ES"/>
        </w:rPr>
        <w:t>/</w:t>
      </w:r>
      <w:proofErr w:type="spellStart"/>
      <w:r w:rsidRPr="00A7437A">
        <w:rPr>
          <w:rFonts w:ascii="Segoe UI" w:eastAsia="Times New Roman" w:hAnsi="Segoe UI" w:cs="Segoe UI"/>
          <w:color w:val="161616"/>
          <w:sz w:val="24"/>
          <w:szCs w:val="24"/>
          <w:lang w:eastAsia="es-ES"/>
        </w:rPr>
        <w:t>Export</w:t>
      </w:r>
      <w:proofErr w:type="spellEnd"/>
      <w:r w:rsidRPr="00A7437A">
        <w:rPr>
          <w:rFonts w:ascii="Segoe UI" w:eastAsia="Times New Roman" w:hAnsi="Segoe UI" w:cs="Segoe UI"/>
          <w:color w:val="161616"/>
          <w:sz w:val="24"/>
          <w:szCs w:val="24"/>
          <w:lang w:eastAsia="es-ES"/>
        </w:rPr>
        <w:t xml:space="preserve"> se usa para importar de forma segura grandes cantidades de datos a Azure Blob Storage y Azure Files mediante el envío de unidades de disco a un centro de datos de Azure. También se puede usar este servicio para transferir datos desde Azure Blob Storage hasta las unidades de disco y enviarlas a los sitios locales.</w:t>
      </w:r>
    </w:p>
    <w:p w14:paraId="65372AEE" w14:textId="77777777" w:rsidR="00B01BA1" w:rsidRPr="00A7437A" w:rsidRDefault="00B01BA1" w:rsidP="00A7437A">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7437A">
        <w:rPr>
          <w:rFonts w:ascii="Segoe UI" w:eastAsia="Times New Roman" w:hAnsi="Segoe UI" w:cs="Segoe UI"/>
          <w:b/>
          <w:bCs/>
          <w:color w:val="161616"/>
          <w:sz w:val="27"/>
          <w:szCs w:val="27"/>
          <w:lang w:eastAsia="es-ES"/>
        </w:rPr>
        <w:t xml:space="preserve">Aspectos que debe saber sobre el servicio Azure </w:t>
      </w:r>
      <w:proofErr w:type="spellStart"/>
      <w:r w:rsidRPr="00A7437A">
        <w:rPr>
          <w:rFonts w:ascii="Segoe UI" w:eastAsia="Times New Roman" w:hAnsi="Segoe UI" w:cs="Segoe UI"/>
          <w:b/>
          <w:bCs/>
          <w:color w:val="161616"/>
          <w:sz w:val="27"/>
          <w:szCs w:val="27"/>
          <w:lang w:eastAsia="es-ES"/>
        </w:rPr>
        <w:t>Import</w:t>
      </w:r>
      <w:proofErr w:type="spellEnd"/>
      <w:r w:rsidRPr="00A7437A">
        <w:rPr>
          <w:rFonts w:ascii="Segoe UI" w:eastAsia="Times New Roman" w:hAnsi="Segoe UI" w:cs="Segoe UI"/>
          <w:b/>
          <w:bCs/>
          <w:color w:val="161616"/>
          <w:sz w:val="27"/>
          <w:szCs w:val="27"/>
          <w:lang w:eastAsia="es-ES"/>
        </w:rPr>
        <w:t>/</w:t>
      </w:r>
      <w:proofErr w:type="spellStart"/>
      <w:r w:rsidRPr="00A7437A">
        <w:rPr>
          <w:rFonts w:ascii="Segoe UI" w:eastAsia="Times New Roman" w:hAnsi="Segoe UI" w:cs="Segoe UI"/>
          <w:b/>
          <w:bCs/>
          <w:color w:val="161616"/>
          <w:sz w:val="27"/>
          <w:szCs w:val="27"/>
          <w:lang w:eastAsia="es-ES"/>
        </w:rPr>
        <w:t>Export</w:t>
      </w:r>
      <w:proofErr w:type="spellEnd"/>
    </w:p>
    <w:p w14:paraId="1076E686" w14:textId="77777777" w:rsidR="00B01BA1" w:rsidRPr="00A7437A" w:rsidRDefault="00B01BA1" w:rsidP="00A7437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 xml:space="preserve">Examine las siguientes características del servicio Azure </w:t>
      </w:r>
      <w:proofErr w:type="spellStart"/>
      <w:r w:rsidRPr="00A7437A">
        <w:rPr>
          <w:rFonts w:ascii="Segoe UI" w:eastAsia="Times New Roman" w:hAnsi="Segoe UI" w:cs="Segoe UI"/>
          <w:color w:val="161616"/>
          <w:sz w:val="24"/>
          <w:szCs w:val="24"/>
          <w:lang w:eastAsia="es-ES"/>
        </w:rPr>
        <w:t>Import</w:t>
      </w:r>
      <w:proofErr w:type="spellEnd"/>
      <w:r w:rsidRPr="00A7437A">
        <w:rPr>
          <w:rFonts w:ascii="Segoe UI" w:eastAsia="Times New Roman" w:hAnsi="Segoe UI" w:cs="Segoe UI"/>
          <w:color w:val="161616"/>
          <w:sz w:val="24"/>
          <w:szCs w:val="24"/>
          <w:lang w:eastAsia="es-ES"/>
        </w:rPr>
        <w:t>/</w:t>
      </w:r>
      <w:proofErr w:type="spellStart"/>
      <w:r w:rsidRPr="00A7437A">
        <w:rPr>
          <w:rFonts w:ascii="Segoe UI" w:eastAsia="Times New Roman" w:hAnsi="Segoe UI" w:cs="Segoe UI"/>
          <w:color w:val="161616"/>
          <w:sz w:val="24"/>
          <w:szCs w:val="24"/>
          <w:lang w:eastAsia="es-ES"/>
        </w:rPr>
        <w:t>Export</w:t>
      </w:r>
      <w:proofErr w:type="spellEnd"/>
      <w:r w:rsidRPr="00A7437A">
        <w:rPr>
          <w:rFonts w:ascii="Segoe UI" w:eastAsia="Times New Roman" w:hAnsi="Segoe UI" w:cs="Segoe UI"/>
          <w:color w:val="161616"/>
          <w:sz w:val="24"/>
          <w:szCs w:val="24"/>
          <w:lang w:eastAsia="es-ES"/>
        </w:rPr>
        <w:t>.</w:t>
      </w:r>
    </w:p>
    <w:p w14:paraId="3C765209" w14:textId="77777777" w:rsidR="00B01BA1" w:rsidRPr="00A7437A" w:rsidRDefault="00B01BA1" w:rsidP="00B01BA1">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Los datos de las unidades de disco se pueden importar a Azure Blob Storage o Azure Files en la cuenta de Azure Storage.</w:t>
      </w:r>
    </w:p>
    <w:p w14:paraId="2235F551" w14:textId="77777777" w:rsidR="00B01BA1" w:rsidRPr="00A7437A" w:rsidRDefault="00B01BA1" w:rsidP="00B01BA1">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Los datos de Azure Storage de la cuenta de Azure Storage se pueden exportar a las unidades de disco que proporcione.</w:t>
      </w:r>
    </w:p>
    <w:p w14:paraId="0B10FA4C" w14:textId="77777777" w:rsidR="00B01BA1" w:rsidRPr="00A7437A" w:rsidRDefault="00B01BA1" w:rsidP="00B01BA1">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Cree un trabajo de importación de Azure para importar datos de discos físicos a Azure Blob Storage o Azure Files.</w:t>
      </w:r>
    </w:p>
    <w:p w14:paraId="255EEF3B" w14:textId="77777777" w:rsidR="00B01BA1" w:rsidRPr="00A7437A" w:rsidRDefault="00B01BA1" w:rsidP="00B01BA1">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Cree un trabajo de exportación de Azure para exportar datos de Azure Storage a unidades de disco duro.</w:t>
      </w:r>
    </w:p>
    <w:p w14:paraId="460C780F" w14:textId="77777777" w:rsidR="00B01BA1" w:rsidRPr="00A7437A" w:rsidRDefault="00B01BA1" w:rsidP="00B01BA1">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 xml:space="preserve">Puede crear trabajos directamente desde Azure Portal o mediante programación con la API REST de </w:t>
      </w:r>
      <w:proofErr w:type="spellStart"/>
      <w:r w:rsidRPr="00A7437A">
        <w:rPr>
          <w:rFonts w:ascii="Segoe UI" w:eastAsia="Times New Roman" w:hAnsi="Segoe UI" w:cs="Segoe UI"/>
          <w:color w:val="161616"/>
          <w:sz w:val="24"/>
          <w:szCs w:val="24"/>
          <w:lang w:eastAsia="es-ES"/>
        </w:rPr>
        <w:t>Import</w:t>
      </w:r>
      <w:proofErr w:type="spellEnd"/>
      <w:r w:rsidRPr="00A7437A">
        <w:rPr>
          <w:rFonts w:ascii="Segoe UI" w:eastAsia="Times New Roman" w:hAnsi="Segoe UI" w:cs="Segoe UI"/>
          <w:color w:val="161616"/>
          <w:sz w:val="24"/>
          <w:szCs w:val="24"/>
          <w:lang w:eastAsia="es-ES"/>
        </w:rPr>
        <w:t>/</w:t>
      </w:r>
      <w:proofErr w:type="spellStart"/>
      <w:r w:rsidRPr="00A7437A">
        <w:rPr>
          <w:rFonts w:ascii="Segoe UI" w:eastAsia="Times New Roman" w:hAnsi="Segoe UI" w:cs="Segoe UI"/>
          <w:color w:val="161616"/>
          <w:sz w:val="24"/>
          <w:szCs w:val="24"/>
          <w:lang w:eastAsia="es-ES"/>
        </w:rPr>
        <w:t>Export</w:t>
      </w:r>
      <w:proofErr w:type="spellEnd"/>
      <w:r w:rsidRPr="00A7437A">
        <w:rPr>
          <w:rFonts w:ascii="Segoe UI" w:eastAsia="Times New Roman" w:hAnsi="Segoe UI" w:cs="Segoe UI"/>
          <w:color w:val="161616"/>
          <w:sz w:val="24"/>
          <w:szCs w:val="24"/>
          <w:lang w:eastAsia="es-ES"/>
        </w:rPr>
        <w:t xml:space="preserve"> de Azure Storage.</w:t>
      </w:r>
    </w:p>
    <w:p w14:paraId="6766B82E" w14:textId="77777777" w:rsidR="00B01BA1" w:rsidRPr="00A7437A" w:rsidRDefault="00B01BA1" w:rsidP="00A7437A">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7437A">
        <w:rPr>
          <w:rFonts w:ascii="Segoe UI" w:eastAsia="Times New Roman" w:hAnsi="Segoe UI" w:cs="Segoe UI"/>
          <w:b/>
          <w:bCs/>
          <w:color w:val="161616"/>
          <w:sz w:val="27"/>
          <w:szCs w:val="27"/>
          <w:lang w:eastAsia="es-ES"/>
        </w:rPr>
        <w:t xml:space="preserve">Aspectos que se deben tener en cuenta al usar el servicio Azure </w:t>
      </w:r>
      <w:proofErr w:type="spellStart"/>
      <w:r w:rsidRPr="00A7437A">
        <w:rPr>
          <w:rFonts w:ascii="Segoe UI" w:eastAsia="Times New Roman" w:hAnsi="Segoe UI" w:cs="Segoe UI"/>
          <w:b/>
          <w:bCs/>
          <w:color w:val="161616"/>
          <w:sz w:val="27"/>
          <w:szCs w:val="27"/>
          <w:lang w:eastAsia="es-ES"/>
        </w:rPr>
        <w:t>Import</w:t>
      </w:r>
      <w:proofErr w:type="spellEnd"/>
      <w:r w:rsidRPr="00A7437A">
        <w:rPr>
          <w:rFonts w:ascii="Segoe UI" w:eastAsia="Times New Roman" w:hAnsi="Segoe UI" w:cs="Segoe UI"/>
          <w:b/>
          <w:bCs/>
          <w:color w:val="161616"/>
          <w:sz w:val="27"/>
          <w:szCs w:val="27"/>
          <w:lang w:eastAsia="es-ES"/>
        </w:rPr>
        <w:t>/</w:t>
      </w:r>
      <w:proofErr w:type="spellStart"/>
      <w:r w:rsidRPr="00A7437A">
        <w:rPr>
          <w:rFonts w:ascii="Segoe UI" w:eastAsia="Times New Roman" w:hAnsi="Segoe UI" w:cs="Segoe UI"/>
          <w:b/>
          <w:bCs/>
          <w:color w:val="161616"/>
          <w:sz w:val="27"/>
          <w:szCs w:val="27"/>
          <w:lang w:eastAsia="es-ES"/>
        </w:rPr>
        <w:t>Export</w:t>
      </w:r>
      <w:proofErr w:type="spellEnd"/>
    </w:p>
    <w:p w14:paraId="6AB4A9A8" w14:textId="77777777" w:rsidR="00B01BA1" w:rsidRPr="00A7437A" w:rsidRDefault="00B01BA1" w:rsidP="00A7437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 xml:space="preserve">El servicio Azure </w:t>
      </w:r>
      <w:proofErr w:type="spellStart"/>
      <w:r w:rsidRPr="00A7437A">
        <w:rPr>
          <w:rFonts w:ascii="Segoe UI" w:eastAsia="Times New Roman" w:hAnsi="Segoe UI" w:cs="Segoe UI"/>
          <w:color w:val="161616"/>
          <w:sz w:val="24"/>
          <w:szCs w:val="24"/>
          <w:lang w:eastAsia="es-ES"/>
        </w:rPr>
        <w:t>Import</w:t>
      </w:r>
      <w:proofErr w:type="spellEnd"/>
      <w:r w:rsidRPr="00A7437A">
        <w:rPr>
          <w:rFonts w:ascii="Segoe UI" w:eastAsia="Times New Roman" w:hAnsi="Segoe UI" w:cs="Segoe UI"/>
          <w:color w:val="161616"/>
          <w:sz w:val="24"/>
          <w:szCs w:val="24"/>
          <w:lang w:eastAsia="es-ES"/>
        </w:rPr>
        <w:t>/</w:t>
      </w:r>
      <w:proofErr w:type="spellStart"/>
      <w:r w:rsidRPr="00A7437A">
        <w:rPr>
          <w:rFonts w:ascii="Segoe UI" w:eastAsia="Times New Roman" w:hAnsi="Segoe UI" w:cs="Segoe UI"/>
          <w:color w:val="161616"/>
          <w:sz w:val="24"/>
          <w:szCs w:val="24"/>
          <w:lang w:eastAsia="es-ES"/>
        </w:rPr>
        <w:t>Export</w:t>
      </w:r>
      <w:proofErr w:type="spellEnd"/>
      <w:r w:rsidRPr="00A7437A">
        <w:rPr>
          <w:rFonts w:ascii="Segoe UI" w:eastAsia="Times New Roman" w:hAnsi="Segoe UI" w:cs="Segoe UI"/>
          <w:color w:val="161616"/>
          <w:sz w:val="24"/>
          <w:szCs w:val="24"/>
          <w:lang w:eastAsia="es-ES"/>
        </w:rPr>
        <w:t xml:space="preserve"> se usa habitualmente en casos donde la carga o la descarga de datos a través de la red es demasiado lenta o no puede permitirse económicamente obtener más ancho de banda de red. Vamos a revisar algunos escenarios en los que el uso del servicio Azure </w:t>
      </w:r>
      <w:proofErr w:type="spellStart"/>
      <w:r w:rsidRPr="00A7437A">
        <w:rPr>
          <w:rFonts w:ascii="Segoe UI" w:eastAsia="Times New Roman" w:hAnsi="Segoe UI" w:cs="Segoe UI"/>
          <w:color w:val="161616"/>
          <w:sz w:val="24"/>
          <w:szCs w:val="24"/>
          <w:lang w:eastAsia="es-ES"/>
        </w:rPr>
        <w:t>Import</w:t>
      </w:r>
      <w:proofErr w:type="spellEnd"/>
      <w:r w:rsidRPr="00A7437A">
        <w:rPr>
          <w:rFonts w:ascii="Segoe UI" w:eastAsia="Times New Roman" w:hAnsi="Segoe UI" w:cs="Segoe UI"/>
          <w:color w:val="161616"/>
          <w:sz w:val="24"/>
          <w:szCs w:val="24"/>
          <w:lang w:eastAsia="es-ES"/>
        </w:rPr>
        <w:t>/</w:t>
      </w:r>
      <w:proofErr w:type="spellStart"/>
      <w:r w:rsidRPr="00A7437A">
        <w:rPr>
          <w:rFonts w:ascii="Segoe UI" w:eastAsia="Times New Roman" w:hAnsi="Segoe UI" w:cs="Segoe UI"/>
          <w:color w:val="161616"/>
          <w:sz w:val="24"/>
          <w:szCs w:val="24"/>
          <w:lang w:eastAsia="es-ES"/>
        </w:rPr>
        <w:t>Export</w:t>
      </w:r>
      <w:proofErr w:type="spellEnd"/>
      <w:r w:rsidRPr="00A7437A">
        <w:rPr>
          <w:rFonts w:ascii="Segoe UI" w:eastAsia="Times New Roman" w:hAnsi="Segoe UI" w:cs="Segoe UI"/>
          <w:color w:val="161616"/>
          <w:sz w:val="24"/>
          <w:szCs w:val="24"/>
          <w:lang w:eastAsia="es-ES"/>
        </w:rPr>
        <w:t xml:space="preserve"> puede ayudar a mejorar el rendimiento.</w:t>
      </w:r>
    </w:p>
    <w:p w14:paraId="2FDD6FEB" w14:textId="77777777" w:rsidR="00B01BA1" w:rsidRPr="00A7437A" w:rsidRDefault="00B01BA1" w:rsidP="00B01BA1">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b/>
          <w:bCs/>
          <w:color w:val="161616"/>
          <w:sz w:val="24"/>
          <w:szCs w:val="24"/>
          <w:lang w:eastAsia="es-ES"/>
        </w:rPr>
        <w:t>Tenga en cuenta las migraciones a nube</w:t>
      </w:r>
      <w:r w:rsidRPr="00A7437A">
        <w:rPr>
          <w:rFonts w:ascii="Segoe UI" w:eastAsia="Times New Roman" w:hAnsi="Segoe UI" w:cs="Segoe UI"/>
          <w:color w:val="161616"/>
          <w:sz w:val="24"/>
          <w:szCs w:val="24"/>
          <w:lang w:eastAsia="es-ES"/>
        </w:rPr>
        <w:t xml:space="preserve">. Mueva grandes cantidades de datos a Azure de forma rápida y rentable con el servicio Azure </w:t>
      </w:r>
      <w:proofErr w:type="spellStart"/>
      <w:r w:rsidRPr="00A7437A">
        <w:rPr>
          <w:rFonts w:ascii="Segoe UI" w:eastAsia="Times New Roman" w:hAnsi="Segoe UI" w:cs="Segoe UI"/>
          <w:color w:val="161616"/>
          <w:sz w:val="24"/>
          <w:szCs w:val="24"/>
          <w:lang w:eastAsia="es-ES"/>
        </w:rPr>
        <w:t>Import</w:t>
      </w:r>
      <w:proofErr w:type="spellEnd"/>
      <w:r w:rsidRPr="00A7437A">
        <w:rPr>
          <w:rFonts w:ascii="Segoe UI" w:eastAsia="Times New Roman" w:hAnsi="Segoe UI" w:cs="Segoe UI"/>
          <w:color w:val="161616"/>
          <w:sz w:val="24"/>
          <w:szCs w:val="24"/>
          <w:lang w:eastAsia="es-ES"/>
        </w:rPr>
        <w:t>/</w:t>
      </w:r>
      <w:proofErr w:type="spellStart"/>
      <w:r w:rsidRPr="00A7437A">
        <w:rPr>
          <w:rFonts w:ascii="Segoe UI" w:eastAsia="Times New Roman" w:hAnsi="Segoe UI" w:cs="Segoe UI"/>
          <w:color w:val="161616"/>
          <w:sz w:val="24"/>
          <w:szCs w:val="24"/>
          <w:lang w:eastAsia="es-ES"/>
        </w:rPr>
        <w:t>Export</w:t>
      </w:r>
      <w:proofErr w:type="spellEnd"/>
      <w:r w:rsidRPr="00A7437A">
        <w:rPr>
          <w:rFonts w:ascii="Segoe UI" w:eastAsia="Times New Roman" w:hAnsi="Segoe UI" w:cs="Segoe UI"/>
          <w:color w:val="161616"/>
          <w:sz w:val="24"/>
          <w:szCs w:val="24"/>
          <w:lang w:eastAsia="es-ES"/>
        </w:rPr>
        <w:t>.</w:t>
      </w:r>
    </w:p>
    <w:p w14:paraId="5D1B54B3" w14:textId="77777777" w:rsidR="00B01BA1" w:rsidRPr="00A7437A" w:rsidRDefault="00B01BA1" w:rsidP="00B01BA1">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b/>
          <w:bCs/>
          <w:color w:val="161616"/>
          <w:sz w:val="24"/>
          <w:szCs w:val="24"/>
          <w:lang w:eastAsia="es-ES"/>
        </w:rPr>
        <w:t>Tenga en cuenta la distribución de contenido</w:t>
      </w:r>
      <w:r w:rsidRPr="00A7437A">
        <w:rPr>
          <w:rFonts w:ascii="Segoe UI" w:eastAsia="Times New Roman" w:hAnsi="Segoe UI" w:cs="Segoe UI"/>
          <w:color w:val="161616"/>
          <w:sz w:val="24"/>
          <w:szCs w:val="24"/>
          <w:lang w:eastAsia="es-ES"/>
        </w:rPr>
        <w:t>. Envíe datos rápidamente a los sitios de los clientes en diversas ubicaciones geográficas.</w:t>
      </w:r>
    </w:p>
    <w:p w14:paraId="7C8D380E" w14:textId="77777777" w:rsidR="00B01BA1" w:rsidRPr="00A7437A" w:rsidRDefault="00B01BA1" w:rsidP="00B01BA1">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b/>
          <w:bCs/>
          <w:color w:val="161616"/>
          <w:sz w:val="24"/>
          <w:szCs w:val="24"/>
          <w:lang w:eastAsia="es-ES"/>
        </w:rPr>
        <w:t>Tenga en cuenta las operaciones de copia de seguridad</w:t>
      </w:r>
      <w:r w:rsidRPr="00A7437A">
        <w:rPr>
          <w:rFonts w:ascii="Segoe UI" w:eastAsia="Times New Roman" w:hAnsi="Segoe UI" w:cs="Segoe UI"/>
          <w:color w:val="161616"/>
          <w:sz w:val="24"/>
          <w:szCs w:val="24"/>
          <w:lang w:eastAsia="es-ES"/>
        </w:rPr>
        <w:t xml:space="preserve">. Use el servicio Azure </w:t>
      </w:r>
      <w:proofErr w:type="spellStart"/>
      <w:r w:rsidRPr="00A7437A">
        <w:rPr>
          <w:rFonts w:ascii="Segoe UI" w:eastAsia="Times New Roman" w:hAnsi="Segoe UI" w:cs="Segoe UI"/>
          <w:color w:val="161616"/>
          <w:sz w:val="24"/>
          <w:szCs w:val="24"/>
          <w:lang w:eastAsia="es-ES"/>
        </w:rPr>
        <w:t>Import</w:t>
      </w:r>
      <w:proofErr w:type="spellEnd"/>
      <w:r w:rsidRPr="00A7437A">
        <w:rPr>
          <w:rFonts w:ascii="Segoe UI" w:eastAsia="Times New Roman" w:hAnsi="Segoe UI" w:cs="Segoe UI"/>
          <w:color w:val="161616"/>
          <w:sz w:val="24"/>
          <w:szCs w:val="24"/>
          <w:lang w:eastAsia="es-ES"/>
        </w:rPr>
        <w:t>/</w:t>
      </w:r>
      <w:proofErr w:type="spellStart"/>
      <w:r w:rsidRPr="00A7437A">
        <w:rPr>
          <w:rFonts w:ascii="Segoe UI" w:eastAsia="Times New Roman" w:hAnsi="Segoe UI" w:cs="Segoe UI"/>
          <w:color w:val="161616"/>
          <w:sz w:val="24"/>
          <w:szCs w:val="24"/>
          <w:lang w:eastAsia="es-ES"/>
        </w:rPr>
        <w:t>Export</w:t>
      </w:r>
      <w:proofErr w:type="spellEnd"/>
      <w:r w:rsidRPr="00A7437A">
        <w:rPr>
          <w:rFonts w:ascii="Segoe UI" w:eastAsia="Times New Roman" w:hAnsi="Segoe UI" w:cs="Segoe UI"/>
          <w:color w:val="161616"/>
          <w:sz w:val="24"/>
          <w:szCs w:val="24"/>
          <w:lang w:eastAsia="es-ES"/>
        </w:rPr>
        <w:t xml:space="preserve"> para realizar copias de seguridad de los datos locales a fin de almacenarlos en Azure Blob Storage.</w:t>
      </w:r>
    </w:p>
    <w:p w14:paraId="50AC79E8" w14:textId="77777777" w:rsidR="00B01BA1" w:rsidRPr="00A7437A" w:rsidRDefault="00B01BA1" w:rsidP="00B01BA1">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b/>
          <w:bCs/>
          <w:color w:val="161616"/>
          <w:sz w:val="24"/>
          <w:szCs w:val="24"/>
          <w:lang w:eastAsia="es-ES"/>
        </w:rPr>
        <w:lastRenderedPageBreak/>
        <w:t>Tenga en cuenta la recuperación de datos</w:t>
      </w:r>
      <w:r w:rsidRPr="00A7437A">
        <w:rPr>
          <w:rFonts w:ascii="Segoe UI" w:eastAsia="Times New Roman" w:hAnsi="Segoe UI" w:cs="Segoe UI"/>
          <w:color w:val="161616"/>
          <w:sz w:val="24"/>
          <w:szCs w:val="24"/>
          <w:lang w:eastAsia="es-ES"/>
        </w:rPr>
        <w:t xml:space="preserve">. Recupere grandes cantidades de datos almacenados en Blob Storage y envíelos a la ubicación local con el servicio Azure </w:t>
      </w:r>
      <w:proofErr w:type="spellStart"/>
      <w:r w:rsidRPr="00A7437A">
        <w:rPr>
          <w:rFonts w:ascii="Segoe UI" w:eastAsia="Times New Roman" w:hAnsi="Segoe UI" w:cs="Segoe UI"/>
          <w:color w:val="161616"/>
          <w:sz w:val="24"/>
          <w:szCs w:val="24"/>
          <w:lang w:eastAsia="es-ES"/>
        </w:rPr>
        <w:t>Import</w:t>
      </w:r>
      <w:proofErr w:type="spellEnd"/>
      <w:r w:rsidRPr="00A7437A">
        <w:rPr>
          <w:rFonts w:ascii="Segoe UI" w:eastAsia="Times New Roman" w:hAnsi="Segoe UI" w:cs="Segoe UI"/>
          <w:color w:val="161616"/>
          <w:sz w:val="24"/>
          <w:szCs w:val="24"/>
          <w:lang w:eastAsia="es-ES"/>
        </w:rPr>
        <w:t>/</w:t>
      </w:r>
      <w:proofErr w:type="spellStart"/>
      <w:r w:rsidRPr="00A7437A">
        <w:rPr>
          <w:rFonts w:ascii="Segoe UI" w:eastAsia="Times New Roman" w:hAnsi="Segoe UI" w:cs="Segoe UI"/>
          <w:color w:val="161616"/>
          <w:sz w:val="24"/>
          <w:szCs w:val="24"/>
          <w:lang w:eastAsia="es-ES"/>
        </w:rPr>
        <w:t>Export</w:t>
      </w:r>
      <w:proofErr w:type="spellEnd"/>
      <w:r w:rsidRPr="00A7437A">
        <w:rPr>
          <w:rFonts w:ascii="Segoe UI" w:eastAsia="Times New Roman" w:hAnsi="Segoe UI" w:cs="Segoe UI"/>
          <w:color w:val="161616"/>
          <w:sz w:val="24"/>
          <w:szCs w:val="24"/>
          <w:lang w:eastAsia="es-ES"/>
        </w:rPr>
        <w:t>.</w:t>
      </w:r>
    </w:p>
    <w:p w14:paraId="03CD86D6" w14:textId="77777777" w:rsidR="00B01BA1" w:rsidRPr="00A7437A" w:rsidRDefault="00B01BA1" w:rsidP="00A7437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7437A">
        <w:rPr>
          <w:rFonts w:ascii="Segoe UI" w:eastAsia="Times New Roman" w:hAnsi="Segoe UI" w:cs="Segoe UI"/>
          <w:b/>
          <w:bCs/>
          <w:color w:val="161616"/>
          <w:sz w:val="36"/>
          <w:szCs w:val="36"/>
          <w:lang w:eastAsia="es-ES"/>
        </w:rPr>
        <w:t>Trabajos de importación de Azure</w:t>
      </w:r>
    </w:p>
    <w:p w14:paraId="7EBA7324" w14:textId="77777777" w:rsidR="00B01BA1" w:rsidRPr="00A7437A" w:rsidRDefault="00B01BA1" w:rsidP="00A7437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Los trabajos de importación de Azure transfieren de forma segura grandes cantidades de datos a Azure Blob Storage (blobs en bloques o blobs en páginas) o Azure Files. Usted envía unidades de disco a un centro de datos de Azure, el personal copia los datos especificados en el almacenamiento de Azure y, a continuación, se las devuelve. Piense en cómo los trabajos de importación de Azure pueden formar parte de su estrategia de transferencia de datos.</w:t>
      </w:r>
    </w:p>
    <w:p w14:paraId="51E01D25" w14:textId="77777777" w:rsidR="00B01BA1" w:rsidRPr="00A7437A" w:rsidRDefault="00B01BA1" w:rsidP="00A7437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7437A">
        <w:rPr>
          <w:rFonts w:ascii="Segoe UI" w:eastAsia="Times New Roman" w:hAnsi="Segoe UI" w:cs="Segoe UI"/>
          <w:noProof/>
          <w:color w:val="161616"/>
          <w:sz w:val="24"/>
          <w:szCs w:val="24"/>
          <w:lang w:eastAsia="es-ES"/>
        </w:rPr>
        <w:drawing>
          <wp:inline distT="0" distB="0" distL="0" distR="0" wp14:anchorId="51F716DE" wp14:editId="0F353332">
            <wp:extent cx="5400040" cy="1075690"/>
            <wp:effectExtent l="0" t="0" r="0" b="0"/>
            <wp:docPr id="610599593" name="Imagen 2" descr="Flowchart of an Azure Import job. You prepare disks, create the job, and ship the disks. The datacenter receives the disks, transfers the data, packages the disks, and ships the disks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an Azure Import job. You prepare disks, create the job, and ship the disks. The datacenter receives the disks, transfers the data, packages the disks, and ships the disks b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075690"/>
                    </a:xfrm>
                    <a:prstGeom prst="rect">
                      <a:avLst/>
                    </a:prstGeom>
                    <a:noFill/>
                    <a:ln>
                      <a:noFill/>
                    </a:ln>
                  </pic:spPr>
                </pic:pic>
              </a:graphicData>
            </a:graphic>
          </wp:inline>
        </w:drawing>
      </w:r>
    </w:p>
    <w:p w14:paraId="1DCAF207" w14:textId="77777777" w:rsidR="00B01BA1" w:rsidRPr="00A7437A" w:rsidRDefault="00B01BA1" w:rsidP="00A7437A">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7437A">
        <w:rPr>
          <w:rFonts w:ascii="Segoe UI" w:eastAsia="Times New Roman" w:hAnsi="Segoe UI" w:cs="Segoe UI"/>
          <w:b/>
          <w:bCs/>
          <w:color w:val="161616"/>
          <w:sz w:val="27"/>
          <w:szCs w:val="27"/>
          <w:lang w:eastAsia="es-ES"/>
        </w:rPr>
        <w:t>Creación de un trabajo de importación de Azure</w:t>
      </w:r>
    </w:p>
    <w:p w14:paraId="0DB3CB5D" w14:textId="77777777" w:rsidR="00B01BA1" w:rsidRPr="00A7437A" w:rsidRDefault="00B01BA1" w:rsidP="00A7437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Siga estos pasos para crear un trabajo de importación de Azure.</w:t>
      </w:r>
    </w:p>
    <w:p w14:paraId="458D79F0" w14:textId="77777777" w:rsidR="00B01BA1" w:rsidRPr="00A7437A" w:rsidRDefault="00B01BA1" w:rsidP="00B01BA1">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Si no tiene una cuenta de Azure Storage, </w:t>
      </w:r>
      <w:hyperlink r:id="rId10" w:history="1">
        <w:r w:rsidRPr="00A7437A">
          <w:rPr>
            <w:rFonts w:ascii="Segoe UI" w:eastAsia="Times New Roman" w:hAnsi="Segoe UI" w:cs="Segoe UI"/>
            <w:color w:val="0000FF"/>
            <w:sz w:val="24"/>
            <w:szCs w:val="24"/>
            <w:u w:val="single"/>
            <w:lang w:eastAsia="es-ES"/>
          </w:rPr>
          <w:t>cree una cuenta</w:t>
        </w:r>
      </w:hyperlink>
      <w:r w:rsidRPr="00A7437A">
        <w:rPr>
          <w:rFonts w:ascii="Segoe UI" w:eastAsia="Times New Roman" w:hAnsi="Segoe UI" w:cs="Segoe UI"/>
          <w:color w:val="161616"/>
          <w:sz w:val="24"/>
          <w:szCs w:val="24"/>
          <w:lang w:eastAsia="es-ES"/>
        </w:rPr>
        <w:t> a fin de usarla para el trabajo de importación.</w:t>
      </w:r>
    </w:p>
    <w:p w14:paraId="5F8BCD25" w14:textId="77777777" w:rsidR="00B01BA1" w:rsidRPr="00A7437A" w:rsidRDefault="00B01BA1" w:rsidP="00B01BA1">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Determine el número de discos necesarios para alojar los datos que se van a transferir.</w:t>
      </w:r>
    </w:p>
    <w:p w14:paraId="1149DFEF" w14:textId="77777777" w:rsidR="00B01BA1" w:rsidRPr="00A7437A" w:rsidRDefault="00B01BA1" w:rsidP="00B01BA1">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Identifique el equipo que se va a usar para realizar la copia de datos y conecte los discos físicos que tiene previsto enviar a Microsoft.</w:t>
      </w:r>
    </w:p>
    <w:p w14:paraId="5A207EFB" w14:textId="77777777" w:rsidR="00B01BA1" w:rsidRPr="00A7437A" w:rsidRDefault="00B01BA1" w:rsidP="00B01BA1">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 xml:space="preserve">Instale la herramienta </w:t>
      </w:r>
      <w:proofErr w:type="spellStart"/>
      <w:r w:rsidRPr="00A7437A">
        <w:rPr>
          <w:rFonts w:ascii="Segoe UI" w:eastAsia="Times New Roman" w:hAnsi="Segoe UI" w:cs="Segoe UI"/>
          <w:color w:val="161616"/>
          <w:sz w:val="24"/>
          <w:szCs w:val="24"/>
          <w:lang w:eastAsia="es-ES"/>
        </w:rPr>
        <w:t>WAImportExport</w:t>
      </w:r>
      <w:proofErr w:type="spellEnd"/>
      <w:r w:rsidRPr="00A7437A">
        <w:rPr>
          <w:rFonts w:ascii="Segoe UI" w:eastAsia="Times New Roman" w:hAnsi="Segoe UI" w:cs="Segoe UI"/>
          <w:color w:val="161616"/>
          <w:sz w:val="24"/>
          <w:szCs w:val="24"/>
          <w:lang w:eastAsia="es-ES"/>
        </w:rPr>
        <w:t xml:space="preserve"> en los discos. Veremos la herramienta </w:t>
      </w:r>
      <w:proofErr w:type="spellStart"/>
      <w:r w:rsidRPr="00A7437A">
        <w:rPr>
          <w:rFonts w:ascii="Segoe UI" w:eastAsia="Times New Roman" w:hAnsi="Segoe UI" w:cs="Segoe UI"/>
          <w:color w:val="161616"/>
          <w:sz w:val="24"/>
          <w:szCs w:val="24"/>
          <w:lang w:eastAsia="es-ES"/>
        </w:rPr>
        <w:t>WAImportExport</w:t>
      </w:r>
      <w:proofErr w:type="spellEnd"/>
      <w:r w:rsidRPr="00A7437A">
        <w:rPr>
          <w:rFonts w:ascii="Segoe UI" w:eastAsia="Times New Roman" w:hAnsi="Segoe UI" w:cs="Segoe UI"/>
          <w:color w:val="161616"/>
          <w:sz w:val="24"/>
          <w:szCs w:val="24"/>
          <w:lang w:eastAsia="es-ES"/>
        </w:rPr>
        <w:t xml:space="preserve"> con más detalle en la unidad siguiente.</w:t>
      </w:r>
    </w:p>
    <w:p w14:paraId="2BB45500" w14:textId="77777777" w:rsidR="00B01BA1" w:rsidRPr="00A7437A" w:rsidRDefault="00B01BA1" w:rsidP="00B01BA1">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 xml:space="preserve">Ejecute la herramienta </w:t>
      </w:r>
      <w:proofErr w:type="spellStart"/>
      <w:r w:rsidRPr="00A7437A">
        <w:rPr>
          <w:rFonts w:ascii="Segoe UI" w:eastAsia="Times New Roman" w:hAnsi="Segoe UI" w:cs="Segoe UI"/>
          <w:color w:val="161616"/>
          <w:sz w:val="24"/>
          <w:szCs w:val="24"/>
          <w:lang w:eastAsia="es-ES"/>
        </w:rPr>
        <w:t>WAImportExport</w:t>
      </w:r>
      <w:proofErr w:type="spellEnd"/>
      <w:r w:rsidRPr="00A7437A">
        <w:rPr>
          <w:rFonts w:ascii="Segoe UI" w:eastAsia="Times New Roman" w:hAnsi="Segoe UI" w:cs="Segoe UI"/>
          <w:color w:val="161616"/>
          <w:sz w:val="24"/>
          <w:szCs w:val="24"/>
          <w:lang w:eastAsia="es-ES"/>
        </w:rPr>
        <w:t xml:space="preserve"> para copiar los datos en los discos.</w:t>
      </w:r>
    </w:p>
    <w:p w14:paraId="402DB778" w14:textId="77777777" w:rsidR="00B01BA1" w:rsidRPr="00A7437A" w:rsidRDefault="00B01BA1" w:rsidP="00B01BA1">
      <w:pPr>
        <w:numPr>
          <w:ilvl w:val="1"/>
          <w:numId w:val="8"/>
        </w:numPr>
        <w:shd w:val="clear" w:color="auto" w:fill="FFFFFF"/>
        <w:spacing w:after="0" w:line="240" w:lineRule="auto"/>
        <w:ind w:left="258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Cifrar las unidades de disco con BitLocker.</w:t>
      </w:r>
    </w:p>
    <w:p w14:paraId="34E44199" w14:textId="77777777" w:rsidR="00B01BA1" w:rsidRPr="00A7437A" w:rsidRDefault="00B01BA1" w:rsidP="00B01BA1">
      <w:pPr>
        <w:numPr>
          <w:ilvl w:val="1"/>
          <w:numId w:val="9"/>
        </w:numPr>
        <w:shd w:val="clear" w:color="auto" w:fill="FFFFFF"/>
        <w:spacing w:after="0" w:line="240" w:lineRule="auto"/>
        <w:ind w:left="258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Genere archivos de diario para documentar la transferencia de datos.</w:t>
      </w:r>
    </w:p>
    <w:p w14:paraId="33B55D9B" w14:textId="77777777" w:rsidR="00B01BA1" w:rsidRPr="00A7437A" w:rsidRDefault="00B01BA1" w:rsidP="00B01BA1">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En Azure Portal, cree un trabajo de Importación de Azure y proporcione la siguiente información:</w:t>
      </w:r>
    </w:p>
    <w:p w14:paraId="4FD4C0AD" w14:textId="77777777" w:rsidR="00B01BA1" w:rsidRPr="00A7437A" w:rsidRDefault="00B01BA1" w:rsidP="00B01BA1">
      <w:pPr>
        <w:numPr>
          <w:ilvl w:val="1"/>
          <w:numId w:val="10"/>
        </w:numPr>
        <w:shd w:val="clear" w:color="auto" w:fill="FFFFFF"/>
        <w:spacing w:after="0" w:line="240" w:lineRule="auto"/>
        <w:ind w:left="258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Cuenta de Azure Storage que se va a usar para el trabajo de importación</w:t>
      </w:r>
    </w:p>
    <w:p w14:paraId="2FF07D9F" w14:textId="77777777" w:rsidR="00B01BA1" w:rsidRPr="00A7437A" w:rsidRDefault="00B01BA1" w:rsidP="00B01BA1">
      <w:pPr>
        <w:numPr>
          <w:ilvl w:val="1"/>
          <w:numId w:val="11"/>
        </w:numPr>
        <w:shd w:val="clear" w:color="auto" w:fill="FFFFFF"/>
        <w:spacing w:after="0" w:line="240" w:lineRule="auto"/>
        <w:ind w:left="258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Dirección de devolución para el envío de los discos</w:t>
      </w:r>
    </w:p>
    <w:p w14:paraId="38100F42" w14:textId="77777777" w:rsidR="00B01BA1" w:rsidRPr="00A7437A" w:rsidRDefault="00B01BA1" w:rsidP="00B01BA1">
      <w:pPr>
        <w:numPr>
          <w:ilvl w:val="1"/>
          <w:numId w:val="12"/>
        </w:numPr>
        <w:shd w:val="clear" w:color="auto" w:fill="FFFFFF"/>
        <w:spacing w:after="0" w:line="240" w:lineRule="auto"/>
        <w:ind w:left="258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lastRenderedPageBreak/>
        <w:t>Número de cuenta del transportista de envío</w:t>
      </w:r>
    </w:p>
    <w:p w14:paraId="5B26304A" w14:textId="77777777" w:rsidR="00B01BA1" w:rsidRPr="00A7437A" w:rsidRDefault="00B01BA1" w:rsidP="00B01BA1">
      <w:pPr>
        <w:numPr>
          <w:ilvl w:val="1"/>
          <w:numId w:val="13"/>
        </w:numPr>
        <w:shd w:val="clear" w:color="auto" w:fill="FFFFFF"/>
        <w:spacing w:after="0" w:line="240" w:lineRule="auto"/>
        <w:ind w:left="258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Dirección del centro de datos de la región de Azure que hospeda la cuenta de Azure Storage</w:t>
      </w:r>
    </w:p>
    <w:p w14:paraId="63177480" w14:textId="77777777" w:rsidR="00B01BA1" w:rsidRPr="00A7437A" w:rsidRDefault="00B01BA1" w:rsidP="00B01BA1">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Envíe el número necesario de discos al centro de datos de la región de Azure que hospede la cuenta de almacenamiento. Anote el número de seguimiento del envío.</w:t>
      </w:r>
    </w:p>
    <w:p w14:paraId="15DD48BD" w14:textId="77777777" w:rsidR="00B01BA1" w:rsidRPr="00A7437A" w:rsidRDefault="00B01BA1" w:rsidP="00B01BA1">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Actualice el trabajo de importación para incluir el número de seguimiento del envío.</w:t>
      </w:r>
    </w:p>
    <w:p w14:paraId="653C4643" w14:textId="77777777" w:rsidR="00B01BA1" w:rsidRPr="00A7437A" w:rsidRDefault="00B01BA1" w:rsidP="00B01BA1">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Una vez que los discos llegan al centro de datos de Azure, el personal completa las siguientes tareas:</w:t>
      </w:r>
    </w:p>
    <w:p w14:paraId="54605CBE" w14:textId="77777777" w:rsidR="00B01BA1" w:rsidRPr="00A7437A" w:rsidRDefault="00B01BA1" w:rsidP="00B01BA1">
      <w:pPr>
        <w:numPr>
          <w:ilvl w:val="1"/>
          <w:numId w:val="14"/>
        </w:numPr>
        <w:shd w:val="clear" w:color="auto" w:fill="FFFFFF"/>
        <w:spacing w:after="0" w:line="240" w:lineRule="auto"/>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Los datos de los discos proporcionados se copian en la cuenta de almacenamiento especificada.</w:t>
      </w:r>
    </w:p>
    <w:p w14:paraId="0FD2CE27" w14:textId="77777777" w:rsidR="00B01BA1" w:rsidRPr="00A7437A" w:rsidRDefault="00B01BA1" w:rsidP="00B01BA1">
      <w:pPr>
        <w:numPr>
          <w:ilvl w:val="1"/>
          <w:numId w:val="15"/>
        </w:numPr>
        <w:shd w:val="clear" w:color="auto" w:fill="FFFFFF"/>
        <w:spacing w:after="0" w:line="240" w:lineRule="auto"/>
        <w:ind w:left="2310" w:hanging="36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Los discos se le envían de vuelta.</w:t>
      </w:r>
    </w:p>
    <w:p w14:paraId="253B5B94" w14:textId="77777777" w:rsidR="00B01BA1" w:rsidRPr="00A7437A" w:rsidRDefault="00B01BA1" w:rsidP="00A7437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7437A">
        <w:rPr>
          <w:rFonts w:ascii="Segoe UI" w:eastAsia="Times New Roman" w:hAnsi="Segoe UI" w:cs="Segoe UI"/>
          <w:b/>
          <w:bCs/>
          <w:color w:val="161616"/>
          <w:sz w:val="36"/>
          <w:szCs w:val="36"/>
          <w:lang w:eastAsia="es-ES"/>
        </w:rPr>
        <w:t>Trabajos de exportación de Azure</w:t>
      </w:r>
    </w:p>
    <w:p w14:paraId="7134F316" w14:textId="77777777" w:rsidR="00B01BA1" w:rsidRPr="00A7437A" w:rsidRDefault="00B01BA1" w:rsidP="00A7437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Los trabajos de exportación de Azure transfieren datos de Azure Storage a las unidades de disco duro y envían los discos a sus sitios locales. Piense en cómo los trabajos de exportación de Azure pueden admitir sus escenarios de transferencia de datos.</w:t>
      </w:r>
    </w:p>
    <w:p w14:paraId="175E8749" w14:textId="77777777" w:rsidR="00B01BA1" w:rsidRPr="00A7437A" w:rsidRDefault="00B01BA1" w:rsidP="00A7437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7437A">
        <w:rPr>
          <w:rFonts w:ascii="Segoe UI" w:eastAsia="Times New Roman" w:hAnsi="Segoe UI" w:cs="Segoe UI"/>
          <w:noProof/>
          <w:color w:val="161616"/>
          <w:sz w:val="24"/>
          <w:szCs w:val="24"/>
          <w:lang w:eastAsia="es-ES"/>
        </w:rPr>
        <w:drawing>
          <wp:inline distT="0" distB="0" distL="0" distR="0" wp14:anchorId="06F9B1E6" wp14:editId="342A88E4">
            <wp:extent cx="5400040" cy="1366520"/>
            <wp:effectExtent l="0" t="0" r="0" b="5080"/>
            <wp:docPr id="1510418043" name="Imagen 1" descr="Flowchart of an Azure Export job. You create a job and ship the disks. The datacenter receives the disks, transfers the data, packages the disks, and ships them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of an Azure Export job. You create a job and ship the disks. The datacenter receives the disks, transfers the data, packages the disks, and ships them b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366520"/>
                    </a:xfrm>
                    <a:prstGeom prst="rect">
                      <a:avLst/>
                    </a:prstGeom>
                    <a:noFill/>
                    <a:ln>
                      <a:noFill/>
                    </a:ln>
                  </pic:spPr>
                </pic:pic>
              </a:graphicData>
            </a:graphic>
          </wp:inline>
        </w:drawing>
      </w:r>
    </w:p>
    <w:p w14:paraId="2078AB67" w14:textId="77777777" w:rsidR="00B01BA1" w:rsidRPr="00A7437A" w:rsidRDefault="00B01BA1" w:rsidP="00A7437A">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7437A">
        <w:rPr>
          <w:rFonts w:ascii="Segoe UI" w:eastAsia="Times New Roman" w:hAnsi="Segoe UI" w:cs="Segoe UI"/>
          <w:b/>
          <w:bCs/>
          <w:color w:val="161616"/>
          <w:sz w:val="27"/>
          <w:szCs w:val="27"/>
          <w:lang w:eastAsia="es-ES"/>
        </w:rPr>
        <w:t>Creación de un trabajo de exportación de Azure</w:t>
      </w:r>
    </w:p>
    <w:p w14:paraId="50544484" w14:textId="77777777" w:rsidR="00B01BA1" w:rsidRPr="00A7437A" w:rsidRDefault="00B01BA1" w:rsidP="00A7437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Siga estos pasos para crear un trabajo de exportación de Azure.</w:t>
      </w:r>
    </w:p>
    <w:p w14:paraId="4BD55B56" w14:textId="77777777" w:rsidR="00B01BA1" w:rsidRPr="00A7437A" w:rsidRDefault="00B01BA1" w:rsidP="00B01BA1">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Identifique los datos de Azure Blob Storage que se van a exportar.</w:t>
      </w:r>
    </w:p>
    <w:p w14:paraId="531DD4D9" w14:textId="77777777" w:rsidR="00B01BA1" w:rsidRPr="00A7437A" w:rsidRDefault="00B01BA1" w:rsidP="00B01BA1">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Determine el número de discos necesarios para alojar los datos que se van a transferir.</w:t>
      </w:r>
    </w:p>
    <w:p w14:paraId="3A7B642C" w14:textId="77777777" w:rsidR="00B01BA1" w:rsidRPr="00A7437A" w:rsidRDefault="00B01BA1" w:rsidP="00B01BA1">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En Azure Portal, cree un trabajo de exportación de Azure y proporcione la siguiente información:</w:t>
      </w:r>
    </w:p>
    <w:p w14:paraId="2ABEAF92" w14:textId="77777777" w:rsidR="00B01BA1" w:rsidRPr="00A7437A" w:rsidRDefault="00B01BA1" w:rsidP="00B01BA1">
      <w:pPr>
        <w:numPr>
          <w:ilvl w:val="1"/>
          <w:numId w:val="17"/>
        </w:numPr>
        <w:shd w:val="clear" w:color="auto" w:fill="FFFFFF"/>
        <w:spacing w:after="0" w:line="240" w:lineRule="auto"/>
        <w:ind w:left="258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Cuenta de Azure Storage que se va a usar para el trabajo de exportación</w:t>
      </w:r>
    </w:p>
    <w:p w14:paraId="706247BB" w14:textId="77777777" w:rsidR="00B01BA1" w:rsidRPr="00A7437A" w:rsidRDefault="00B01BA1" w:rsidP="00B01BA1">
      <w:pPr>
        <w:numPr>
          <w:ilvl w:val="1"/>
          <w:numId w:val="18"/>
        </w:numPr>
        <w:shd w:val="clear" w:color="auto" w:fill="FFFFFF"/>
        <w:spacing w:after="0" w:line="240" w:lineRule="auto"/>
        <w:ind w:left="258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Datos de blob que se van a exportar</w:t>
      </w:r>
    </w:p>
    <w:p w14:paraId="0566CD05" w14:textId="77777777" w:rsidR="00B01BA1" w:rsidRPr="00A7437A" w:rsidRDefault="00B01BA1" w:rsidP="00B01BA1">
      <w:pPr>
        <w:numPr>
          <w:ilvl w:val="1"/>
          <w:numId w:val="19"/>
        </w:numPr>
        <w:shd w:val="clear" w:color="auto" w:fill="FFFFFF"/>
        <w:spacing w:after="0" w:line="240" w:lineRule="auto"/>
        <w:ind w:left="258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Dirección de devolución para el envío de los discos</w:t>
      </w:r>
    </w:p>
    <w:p w14:paraId="53D3E480" w14:textId="77777777" w:rsidR="00B01BA1" w:rsidRPr="00A7437A" w:rsidRDefault="00B01BA1" w:rsidP="00B01BA1">
      <w:pPr>
        <w:numPr>
          <w:ilvl w:val="1"/>
          <w:numId w:val="20"/>
        </w:numPr>
        <w:shd w:val="clear" w:color="auto" w:fill="FFFFFF"/>
        <w:spacing w:after="0" w:line="240" w:lineRule="auto"/>
        <w:ind w:left="258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Número de cuenta del transportista de envío</w:t>
      </w:r>
    </w:p>
    <w:p w14:paraId="02F1D85F" w14:textId="77777777" w:rsidR="00B01BA1" w:rsidRPr="00A7437A" w:rsidRDefault="00B01BA1" w:rsidP="00B01BA1">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lastRenderedPageBreak/>
        <w:t>Envíe el número necesario de discos al centro de datos de la región de Azure que hospede la cuenta de almacenamiento. Anote el número de seguimiento del envío.</w:t>
      </w:r>
    </w:p>
    <w:p w14:paraId="13066E22" w14:textId="77777777" w:rsidR="00B01BA1" w:rsidRPr="00A7437A" w:rsidRDefault="00B01BA1" w:rsidP="00B01BA1">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Actualice el trabajo de exportación para incluir el número de seguimiento del envío.</w:t>
      </w:r>
    </w:p>
    <w:p w14:paraId="78BBDBFA" w14:textId="77777777" w:rsidR="00B01BA1" w:rsidRPr="00A7437A" w:rsidRDefault="00B01BA1" w:rsidP="00B01BA1">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Una vez que los discos llegan al centro de datos de Azure, el personal completa las siguientes tareas:</w:t>
      </w:r>
    </w:p>
    <w:p w14:paraId="59F2FD8E" w14:textId="77777777" w:rsidR="00B01BA1" w:rsidRPr="00A7437A" w:rsidRDefault="00B01BA1" w:rsidP="00B01BA1">
      <w:pPr>
        <w:numPr>
          <w:ilvl w:val="1"/>
          <w:numId w:val="21"/>
        </w:numPr>
        <w:shd w:val="clear" w:color="auto" w:fill="FFFFFF"/>
        <w:spacing w:after="0" w:line="240" w:lineRule="auto"/>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Los datos especificados en la cuenta de almacenamiento se copian en los discos proporcionados.</w:t>
      </w:r>
    </w:p>
    <w:p w14:paraId="59F6149D" w14:textId="77777777" w:rsidR="00B01BA1" w:rsidRPr="00A7437A" w:rsidRDefault="00B01BA1" w:rsidP="00B01BA1">
      <w:pPr>
        <w:numPr>
          <w:ilvl w:val="1"/>
          <w:numId w:val="22"/>
        </w:numPr>
        <w:shd w:val="clear" w:color="auto" w:fill="FFFFFF"/>
        <w:spacing w:after="0" w:line="240" w:lineRule="auto"/>
        <w:ind w:left="2310" w:hanging="36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Los volúmenes de disco se cifran mediante BitLocker.</w:t>
      </w:r>
    </w:p>
    <w:p w14:paraId="5081B7AE" w14:textId="77777777" w:rsidR="00B01BA1" w:rsidRPr="00A7437A" w:rsidRDefault="00B01BA1" w:rsidP="00B01BA1">
      <w:pPr>
        <w:numPr>
          <w:ilvl w:val="1"/>
          <w:numId w:val="23"/>
        </w:numPr>
        <w:shd w:val="clear" w:color="auto" w:fill="FFFFFF"/>
        <w:spacing w:after="0" w:line="240" w:lineRule="auto"/>
        <w:ind w:left="2310" w:hanging="36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Los discos se le envían de vuelta.</w:t>
      </w:r>
    </w:p>
    <w:p w14:paraId="1B707697" w14:textId="77777777" w:rsidR="00B01BA1" w:rsidRPr="00A7437A" w:rsidRDefault="00B01BA1" w:rsidP="00A7437A">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437A">
        <w:rPr>
          <w:rFonts w:ascii="Segoe UI" w:eastAsia="Times New Roman" w:hAnsi="Segoe UI" w:cs="Segoe UI"/>
          <w:color w:val="161616"/>
          <w:sz w:val="24"/>
          <w:szCs w:val="24"/>
          <w:lang w:eastAsia="es-ES"/>
        </w:rPr>
        <w:t>Las claves de BitLocker usadas para cifrar los discos se almacenan con la cuenta de almacenamiento especificada en Azure Portal. Puede descifrar el contenido de los discos y copiar los datos en el almacenamiento local.</w:t>
      </w:r>
    </w:p>
    <w:p w14:paraId="4482334E" w14:textId="77777777" w:rsidR="00B01BA1" w:rsidRDefault="00B01BA1"/>
    <w:p w14:paraId="75D8822C" w14:textId="77777777" w:rsidR="001124E1" w:rsidRDefault="001124E1"/>
    <w:p w14:paraId="3486E688" w14:textId="77777777" w:rsidR="001124E1" w:rsidRDefault="001124E1"/>
    <w:p w14:paraId="55EDD8AF" w14:textId="77777777" w:rsidR="001124E1" w:rsidRDefault="001124E1"/>
    <w:p w14:paraId="00FD6927" w14:textId="77777777" w:rsidR="001124E1" w:rsidRDefault="001124E1"/>
    <w:p w14:paraId="66709692" w14:textId="77777777" w:rsidR="001124E1" w:rsidRDefault="001124E1"/>
    <w:p w14:paraId="161D0AD8" w14:textId="77777777" w:rsidR="001124E1" w:rsidRDefault="001124E1"/>
    <w:p w14:paraId="70FCBD49" w14:textId="77777777" w:rsidR="001124E1" w:rsidRDefault="001124E1"/>
    <w:p w14:paraId="5168A078" w14:textId="77777777" w:rsidR="001124E1" w:rsidRDefault="001124E1"/>
    <w:p w14:paraId="15A6ED4C" w14:textId="77777777" w:rsidR="001124E1" w:rsidRDefault="001124E1"/>
    <w:p w14:paraId="1651ED05" w14:textId="77777777" w:rsidR="001124E1" w:rsidRDefault="001124E1"/>
    <w:p w14:paraId="45F0ED0B" w14:textId="77777777" w:rsidR="001124E1" w:rsidRDefault="001124E1"/>
    <w:p w14:paraId="336DEFE8" w14:textId="77777777" w:rsidR="001124E1" w:rsidRDefault="001124E1"/>
    <w:p w14:paraId="654B49D3" w14:textId="77777777" w:rsidR="001124E1" w:rsidRDefault="001124E1"/>
    <w:p w14:paraId="2AC1DDCC" w14:textId="77777777" w:rsidR="001124E1" w:rsidRDefault="001124E1"/>
    <w:p w14:paraId="14FE1B7C" w14:textId="77777777" w:rsidR="001124E1" w:rsidRDefault="001124E1"/>
    <w:p w14:paraId="00F517BF" w14:textId="77777777" w:rsidR="001124E1" w:rsidRDefault="001124E1"/>
    <w:p w14:paraId="6C14360E" w14:textId="77777777" w:rsidR="00B01BA1" w:rsidRPr="0097111F" w:rsidRDefault="00B01BA1" w:rsidP="0097111F">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124E1">
        <w:rPr>
          <w:rFonts w:ascii="Segoe UI" w:eastAsia="Times New Roman" w:hAnsi="Segoe UI" w:cs="Segoe UI"/>
          <w:b/>
          <w:bCs/>
          <w:color w:val="161616"/>
          <w:kern w:val="36"/>
          <w:sz w:val="48"/>
          <w:szCs w:val="48"/>
          <w:highlight w:val="yellow"/>
          <w:lang w:eastAsia="es-ES"/>
        </w:rPr>
        <w:lastRenderedPageBreak/>
        <w:t xml:space="preserve">Uso de la herramienta </w:t>
      </w:r>
      <w:proofErr w:type="spellStart"/>
      <w:r w:rsidRPr="001124E1">
        <w:rPr>
          <w:rFonts w:ascii="Segoe UI" w:eastAsia="Times New Roman" w:hAnsi="Segoe UI" w:cs="Segoe UI"/>
          <w:b/>
          <w:bCs/>
          <w:color w:val="161616"/>
          <w:kern w:val="36"/>
          <w:sz w:val="48"/>
          <w:szCs w:val="48"/>
          <w:highlight w:val="yellow"/>
          <w:lang w:eastAsia="es-ES"/>
        </w:rPr>
        <w:t>WAImportExport</w:t>
      </w:r>
      <w:proofErr w:type="spellEnd"/>
    </w:p>
    <w:p w14:paraId="5E6AA681" w14:textId="77777777" w:rsidR="00B01BA1" w:rsidRPr="0097111F" w:rsidRDefault="00B01BA1" w:rsidP="0097111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roofErr w:type="spellStart"/>
      <w:r w:rsidRPr="0097111F">
        <w:rPr>
          <w:rFonts w:ascii="Segoe UI" w:eastAsia="Times New Roman" w:hAnsi="Segoe UI" w:cs="Segoe UI"/>
          <w:color w:val="161616"/>
          <w:sz w:val="24"/>
          <w:szCs w:val="24"/>
          <w:lang w:eastAsia="es-ES"/>
        </w:rPr>
        <w:t>WAImportExport</w:t>
      </w:r>
      <w:proofErr w:type="spellEnd"/>
      <w:r w:rsidRPr="0097111F">
        <w:rPr>
          <w:rFonts w:ascii="Segoe UI" w:eastAsia="Times New Roman" w:hAnsi="Segoe UI" w:cs="Segoe UI"/>
          <w:color w:val="161616"/>
          <w:sz w:val="24"/>
          <w:szCs w:val="24"/>
          <w:lang w:eastAsia="es-ES"/>
        </w:rPr>
        <w:t xml:space="preserve"> es la herramienta de servicio Azure </w:t>
      </w:r>
      <w:proofErr w:type="spellStart"/>
      <w:r w:rsidRPr="0097111F">
        <w:rPr>
          <w:rFonts w:ascii="Segoe UI" w:eastAsia="Times New Roman" w:hAnsi="Segoe UI" w:cs="Segoe UI"/>
          <w:color w:val="161616"/>
          <w:sz w:val="24"/>
          <w:szCs w:val="24"/>
          <w:lang w:eastAsia="es-ES"/>
        </w:rPr>
        <w:t>Import</w:t>
      </w:r>
      <w:proofErr w:type="spellEnd"/>
      <w:r w:rsidRPr="0097111F">
        <w:rPr>
          <w:rFonts w:ascii="Segoe UI" w:eastAsia="Times New Roman" w:hAnsi="Segoe UI" w:cs="Segoe UI"/>
          <w:color w:val="161616"/>
          <w:sz w:val="24"/>
          <w:szCs w:val="24"/>
          <w:lang w:eastAsia="es-ES"/>
        </w:rPr>
        <w:t>/</w:t>
      </w:r>
      <w:proofErr w:type="spellStart"/>
      <w:r w:rsidRPr="0097111F">
        <w:rPr>
          <w:rFonts w:ascii="Segoe UI" w:eastAsia="Times New Roman" w:hAnsi="Segoe UI" w:cs="Segoe UI"/>
          <w:color w:val="161616"/>
          <w:sz w:val="24"/>
          <w:szCs w:val="24"/>
          <w:lang w:eastAsia="es-ES"/>
        </w:rPr>
        <w:t>Export</w:t>
      </w:r>
      <w:proofErr w:type="spellEnd"/>
      <w:r w:rsidRPr="0097111F">
        <w:rPr>
          <w:rFonts w:ascii="Segoe UI" w:eastAsia="Times New Roman" w:hAnsi="Segoe UI" w:cs="Segoe UI"/>
          <w:color w:val="161616"/>
          <w:sz w:val="24"/>
          <w:szCs w:val="24"/>
          <w:lang w:eastAsia="es-ES"/>
        </w:rPr>
        <w:t>. La herramienta se usa para preparar las unidades de disco antes de importar datos y para reparar los archivos dañados o que faltan después de la transferencia de datos.</w:t>
      </w:r>
    </w:p>
    <w:p w14:paraId="3C828099" w14:textId="77777777" w:rsidR="00B01BA1" w:rsidRPr="0097111F" w:rsidRDefault="00B01BA1" w:rsidP="0097111F">
      <w:pPr>
        <w:spacing w:after="0" w:line="240" w:lineRule="auto"/>
        <w:rPr>
          <w:rFonts w:ascii="Segoe UI" w:eastAsia="Times New Roman" w:hAnsi="Segoe UI" w:cs="Segoe UI"/>
          <w:b/>
          <w:bCs/>
          <w:color w:val="161616"/>
          <w:sz w:val="24"/>
          <w:szCs w:val="24"/>
          <w:lang w:eastAsia="es-ES"/>
        </w:rPr>
      </w:pPr>
      <w:r w:rsidRPr="0097111F">
        <w:rPr>
          <w:rFonts w:ascii="Segoe UI" w:eastAsia="Times New Roman" w:hAnsi="Segoe UI" w:cs="Segoe UI"/>
          <w:b/>
          <w:bCs/>
          <w:color w:val="161616"/>
          <w:sz w:val="24"/>
          <w:szCs w:val="24"/>
          <w:lang w:eastAsia="es-ES"/>
        </w:rPr>
        <w:t> Nota</w:t>
      </w:r>
    </w:p>
    <w:p w14:paraId="758C5056" w14:textId="77777777" w:rsidR="00B01BA1" w:rsidRPr="0097111F" w:rsidRDefault="00B01BA1" w:rsidP="0097111F">
      <w:pPr>
        <w:spacing w:before="100" w:beforeAutospacing="1" w:after="100" w:afterAutospacing="1" w:line="240" w:lineRule="auto"/>
        <w:rPr>
          <w:rFonts w:ascii="Segoe UI" w:eastAsia="Times New Roman" w:hAnsi="Segoe UI" w:cs="Segoe UI"/>
          <w:color w:val="161616"/>
          <w:sz w:val="24"/>
          <w:szCs w:val="24"/>
          <w:lang w:eastAsia="es-ES"/>
        </w:rPr>
      </w:pPr>
      <w:r w:rsidRPr="0097111F">
        <w:rPr>
          <w:rFonts w:ascii="Segoe UI" w:eastAsia="Times New Roman" w:hAnsi="Segoe UI" w:cs="Segoe UI"/>
          <w:color w:val="161616"/>
          <w:sz w:val="24"/>
          <w:szCs w:val="24"/>
          <w:lang w:eastAsia="es-ES"/>
        </w:rPr>
        <w:t xml:space="preserve">La herramienta </w:t>
      </w:r>
      <w:proofErr w:type="spellStart"/>
      <w:r w:rsidRPr="0097111F">
        <w:rPr>
          <w:rFonts w:ascii="Segoe UI" w:eastAsia="Times New Roman" w:hAnsi="Segoe UI" w:cs="Segoe UI"/>
          <w:color w:val="161616"/>
          <w:sz w:val="24"/>
          <w:szCs w:val="24"/>
          <w:lang w:eastAsia="es-ES"/>
        </w:rPr>
        <w:t>WAImportExport</w:t>
      </w:r>
      <w:proofErr w:type="spellEnd"/>
      <w:r w:rsidRPr="0097111F">
        <w:rPr>
          <w:rFonts w:ascii="Segoe UI" w:eastAsia="Times New Roman" w:hAnsi="Segoe UI" w:cs="Segoe UI"/>
          <w:color w:val="161616"/>
          <w:sz w:val="24"/>
          <w:szCs w:val="24"/>
          <w:lang w:eastAsia="es-ES"/>
        </w:rPr>
        <w:t xml:space="preserve"> está disponible en dos versiones:</w:t>
      </w:r>
    </w:p>
    <w:p w14:paraId="22F2DC85" w14:textId="77777777" w:rsidR="00B01BA1" w:rsidRPr="0097111F" w:rsidRDefault="00B01BA1" w:rsidP="00B01BA1">
      <w:pPr>
        <w:numPr>
          <w:ilvl w:val="0"/>
          <w:numId w:val="24"/>
        </w:numPr>
        <w:spacing w:after="0" w:line="240" w:lineRule="auto"/>
        <w:ind w:left="1290"/>
        <w:rPr>
          <w:rFonts w:ascii="Segoe UI" w:eastAsia="Times New Roman" w:hAnsi="Segoe UI" w:cs="Segoe UI"/>
          <w:color w:val="161616"/>
          <w:sz w:val="24"/>
          <w:szCs w:val="24"/>
          <w:lang w:eastAsia="es-ES"/>
        </w:rPr>
      </w:pPr>
      <w:r w:rsidRPr="0097111F">
        <w:rPr>
          <w:rFonts w:ascii="Segoe UI" w:eastAsia="Times New Roman" w:hAnsi="Segoe UI" w:cs="Segoe UI"/>
          <w:color w:val="161616"/>
          <w:sz w:val="24"/>
          <w:szCs w:val="24"/>
          <w:lang w:eastAsia="es-ES"/>
        </w:rPr>
        <w:t>La versión 1 es más adecuada para importar y exportar datos en Azure Blob Storage.</w:t>
      </w:r>
    </w:p>
    <w:p w14:paraId="5A0295BC" w14:textId="77777777" w:rsidR="00B01BA1" w:rsidRPr="0097111F" w:rsidRDefault="00B01BA1" w:rsidP="00B01BA1">
      <w:pPr>
        <w:numPr>
          <w:ilvl w:val="0"/>
          <w:numId w:val="24"/>
        </w:numPr>
        <w:spacing w:after="0" w:line="240" w:lineRule="auto"/>
        <w:ind w:left="1290"/>
        <w:rPr>
          <w:rFonts w:ascii="Segoe UI" w:eastAsia="Times New Roman" w:hAnsi="Segoe UI" w:cs="Segoe UI"/>
          <w:color w:val="161616"/>
          <w:sz w:val="24"/>
          <w:szCs w:val="24"/>
          <w:lang w:eastAsia="es-ES"/>
        </w:rPr>
      </w:pPr>
      <w:r w:rsidRPr="0097111F">
        <w:rPr>
          <w:rFonts w:ascii="Segoe UI" w:eastAsia="Times New Roman" w:hAnsi="Segoe UI" w:cs="Segoe UI"/>
          <w:color w:val="161616"/>
          <w:sz w:val="24"/>
          <w:szCs w:val="24"/>
          <w:lang w:eastAsia="es-ES"/>
        </w:rPr>
        <w:t>La versión 2 es más adecuada para importar datos en Azure Files.</w:t>
      </w:r>
    </w:p>
    <w:p w14:paraId="303728B6" w14:textId="77777777" w:rsidR="00B01BA1" w:rsidRPr="0097111F" w:rsidRDefault="00B01BA1" w:rsidP="0097111F">
      <w:pPr>
        <w:spacing w:before="100" w:beforeAutospacing="1" w:after="100" w:afterAutospacing="1" w:line="240" w:lineRule="auto"/>
        <w:rPr>
          <w:rFonts w:ascii="Segoe UI" w:eastAsia="Times New Roman" w:hAnsi="Segoe UI" w:cs="Segoe UI"/>
          <w:color w:val="161616"/>
          <w:sz w:val="24"/>
          <w:szCs w:val="24"/>
          <w:lang w:eastAsia="es-ES"/>
        </w:rPr>
      </w:pPr>
      <w:r w:rsidRPr="0097111F">
        <w:rPr>
          <w:rFonts w:ascii="Segoe UI" w:eastAsia="Times New Roman" w:hAnsi="Segoe UI" w:cs="Segoe UI"/>
          <w:color w:val="161616"/>
          <w:sz w:val="24"/>
          <w:szCs w:val="24"/>
          <w:lang w:eastAsia="es-ES"/>
        </w:rPr>
        <w:t xml:space="preserve">La herramienta </w:t>
      </w:r>
      <w:proofErr w:type="spellStart"/>
      <w:r w:rsidRPr="0097111F">
        <w:rPr>
          <w:rFonts w:ascii="Segoe UI" w:eastAsia="Times New Roman" w:hAnsi="Segoe UI" w:cs="Segoe UI"/>
          <w:color w:val="161616"/>
          <w:sz w:val="24"/>
          <w:szCs w:val="24"/>
          <w:lang w:eastAsia="es-ES"/>
        </w:rPr>
        <w:t>WAImportExport</w:t>
      </w:r>
      <w:proofErr w:type="spellEnd"/>
      <w:r w:rsidRPr="0097111F">
        <w:rPr>
          <w:rFonts w:ascii="Segoe UI" w:eastAsia="Times New Roman" w:hAnsi="Segoe UI" w:cs="Segoe UI"/>
          <w:color w:val="161616"/>
          <w:sz w:val="24"/>
          <w:szCs w:val="24"/>
          <w:lang w:eastAsia="es-ES"/>
        </w:rPr>
        <w:t xml:space="preserve"> solo es compatible con el sistema operativo de Windows de 64 bits. Para obtener la lista de sistemas operativos y versiones compatibles, consulte </w:t>
      </w:r>
      <w:hyperlink r:id="rId12" w:anchor="supported-operating-systems" w:history="1">
        <w:r w:rsidRPr="0097111F">
          <w:rPr>
            <w:rFonts w:ascii="Segoe UI" w:eastAsia="Times New Roman" w:hAnsi="Segoe UI" w:cs="Segoe UI"/>
            <w:b/>
            <w:bCs/>
            <w:color w:val="0000FF"/>
            <w:sz w:val="24"/>
            <w:szCs w:val="24"/>
            <w:u w:val="single"/>
            <w:lang w:eastAsia="es-ES"/>
          </w:rPr>
          <w:t xml:space="preserve">Requisitos de Azure </w:t>
        </w:r>
        <w:proofErr w:type="spellStart"/>
        <w:r w:rsidRPr="0097111F">
          <w:rPr>
            <w:rFonts w:ascii="Segoe UI" w:eastAsia="Times New Roman" w:hAnsi="Segoe UI" w:cs="Segoe UI"/>
            <w:b/>
            <w:bCs/>
            <w:color w:val="0000FF"/>
            <w:sz w:val="24"/>
            <w:szCs w:val="24"/>
            <w:u w:val="single"/>
            <w:lang w:eastAsia="es-ES"/>
          </w:rPr>
          <w:t>Import</w:t>
        </w:r>
        <w:proofErr w:type="spellEnd"/>
        <w:r w:rsidRPr="0097111F">
          <w:rPr>
            <w:rFonts w:ascii="Segoe UI" w:eastAsia="Times New Roman" w:hAnsi="Segoe UI" w:cs="Segoe UI"/>
            <w:b/>
            <w:bCs/>
            <w:color w:val="0000FF"/>
            <w:sz w:val="24"/>
            <w:szCs w:val="24"/>
            <w:u w:val="single"/>
            <w:lang w:eastAsia="es-ES"/>
          </w:rPr>
          <w:t>/</w:t>
        </w:r>
        <w:proofErr w:type="spellStart"/>
        <w:r w:rsidRPr="0097111F">
          <w:rPr>
            <w:rFonts w:ascii="Segoe UI" w:eastAsia="Times New Roman" w:hAnsi="Segoe UI" w:cs="Segoe UI"/>
            <w:b/>
            <w:bCs/>
            <w:color w:val="0000FF"/>
            <w:sz w:val="24"/>
            <w:szCs w:val="24"/>
            <w:u w:val="single"/>
            <w:lang w:eastAsia="es-ES"/>
          </w:rPr>
          <w:t>Export</w:t>
        </w:r>
        <w:proofErr w:type="spellEnd"/>
      </w:hyperlink>
      <w:r w:rsidRPr="0097111F">
        <w:rPr>
          <w:rFonts w:ascii="Segoe UI" w:eastAsia="Times New Roman" w:hAnsi="Segoe UI" w:cs="Segoe UI"/>
          <w:color w:val="161616"/>
          <w:sz w:val="24"/>
          <w:szCs w:val="24"/>
          <w:lang w:eastAsia="es-ES"/>
        </w:rPr>
        <w:t>.</w:t>
      </w:r>
    </w:p>
    <w:p w14:paraId="4F2198AC" w14:textId="77777777" w:rsidR="00B01BA1" w:rsidRPr="0097111F" w:rsidRDefault="00B01BA1" w:rsidP="0097111F">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7111F">
        <w:rPr>
          <w:rFonts w:ascii="Segoe UI" w:eastAsia="Times New Roman" w:hAnsi="Segoe UI" w:cs="Segoe UI"/>
          <w:b/>
          <w:bCs/>
          <w:color w:val="161616"/>
          <w:sz w:val="27"/>
          <w:szCs w:val="27"/>
          <w:lang w:eastAsia="es-ES"/>
        </w:rPr>
        <w:t xml:space="preserve">Aspectos que debe saber sobre la herramienta </w:t>
      </w:r>
      <w:proofErr w:type="spellStart"/>
      <w:r w:rsidRPr="0097111F">
        <w:rPr>
          <w:rFonts w:ascii="Segoe UI" w:eastAsia="Times New Roman" w:hAnsi="Segoe UI" w:cs="Segoe UI"/>
          <w:b/>
          <w:bCs/>
          <w:color w:val="161616"/>
          <w:sz w:val="27"/>
          <w:szCs w:val="27"/>
          <w:lang w:eastAsia="es-ES"/>
        </w:rPr>
        <w:t>WAImportExport</w:t>
      </w:r>
      <w:proofErr w:type="spellEnd"/>
    </w:p>
    <w:p w14:paraId="56EACE0F" w14:textId="77777777" w:rsidR="00B01BA1" w:rsidRPr="0097111F" w:rsidRDefault="00B01BA1" w:rsidP="0097111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111F">
        <w:rPr>
          <w:rFonts w:ascii="Segoe UI" w:eastAsia="Times New Roman" w:hAnsi="Segoe UI" w:cs="Segoe UI"/>
          <w:color w:val="161616"/>
          <w:sz w:val="24"/>
          <w:szCs w:val="24"/>
          <w:lang w:eastAsia="es-ES"/>
        </w:rPr>
        <w:t xml:space="preserve">Puede usar la herramienta </w:t>
      </w:r>
      <w:proofErr w:type="spellStart"/>
      <w:r w:rsidRPr="0097111F">
        <w:rPr>
          <w:rFonts w:ascii="Segoe UI" w:eastAsia="Times New Roman" w:hAnsi="Segoe UI" w:cs="Segoe UI"/>
          <w:color w:val="161616"/>
          <w:sz w:val="24"/>
          <w:szCs w:val="24"/>
          <w:lang w:eastAsia="es-ES"/>
        </w:rPr>
        <w:t>WAImportExport</w:t>
      </w:r>
      <w:proofErr w:type="spellEnd"/>
      <w:r w:rsidRPr="0097111F">
        <w:rPr>
          <w:rFonts w:ascii="Segoe UI" w:eastAsia="Times New Roman" w:hAnsi="Segoe UI" w:cs="Segoe UI"/>
          <w:color w:val="161616"/>
          <w:sz w:val="24"/>
          <w:szCs w:val="24"/>
          <w:lang w:eastAsia="es-ES"/>
        </w:rPr>
        <w:t xml:space="preserve"> con el servicio Azure </w:t>
      </w:r>
      <w:proofErr w:type="spellStart"/>
      <w:r w:rsidRPr="0097111F">
        <w:rPr>
          <w:rFonts w:ascii="Segoe UI" w:eastAsia="Times New Roman" w:hAnsi="Segoe UI" w:cs="Segoe UI"/>
          <w:color w:val="161616"/>
          <w:sz w:val="24"/>
          <w:szCs w:val="24"/>
          <w:lang w:eastAsia="es-ES"/>
        </w:rPr>
        <w:t>Import</w:t>
      </w:r>
      <w:proofErr w:type="spellEnd"/>
      <w:r w:rsidRPr="0097111F">
        <w:rPr>
          <w:rFonts w:ascii="Segoe UI" w:eastAsia="Times New Roman" w:hAnsi="Segoe UI" w:cs="Segoe UI"/>
          <w:color w:val="161616"/>
          <w:sz w:val="24"/>
          <w:szCs w:val="24"/>
          <w:lang w:eastAsia="es-ES"/>
        </w:rPr>
        <w:t>/</w:t>
      </w:r>
      <w:proofErr w:type="spellStart"/>
      <w:r w:rsidRPr="0097111F">
        <w:rPr>
          <w:rFonts w:ascii="Segoe UI" w:eastAsia="Times New Roman" w:hAnsi="Segoe UI" w:cs="Segoe UI"/>
          <w:color w:val="161616"/>
          <w:sz w:val="24"/>
          <w:szCs w:val="24"/>
          <w:lang w:eastAsia="es-ES"/>
        </w:rPr>
        <w:t>Export</w:t>
      </w:r>
      <w:proofErr w:type="spellEnd"/>
      <w:r w:rsidRPr="0097111F">
        <w:rPr>
          <w:rFonts w:ascii="Segoe UI" w:eastAsia="Times New Roman" w:hAnsi="Segoe UI" w:cs="Segoe UI"/>
          <w:color w:val="161616"/>
          <w:sz w:val="24"/>
          <w:szCs w:val="24"/>
          <w:lang w:eastAsia="es-ES"/>
        </w:rPr>
        <w:t xml:space="preserve"> para completar las siguientes tareas:</w:t>
      </w:r>
    </w:p>
    <w:p w14:paraId="08EFEB8C" w14:textId="77777777" w:rsidR="00B01BA1" w:rsidRPr="0097111F" w:rsidRDefault="00B01BA1" w:rsidP="00B01BA1">
      <w:pPr>
        <w:numPr>
          <w:ilvl w:val="0"/>
          <w:numId w:val="2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7111F">
        <w:rPr>
          <w:rFonts w:ascii="Segoe UI" w:eastAsia="Times New Roman" w:hAnsi="Segoe UI" w:cs="Segoe UI"/>
          <w:color w:val="161616"/>
          <w:sz w:val="24"/>
          <w:szCs w:val="24"/>
          <w:lang w:eastAsia="es-ES"/>
        </w:rPr>
        <w:t xml:space="preserve">Antes de crear un trabajo de importación de Azure, use la herramienta </w:t>
      </w:r>
      <w:proofErr w:type="spellStart"/>
      <w:r w:rsidRPr="0097111F">
        <w:rPr>
          <w:rFonts w:ascii="Segoe UI" w:eastAsia="Times New Roman" w:hAnsi="Segoe UI" w:cs="Segoe UI"/>
          <w:color w:val="161616"/>
          <w:sz w:val="24"/>
          <w:szCs w:val="24"/>
          <w:lang w:eastAsia="es-ES"/>
        </w:rPr>
        <w:t>WAImportExport</w:t>
      </w:r>
      <w:proofErr w:type="spellEnd"/>
      <w:r w:rsidRPr="0097111F">
        <w:rPr>
          <w:rFonts w:ascii="Segoe UI" w:eastAsia="Times New Roman" w:hAnsi="Segoe UI" w:cs="Segoe UI"/>
          <w:color w:val="161616"/>
          <w:sz w:val="24"/>
          <w:szCs w:val="24"/>
          <w:lang w:eastAsia="es-ES"/>
        </w:rPr>
        <w:t xml:space="preserve"> para copiar datos en las unidades de disco duro que tiene previsto enviar a Microsoft.</w:t>
      </w:r>
    </w:p>
    <w:p w14:paraId="772C0205" w14:textId="77777777" w:rsidR="00B01BA1" w:rsidRPr="0097111F" w:rsidRDefault="00B01BA1" w:rsidP="00B01BA1">
      <w:pPr>
        <w:numPr>
          <w:ilvl w:val="0"/>
          <w:numId w:val="2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7111F">
        <w:rPr>
          <w:rFonts w:ascii="Segoe UI" w:eastAsia="Times New Roman" w:hAnsi="Segoe UI" w:cs="Segoe UI"/>
          <w:color w:val="161616"/>
          <w:sz w:val="24"/>
          <w:szCs w:val="24"/>
          <w:lang w:eastAsia="es-ES"/>
        </w:rPr>
        <w:t xml:space="preserve">Una vez completado el trabajo de importación de Azure, use la herramienta </w:t>
      </w:r>
      <w:proofErr w:type="spellStart"/>
      <w:r w:rsidRPr="0097111F">
        <w:rPr>
          <w:rFonts w:ascii="Segoe UI" w:eastAsia="Times New Roman" w:hAnsi="Segoe UI" w:cs="Segoe UI"/>
          <w:color w:val="161616"/>
          <w:sz w:val="24"/>
          <w:szCs w:val="24"/>
          <w:lang w:eastAsia="es-ES"/>
        </w:rPr>
        <w:t>WAImportExport</w:t>
      </w:r>
      <w:proofErr w:type="spellEnd"/>
      <w:r w:rsidRPr="0097111F">
        <w:rPr>
          <w:rFonts w:ascii="Segoe UI" w:eastAsia="Times New Roman" w:hAnsi="Segoe UI" w:cs="Segoe UI"/>
          <w:color w:val="161616"/>
          <w:sz w:val="24"/>
          <w:szCs w:val="24"/>
          <w:lang w:eastAsia="es-ES"/>
        </w:rPr>
        <w:t xml:space="preserve"> para reparar los blobs dañados, que falten o que tengan conflictos con otros blobs de Azure Storage.</w:t>
      </w:r>
    </w:p>
    <w:p w14:paraId="6E566171" w14:textId="77777777" w:rsidR="00B01BA1" w:rsidRPr="0097111F" w:rsidRDefault="00B01BA1" w:rsidP="00B01BA1">
      <w:pPr>
        <w:numPr>
          <w:ilvl w:val="0"/>
          <w:numId w:val="2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7111F">
        <w:rPr>
          <w:rFonts w:ascii="Segoe UI" w:eastAsia="Times New Roman" w:hAnsi="Segoe UI" w:cs="Segoe UI"/>
          <w:color w:val="161616"/>
          <w:sz w:val="24"/>
          <w:szCs w:val="24"/>
          <w:lang w:eastAsia="es-ES"/>
        </w:rPr>
        <w:t xml:space="preserve">Una vez que reciba las unidades de disco de un trabajo de exportación de Azure completado, use la herramienta </w:t>
      </w:r>
      <w:proofErr w:type="spellStart"/>
      <w:r w:rsidRPr="0097111F">
        <w:rPr>
          <w:rFonts w:ascii="Segoe UI" w:eastAsia="Times New Roman" w:hAnsi="Segoe UI" w:cs="Segoe UI"/>
          <w:color w:val="161616"/>
          <w:sz w:val="24"/>
          <w:szCs w:val="24"/>
          <w:lang w:eastAsia="es-ES"/>
        </w:rPr>
        <w:t>WAImportExport</w:t>
      </w:r>
      <w:proofErr w:type="spellEnd"/>
      <w:r w:rsidRPr="0097111F">
        <w:rPr>
          <w:rFonts w:ascii="Segoe UI" w:eastAsia="Times New Roman" w:hAnsi="Segoe UI" w:cs="Segoe UI"/>
          <w:color w:val="161616"/>
          <w:sz w:val="24"/>
          <w:szCs w:val="24"/>
          <w:lang w:eastAsia="es-ES"/>
        </w:rPr>
        <w:t xml:space="preserve"> para reparar los archivos dañados o que falten en las unidades de disco.</w:t>
      </w:r>
    </w:p>
    <w:p w14:paraId="02E50DFC" w14:textId="77777777" w:rsidR="00B01BA1" w:rsidRPr="0097111F" w:rsidRDefault="00B01BA1" w:rsidP="00B01BA1">
      <w:pPr>
        <w:numPr>
          <w:ilvl w:val="0"/>
          <w:numId w:val="2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7111F">
        <w:rPr>
          <w:rFonts w:ascii="Segoe UI" w:eastAsia="Times New Roman" w:hAnsi="Segoe UI" w:cs="Segoe UI"/>
          <w:color w:val="161616"/>
          <w:sz w:val="24"/>
          <w:szCs w:val="24"/>
          <w:lang w:eastAsia="es-ES"/>
        </w:rPr>
        <w:t xml:space="preserve">La herramienta </w:t>
      </w:r>
      <w:proofErr w:type="spellStart"/>
      <w:r w:rsidRPr="0097111F">
        <w:rPr>
          <w:rFonts w:ascii="Segoe UI" w:eastAsia="Times New Roman" w:hAnsi="Segoe UI" w:cs="Segoe UI"/>
          <w:color w:val="161616"/>
          <w:sz w:val="24"/>
          <w:szCs w:val="24"/>
          <w:lang w:eastAsia="es-ES"/>
        </w:rPr>
        <w:t>WAImportExport</w:t>
      </w:r>
      <w:proofErr w:type="spellEnd"/>
      <w:r w:rsidRPr="0097111F">
        <w:rPr>
          <w:rFonts w:ascii="Segoe UI" w:eastAsia="Times New Roman" w:hAnsi="Segoe UI" w:cs="Segoe UI"/>
          <w:color w:val="161616"/>
          <w:sz w:val="24"/>
          <w:szCs w:val="24"/>
          <w:lang w:eastAsia="es-ES"/>
        </w:rPr>
        <w:t xml:space="preserve"> controla la copia de datos, el cifrado de volumen y la creación de archivos de diario. Los archivos de diario son necesarios para crear un trabajo de Azure </w:t>
      </w:r>
      <w:proofErr w:type="spellStart"/>
      <w:r w:rsidRPr="0097111F">
        <w:rPr>
          <w:rFonts w:ascii="Segoe UI" w:eastAsia="Times New Roman" w:hAnsi="Segoe UI" w:cs="Segoe UI"/>
          <w:color w:val="161616"/>
          <w:sz w:val="24"/>
          <w:szCs w:val="24"/>
          <w:lang w:eastAsia="es-ES"/>
        </w:rPr>
        <w:t>Import</w:t>
      </w:r>
      <w:proofErr w:type="spellEnd"/>
      <w:r w:rsidRPr="0097111F">
        <w:rPr>
          <w:rFonts w:ascii="Segoe UI" w:eastAsia="Times New Roman" w:hAnsi="Segoe UI" w:cs="Segoe UI"/>
          <w:color w:val="161616"/>
          <w:sz w:val="24"/>
          <w:szCs w:val="24"/>
          <w:lang w:eastAsia="es-ES"/>
        </w:rPr>
        <w:t>/</w:t>
      </w:r>
      <w:proofErr w:type="spellStart"/>
      <w:r w:rsidRPr="0097111F">
        <w:rPr>
          <w:rFonts w:ascii="Segoe UI" w:eastAsia="Times New Roman" w:hAnsi="Segoe UI" w:cs="Segoe UI"/>
          <w:color w:val="161616"/>
          <w:sz w:val="24"/>
          <w:szCs w:val="24"/>
          <w:lang w:eastAsia="es-ES"/>
        </w:rPr>
        <w:t>Export</w:t>
      </w:r>
      <w:proofErr w:type="spellEnd"/>
      <w:r w:rsidRPr="0097111F">
        <w:rPr>
          <w:rFonts w:ascii="Segoe UI" w:eastAsia="Times New Roman" w:hAnsi="Segoe UI" w:cs="Segoe UI"/>
          <w:color w:val="161616"/>
          <w:sz w:val="24"/>
          <w:szCs w:val="24"/>
          <w:lang w:eastAsia="es-ES"/>
        </w:rPr>
        <w:t xml:space="preserve"> y ayudar a garantizar la integridad de la transferencia de datos.</w:t>
      </w:r>
    </w:p>
    <w:p w14:paraId="28563F9C" w14:textId="77777777" w:rsidR="00B01BA1" w:rsidRPr="0097111F" w:rsidRDefault="00B01BA1" w:rsidP="0097111F">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7111F">
        <w:rPr>
          <w:rFonts w:ascii="Segoe UI" w:eastAsia="Times New Roman" w:hAnsi="Segoe UI" w:cs="Segoe UI"/>
          <w:b/>
          <w:bCs/>
          <w:color w:val="161616"/>
          <w:sz w:val="27"/>
          <w:szCs w:val="27"/>
          <w:lang w:eastAsia="es-ES"/>
        </w:rPr>
        <w:lastRenderedPageBreak/>
        <w:t xml:space="preserve">Aspectos que se deben tener en cuenta al usar la herramienta </w:t>
      </w:r>
      <w:proofErr w:type="spellStart"/>
      <w:r w:rsidRPr="0097111F">
        <w:rPr>
          <w:rFonts w:ascii="Segoe UI" w:eastAsia="Times New Roman" w:hAnsi="Segoe UI" w:cs="Segoe UI"/>
          <w:b/>
          <w:bCs/>
          <w:color w:val="161616"/>
          <w:sz w:val="27"/>
          <w:szCs w:val="27"/>
          <w:lang w:eastAsia="es-ES"/>
        </w:rPr>
        <w:t>WAImportExport</w:t>
      </w:r>
      <w:proofErr w:type="spellEnd"/>
    </w:p>
    <w:p w14:paraId="0FD30CF5" w14:textId="77777777" w:rsidR="00B01BA1" w:rsidRPr="0097111F" w:rsidRDefault="00B01BA1" w:rsidP="0097111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7111F">
        <w:rPr>
          <w:rFonts w:ascii="Segoe UI" w:eastAsia="Times New Roman" w:hAnsi="Segoe UI" w:cs="Segoe UI"/>
          <w:color w:val="161616"/>
          <w:sz w:val="24"/>
          <w:szCs w:val="24"/>
          <w:lang w:eastAsia="es-ES"/>
        </w:rPr>
        <w:t xml:space="preserve">Hay varios puntos que se deben tener en cuenta cuando piense usar la herramienta </w:t>
      </w:r>
      <w:proofErr w:type="spellStart"/>
      <w:r w:rsidRPr="0097111F">
        <w:rPr>
          <w:rFonts w:ascii="Segoe UI" w:eastAsia="Times New Roman" w:hAnsi="Segoe UI" w:cs="Segoe UI"/>
          <w:color w:val="161616"/>
          <w:sz w:val="24"/>
          <w:szCs w:val="24"/>
          <w:lang w:eastAsia="es-ES"/>
        </w:rPr>
        <w:t>WAImportExport</w:t>
      </w:r>
      <w:proofErr w:type="spellEnd"/>
      <w:r w:rsidRPr="0097111F">
        <w:rPr>
          <w:rFonts w:ascii="Segoe UI" w:eastAsia="Times New Roman" w:hAnsi="Segoe UI" w:cs="Segoe UI"/>
          <w:color w:val="161616"/>
          <w:sz w:val="24"/>
          <w:szCs w:val="24"/>
          <w:lang w:eastAsia="es-ES"/>
        </w:rPr>
        <w:t xml:space="preserve"> con el servicio Azure </w:t>
      </w:r>
      <w:proofErr w:type="spellStart"/>
      <w:r w:rsidRPr="0097111F">
        <w:rPr>
          <w:rFonts w:ascii="Segoe UI" w:eastAsia="Times New Roman" w:hAnsi="Segoe UI" w:cs="Segoe UI"/>
          <w:color w:val="161616"/>
          <w:sz w:val="24"/>
          <w:szCs w:val="24"/>
          <w:lang w:eastAsia="es-ES"/>
        </w:rPr>
        <w:t>Import</w:t>
      </w:r>
      <w:proofErr w:type="spellEnd"/>
      <w:r w:rsidRPr="0097111F">
        <w:rPr>
          <w:rFonts w:ascii="Segoe UI" w:eastAsia="Times New Roman" w:hAnsi="Segoe UI" w:cs="Segoe UI"/>
          <w:color w:val="161616"/>
          <w:sz w:val="24"/>
          <w:szCs w:val="24"/>
          <w:lang w:eastAsia="es-ES"/>
        </w:rPr>
        <w:t>/</w:t>
      </w:r>
      <w:proofErr w:type="spellStart"/>
      <w:r w:rsidRPr="0097111F">
        <w:rPr>
          <w:rFonts w:ascii="Segoe UI" w:eastAsia="Times New Roman" w:hAnsi="Segoe UI" w:cs="Segoe UI"/>
          <w:color w:val="161616"/>
          <w:sz w:val="24"/>
          <w:szCs w:val="24"/>
          <w:lang w:eastAsia="es-ES"/>
        </w:rPr>
        <w:t>Export</w:t>
      </w:r>
      <w:proofErr w:type="spellEnd"/>
      <w:r w:rsidRPr="0097111F">
        <w:rPr>
          <w:rFonts w:ascii="Segoe UI" w:eastAsia="Times New Roman" w:hAnsi="Segoe UI" w:cs="Segoe UI"/>
          <w:color w:val="161616"/>
          <w:sz w:val="24"/>
          <w:szCs w:val="24"/>
          <w:lang w:eastAsia="es-ES"/>
        </w:rPr>
        <w:t>.</w:t>
      </w:r>
    </w:p>
    <w:p w14:paraId="2EA4CFD9" w14:textId="77777777" w:rsidR="00B01BA1" w:rsidRPr="0097111F" w:rsidRDefault="00B01BA1" w:rsidP="00B01BA1">
      <w:pPr>
        <w:numPr>
          <w:ilvl w:val="0"/>
          <w:numId w:val="2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7111F">
        <w:rPr>
          <w:rFonts w:ascii="Segoe UI" w:eastAsia="Times New Roman" w:hAnsi="Segoe UI" w:cs="Segoe UI"/>
          <w:b/>
          <w:bCs/>
          <w:color w:val="161616"/>
          <w:sz w:val="24"/>
          <w:szCs w:val="24"/>
          <w:lang w:eastAsia="es-ES"/>
        </w:rPr>
        <w:t>Tenga en cuenta las unidades de disco compatibles</w:t>
      </w:r>
      <w:r w:rsidRPr="0097111F">
        <w:rPr>
          <w:rFonts w:ascii="Segoe UI" w:eastAsia="Times New Roman" w:hAnsi="Segoe UI" w:cs="Segoe UI"/>
          <w:color w:val="161616"/>
          <w:sz w:val="24"/>
          <w:szCs w:val="24"/>
          <w:lang w:eastAsia="es-ES"/>
        </w:rPr>
        <w:t xml:space="preserve">. En el caso de las unidades de disco duro, el servicio Azure </w:t>
      </w:r>
      <w:proofErr w:type="spellStart"/>
      <w:r w:rsidRPr="0097111F">
        <w:rPr>
          <w:rFonts w:ascii="Segoe UI" w:eastAsia="Times New Roman" w:hAnsi="Segoe UI" w:cs="Segoe UI"/>
          <w:color w:val="161616"/>
          <w:sz w:val="24"/>
          <w:szCs w:val="24"/>
          <w:lang w:eastAsia="es-ES"/>
        </w:rPr>
        <w:t>Import</w:t>
      </w:r>
      <w:proofErr w:type="spellEnd"/>
      <w:r w:rsidRPr="0097111F">
        <w:rPr>
          <w:rFonts w:ascii="Segoe UI" w:eastAsia="Times New Roman" w:hAnsi="Segoe UI" w:cs="Segoe UI"/>
          <w:color w:val="161616"/>
          <w:sz w:val="24"/>
          <w:szCs w:val="24"/>
          <w:lang w:eastAsia="es-ES"/>
        </w:rPr>
        <w:t>/</w:t>
      </w:r>
      <w:proofErr w:type="spellStart"/>
      <w:r w:rsidRPr="0097111F">
        <w:rPr>
          <w:rFonts w:ascii="Segoe UI" w:eastAsia="Times New Roman" w:hAnsi="Segoe UI" w:cs="Segoe UI"/>
          <w:color w:val="161616"/>
          <w:sz w:val="24"/>
          <w:szCs w:val="24"/>
          <w:lang w:eastAsia="es-ES"/>
        </w:rPr>
        <w:t>Export</w:t>
      </w:r>
      <w:proofErr w:type="spellEnd"/>
      <w:r w:rsidRPr="0097111F">
        <w:rPr>
          <w:rFonts w:ascii="Segoe UI" w:eastAsia="Times New Roman" w:hAnsi="Segoe UI" w:cs="Segoe UI"/>
          <w:color w:val="161616"/>
          <w:sz w:val="24"/>
          <w:szCs w:val="24"/>
          <w:lang w:eastAsia="es-ES"/>
        </w:rPr>
        <w:t xml:space="preserve"> requiere unidades de disco duro o unidades de estado sólido SATA II/III internas. Tenga en cuenta este requisito al seleccionar las unidades de disco duro.</w:t>
      </w:r>
    </w:p>
    <w:p w14:paraId="03C67E32" w14:textId="77777777" w:rsidR="00B01BA1" w:rsidRPr="0097111F" w:rsidRDefault="00B01BA1" w:rsidP="00B01BA1">
      <w:pPr>
        <w:numPr>
          <w:ilvl w:val="0"/>
          <w:numId w:val="2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7111F">
        <w:rPr>
          <w:rFonts w:ascii="Segoe UI" w:eastAsia="Times New Roman" w:hAnsi="Segoe UI" w:cs="Segoe UI"/>
          <w:b/>
          <w:bCs/>
          <w:color w:val="161616"/>
          <w:sz w:val="24"/>
          <w:szCs w:val="24"/>
          <w:lang w:eastAsia="es-ES"/>
        </w:rPr>
        <w:t>Tenga en cuenta el cifrado de BitLocker</w:t>
      </w:r>
      <w:r w:rsidRPr="0097111F">
        <w:rPr>
          <w:rFonts w:ascii="Segoe UI" w:eastAsia="Times New Roman" w:hAnsi="Segoe UI" w:cs="Segoe UI"/>
          <w:color w:val="161616"/>
          <w:sz w:val="24"/>
          <w:szCs w:val="24"/>
          <w:lang w:eastAsia="es-ES"/>
        </w:rPr>
        <w:t>. Al preparar un disco para un trabajo de importación de Azure, debe cifrar el volumen NTFS de cada unidad de disco con BitLocker.</w:t>
      </w:r>
    </w:p>
    <w:p w14:paraId="70E3E6C7" w14:textId="77777777" w:rsidR="00B01BA1" w:rsidRPr="0097111F" w:rsidRDefault="00B01BA1" w:rsidP="00B01BA1">
      <w:pPr>
        <w:numPr>
          <w:ilvl w:val="0"/>
          <w:numId w:val="2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7111F">
        <w:rPr>
          <w:rFonts w:ascii="Segoe UI" w:eastAsia="Times New Roman" w:hAnsi="Segoe UI" w:cs="Segoe UI"/>
          <w:b/>
          <w:bCs/>
          <w:color w:val="161616"/>
          <w:sz w:val="24"/>
          <w:szCs w:val="24"/>
          <w:lang w:eastAsia="es-ES"/>
        </w:rPr>
        <w:t>Tenga en cuenta la versión del sistema operativo</w:t>
      </w:r>
      <w:r w:rsidRPr="0097111F">
        <w:rPr>
          <w:rFonts w:ascii="Segoe UI" w:eastAsia="Times New Roman" w:hAnsi="Segoe UI" w:cs="Segoe UI"/>
          <w:color w:val="161616"/>
          <w:sz w:val="24"/>
          <w:szCs w:val="24"/>
          <w:lang w:eastAsia="es-ES"/>
        </w:rPr>
        <w:t xml:space="preserve">. Para preparar una unidad de disco, debe conectarla a un equipo que ejecute una versión de 64 bits del sistema operativo cliente o servidor de Windows. Ejecute la herramienta </w:t>
      </w:r>
      <w:proofErr w:type="spellStart"/>
      <w:r w:rsidRPr="0097111F">
        <w:rPr>
          <w:rFonts w:ascii="Segoe UI" w:eastAsia="Times New Roman" w:hAnsi="Segoe UI" w:cs="Segoe UI"/>
          <w:color w:val="161616"/>
          <w:sz w:val="24"/>
          <w:szCs w:val="24"/>
          <w:lang w:eastAsia="es-ES"/>
        </w:rPr>
        <w:t>WAImportExport</w:t>
      </w:r>
      <w:proofErr w:type="spellEnd"/>
      <w:r w:rsidRPr="0097111F">
        <w:rPr>
          <w:rFonts w:ascii="Segoe UI" w:eastAsia="Times New Roman" w:hAnsi="Segoe UI" w:cs="Segoe UI"/>
          <w:color w:val="161616"/>
          <w:sz w:val="24"/>
          <w:szCs w:val="24"/>
          <w:lang w:eastAsia="es-ES"/>
        </w:rPr>
        <w:t xml:space="preserve"> desde ese equipo.</w:t>
      </w:r>
    </w:p>
    <w:p w14:paraId="72195D58" w14:textId="77777777" w:rsidR="00B01BA1" w:rsidRDefault="00B01BA1"/>
    <w:p w14:paraId="76C6C8F5" w14:textId="77777777" w:rsidR="001124E1" w:rsidRDefault="001124E1"/>
    <w:p w14:paraId="14F01548" w14:textId="77777777" w:rsidR="001124E1" w:rsidRDefault="001124E1"/>
    <w:p w14:paraId="4D75F968" w14:textId="77777777" w:rsidR="001124E1" w:rsidRDefault="001124E1"/>
    <w:p w14:paraId="5F514EF5" w14:textId="77777777" w:rsidR="001124E1" w:rsidRDefault="001124E1"/>
    <w:p w14:paraId="68A14B21" w14:textId="77777777" w:rsidR="001124E1" w:rsidRDefault="001124E1"/>
    <w:p w14:paraId="45EA8BA0" w14:textId="77777777" w:rsidR="001124E1" w:rsidRDefault="001124E1"/>
    <w:p w14:paraId="3276B639" w14:textId="77777777" w:rsidR="001124E1" w:rsidRDefault="001124E1"/>
    <w:p w14:paraId="28A610D3" w14:textId="77777777" w:rsidR="001124E1" w:rsidRDefault="001124E1"/>
    <w:p w14:paraId="0333B609" w14:textId="77777777" w:rsidR="001124E1" w:rsidRDefault="001124E1"/>
    <w:p w14:paraId="7E012A35" w14:textId="77777777" w:rsidR="001124E1" w:rsidRDefault="001124E1"/>
    <w:p w14:paraId="2D5DAD69" w14:textId="77777777" w:rsidR="001124E1" w:rsidRDefault="001124E1"/>
    <w:p w14:paraId="08C29BB8" w14:textId="77777777" w:rsidR="001124E1" w:rsidRDefault="001124E1"/>
    <w:p w14:paraId="26EBAA5B" w14:textId="77777777" w:rsidR="001124E1" w:rsidRDefault="001124E1"/>
    <w:p w14:paraId="4AE300D2" w14:textId="77777777" w:rsidR="001124E1" w:rsidRDefault="001124E1"/>
    <w:p w14:paraId="54B5CBE3" w14:textId="77777777" w:rsidR="001124E1" w:rsidRDefault="001124E1"/>
    <w:p w14:paraId="108D8324" w14:textId="77777777" w:rsidR="00B01BA1" w:rsidRPr="00CA681E" w:rsidRDefault="00B01BA1" w:rsidP="00CA681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124E1">
        <w:rPr>
          <w:rFonts w:ascii="Segoe UI" w:eastAsia="Times New Roman" w:hAnsi="Segoe UI" w:cs="Segoe UI"/>
          <w:b/>
          <w:bCs/>
          <w:color w:val="161616"/>
          <w:kern w:val="36"/>
          <w:sz w:val="48"/>
          <w:szCs w:val="48"/>
          <w:highlight w:val="yellow"/>
          <w:lang w:eastAsia="es-ES"/>
        </w:rPr>
        <w:lastRenderedPageBreak/>
        <w:t xml:space="preserve">Uso de la herramienta </w:t>
      </w:r>
      <w:proofErr w:type="spellStart"/>
      <w:r w:rsidRPr="001124E1">
        <w:rPr>
          <w:rFonts w:ascii="Segoe UI" w:eastAsia="Times New Roman" w:hAnsi="Segoe UI" w:cs="Segoe UI"/>
          <w:b/>
          <w:bCs/>
          <w:color w:val="161616"/>
          <w:kern w:val="36"/>
          <w:sz w:val="48"/>
          <w:szCs w:val="48"/>
          <w:highlight w:val="yellow"/>
          <w:lang w:eastAsia="es-ES"/>
        </w:rPr>
        <w:t>AzCopy</w:t>
      </w:r>
      <w:proofErr w:type="spellEnd"/>
    </w:p>
    <w:p w14:paraId="1FECC3F0" w14:textId="77777777" w:rsidR="00B01BA1" w:rsidRPr="00CA681E" w:rsidRDefault="00B01BA1" w:rsidP="00CA681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A681E">
        <w:rPr>
          <w:rFonts w:ascii="Segoe UI" w:eastAsia="Times New Roman" w:hAnsi="Segoe UI" w:cs="Segoe UI"/>
          <w:color w:val="161616"/>
          <w:sz w:val="24"/>
          <w:szCs w:val="24"/>
          <w:lang w:eastAsia="es-ES"/>
        </w:rPr>
        <w:t>Un método alternativo para la transferencia de datos es la herramienta </w:t>
      </w:r>
      <w:proofErr w:type="spellStart"/>
      <w:r w:rsidRPr="00CA681E">
        <w:rPr>
          <w:rFonts w:ascii="Segoe UI" w:eastAsia="Times New Roman" w:hAnsi="Segoe UI" w:cs="Segoe UI"/>
          <w:b/>
          <w:bCs/>
          <w:color w:val="161616"/>
          <w:sz w:val="24"/>
          <w:szCs w:val="24"/>
          <w:lang w:eastAsia="es-ES"/>
        </w:rPr>
        <w:t>AzCopy</w:t>
      </w:r>
      <w:proofErr w:type="spellEnd"/>
      <w:r w:rsidRPr="00CA681E">
        <w:rPr>
          <w:rFonts w:ascii="Segoe UI" w:eastAsia="Times New Roman" w:hAnsi="Segoe UI" w:cs="Segoe UI"/>
          <w:color w:val="161616"/>
          <w:sz w:val="24"/>
          <w:szCs w:val="24"/>
          <w:lang w:eastAsia="es-ES"/>
        </w:rPr>
        <w:t xml:space="preserve">. </w:t>
      </w: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 xml:space="preserve"> v10 es la utilidad de línea de comandos de última generación para copiar datos hacia y desde Azure Blob Storage y Azure Files. </w:t>
      </w: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 xml:space="preserve"> v10 ofrece una interfaz de la línea de comandos (CLI) rediseñada, así como una nueva arquitectura para realizar transferencias de datos confiables de alto rendimiento. Puede usar </w:t>
      </w: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 xml:space="preserve"> para copiar datos entre un sistema de archivos y una cuenta de almacenamiento o entre cuentas de almacenamiento.</w:t>
      </w:r>
    </w:p>
    <w:p w14:paraId="59258914" w14:textId="77777777" w:rsidR="00B01BA1" w:rsidRPr="00CA681E" w:rsidRDefault="00B01BA1" w:rsidP="00CA681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CA681E">
        <w:rPr>
          <w:rFonts w:ascii="Segoe UI" w:eastAsia="Times New Roman" w:hAnsi="Segoe UI" w:cs="Segoe UI"/>
          <w:b/>
          <w:bCs/>
          <w:color w:val="161616"/>
          <w:sz w:val="27"/>
          <w:szCs w:val="27"/>
          <w:lang w:eastAsia="es-ES"/>
        </w:rPr>
        <w:t xml:space="preserve">Cosas que debe saber sobre </w:t>
      </w:r>
      <w:proofErr w:type="spellStart"/>
      <w:r w:rsidRPr="00CA681E">
        <w:rPr>
          <w:rFonts w:ascii="Segoe UI" w:eastAsia="Times New Roman" w:hAnsi="Segoe UI" w:cs="Segoe UI"/>
          <w:b/>
          <w:bCs/>
          <w:color w:val="161616"/>
          <w:sz w:val="27"/>
          <w:szCs w:val="27"/>
          <w:lang w:eastAsia="es-ES"/>
        </w:rPr>
        <w:t>AzCopy</w:t>
      </w:r>
      <w:proofErr w:type="spellEnd"/>
    </w:p>
    <w:p w14:paraId="1008BBA1" w14:textId="77777777" w:rsidR="00B01BA1" w:rsidRPr="00CA681E" w:rsidRDefault="00B01BA1" w:rsidP="00CA681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A681E">
        <w:rPr>
          <w:rFonts w:ascii="Segoe UI" w:eastAsia="Times New Roman" w:hAnsi="Segoe UI" w:cs="Segoe UI"/>
          <w:color w:val="161616"/>
          <w:sz w:val="24"/>
          <w:szCs w:val="24"/>
          <w:lang w:eastAsia="es-ES"/>
        </w:rPr>
        <w:t xml:space="preserve">Vamos a ver algunas de las características de la herramienta </w:t>
      </w: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w:t>
      </w:r>
    </w:p>
    <w:p w14:paraId="3A12D087" w14:textId="77777777" w:rsidR="00B01BA1" w:rsidRPr="00CA681E" w:rsidRDefault="00B01BA1" w:rsidP="00B01BA1">
      <w:pPr>
        <w:numPr>
          <w:ilvl w:val="0"/>
          <w:numId w:val="2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A681E">
        <w:rPr>
          <w:rFonts w:ascii="Segoe UI" w:eastAsia="Times New Roman" w:hAnsi="Segoe UI" w:cs="Segoe UI"/>
          <w:color w:val="161616"/>
          <w:sz w:val="24"/>
          <w:szCs w:val="24"/>
          <w:lang w:eastAsia="es-ES"/>
        </w:rPr>
        <w:t xml:space="preserve">Cada instancia de </w:t>
      </w: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 xml:space="preserve"> crea un pedido de trabajo y un archivo de registro relacionado. Puede ver y reiniciar los trabajos anteriores y reanudar los trabajos con errores.</w:t>
      </w:r>
    </w:p>
    <w:p w14:paraId="7ED697FE" w14:textId="77777777" w:rsidR="00B01BA1" w:rsidRPr="00CA681E" w:rsidRDefault="00B01BA1" w:rsidP="00B01BA1">
      <w:pPr>
        <w:numPr>
          <w:ilvl w:val="0"/>
          <w:numId w:val="2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A681E">
        <w:rPr>
          <w:rFonts w:ascii="Segoe UI" w:eastAsia="Times New Roman" w:hAnsi="Segoe UI" w:cs="Segoe UI"/>
          <w:color w:val="161616"/>
          <w:sz w:val="24"/>
          <w:szCs w:val="24"/>
          <w:lang w:eastAsia="es-ES"/>
        </w:rPr>
        <w:t xml:space="preserve">Puede usar </w:t>
      </w: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 xml:space="preserve"> para enumerar o quitar archivos o blobs en una ruta de acceso determinada. </w:t>
      </w: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 xml:space="preserve"> admite patrones de caracteres comodín en una ruta de acceso, así como las marcas </w:t>
      </w:r>
      <w:r w:rsidRPr="00CA681E">
        <w:rPr>
          <w:rFonts w:ascii="Consolas" w:eastAsia="Times New Roman" w:hAnsi="Consolas" w:cs="Courier New"/>
          <w:color w:val="161616"/>
          <w:sz w:val="20"/>
          <w:szCs w:val="20"/>
          <w:lang w:eastAsia="es-ES"/>
        </w:rPr>
        <w:t>--</w:t>
      </w:r>
      <w:proofErr w:type="spellStart"/>
      <w:r w:rsidRPr="00CA681E">
        <w:rPr>
          <w:rFonts w:ascii="Consolas" w:eastAsia="Times New Roman" w:hAnsi="Consolas" w:cs="Courier New"/>
          <w:color w:val="161616"/>
          <w:sz w:val="20"/>
          <w:szCs w:val="20"/>
          <w:lang w:eastAsia="es-ES"/>
        </w:rPr>
        <w:t>include</w:t>
      </w:r>
      <w:proofErr w:type="spellEnd"/>
      <w:r w:rsidRPr="00CA681E">
        <w:rPr>
          <w:rFonts w:ascii="Segoe UI" w:eastAsia="Times New Roman" w:hAnsi="Segoe UI" w:cs="Segoe UI"/>
          <w:color w:val="161616"/>
          <w:sz w:val="24"/>
          <w:szCs w:val="24"/>
          <w:lang w:eastAsia="es-ES"/>
        </w:rPr>
        <w:t> y </w:t>
      </w:r>
      <w:r w:rsidRPr="00CA681E">
        <w:rPr>
          <w:rFonts w:ascii="Consolas" w:eastAsia="Times New Roman" w:hAnsi="Consolas" w:cs="Courier New"/>
          <w:color w:val="161616"/>
          <w:sz w:val="20"/>
          <w:szCs w:val="20"/>
          <w:lang w:eastAsia="es-ES"/>
        </w:rPr>
        <w:t>--</w:t>
      </w:r>
      <w:proofErr w:type="spellStart"/>
      <w:r w:rsidRPr="00CA681E">
        <w:rPr>
          <w:rFonts w:ascii="Consolas" w:eastAsia="Times New Roman" w:hAnsi="Consolas" w:cs="Courier New"/>
          <w:color w:val="161616"/>
          <w:sz w:val="20"/>
          <w:szCs w:val="20"/>
          <w:lang w:eastAsia="es-ES"/>
        </w:rPr>
        <w:t>exclude</w:t>
      </w:r>
      <w:proofErr w:type="spellEnd"/>
      <w:r w:rsidRPr="00CA681E">
        <w:rPr>
          <w:rFonts w:ascii="Segoe UI" w:eastAsia="Times New Roman" w:hAnsi="Segoe UI" w:cs="Segoe UI"/>
          <w:color w:val="161616"/>
          <w:sz w:val="24"/>
          <w:szCs w:val="24"/>
          <w:lang w:eastAsia="es-ES"/>
        </w:rPr>
        <w:t>.</w:t>
      </w:r>
    </w:p>
    <w:p w14:paraId="0991DA05" w14:textId="77777777" w:rsidR="00B01BA1" w:rsidRPr="00CA681E" w:rsidRDefault="00B01BA1" w:rsidP="00B01BA1">
      <w:pPr>
        <w:numPr>
          <w:ilvl w:val="0"/>
          <w:numId w:val="2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 xml:space="preserve"> reintenta automáticamente una transferencia cuando se produce un error.</w:t>
      </w:r>
    </w:p>
    <w:p w14:paraId="3B65B747" w14:textId="77777777" w:rsidR="00B01BA1" w:rsidRPr="00CA681E" w:rsidRDefault="00B01BA1" w:rsidP="00B01BA1">
      <w:pPr>
        <w:numPr>
          <w:ilvl w:val="0"/>
          <w:numId w:val="2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A681E">
        <w:rPr>
          <w:rFonts w:ascii="Segoe UI" w:eastAsia="Times New Roman" w:hAnsi="Segoe UI" w:cs="Segoe UI"/>
          <w:color w:val="161616"/>
          <w:sz w:val="24"/>
          <w:szCs w:val="24"/>
          <w:lang w:eastAsia="es-ES"/>
        </w:rPr>
        <w:t xml:space="preserve">Al usar Azure Blob Storage, </w:t>
      </w: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 xml:space="preserve"> permite copiar una cuenta completa en otra cuenta. No se requiere la transferencia de datos al cliente.</w:t>
      </w:r>
    </w:p>
    <w:p w14:paraId="4834E0E1" w14:textId="77777777" w:rsidR="00B01BA1" w:rsidRPr="00CA681E" w:rsidRDefault="00B01BA1" w:rsidP="00B01BA1">
      <w:pPr>
        <w:numPr>
          <w:ilvl w:val="0"/>
          <w:numId w:val="2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 xml:space="preserve"> admite las API de Azure Data Lake Storage Gen2.</w:t>
      </w:r>
    </w:p>
    <w:p w14:paraId="2FA3F985" w14:textId="77777777" w:rsidR="00B01BA1" w:rsidRPr="00CA681E" w:rsidRDefault="00B01BA1" w:rsidP="00B01BA1">
      <w:pPr>
        <w:numPr>
          <w:ilvl w:val="0"/>
          <w:numId w:val="2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 xml:space="preserve"> se integra en el Explorador de Azure Storage.</w:t>
      </w:r>
    </w:p>
    <w:p w14:paraId="40A83EBB" w14:textId="77777777" w:rsidR="00B01BA1" w:rsidRPr="00CA681E" w:rsidRDefault="00B01BA1" w:rsidP="00B01BA1">
      <w:pPr>
        <w:numPr>
          <w:ilvl w:val="0"/>
          <w:numId w:val="2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 xml:space="preserve"> está disponible en Windows, Linux y macOS.</w:t>
      </w:r>
    </w:p>
    <w:p w14:paraId="117B567E" w14:textId="77777777" w:rsidR="00B01BA1" w:rsidRPr="00CA681E" w:rsidRDefault="00B01BA1" w:rsidP="00CA681E">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CA681E">
        <w:rPr>
          <w:rFonts w:ascii="Segoe UI" w:eastAsia="Times New Roman" w:hAnsi="Segoe UI" w:cs="Segoe UI"/>
          <w:b/>
          <w:bCs/>
          <w:color w:val="161616"/>
          <w:sz w:val="24"/>
          <w:szCs w:val="24"/>
          <w:lang w:eastAsia="es-ES"/>
        </w:rPr>
        <w:t>Opciones de autenticación</w:t>
      </w:r>
    </w:p>
    <w:p w14:paraId="43B1C8FC" w14:textId="77777777" w:rsidR="00B01BA1" w:rsidRPr="00CA681E" w:rsidRDefault="00B01BA1" w:rsidP="00CA681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A681E">
        <w:rPr>
          <w:rFonts w:ascii="Segoe UI" w:eastAsia="Times New Roman" w:hAnsi="Segoe UI" w:cs="Segoe UI"/>
          <w:color w:val="161616"/>
          <w:sz w:val="24"/>
          <w:szCs w:val="24"/>
          <w:lang w:eastAsia="es-ES"/>
        </w:rPr>
        <w:t xml:space="preserve">Hay dos opciones para autenticar los datos transferidos cuando se usa </w:t>
      </w: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w:t>
      </w:r>
    </w:p>
    <w:p w14:paraId="167841A4" w14:textId="77777777" w:rsidR="00B01BA1" w:rsidRPr="00CA681E" w:rsidRDefault="00B01BA1" w:rsidP="00CA681E">
      <w:pPr>
        <w:shd w:val="clear" w:color="auto" w:fill="FFFFFF"/>
        <w:spacing w:after="0" w:line="240" w:lineRule="auto"/>
        <w:rPr>
          <w:rFonts w:ascii="Segoe UI" w:eastAsia="Times New Roman" w:hAnsi="Segoe UI" w:cs="Segoe UI"/>
          <w:color w:val="161616"/>
          <w:sz w:val="24"/>
          <w:szCs w:val="24"/>
          <w:lang w:eastAsia="es-ES"/>
        </w:rPr>
      </w:pPr>
    </w:p>
    <w:tbl>
      <w:tblPr>
        <w:tblW w:w="8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1"/>
        <w:gridCol w:w="1737"/>
        <w:gridCol w:w="5092"/>
      </w:tblGrid>
      <w:tr w:rsidR="00B01BA1" w:rsidRPr="00CA681E" w14:paraId="36E5B939" w14:textId="77777777" w:rsidTr="00CA681E">
        <w:trPr>
          <w:trHeight w:val="931"/>
          <w:tblHeader/>
        </w:trPr>
        <w:tc>
          <w:tcPr>
            <w:tcW w:w="0" w:type="auto"/>
            <w:shd w:val="clear" w:color="auto" w:fill="A6A6A6" w:themeFill="background1" w:themeFillShade="A6"/>
            <w:hideMark/>
          </w:tcPr>
          <w:p w14:paraId="1E7AFF1B" w14:textId="77777777" w:rsidR="00B01BA1" w:rsidRPr="00CA681E" w:rsidRDefault="00B01BA1" w:rsidP="00CA681E">
            <w:pPr>
              <w:spacing w:after="0" w:line="240" w:lineRule="auto"/>
              <w:rPr>
                <w:rFonts w:ascii="Times New Roman" w:eastAsia="Times New Roman" w:hAnsi="Times New Roman" w:cs="Times New Roman"/>
                <w:b/>
                <w:bCs/>
                <w:sz w:val="24"/>
                <w:szCs w:val="24"/>
                <w:lang w:eastAsia="es-ES"/>
              </w:rPr>
            </w:pPr>
            <w:proofErr w:type="spellStart"/>
            <w:r w:rsidRPr="00CA681E">
              <w:rPr>
                <w:rFonts w:ascii="Times New Roman" w:eastAsia="Times New Roman" w:hAnsi="Times New Roman" w:cs="Times New Roman"/>
                <w:b/>
                <w:bCs/>
                <w:sz w:val="24"/>
                <w:szCs w:val="24"/>
                <w:lang w:eastAsia="es-ES"/>
              </w:rPr>
              <w:lastRenderedPageBreak/>
              <w:t>Authentication</w:t>
            </w:r>
            <w:proofErr w:type="spellEnd"/>
          </w:p>
        </w:tc>
        <w:tc>
          <w:tcPr>
            <w:tcW w:w="0" w:type="auto"/>
            <w:shd w:val="clear" w:color="auto" w:fill="A6A6A6" w:themeFill="background1" w:themeFillShade="A6"/>
            <w:hideMark/>
          </w:tcPr>
          <w:p w14:paraId="6F997012" w14:textId="77777777" w:rsidR="00B01BA1" w:rsidRPr="00CA681E" w:rsidRDefault="00B01BA1" w:rsidP="00CA681E">
            <w:pPr>
              <w:spacing w:after="0" w:line="240" w:lineRule="auto"/>
              <w:rPr>
                <w:rFonts w:ascii="Times New Roman" w:eastAsia="Times New Roman" w:hAnsi="Times New Roman" w:cs="Times New Roman"/>
                <w:b/>
                <w:bCs/>
                <w:sz w:val="24"/>
                <w:szCs w:val="24"/>
                <w:lang w:eastAsia="es-ES"/>
              </w:rPr>
            </w:pPr>
            <w:r w:rsidRPr="00CA681E">
              <w:rPr>
                <w:rFonts w:ascii="Times New Roman" w:eastAsia="Times New Roman" w:hAnsi="Times New Roman" w:cs="Times New Roman"/>
                <w:b/>
                <w:bCs/>
                <w:sz w:val="24"/>
                <w:szCs w:val="24"/>
                <w:lang w:eastAsia="es-ES"/>
              </w:rPr>
              <w:t>Soporte técnico</w:t>
            </w:r>
          </w:p>
        </w:tc>
        <w:tc>
          <w:tcPr>
            <w:tcW w:w="0" w:type="auto"/>
            <w:shd w:val="clear" w:color="auto" w:fill="A6A6A6" w:themeFill="background1" w:themeFillShade="A6"/>
            <w:hideMark/>
          </w:tcPr>
          <w:p w14:paraId="6C6D4465" w14:textId="77777777" w:rsidR="00B01BA1" w:rsidRPr="00CA681E" w:rsidRDefault="00B01BA1" w:rsidP="00CA681E">
            <w:pPr>
              <w:spacing w:after="0" w:line="240" w:lineRule="auto"/>
              <w:rPr>
                <w:rFonts w:ascii="Times New Roman" w:eastAsia="Times New Roman" w:hAnsi="Times New Roman" w:cs="Times New Roman"/>
                <w:b/>
                <w:bCs/>
                <w:sz w:val="24"/>
                <w:szCs w:val="24"/>
                <w:lang w:eastAsia="es-ES"/>
              </w:rPr>
            </w:pPr>
            <w:r w:rsidRPr="00CA681E">
              <w:rPr>
                <w:rFonts w:ascii="Times New Roman" w:eastAsia="Times New Roman" w:hAnsi="Times New Roman" w:cs="Times New Roman"/>
                <w:b/>
                <w:bCs/>
                <w:sz w:val="24"/>
                <w:szCs w:val="24"/>
                <w:lang w:eastAsia="es-ES"/>
              </w:rPr>
              <w:t>Descripción</w:t>
            </w:r>
          </w:p>
        </w:tc>
      </w:tr>
      <w:tr w:rsidR="00B01BA1" w:rsidRPr="00CA681E" w14:paraId="750E0CBB" w14:textId="77777777" w:rsidTr="00CA681E">
        <w:trPr>
          <w:trHeight w:val="5913"/>
        </w:trPr>
        <w:tc>
          <w:tcPr>
            <w:tcW w:w="0" w:type="auto"/>
            <w:hideMark/>
          </w:tcPr>
          <w:p w14:paraId="25FF9427" w14:textId="77777777" w:rsidR="00B01BA1" w:rsidRPr="00CA681E" w:rsidRDefault="00B01BA1" w:rsidP="00CA681E">
            <w:pPr>
              <w:spacing w:after="0" w:line="240" w:lineRule="auto"/>
              <w:rPr>
                <w:rFonts w:ascii="Times New Roman" w:eastAsia="Times New Roman" w:hAnsi="Times New Roman" w:cs="Times New Roman"/>
                <w:sz w:val="24"/>
                <w:szCs w:val="24"/>
                <w:lang w:eastAsia="es-ES"/>
              </w:rPr>
            </w:pPr>
            <w:r w:rsidRPr="00CA681E">
              <w:rPr>
                <w:rFonts w:ascii="Times New Roman" w:eastAsia="Times New Roman" w:hAnsi="Times New Roman" w:cs="Times New Roman"/>
                <w:b/>
                <w:bCs/>
                <w:sz w:val="24"/>
                <w:szCs w:val="24"/>
                <w:lang w:eastAsia="es-ES"/>
              </w:rPr>
              <w:t>Microsoft Entra ID</w:t>
            </w:r>
          </w:p>
        </w:tc>
        <w:tc>
          <w:tcPr>
            <w:tcW w:w="0" w:type="auto"/>
            <w:hideMark/>
          </w:tcPr>
          <w:p w14:paraId="58E36AD7" w14:textId="77777777" w:rsidR="00B01BA1" w:rsidRPr="00CA681E" w:rsidRDefault="00B01BA1" w:rsidP="00CA681E">
            <w:pPr>
              <w:spacing w:after="0" w:line="240" w:lineRule="auto"/>
              <w:rPr>
                <w:rFonts w:ascii="Times New Roman" w:eastAsia="Times New Roman" w:hAnsi="Times New Roman" w:cs="Times New Roman"/>
                <w:sz w:val="24"/>
                <w:szCs w:val="24"/>
                <w:lang w:eastAsia="es-ES"/>
              </w:rPr>
            </w:pPr>
            <w:r w:rsidRPr="00CA681E">
              <w:rPr>
                <w:rFonts w:ascii="Times New Roman" w:eastAsia="Times New Roman" w:hAnsi="Times New Roman" w:cs="Times New Roman"/>
                <w:sz w:val="24"/>
                <w:szCs w:val="24"/>
                <w:lang w:eastAsia="es-ES"/>
              </w:rPr>
              <w:t>Azure Blob Storage y Azure Data Lake Storage Gen2</w:t>
            </w:r>
          </w:p>
        </w:tc>
        <w:tc>
          <w:tcPr>
            <w:tcW w:w="0" w:type="auto"/>
            <w:hideMark/>
          </w:tcPr>
          <w:p w14:paraId="2786AFAB" w14:textId="77777777" w:rsidR="00B01BA1" w:rsidRPr="00CA681E" w:rsidRDefault="00B01BA1" w:rsidP="00CA681E">
            <w:pPr>
              <w:spacing w:after="0" w:line="240" w:lineRule="auto"/>
              <w:rPr>
                <w:rFonts w:ascii="Times New Roman" w:eastAsia="Times New Roman" w:hAnsi="Times New Roman" w:cs="Times New Roman"/>
                <w:sz w:val="24"/>
                <w:szCs w:val="24"/>
                <w:lang w:eastAsia="es-ES"/>
              </w:rPr>
            </w:pPr>
            <w:r w:rsidRPr="00CA681E">
              <w:rPr>
                <w:rFonts w:ascii="Times New Roman" w:eastAsia="Times New Roman" w:hAnsi="Times New Roman" w:cs="Times New Roman"/>
                <w:sz w:val="24"/>
                <w:szCs w:val="24"/>
                <w:lang w:eastAsia="es-ES"/>
              </w:rPr>
              <w:t xml:space="preserve">El usuario escribe el comando de inicio de </w:t>
            </w:r>
            <w:proofErr w:type="gramStart"/>
            <w:r w:rsidRPr="00CA681E">
              <w:rPr>
                <w:rFonts w:ascii="Times New Roman" w:eastAsia="Times New Roman" w:hAnsi="Times New Roman" w:cs="Times New Roman"/>
                <w:sz w:val="24"/>
                <w:szCs w:val="24"/>
                <w:lang w:eastAsia="es-ES"/>
              </w:rPr>
              <w:t>sesión </w:t>
            </w:r>
            <w:r w:rsidRPr="00CA681E">
              <w:rPr>
                <w:rFonts w:ascii="Consolas" w:eastAsia="Times New Roman" w:hAnsi="Consolas" w:cs="Courier New"/>
                <w:sz w:val="18"/>
                <w:szCs w:val="18"/>
                <w:lang w:eastAsia="es-ES"/>
              </w:rPr>
              <w:t>.</w:t>
            </w:r>
            <w:proofErr w:type="gramEnd"/>
            <w:r w:rsidRPr="00CA681E">
              <w:rPr>
                <w:rFonts w:ascii="Consolas" w:eastAsia="Times New Roman" w:hAnsi="Consolas" w:cs="Courier New"/>
                <w:sz w:val="18"/>
                <w:szCs w:val="18"/>
                <w:lang w:eastAsia="es-ES"/>
              </w:rPr>
              <w:t>\\</w:t>
            </w:r>
            <w:proofErr w:type="spellStart"/>
            <w:r w:rsidRPr="00CA681E">
              <w:rPr>
                <w:rFonts w:ascii="Consolas" w:eastAsia="Times New Roman" w:hAnsi="Consolas" w:cs="Courier New"/>
                <w:sz w:val="18"/>
                <w:szCs w:val="18"/>
                <w:lang w:eastAsia="es-ES"/>
              </w:rPr>
              <w:t>azcopy</w:t>
            </w:r>
            <w:proofErr w:type="spellEnd"/>
            <w:r w:rsidRPr="00CA681E">
              <w:rPr>
                <w:rFonts w:ascii="Times New Roman" w:eastAsia="Times New Roman" w:hAnsi="Times New Roman" w:cs="Times New Roman"/>
                <w:sz w:val="24"/>
                <w:szCs w:val="24"/>
                <w:lang w:eastAsia="es-ES"/>
              </w:rPr>
              <w:t> para iniciar sesión mediante Microsoft Entra ID. El usuario debe tener asignado el rol </w:t>
            </w:r>
            <w:r w:rsidRPr="00CA681E">
              <w:rPr>
                <w:rFonts w:ascii="Times New Roman" w:eastAsia="Times New Roman" w:hAnsi="Times New Roman" w:cs="Times New Roman"/>
                <w:i/>
                <w:iCs/>
                <w:sz w:val="24"/>
                <w:szCs w:val="24"/>
                <w:lang w:eastAsia="es-ES"/>
              </w:rPr>
              <w:t>Colaborador de datos de Storage Blob</w:t>
            </w:r>
            <w:r w:rsidRPr="00CA681E">
              <w:rPr>
                <w:rFonts w:ascii="Times New Roman" w:eastAsia="Times New Roman" w:hAnsi="Times New Roman" w:cs="Times New Roman"/>
                <w:sz w:val="24"/>
                <w:szCs w:val="24"/>
                <w:lang w:eastAsia="es-ES"/>
              </w:rPr>
              <w:t>, lo que le permite escribir en Blob Storage mediante la autenticación de Microsoft Entra. Cuando el usuario inicia sesión desde Microsoft Entra ID, solo proporciona sus credenciales una vez. Esta opción permite al usuario evitar tener que anexar un token de SAS a cada comando.</w:t>
            </w:r>
          </w:p>
        </w:tc>
      </w:tr>
      <w:tr w:rsidR="00B01BA1" w:rsidRPr="00CA681E" w14:paraId="5C27C151" w14:textId="77777777" w:rsidTr="00CA681E">
        <w:trPr>
          <w:trHeight w:val="1926"/>
        </w:trPr>
        <w:tc>
          <w:tcPr>
            <w:tcW w:w="0" w:type="auto"/>
            <w:hideMark/>
          </w:tcPr>
          <w:p w14:paraId="370B6B6E" w14:textId="77777777" w:rsidR="00B01BA1" w:rsidRPr="00CA681E" w:rsidRDefault="00B01BA1" w:rsidP="00CA681E">
            <w:pPr>
              <w:spacing w:after="0" w:line="240" w:lineRule="auto"/>
              <w:rPr>
                <w:rFonts w:ascii="Times New Roman" w:eastAsia="Times New Roman" w:hAnsi="Times New Roman" w:cs="Times New Roman"/>
                <w:sz w:val="24"/>
                <w:szCs w:val="24"/>
                <w:lang w:eastAsia="es-ES"/>
              </w:rPr>
            </w:pPr>
            <w:r w:rsidRPr="00CA681E">
              <w:rPr>
                <w:rFonts w:ascii="Times New Roman" w:eastAsia="Times New Roman" w:hAnsi="Times New Roman" w:cs="Times New Roman"/>
                <w:b/>
                <w:bCs/>
                <w:sz w:val="24"/>
                <w:szCs w:val="24"/>
                <w:lang w:eastAsia="es-ES"/>
              </w:rPr>
              <w:t>Tokens de SAS</w:t>
            </w:r>
          </w:p>
        </w:tc>
        <w:tc>
          <w:tcPr>
            <w:tcW w:w="0" w:type="auto"/>
            <w:hideMark/>
          </w:tcPr>
          <w:p w14:paraId="4C251A6D" w14:textId="77777777" w:rsidR="00B01BA1" w:rsidRPr="00CA681E" w:rsidRDefault="00B01BA1" w:rsidP="00CA681E">
            <w:pPr>
              <w:spacing w:after="0" w:line="240" w:lineRule="auto"/>
              <w:rPr>
                <w:rFonts w:ascii="Times New Roman" w:eastAsia="Times New Roman" w:hAnsi="Times New Roman" w:cs="Times New Roman"/>
                <w:sz w:val="24"/>
                <w:szCs w:val="24"/>
                <w:lang w:eastAsia="es-ES"/>
              </w:rPr>
            </w:pPr>
            <w:r w:rsidRPr="00CA681E">
              <w:rPr>
                <w:rFonts w:ascii="Times New Roman" w:eastAsia="Times New Roman" w:hAnsi="Times New Roman" w:cs="Times New Roman"/>
                <w:sz w:val="24"/>
                <w:szCs w:val="24"/>
                <w:lang w:eastAsia="es-ES"/>
              </w:rPr>
              <w:t>Azure Blob Storage y Azure Files</w:t>
            </w:r>
          </w:p>
        </w:tc>
        <w:tc>
          <w:tcPr>
            <w:tcW w:w="0" w:type="auto"/>
            <w:hideMark/>
          </w:tcPr>
          <w:p w14:paraId="46739BAB" w14:textId="77777777" w:rsidR="00B01BA1" w:rsidRPr="00CA681E" w:rsidRDefault="00B01BA1" w:rsidP="00CA681E">
            <w:pPr>
              <w:spacing w:after="0" w:line="240" w:lineRule="auto"/>
              <w:rPr>
                <w:rFonts w:ascii="Times New Roman" w:eastAsia="Times New Roman" w:hAnsi="Times New Roman" w:cs="Times New Roman"/>
                <w:sz w:val="24"/>
                <w:szCs w:val="24"/>
                <w:lang w:eastAsia="es-ES"/>
              </w:rPr>
            </w:pPr>
            <w:r w:rsidRPr="00CA681E">
              <w:rPr>
                <w:rFonts w:ascii="Times New Roman" w:eastAsia="Times New Roman" w:hAnsi="Times New Roman" w:cs="Times New Roman"/>
                <w:sz w:val="24"/>
                <w:szCs w:val="24"/>
                <w:lang w:eastAsia="es-ES"/>
              </w:rPr>
              <w:t>En la línea de comandos, el usuario anexa un token de SAS a la ruta de acceso del blob o del archivo para cada comando que escriba.</w:t>
            </w:r>
          </w:p>
        </w:tc>
      </w:tr>
    </w:tbl>
    <w:p w14:paraId="7C30243A" w14:textId="77777777" w:rsidR="00B01BA1" w:rsidRPr="00CA681E" w:rsidRDefault="00B01BA1" w:rsidP="00CA681E">
      <w:pPr>
        <w:shd w:val="clear" w:color="auto" w:fill="FFFFFF"/>
        <w:spacing w:before="540" w:after="90" w:line="240" w:lineRule="auto"/>
        <w:outlineLvl w:val="3"/>
        <w:rPr>
          <w:rFonts w:ascii="Segoe UI" w:eastAsia="Times New Roman" w:hAnsi="Segoe UI" w:cs="Segoe UI"/>
          <w:b/>
          <w:bCs/>
          <w:color w:val="161616"/>
          <w:sz w:val="24"/>
          <w:szCs w:val="24"/>
          <w:lang w:eastAsia="es-ES"/>
        </w:rPr>
      </w:pPr>
      <w:proofErr w:type="spellStart"/>
      <w:r w:rsidRPr="00CA681E">
        <w:rPr>
          <w:rFonts w:ascii="Segoe UI" w:eastAsia="Times New Roman" w:hAnsi="Segoe UI" w:cs="Segoe UI"/>
          <w:b/>
          <w:bCs/>
          <w:color w:val="161616"/>
          <w:sz w:val="24"/>
          <w:szCs w:val="24"/>
          <w:lang w:eastAsia="es-ES"/>
        </w:rPr>
        <w:t>AzCopy</w:t>
      </w:r>
      <w:proofErr w:type="spellEnd"/>
      <w:r w:rsidRPr="00CA681E">
        <w:rPr>
          <w:rFonts w:ascii="Segoe UI" w:eastAsia="Times New Roman" w:hAnsi="Segoe UI" w:cs="Segoe UI"/>
          <w:b/>
          <w:bCs/>
          <w:color w:val="161616"/>
          <w:sz w:val="24"/>
          <w:szCs w:val="24"/>
          <w:lang w:eastAsia="es-ES"/>
        </w:rPr>
        <w:t xml:space="preserve"> y Explorador de Azure Storage</w:t>
      </w:r>
    </w:p>
    <w:p w14:paraId="5DEAC32C" w14:textId="77777777" w:rsidR="00B01BA1" w:rsidRPr="00CA681E" w:rsidRDefault="00B01BA1" w:rsidP="00CA681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A681E">
        <w:rPr>
          <w:rFonts w:ascii="Segoe UI" w:eastAsia="Times New Roman" w:hAnsi="Segoe UI" w:cs="Segoe UI"/>
          <w:color w:val="161616"/>
          <w:sz w:val="24"/>
          <w:szCs w:val="24"/>
          <w:lang w:eastAsia="es-ES"/>
        </w:rPr>
        <w:t xml:space="preserve">El Explorador de Azure Storage usa la herramienta </w:t>
      </w: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 xml:space="preserve"> para todas sus transferencias de datos. Si quiere usar una interfaz de usuario gráfica para trabajar con los archivos, puede usar el Explorador de Azure Storage y obtener las ventajas de rendimiento de </w:t>
      </w: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w:t>
      </w:r>
    </w:p>
    <w:p w14:paraId="124E63CD" w14:textId="77777777" w:rsidR="00B01BA1" w:rsidRPr="00CA681E" w:rsidRDefault="00B01BA1" w:rsidP="00CA681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A681E">
        <w:rPr>
          <w:rFonts w:ascii="Segoe UI" w:eastAsia="Times New Roman" w:hAnsi="Segoe UI" w:cs="Segoe UI"/>
          <w:color w:val="161616"/>
          <w:sz w:val="24"/>
          <w:szCs w:val="24"/>
          <w:lang w:eastAsia="es-ES"/>
        </w:rPr>
        <w:t>El Explorador de Azure Storage usa su clave de cuenta para realizar operaciones. Después de iniciar sesión en el Explorador de Azure Storage, no es necesario volver a proporcionar las credenciales de autorización.</w:t>
      </w:r>
    </w:p>
    <w:p w14:paraId="645769C4" w14:textId="77777777" w:rsidR="00B01BA1" w:rsidRPr="00CA681E" w:rsidRDefault="00B01BA1" w:rsidP="00CA681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CA681E">
        <w:rPr>
          <w:rFonts w:ascii="Segoe UI" w:eastAsia="Times New Roman" w:hAnsi="Segoe UI" w:cs="Segoe UI"/>
          <w:b/>
          <w:bCs/>
          <w:color w:val="161616"/>
          <w:sz w:val="27"/>
          <w:szCs w:val="27"/>
          <w:lang w:eastAsia="es-ES"/>
        </w:rPr>
        <w:t xml:space="preserve">Aspectos que se deben tener en cuenta al usar </w:t>
      </w:r>
      <w:proofErr w:type="spellStart"/>
      <w:r w:rsidRPr="00CA681E">
        <w:rPr>
          <w:rFonts w:ascii="Segoe UI" w:eastAsia="Times New Roman" w:hAnsi="Segoe UI" w:cs="Segoe UI"/>
          <w:b/>
          <w:bCs/>
          <w:color w:val="161616"/>
          <w:sz w:val="27"/>
          <w:szCs w:val="27"/>
          <w:lang w:eastAsia="es-ES"/>
        </w:rPr>
        <w:t>AzCopy</w:t>
      </w:r>
      <w:proofErr w:type="spellEnd"/>
    </w:p>
    <w:p w14:paraId="08816A2F" w14:textId="77777777" w:rsidR="00B01BA1" w:rsidRPr="00CA681E" w:rsidRDefault="00B01BA1" w:rsidP="00CA681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A681E">
        <w:rPr>
          <w:rFonts w:ascii="Segoe UI" w:eastAsia="Times New Roman" w:hAnsi="Segoe UI" w:cs="Segoe UI"/>
          <w:color w:val="161616"/>
          <w:sz w:val="24"/>
          <w:szCs w:val="24"/>
          <w:lang w:eastAsia="es-ES"/>
        </w:rPr>
        <w:lastRenderedPageBreak/>
        <w:t xml:space="preserve">Revise los escenarios siguientes para usar </w:t>
      </w: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 Tenga en cuenta cómo las características de la herramienta pueden mejorar la solución de Azure Storage.</w:t>
      </w:r>
    </w:p>
    <w:p w14:paraId="67D348B7" w14:textId="77777777" w:rsidR="00B01BA1" w:rsidRPr="00CA681E" w:rsidRDefault="00B01BA1" w:rsidP="00B01BA1">
      <w:pPr>
        <w:numPr>
          <w:ilvl w:val="0"/>
          <w:numId w:val="2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A681E">
        <w:rPr>
          <w:rFonts w:ascii="Segoe UI" w:eastAsia="Times New Roman" w:hAnsi="Segoe UI" w:cs="Segoe UI"/>
          <w:b/>
          <w:bCs/>
          <w:color w:val="161616"/>
          <w:sz w:val="24"/>
          <w:szCs w:val="24"/>
          <w:lang w:eastAsia="es-ES"/>
        </w:rPr>
        <w:t>Considere la sincronización de los datos</w:t>
      </w:r>
      <w:r w:rsidRPr="00CA681E">
        <w:rPr>
          <w:rFonts w:ascii="Segoe UI" w:eastAsia="Times New Roman" w:hAnsi="Segoe UI" w:cs="Segoe UI"/>
          <w:color w:val="161616"/>
          <w:sz w:val="24"/>
          <w:szCs w:val="24"/>
          <w:lang w:eastAsia="es-ES"/>
        </w:rPr>
        <w:t xml:space="preserve">. Use </w:t>
      </w: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 xml:space="preserve"> para sincronizar un sistema de archivos con Azure Blob Storage y viceversa. </w:t>
      </w: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 xml:space="preserve"> es ideal para los escenarios de copia incremental.</w:t>
      </w:r>
    </w:p>
    <w:p w14:paraId="2F9984CD" w14:textId="77777777" w:rsidR="00B01BA1" w:rsidRPr="00CA681E" w:rsidRDefault="00B01BA1" w:rsidP="00B01BA1">
      <w:pPr>
        <w:numPr>
          <w:ilvl w:val="0"/>
          <w:numId w:val="2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A681E">
        <w:rPr>
          <w:rFonts w:ascii="Segoe UI" w:eastAsia="Times New Roman" w:hAnsi="Segoe UI" w:cs="Segoe UI"/>
          <w:b/>
          <w:bCs/>
          <w:color w:val="161616"/>
          <w:sz w:val="24"/>
          <w:szCs w:val="24"/>
          <w:lang w:eastAsia="es-ES"/>
        </w:rPr>
        <w:t>Considere la administración de los trabajos</w:t>
      </w:r>
      <w:r w:rsidRPr="00CA681E">
        <w:rPr>
          <w:rFonts w:ascii="Segoe UI" w:eastAsia="Times New Roman" w:hAnsi="Segoe UI" w:cs="Segoe UI"/>
          <w:color w:val="161616"/>
          <w:sz w:val="24"/>
          <w:szCs w:val="24"/>
          <w:lang w:eastAsia="es-ES"/>
        </w:rPr>
        <w:t xml:space="preserve">. Administre las operaciones de transferencia con </w:t>
      </w: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 Vea y reinicie trabajos anteriores. Reanude los trabajos con errores.</w:t>
      </w:r>
    </w:p>
    <w:p w14:paraId="2F886AAA" w14:textId="77777777" w:rsidR="00B01BA1" w:rsidRPr="00CA681E" w:rsidRDefault="00B01BA1" w:rsidP="00B01BA1">
      <w:pPr>
        <w:numPr>
          <w:ilvl w:val="0"/>
          <w:numId w:val="2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A681E">
        <w:rPr>
          <w:rFonts w:ascii="Segoe UI" w:eastAsia="Times New Roman" w:hAnsi="Segoe UI" w:cs="Segoe UI"/>
          <w:b/>
          <w:bCs/>
          <w:color w:val="161616"/>
          <w:sz w:val="24"/>
          <w:szCs w:val="24"/>
          <w:lang w:eastAsia="es-ES"/>
        </w:rPr>
        <w:t>Considere la resistencia de las transferencias</w:t>
      </w:r>
      <w:r w:rsidRPr="00CA681E">
        <w:rPr>
          <w:rFonts w:ascii="Segoe UI" w:eastAsia="Times New Roman" w:hAnsi="Segoe UI" w:cs="Segoe UI"/>
          <w:color w:val="161616"/>
          <w:sz w:val="24"/>
          <w:szCs w:val="24"/>
          <w:lang w:eastAsia="es-ES"/>
        </w:rPr>
        <w:t xml:space="preserve">. Proporcione resistencia de los datos en sus transferencias. Si se produce un error en un trabajo de copia, </w:t>
      </w: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 xml:space="preserve"> reintenta la copia de forma automática.</w:t>
      </w:r>
    </w:p>
    <w:p w14:paraId="1F70CC75" w14:textId="77777777" w:rsidR="00B01BA1" w:rsidRPr="00CA681E" w:rsidRDefault="00B01BA1" w:rsidP="00B01BA1">
      <w:pPr>
        <w:numPr>
          <w:ilvl w:val="0"/>
          <w:numId w:val="2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A681E">
        <w:rPr>
          <w:rFonts w:ascii="Segoe UI" w:eastAsia="Times New Roman" w:hAnsi="Segoe UI" w:cs="Segoe UI"/>
          <w:b/>
          <w:bCs/>
          <w:color w:val="161616"/>
          <w:sz w:val="24"/>
          <w:szCs w:val="24"/>
          <w:lang w:eastAsia="es-ES"/>
        </w:rPr>
        <w:t>Considere la copia rápida entre cuentas</w:t>
      </w:r>
      <w:r w:rsidRPr="00CA681E">
        <w:rPr>
          <w:rFonts w:ascii="Segoe UI" w:eastAsia="Times New Roman" w:hAnsi="Segoe UI" w:cs="Segoe UI"/>
          <w:color w:val="161616"/>
          <w:sz w:val="24"/>
          <w:szCs w:val="24"/>
          <w:lang w:eastAsia="es-ES"/>
        </w:rPr>
        <w:t xml:space="preserve">. Use </w:t>
      </w: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 xml:space="preserve"> con Azure Blob Storage para la característica de copia entre cuentas. Dado que los datos no se transfieren al cliente, la transferencia es más rápida.</w:t>
      </w:r>
    </w:p>
    <w:p w14:paraId="45607008" w14:textId="77777777" w:rsidR="00B01BA1" w:rsidRPr="00CA681E" w:rsidRDefault="00B01BA1" w:rsidP="00CA681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A681E">
        <w:rPr>
          <w:rFonts w:ascii="Segoe UI" w:eastAsia="Times New Roman" w:hAnsi="Segoe UI" w:cs="Segoe UI"/>
          <w:b/>
          <w:bCs/>
          <w:color w:val="161616"/>
          <w:sz w:val="36"/>
          <w:szCs w:val="36"/>
          <w:lang w:eastAsia="es-ES"/>
        </w:rPr>
        <w:t xml:space="preserve">Introducción a la CLI de </w:t>
      </w:r>
      <w:proofErr w:type="spellStart"/>
      <w:r w:rsidRPr="00CA681E">
        <w:rPr>
          <w:rFonts w:ascii="Segoe UI" w:eastAsia="Times New Roman" w:hAnsi="Segoe UI" w:cs="Segoe UI"/>
          <w:b/>
          <w:bCs/>
          <w:color w:val="161616"/>
          <w:sz w:val="36"/>
          <w:szCs w:val="36"/>
          <w:lang w:eastAsia="es-ES"/>
        </w:rPr>
        <w:t>AzCopy</w:t>
      </w:r>
      <w:proofErr w:type="spellEnd"/>
    </w:p>
    <w:p w14:paraId="1FB6C058" w14:textId="77777777" w:rsidR="00B01BA1" w:rsidRPr="00CA681E" w:rsidRDefault="00B01BA1" w:rsidP="00CA681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A681E">
        <w:rPr>
          <w:rFonts w:ascii="Segoe UI" w:eastAsia="Times New Roman" w:hAnsi="Segoe UI" w:cs="Segoe UI"/>
          <w:color w:val="161616"/>
          <w:sz w:val="24"/>
          <w:szCs w:val="24"/>
          <w:lang w:eastAsia="es-ES"/>
        </w:rPr>
        <w:t xml:space="preserve">Acceda a la herramienta </w:t>
      </w: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 xml:space="preserve"> con la CLI en una ventana de consola o terminal. La herramienta ofrece una sintaxis sencilla autodocumentada.</w:t>
      </w:r>
    </w:p>
    <w:p w14:paraId="40FDB6DA" w14:textId="77777777" w:rsidR="00B01BA1" w:rsidRPr="00CA681E" w:rsidRDefault="00B01BA1" w:rsidP="00CA681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A681E">
        <w:rPr>
          <w:rFonts w:ascii="Segoe UI" w:eastAsia="Times New Roman" w:hAnsi="Segoe UI" w:cs="Segoe UI"/>
          <w:noProof/>
          <w:color w:val="161616"/>
          <w:sz w:val="24"/>
          <w:szCs w:val="24"/>
          <w:lang w:eastAsia="es-ES"/>
        </w:rPr>
        <w:drawing>
          <wp:inline distT="0" distB="0" distL="0" distR="0" wp14:anchorId="619D0662" wp14:editId="600AB6D7">
            <wp:extent cx="5400040" cy="2880360"/>
            <wp:effectExtent l="0" t="0" r="0" b="0"/>
            <wp:docPr id="312519221" name="Imagen 1" descr="Screenshot that shows the command-line interface for AzCopy in a Power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the command-line interface for AzCopy in a PowerShell termin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880360"/>
                    </a:xfrm>
                    <a:prstGeom prst="rect">
                      <a:avLst/>
                    </a:prstGeom>
                    <a:noFill/>
                    <a:ln>
                      <a:noFill/>
                    </a:ln>
                  </pic:spPr>
                </pic:pic>
              </a:graphicData>
            </a:graphic>
          </wp:inline>
        </w:drawing>
      </w:r>
    </w:p>
    <w:p w14:paraId="605C9C97" w14:textId="77777777" w:rsidR="00B01BA1" w:rsidRPr="00CA681E" w:rsidRDefault="00B01BA1" w:rsidP="00CA681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A681E">
        <w:rPr>
          <w:rFonts w:ascii="Segoe UI" w:eastAsia="Times New Roman" w:hAnsi="Segoe UI" w:cs="Segoe UI"/>
          <w:color w:val="161616"/>
          <w:sz w:val="24"/>
          <w:szCs w:val="24"/>
          <w:lang w:eastAsia="es-ES"/>
        </w:rPr>
        <w:t xml:space="preserve">La sintaxis básica de la CLI para </w:t>
      </w: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 xml:space="preserve"> comienza con el comando </w:t>
      </w:r>
      <w:proofErr w:type="spellStart"/>
      <w:r w:rsidRPr="00CA681E">
        <w:rPr>
          <w:rFonts w:ascii="Consolas" w:eastAsia="Times New Roman" w:hAnsi="Consolas" w:cs="Courier New"/>
          <w:color w:val="161616"/>
          <w:sz w:val="20"/>
          <w:szCs w:val="20"/>
          <w:lang w:eastAsia="es-ES"/>
        </w:rPr>
        <w:t>azcopy</w:t>
      </w:r>
      <w:proofErr w:type="spellEnd"/>
      <w:r w:rsidRPr="00CA681E">
        <w:rPr>
          <w:rFonts w:ascii="Segoe UI" w:eastAsia="Times New Roman" w:hAnsi="Segoe UI" w:cs="Segoe UI"/>
          <w:color w:val="161616"/>
          <w:sz w:val="24"/>
          <w:szCs w:val="24"/>
          <w:lang w:eastAsia="es-ES"/>
        </w:rPr>
        <w:t>, seguido del tipo de trabajo que se va a realizar, como </w:t>
      </w:r>
      <w:proofErr w:type="spellStart"/>
      <w:r w:rsidRPr="00CA681E">
        <w:rPr>
          <w:rFonts w:ascii="Consolas" w:eastAsia="Times New Roman" w:hAnsi="Consolas" w:cs="Courier New"/>
          <w:color w:val="161616"/>
          <w:sz w:val="20"/>
          <w:szCs w:val="20"/>
          <w:lang w:eastAsia="es-ES"/>
        </w:rPr>
        <w:t>copy</w:t>
      </w:r>
      <w:proofErr w:type="spellEnd"/>
      <w:r w:rsidRPr="00CA681E">
        <w:rPr>
          <w:rFonts w:ascii="Segoe UI" w:eastAsia="Times New Roman" w:hAnsi="Segoe UI" w:cs="Segoe UI"/>
          <w:color w:val="161616"/>
          <w:sz w:val="24"/>
          <w:szCs w:val="24"/>
          <w:lang w:eastAsia="es-ES"/>
        </w:rPr>
        <w:t>. En el comando </w:t>
      </w:r>
      <w:proofErr w:type="spellStart"/>
      <w:r w:rsidRPr="00CA681E">
        <w:rPr>
          <w:rFonts w:ascii="Consolas" w:eastAsia="Times New Roman" w:hAnsi="Consolas" w:cs="Courier New"/>
          <w:color w:val="161616"/>
          <w:sz w:val="20"/>
          <w:szCs w:val="20"/>
          <w:lang w:eastAsia="es-ES"/>
        </w:rPr>
        <w:t>copy</w:t>
      </w:r>
      <w:proofErr w:type="spellEnd"/>
      <w:r w:rsidRPr="00CA681E">
        <w:rPr>
          <w:rFonts w:ascii="Segoe UI" w:eastAsia="Times New Roman" w:hAnsi="Segoe UI" w:cs="Segoe UI"/>
          <w:color w:val="161616"/>
          <w:sz w:val="24"/>
          <w:szCs w:val="24"/>
          <w:lang w:eastAsia="es-ES"/>
        </w:rPr>
        <w:t>, especifique la ruta de acceso </w:t>
      </w:r>
      <w:r w:rsidRPr="00CA681E">
        <w:rPr>
          <w:rFonts w:ascii="Consolas" w:eastAsia="Times New Roman" w:hAnsi="Consolas" w:cs="Courier New"/>
          <w:color w:val="161616"/>
          <w:sz w:val="20"/>
          <w:szCs w:val="20"/>
          <w:lang w:eastAsia="es-ES"/>
        </w:rPr>
        <w:t>[</w:t>
      </w:r>
      <w:proofErr w:type="spellStart"/>
      <w:r w:rsidRPr="00CA681E">
        <w:rPr>
          <w:rFonts w:ascii="Consolas" w:eastAsia="Times New Roman" w:hAnsi="Consolas" w:cs="Courier New"/>
          <w:color w:val="161616"/>
          <w:sz w:val="20"/>
          <w:szCs w:val="20"/>
          <w:lang w:eastAsia="es-ES"/>
        </w:rPr>
        <w:t>source</w:t>
      </w:r>
      <w:proofErr w:type="spellEnd"/>
      <w:r w:rsidRPr="00CA681E">
        <w:rPr>
          <w:rFonts w:ascii="Consolas" w:eastAsia="Times New Roman" w:hAnsi="Consolas" w:cs="Courier New"/>
          <w:color w:val="161616"/>
          <w:sz w:val="20"/>
          <w:szCs w:val="20"/>
          <w:lang w:eastAsia="es-ES"/>
        </w:rPr>
        <w:t>]</w:t>
      </w:r>
      <w:r w:rsidRPr="00CA681E">
        <w:rPr>
          <w:rFonts w:ascii="Segoe UI" w:eastAsia="Times New Roman" w:hAnsi="Segoe UI" w:cs="Segoe UI"/>
          <w:color w:val="161616"/>
          <w:sz w:val="24"/>
          <w:szCs w:val="24"/>
          <w:lang w:eastAsia="es-ES"/>
        </w:rPr>
        <w:t> de los archivos que se van a copiar, la ruta de acceso </w:t>
      </w:r>
      <w:r w:rsidRPr="00CA681E">
        <w:rPr>
          <w:rFonts w:ascii="Consolas" w:eastAsia="Times New Roman" w:hAnsi="Consolas" w:cs="Courier New"/>
          <w:color w:val="161616"/>
          <w:sz w:val="20"/>
          <w:szCs w:val="20"/>
          <w:lang w:eastAsia="es-ES"/>
        </w:rPr>
        <w:t>[</w:t>
      </w:r>
      <w:proofErr w:type="spellStart"/>
      <w:r w:rsidRPr="00CA681E">
        <w:rPr>
          <w:rFonts w:ascii="Consolas" w:eastAsia="Times New Roman" w:hAnsi="Consolas" w:cs="Courier New"/>
          <w:color w:val="161616"/>
          <w:sz w:val="20"/>
          <w:szCs w:val="20"/>
          <w:lang w:eastAsia="es-ES"/>
        </w:rPr>
        <w:t>destination</w:t>
      </w:r>
      <w:proofErr w:type="spellEnd"/>
      <w:r w:rsidRPr="00CA681E">
        <w:rPr>
          <w:rFonts w:ascii="Consolas" w:eastAsia="Times New Roman" w:hAnsi="Consolas" w:cs="Courier New"/>
          <w:color w:val="161616"/>
          <w:sz w:val="20"/>
          <w:szCs w:val="20"/>
          <w:lang w:eastAsia="es-ES"/>
        </w:rPr>
        <w:t>]</w:t>
      </w:r>
      <w:r w:rsidRPr="00CA681E">
        <w:rPr>
          <w:rFonts w:ascii="Segoe UI" w:eastAsia="Times New Roman" w:hAnsi="Segoe UI" w:cs="Segoe UI"/>
          <w:color w:val="161616"/>
          <w:sz w:val="24"/>
          <w:szCs w:val="24"/>
          <w:lang w:eastAsia="es-ES"/>
        </w:rPr>
        <w:t> de los archivos copiados y cualquier valor </w:t>
      </w:r>
      <w:r w:rsidRPr="00CA681E">
        <w:rPr>
          <w:rFonts w:ascii="Consolas" w:eastAsia="Times New Roman" w:hAnsi="Consolas" w:cs="Courier New"/>
          <w:color w:val="161616"/>
          <w:sz w:val="20"/>
          <w:szCs w:val="20"/>
          <w:lang w:eastAsia="es-ES"/>
        </w:rPr>
        <w:t>[</w:t>
      </w:r>
      <w:proofErr w:type="spellStart"/>
      <w:r w:rsidRPr="00CA681E">
        <w:rPr>
          <w:rFonts w:ascii="Consolas" w:eastAsia="Times New Roman" w:hAnsi="Consolas" w:cs="Courier New"/>
          <w:color w:val="161616"/>
          <w:sz w:val="20"/>
          <w:szCs w:val="20"/>
          <w:lang w:eastAsia="es-ES"/>
        </w:rPr>
        <w:t>flags</w:t>
      </w:r>
      <w:proofErr w:type="spellEnd"/>
      <w:r w:rsidRPr="00CA681E">
        <w:rPr>
          <w:rFonts w:ascii="Consolas" w:eastAsia="Times New Roman" w:hAnsi="Consolas" w:cs="Courier New"/>
          <w:color w:val="161616"/>
          <w:sz w:val="20"/>
          <w:szCs w:val="20"/>
          <w:lang w:eastAsia="es-ES"/>
        </w:rPr>
        <w:t>]</w:t>
      </w:r>
      <w:r w:rsidRPr="00CA681E">
        <w:rPr>
          <w:rFonts w:ascii="Segoe UI" w:eastAsia="Times New Roman" w:hAnsi="Segoe UI" w:cs="Segoe UI"/>
          <w:color w:val="161616"/>
          <w:sz w:val="24"/>
          <w:szCs w:val="24"/>
          <w:lang w:eastAsia="es-ES"/>
        </w:rPr>
        <w:t> de las opciones para aplicarlo al trabajo de transferencia.</w:t>
      </w:r>
    </w:p>
    <w:p w14:paraId="5BF02D10" w14:textId="77777777" w:rsidR="00B01BA1" w:rsidRPr="00CA681E" w:rsidRDefault="00B01BA1" w:rsidP="00CA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proofErr w:type="spellStart"/>
      <w:r w:rsidRPr="00CA681E">
        <w:rPr>
          <w:rFonts w:ascii="Consolas" w:eastAsia="Times New Roman" w:hAnsi="Consolas" w:cs="Courier New"/>
          <w:color w:val="161616"/>
          <w:sz w:val="20"/>
          <w:szCs w:val="20"/>
          <w:bdr w:val="none" w:sz="0" w:space="0" w:color="auto" w:frame="1"/>
          <w:lang w:eastAsia="es-ES"/>
        </w:rPr>
        <w:lastRenderedPageBreak/>
        <w:t>azcopy</w:t>
      </w:r>
      <w:proofErr w:type="spellEnd"/>
      <w:r w:rsidRPr="00CA681E">
        <w:rPr>
          <w:rFonts w:ascii="Consolas" w:eastAsia="Times New Roman" w:hAnsi="Consolas" w:cs="Courier New"/>
          <w:color w:val="161616"/>
          <w:sz w:val="20"/>
          <w:szCs w:val="20"/>
          <w:bdr w:val="none" w:sz="0" w:space="0" w:color="auto" w:frame="1"/>
          <w:lang w:eastAsia="es-ES"/>
        </w:rPr>
        <w:t xml:space="preserve"> </w:t>
      </w:r>
      <w:proofErr w:type="spellStart"/>
      <w:r w:rsidRPr="00CA681E">
        <w:rPr>
          <w:rFonts w:ascii="Consolas" w:eastAsia="Times New Roman" w:hAnsi="Consolas" w:cs="Courier New"/>
          <w:color w:val="161616"/>
          <w:sz w:val="20"/>
          <w:szCs w:val="20"/>
          <w:bdr w:val="none" w:sz="0" w:space="0" w:color="auto" w:frame="1"/>
          <w:lang w:eastAsia="es-ES"/>
        </w:rPr>
        <w:t>copy</w:t>
      </w:r>
      <w:proofErr w:type="spellEnd"/>
      <w:r w:rsidRPr="00CA681E">
        <w:rPr>
          <w:rFonts w:ascii="Consolas" w:eastAsia="Times New Roman" w:hAnsi="Consolas" w:cs="Courier New"/>
          <w:color w:val="161616"/>
          <w:sz w:val="20"/>
          <w:szCs w:val="20"/>
          <w:bdr w:val="none" w:sz="0" w:space="0" w:color="auto" w:frame="1"/>
          <w:lang w:eastAsia="es-ES"/>
        </w:rPr>
        <w:t xml:space="preserve"> [</w:t>
      </w:r>
      <w:proofErr w:type="spellStart"/>
      <w:r w:rsidRPr="00CA681E">
        <w:rPr>
          <w:rFonts w:ascii="Consolas" w:eastAsia="Times New Roman" w:hAnsi="Consolas" w:cs="Courier New"/>
          <w:color w:val="161616"/>
          <w:sz w:val="20"/>
          <w:szCs w:val="20"/>
          <w:bdr w:val="none" w:sz="0" w:space="0" w:color="auto" w:frame="1"/>
          <w:lang w:eastAsia="es-ES"/>
        </w:rPr>
        <w:t>source</w:t>
      </w:r>
      <w:proofErr w:type="spellEnd"/>
      <w:r w:rsidRPr="00CA681E">
        <w:rPr>
          <w:rFonts w:ascii="Consolas" w:eastAsia="Times New Roman" w:hAnsi="Consolas" w:cs="Courier New"/>
          <w:color w:val="161616"/>
          <w:sz w:val="20"/>
          <w:szCs w:val="20"/>
          <w:bdr w:val="none" w:sz="0" w:space="0" w:color="auto" w:frame="1"/>
          <w:lang w:eastAsia="es-ES"/>
        </w:rPr>
        <w:t>] [</w:t>
      </w:r>
      <w:proofErr w:type="spellStart"/>
      <w:r w:rsidRPr="00CA681E">
        <w:rPr>
          <w:rFonts w:ascii="Consolas" w:eastAsia="Times New Roman" w:hAnsi="Consolas" w:cs="Courier New"/>
          <w:color w:val="161616"/>
          <w:sz w:val="20"/>
          <w:szCs w:val="20"/>
          <w:bdr w:val="none" w:sz="0" w:space="0" w:color="auto" w:frame="1"/>
          <w:lang w:eastAsia="es-ES"/>
        </w:rPr>
        <w:t>destination</w:t>
      </w:r>
      <w:proofErr w:type="spellEnd"/>
      <w:r w:rsidRPr="00CA681E">
        <w:rPr>
          <w:rFonts w:ascii="Consolas" w:eastAsia="Times New Roman" w:hAnsi="Consolas" w:cs="Courier New"/>
          <w:color w:val="161616"/>
          <w:sz w:val="20"/>
          <w:szCs w:val="20"/>
          <w:bdr w:val="none" w:sz="0" w:space="0" w:color="auto" w:frame="1"/>
          <w:lang w:eastAsia="es-ES"/>
        </w:rPr>
        <w:t>] [</w:t>
      </w:r>
      <w:proofErr w:type="spellStart"/>
      <w:r w:rsidRPr="00CA681E">
        <w:rPr>
          <w:rFonts w:ascii="Consolas" w:eastAsia="Times New Roman" w:hAnsi="Consolas" w:cs="Courier New"/>
          <w:color w:val="161616"/>
          <w:sz w:val="20"/>
          <w:szCs w:val="20"/>
          <w:bdr w:val="none" w:sz="0" w:space="0" w:color="auto" w:frame="1"/>
          <w:lang w:eastAsia="es-ES"/>
        </w:rPr>
        <w:t>flags</w:t>
      </w:r>
      <w:proofErr w:type="spellEnd"/>
      <w:r w:rsidRPr="00CA681E">
        <w:rPr>
          <w:rFonts w:ascii="Consolas" w:eastAsia="Times New Roman" w:hAnsi="Consolas" w:cs="Courier New"/>
          <w:color w:val="161616"/>
          <w:sz w:val="20"/>
          <w:szCs w:val="20"/>
          <w:bdr w:val="none" w:sz="0" w:space="0" w:color="auto" w:frame="1"/>
          <w:lang w:eastAsia="es-ES"/>
        </w:rPr>
        <w:t>]</w:t>
      </w:r>
    </w:p>
    <w:p w14:paraId="27FDA158" w14:textId="77777777" w:rsidR="00B01BA1" w:rsidRPr="00CA681E" w:rsidRDefault="00B01BA1" w:rsidP="00CA681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A681E">
        <w:rPr>
          <w:rFonts w:ascii="Segoe UI" w:eastAsia="Times New Roman" w:hAnsi="Segoe UI" w:cs="Segoe UI"/>
          <w:color w:val="161616"/>
          <w:sz w:val="24"/>
          <w:szCs w:val="24"/>
          <w:lang w:eastAsia="es-ES"/>
        </w:rPr>
        <w:t xml:space="preserve">Aquí se muestra cómo puede obtener una lista de los comandos de la CLI disponibles para </w:t>
      </w:r>
      <w:proofErr w:type="spellStart"/>
      <w:r w:rsidRPr="00CA681E">
        <w:rPr>
          <w:rFonts w:ascii="Segoe UI" w:eastAsia="Times New Roman" w:hAnsi="Segoe UI" w:cs="Segoe UI"/>
          <w:color w:val="161616"/>
          <w:sz w:val="24"/>
          <w:szCs w:val="24"/>
          <w:lang w:eastAsia="es-ES"/>
        </w:rPr>
        <w:t>AzCopy</w:t>
      </w:r>
      <w:proofErr w:type="spellEnd"/>
      <w:r w:rsidRPr="00CA681E">
        <w:rPr>
          <w:rFonts w:ascii="Segoe UI" w:eastAsia="Times New Roman" w:hAnsi="Segoe UI" w:cs="Segoe UI"/>
          <w:color w:val="161616"/>
          <w:sz w:val="24"/>
          <w:szCs w:val="24"/>
          <w:lang w:eastAsia="es-ES"/>
        </w:rPr>
        <w:t>:</w:t>
      </w:r>
    </w:p>
    <w:p w14:paraId="48238156" w14:textId="77777777" w:rsidR="00B01BA1" w:rsidRPr="00CA681E" w:rsidRDefault="00B01BA1" w:rsidP="00CA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lang w:eastAsia="es-ES"/>
        </w:rPr>
      </w:pPr>
      <w:proofErr w:type="spellStart"/>
      <w:r w:rsidRPr="00CA681E">
        <w:rPr>
          <w:rFonts w:ascii="Consolas" w:eastAsia="Times New Roman" w:hAnsi="Consolas" w:cs="Courier New"/>
          <w:color w:val="161616"/>
          <w:sz w:val="20"/>
          <w:szCs w:val="20"/>
          <w:bdr w:val="none" w:sz="0" w:space="0" w:color="auto" w:frame="1"/>
          <w:lang w:eastAsia="es-ES"/>
        </w:rPr>
        <w:t>azcopy</w:t>
      </w:r>
      <w:proofErr w:type="spellEnd"/>
      <w:r w:rsidRPr="00CA681E">
        <w:rPr>
          <w:rFonts w:ascii="Consolas" w:eastAsia="Times New Roman" w:hAnsi="Consolas" w:cs="Courier New"/>
          <w:color w:val="161616"/>
          <w:sz w:val="20"/>
          <w:szCs w:val="20"/>
          <w:bdr w:val="none" w:sz="0" w:space="0" w:color="auto" w:frame="1"/>
          <w:lang w:eastAsia="es-ES"/>
        </w:rPr>
        <w:t xml:space="preserve"> --</w:t>
      </w:r>
      <w:proofErr w:type="spellStart"/>
      <w:r w:rsidRPr="00CA681E">
        <w:rPr>
          <w:rFonts w:ascii="Consolas" w:eastAsia="Times New Roman" w:hAnsi="Consolas" w:cs="Courier New"/>
          <w:color w:val="161616"/>
          <w:sz w:val="20"/>
          <w:szCs w:val="20"/>
          <w:bdr w:val="none" w:sz="0" w:space="0" w:color="auto" w:frame="1"/>
          <w:lang w:eastAsia="es-ES"/>
        </w:rPr>
        <w:t>help</w:t>
      </w:r>
      <w:proofErr w:type="spellEnd"/>
    </w:p>
    <w:p w14:paraId="1525AE51" w14:textId="77777777" w:rsidR="00B01BA1" w:rsidRDefault="00B01BA1"/>
    <w:p w14:paraId="543F8165" w14:textId="77777777" w:rsidR="00B01BA1" w:rsidRPr="00F412B1" w:rsidRDefault="00B01BA1" w:rsidP="00F412B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124E1">
        <w:rPr>
          <w:rFonts w:ascii="Segoe UI" w:eastAsia="Times New Roman" w:hAnsi="Segoe UI" w:cs="Segoe UI"/>
          <w:b/>
          <w:bCs/>
          <w:color w:val="161616"/>
          <w:kern w:val="36"/>
          <w:sz w:val="48"/>
          <w:szCs w:val="48"/>
          <w:highlight w:val="green"/>
          <w:lang w:eastAsia="es-ES"/>
        </w:rPr>
        <w:t>Comprobación de conocimiento</w:t>
      </w:r>
    </w:p>
    <w:p w14:paraId="2353EFA3" w14:textId="77777777" w:rsidR="00B01BA1" w:rsidRPr="00F412B1" w:rsidRDefault="00B01BA1" w:rsidP="00F412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12B1">
        <w:rPr>
          <w:rFonts w:ascii="Segoe UI" w:eastAsia="Times New Roman" w:hAnsi="Segoe UI" w:cs="Segoe UI"/>
          <w:color w:val="161616"/>
          <w:sz w:val="24"/>
          <w:szCs w:val="24"/>
          <w:lang w:eastAsia="es-ES"/>
        </w:rPr>
        <w:t>Su empresa mantiene varios tipos de Azure Storage en los distintos departamentos. Su tarea consiste en diseñar una solución para mantener el almacenamiento mediante distintas herramientas de Azure Storage a fin de admitir escenarios específicos.</w:t>
      </w:r>
    </w:p>
    <w:p w14:paraId="661D01ED" w14:textId="77777777" w:rsidR="00B01BA1" w:rsidRPr="00F412B1" w:rsidRDefault="00B01BA1" w:rsidP="00B01BA1">
      <w:pPr>
        <w:numPr>
          <w:ilvl w:val="0"/>
          <w:numId w:val="2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412B1">
        <w:rPr>
          <w:rFonts w:ascii="Segoe UI" w:eastAsia="Times New Roman" w:hAnsi="Segoe UI" w:cs="Segoe UI"/>
          <w:color w:val="161616"/>
          <w:sz w:val="24"/>
          <w:szCs w:val="24"/>
          <w:lang w:eastAsia="es-ES"/>
        </w:rPr>
        <w:t>El equipo financiero necesita transferir una serie de archivos grandes a Azure Blob Storage. La operación de carga de cada archivo puede tardar varias horas. Al equipo le preocupa qué sucederá si se produce un error en la transferencia y el proceso debe reiniciarse.</w:t>
      </w:r>
    </w:p>
    <w:p w14:paraId="01DFC668" w14:textId="77777777" w:rsidR="00B01BA1" w:rsidRPr="00F412B1" w:rsidRDefault="00B01BA1" w:rsidP="00B01BA1">
      <w:pPr>
        <w:numPr>
          <w:ilvl w:val="0"/>
          <w:numId w:val="2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412B1">
        <w:rPr>
          <w:rFonts w:ascii="Segoe UI" w:eastAsia="Times New Roman" w:hAnsi="Segoe UI" w:cs="Segoe UI"/>
          <w:color w:val="161616"/>
          <w:sz w:val="24"/>
          <w:szCs w:val="24"/>
          <w:lang w:eastAsia="es-ES"/>
        </w:rPr>
        <w:t>El departamento de fabricación quiere controlar cómo se transfieren los datos a Azure Files. Quiere disponer de una herramienta gráfica para administrar el proceso, pero no quiere usar Azure Portal.</w:t>
      </w:r>
    </w:p>
    <w:p w14:paraId="00CB2714" w14:textId="77777777" w:rsidR="00B01BA1" w:rsidRPr="00F412B1" w:rsidRDefault="00B01BA1" w:rsidP="00B01BA1">
      <w:pPr>
        <w:numPr>
          <w:ilvl w:val="0"/>
          <w:numId w:val="2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412B1">
        <w:rPr>
          <w:rFonts w:ascii="Segoe UI" w:eastAsia="Times New Roman" w:hAnsi="Segoe UI" w:cs="Segoe UI"/>
          <w:color w:val="161616"/>
          <w:sz w:val="24"/>
          <w:szCs w:val="24"/>
          <w:lang w:eastAsia="es-ES"/>
        </w:rPr>
        <w:t>Los administradores mantienen una cuenta de almacenamiento existente en Azure para los datos no estructurados. La administración ha solicitado una nueva cuenta de almacenamiento para los datos, con fines de facturación. Los administradores deben asegurarse de que no se pierdan datos al pasar a la cuenta de almacenamiento nueva.</w:t>
      </w:r>
    </w:p>
    <w:p w14:paraId="0CA6CC97" w14:textId="77777777" w:rsidR="00B01BA1" w:rsidRPr="00F412B1" w:rsidRDefault="00B01BA1" w:rsidP="00F412B1">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F412B1">
        <w:rPr>
          <w:rFonts w:ascii="Segoe UI" w:eastAsia="Times New Roman" w:hAnsi="Segoe UI" w:cs="Segoe UI"/>
          <w:b/>
          <w:bCs/>
          <w:color w:val="161616"/>
          <w:sz w:val="27"/>
          <w:szCs w:val="27"/>
          <w:lang w:eastAsia="es-ES"/>
        </w:rPr>
        <w:t>Responda a las siguientes preguntas</w:t>
      </w:r>
    </w:p>
    <w:p w14:paraId="7603684E" w14:textId="77777777" w:rsidR="00B01BA1" w:rsidRPr="00F412B1" w:rsidRDefault="00B01BA1" w:rsidP="00F412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12B1">
        <w:rPr>
          <w:rFonts w:ascii="Segoe UI" w:eastAsia="Times New Roman" w:hAnsi="Segoe UI" w:cs="Segoe UI"/>
          <w:color w:val="161616"/>
          <w:sz w:val="24"/>
          <w:szCs w:val="24"/>
          <w:lang w:eastAsia="es-ES"/>
        </w:rPr>
        <w:t>Elija la respuesta más adecuada para cada una de las preguntas siguientes. Después, seleccione </w:t>
      </w:r>
      <w:r w:rsidRPr="00F412B1">
        <w:rPr>
          <w:rFonts w:ascii="Segoe UI" w:eastAsia="Times New Roman" w:hAnsi="Segoe UI" w:cs="Segoe UI"/>
          <w:b/>
          <w:bCs/>
          <w:color w:val="161616"/>
          <w:sz w:val="24"/>
          <w:szCs w:val="24"/>
          <w:lang w:eastAsia="es-ES"/>
        </w:rPr>
        <w:t>Comprobar las respuestas</w:t>
      </w:r>
      <w:r w:rsidRPr="00F412B1">
        <w:rPr>
          <w:rFonts w:ascii="Segoe UI" w:eastAsia="Times New Roman" w:hAnsi="Segoe UI" w:cs="Segoe UI"/>
          <w:color w:val="161616"/>
          <w:sz w:val="24"/>
          <w:szCs w:val="24"/>
          <w:lang w:eastAsia="es-ES"/>
        </w:rPr>
        <w:t>.</w:t>
      </w:r>
    </w:p>
    <w:p w14:paraId="7BC572E6" w14:textId="77777777" w:rsidR="00B01BA1" w:rsidRPr="00F412B1" w:rsidRDefault="00B01BA1" w:rsidP="00F412B1">
      <w:pPr>
        <w:pBdr>
          <w:bottom w:val="single" w:sz="6" w:space="1" w:color="auto"/>
        </w:pBdr>
        <w:spacing w:after="0" w:line="240" w:lineRule="auto"/>
        <w:jc w:val="center"/>
        <w:rPr>
          <w:rFonts w:ascii="Arial" w:eastAsia="Times New Roman" w:hAnsi="Arial" w:cs="Arial"/>
          <w:vanish/>
          <w:sz w:val="16"/>
          <w:szCs w:val="16"/>
          <w:lang w:eastAsia="es-ES"/>
        </w:rPr>
      </w:pPr>
      <w:r w:rsidRPr="00F412B1">
        <w:rPr>
          <w:rFonts w:ascii="Arial" w:eastAsia="Times New Roman" w:hAnsi="Arial" w:cs="Arial"/>
          <w:vanish/>
          <w:sz w:val="16"/>
          <w:szCs w:val="16"/>
          <w:lang w:eastAsia="es-ES"/>
        </w:rPr>
        <w:t>Principio del formulario</w:t>
      </w:r>
    </w:p>
    <w:p w14:paraId="60D5C9A1" w14:textId="77777777" w:rsidR="00B01BA1" w:rsidRPr="00F412B1" w:rsidRDefault="00B01BA1" w:rsidP="00F412B1">
      <w:pPr>
        <w:spacing w:after="0" w:line="240" w:lineRule="auto"/>
        <w:rPr>
          <w:rFonts w:ascii="Segoe UI" w:eastAsia="Times New Roman" w:hAnsi="Segoe UI" w:cs="Segoe UI"/>
          <w:b/>
          <w:bCs/>
          <w:color w:val="161616"/>
          <w:sz w:val="24"/>
          <w:szCs w:val="24"/>
          <w:lang w:eastAsia="es-ES"/>
        </w:rPr>
      </w:pPr>
      <w:r w:rsidRPr="00F412B1">
        <w:rPr>
          <w:rFonts w:ascii="Segoe UI" w:eastAsia="Times New Roman" w:hAnsi="Segoe UI" w:cs="Segoe UI"/>
          <w:b/>
          <w:bCs/>
          <w:color w:val="161616"/>
          <w:sz w:val="24"/>
          <w:szCs w:val="24"/>
          <w:lang w:eastAsia="es-ES"/>
        </w:rPr>
        <w:t>1. ¿Qué enfoque de almacenamiento puede ayudar a resolver las preocupaciones del equipo financiero?</w:t>
      </w:r>
    </w:p>
    <w:p w14:paraId="04A50ADF" w14:textId="77777777" w:rsidR="00B01BA1" w:rsidRPr="00F412B1" w:rsidRDefault="00B01BA1" w:rsidP="00F412B1">
      <w:pPr>
        <w:spacing w:after="0" w:line="240" w:lineRule="auto"/>
        <w:rPr>
          <w:rFonts w:ascii="Segoe UI" w:eastAsia="Times New Roman" w:hAnsi="Segoe UI" w:cs="Segoe UI"/>
          <w:b/>
          <w:bCs/>
          <w:color w:val="161616"/>
          <w:sz w:val="24"/>
          <w:szCs w:val="24"/>
          <w:lang w:eastAsia="es-ES"/>
        </w:rPr>
      </w:pPr>
      <w:r w:rsidRPr="00F412B1">
        <w:rPr>
          <w:rFonts w:ascii="Segoe UI" w:eastAsia="Times New Roman" w:hAnsi="Segoe UI" w:cs="Segoe UI"/>
          <w:b/>
          <w:bCs/>
          <w:color w:val="161616"/>
          <w:sz w:val="24"/>
          <w:szCs w:val="24"/>
          <w:lang w:eastAsia="es-ES"/>
        </w:rPr>
        <w:t> </w:t>
      </w:r>
    </w:p>
    <w:p w14:paraId="4A9EB745" w14:textId="77777777" w:rsidR="00B01BA1" w:rsidRPr="00F412B1" w:rsidRDefault="00B01BA1" w:rsidP="00B01BA1">
      <w:pPr>
        <w:pStyle w:val="Prrafodelista"/>
        <w:numPr>
          <w:ilvl w:val="0"/>
          <w:numId w:val="31"/>
        </w:numPr>
        <w:spacing w:after="0" w:line="240" w:lineRule="auto"/>
        <w:rPr>
          <w:rFonts w:ascii="Segoe UI" w:eastAsia="Times New Roman" w:hAnsi="Segoe UI" w:cs="Segoe UI"/>
          <w:color w:val="161616"/>
          <w:sz w:val="24"/>
          <w:szCs w:val="24"/>
          <w:lang w:eastAsia="es-ES"/>
        </w:rPr>
      </w:pPr>
      <w:r w:rsidRPr="00F412B1">
        <w:rPr>
          <w:rFonts w:ascii="Segoe UI" w:eastAsia="Times New Roman" w:hAnsi="Segoe UI" w:cs="Segoe UI"/>
          <w:color w:val="161616"/>
          <w:sz w:val="24"/>
          <w:szCs w:val="24"/>
          <w:lang w:eastAsia="es-ES"/>
        </w:rPr>
        <w:t>La CLI de Azure</w:t>
      </w:r>
    </w:p>
    <w:p w14:paraId="45E9BCFD" w14:textId="77777777" w:rsidR="00B01BA1" w:rsidRPr="00F412B1" w:rsidRDefault="00B01BA1" w:rsidP="00B01BA1">
      <w:pPr>
        <w:pStyle w:val="Prrafodelista"/>
        <w:numPr>
          <w:ilvl w:val="0"/>
          <w:numId w:val="31"/>
        </w:numPr>
        <w:spacing w:after="0" w:line="240" w:lineRule="auto"/>
        <w:rPr>
          <w:rFonts w:ascii="Segoe UI" w:eastAsia="Times New Roman" w:hAnsi="Segoe UI" w:cs="Segoe UI"/>
          <w:color w:val="161616"/>
          <w:sz w:val="24"/>
          <w:szCs w:val="24"/>
          <w:lang w:eastAsia="es-ES"/>
        </w:rPr>
      </w:pPr>
      <w:proofErr w:type="spellStart"/>
      <w:r w:rsidRPr="00F412B1">
        <w:rPr>
          <w:rFonts w:ascii="Segoe UI" w:eastAsia="Times New Roman" w:hAnsi="Segoe UI" w:cs="Segoe UI"/>
          <w:color w:val="161616"/>
          <w:sz w:val="24"/>
          <w:szCs w:val="24"/>
          <w:lang w:eastAsia="es-ES"/>
        </w:rPr>
        <w:t>AzCopy</w:t>
      </w:r>
      <w:proofErr w:type="spellEnd"/>
    </w:p>
    <w:p w14:paraId="33041778" w14:textId="77777777" w:rsidR="00B01BA1" w:rsidRPr="00F412B1" w:rsidRDefault="00B01BA1" w:rsidP="00B01BA1">
      <w:pPr>
        <w:pStyle w:val="Prrafodelista"/>
        <w:numPr>
          <w:ilvl w:val="0"/>
          <w:numId w:val="31"/>
        </w:numPr>
        <w:spacing w:after="0" w:line="240" w:lineRule="auto"/>
        <w:rPr>
          <w:rFonts w:ascii="Segoe UI" w:eastAsia="Times New Roman" w:hAnsi="Segoe UI" w:cs="Segoe UI"/>
          <w:color w:val="161616"/>
          <w:sz w:val="24"/>
          <w:szCs w:val="24"/>
          <w:lang w:eastAsia="es-ES"/>
        </w:rPr>
      </w:pPr>
      <w:r w:rsidRPr="00F412B1">
        <w:rPr>
          <w:rFonts w:ascii="Segoe UI" w:eastAsia="Times New Roman" w:hAnsi="Segoe UI" w:cs="Segoe UI"/>
          <w:color w:val="161616"/>
          <w:sz w:val="24"/>
          <w:szCs w:val="24"/>
          <w:lang w:eastAsia="es-ES"/>
        </w:rPr>
        <w:t>Explorador de Azure Storage</w:t>
      </w:r>
    </w:p>
    <w:p w14:paraId="3F051D1A" w14:textId="77777777" w:rsidR="00B01BA1" w:rsidRDefault="00B01BA1" w:rsidP="00F412B1">
      <w:pPr>
        <w:spacing w:after="0" w:line="240" w:lineRule="auto"/>
        <w:rPr>
          <w:rFonts w:ascii="Segoe UI" w:eastAsia="Times New Roman" w:hAnsi="Segoe UI" w:cs="Segoe UI"/>
          <w:b/>
          <w:bCs/>
          <w:color w:val="161616"/>
          <w:sz w:val="24"/>
          <w:szCs w:val="24"/>
          <w:lang w:eastAsia="es-ES"/>
        </w:rPr>
      </w:pPr>
    </w:p>
    <w:p w14:paraId="423A455D" w14:textId="77777777" w:rsidR="00B01BA1" w:rsidRPr="00F412B1" w:rsidRDefault="00B01BA1" w:rsidP="00F412B1">
      <w:pPr>
        <w:spacing w:after="0" w:line="240" w:lineRule="auto"/>
        <w:rPr>
          <w:rFonts w:ascii="Segoe UI" w:eastAsia="Times New Roman" w:hAnsi="Segoe UI" w:cs="Segoe UI"/>
          <w:b/>
          <w:bCs/>
          <w:color w:val="161616"/>
          <w:sz w:val="24"/>
          <w:szCs w:val="24"/>
          <w:lang w:eastAsia="es-ES"/>
        </w:rPr>
      </w:pPr>
      <w:r w:rsidRPr="00F412B1">
        <w:rPr>
          <w:rFonts w:ascii="Segoe UI" w:eastAsia="Times New Roman" w:hAnsi="Segoe UI" w:cs="Segoe UI"/>
          <w:b/>
          <w:bCs/>
          <w:color w:val="161616"/>
          <w:sz w:val="24"/>
          <w:szCs w:val="24"/>
          <w:lang w:eastAsia="es-ES"/>
        </w:rPr>
        <w:lastRenderedPageBreak/>
        <w:t>2. ¿Qué herramienta de almacenamiento satisface la solicitud del departamento de fabricación?</w:t>
      </w:r>
    </w:p>
    <w:p w14:paraId="5083CF3C" w14:textId="77777777" w:rsidR="00B01BA1" w:rsidRPr="00F412B1" w:rsidRDefault="00B01BA1" w:rsidP="00F412B1">
      <w:pPr>
        <w:spacing w:after="0" w:line="240" w:lineRule="auto"/>
        <w:rPr>
          <w:rFonts w:ascii="Segoe UI" w:eastAsia="Times New Roman" w:hAnsi="Segoe UI" w:cs="Segoe UI"/>
          <w:b/>
          <w:bCs/>
          <w:color w:val="161616"/>
          <w:sz w:val="24"/>
          <w:szCs w:val="24"/>
          <w:lang w:eastAsia="es-ES"/>
        </w:rPr>
      </w:pPr>
      <w:r w:rsidRPr="00F412B1">
        <w:rPr>
          <w:rFonts w:ascii="Segoe UI" w:eastAsia="Times New Roman" w:hAnsi="Segoe UI" w:cs="Segoe UI"/>
          <w:b/>
          <w:bCs/>
          <w:color w:val="161616"/>
          <w:sz w:val="24"/>
          <w:szCs w:val="24"/>
          <w:lang w:eastAsia="es-ES"/>
        </w:rPr>
        <w:t> </w:t>
      </w:r>
    </w:p>
    <w:p w14:paraId="6BB21174" w14:textId="77777777" w:rsidR="00B01BA1" w:rsidRPr="00F412B1" w:rsidRDefault="00B01BA1" w:rsidP="00B01BA1">
      <w:pPr>
        <w:pStyle w:val="Prrafodelista"/>
        <w:numPr>
          <w:ilvl w:val="0"/>
          <w:numId w:val="32"/>
        </w:numPr>
        <w:spacing w:after="0" w:line="240" w:lineRule="auto"/>
        <w:rPr>
          <w:rFonts w:ascii="Segoe UI" w:eastAsia="Times New Roman" w:hAnsi="Segoe UI" w:cs="Segoe UI"/>
          <w:color w:val="161616"/>
          <w:sz w:val="24"/>
          <w:szCs w:val="24"/>
          <w:lang w:eastAsia="es-ES"/>
        </w:rPr>
      </w:pPr>
      <w:r w:rsidRPr="00F412B1">
        <w:rPr>
          <w:rFonts w:ascii="Segoe UI" w:eastAsia="Times New Roman" w:hAnsi="Segoe UI" w:cs="Segoe UI"/>
          <w:color w:val="161616"/>
          <w:sz w:val="24"/>
          <w:szCs w:val="24"/>
          <w:lang w:eastAsia="es-ES"/>
        </w:rPr>
        <w:t>Azure Data Box</w:t>
      </w:r>
    </w:p>
    <w:p w14:paraId="2954751F" w14:textId="77777777" w:rsidR="00B01BA1" w:rsidRPr="00F412B1" w:rsidRDefault="00B01BA1" w:rsidP="00B01BA1">
      <w:pPr>
        <w:pStyle w:val="Prrafodelista"/>
        <w:numPr>
          <w:ilvl w:val="0"/>
          <w:numId w:val="32"/>
        </w:numPr>
        <w:spacing w:after="0" w:line="240" w:lineRule="auto"/>
        <w:rPr>
          <w:rFonts w:ascii="Segoe UI" w:eastAsia="Times New Roman" w:hAnsi="Segoe UI" w:cs="Segoe UI"/>
          <w:color w:val="161616"/>
          <w:sz w:val="24"/>
          <w:szCs w:val="24"/>
          <w:lang w:eastAsia="es-ES"/>
        </w:rPr>
      </w:pPr>
      <w:proofErr w:type="spellStart"/>
      <w:r w:rsidRPr="00F412B1">
        <w:rPr>
          <w:rFonts w:ascii="Segoe UI" w:eastAsia="Times New Roman" w:hAnsi="Segoe UI" w:cs="Segoe UI"/>
          <w:color w:val="161616"/>
          <w:sz w:val="24"/>
          <w:szCs w:val="24"/>
          <w:lang w:eastAsia="es-ES"/>
        </w:rPr>
        <w:t>Robocopy</w:t>
      </w:r>
      <w:proofErr w:type="spellEnd"/>
    </w:p>
    <w:p w14:paraId="281DE1FB" w14:textId="77777777" w:rsidR="00B01BA1" w:rsidRPr="00F412B1" w:rsidRDefault="00B01BA1" w:rsidP="00B01BA1">
      <w:pPr>
        <w:pStyle w:val="Prrafodelista"/>
        <w:numPr>
          <w:ilvl w:val="0"/>
          <w:numId w:val="32"/>
        </w:numPr>
        <w:spacing w:after="0" w:line="240" w:lineRule="auto"/>
        <w:rPr>
          <w:rFonts w:ascii="Segoe UI" w:eastAsia="Times New Roman" w:hAnsi="Segoe UI" w:cs="Segoe UI"/>
          <w:color w:val="161616"/>
          <w:sz w:val="24"/>
          <w:szCs w:val="24"/>
          <w:lang w:eastAsia="es-ES"/>
        </w:rPr>
      </w:pPr>
      <w:r w:rsidRPr="00F412B1">
        <w:rPr>
          <w:rFonts w:ascii="Segoe UI" w:eastAsia="Times New Roman" w:hAnsi="Segoe UI" w:cs="Segoe UI"/>
          <w:color w:val="161616"/>
          <w:sz w:val="24"/>
          <w:szCs w:val="24"/>
          <w:lang w:eastAsia="es-ES"/>
        </w:rPr>
        <w:t>Explorador de Azure Storage</w:t>
      </w:r>
    </w:p>
    <w:p w14:paraId="1D732B1C" w14:textId="77777777" w:rsidR="00B01BA1" w:rsidRDefault="00B01BA1" w:rsidP="00F412B1">
      <w:pPr>
        <w:spacing w:after="0" w:line="240" w:lineRule="auto"/>
        <w:rPr>
          <w:rFonts w:ascii="Segoe UI" w:eastAsia="Times New Roman" w:hAnsi="Segoe UI" w:cs="Segoe UI"/>
          <w:b/>
          <w:bCs/>
          <w:color w:val="161616"/>
          <w:sz w:val="24"/>
          <w:szCs w:val="24"/>
          <w:lang w:eastAsia="es-ES"/>
        </w:rPr>
      </w:pPr>
    </w:p>
    <w:p w14:paraId="66498B3D" w14:textId="77777777" w:rsidR="00B01BA1" w:rsidRPr="00F412B1" w:rsidRDefault="00B01BA1" w:rsidP="00F412B1">
      <w:pPr>
        <w:spacing w:after="0" w:line="240" w:lineRule="auto"/>
        <w:rPr>
          <w:rFonts w:ascii="Segoe UI" w:eastAsia="Times New Roman" w:hAnsi="Segoe UI" w:cs="Segoe UI"/>
          <w:b/>
          <w:bCs/>
          <w:color w:val="161616"/>
          <w:sz w:val="24"/>
          <w:szCs w:val="24"/>
          <w:lang w:eastAsia="es-ES"/>
        </w:rPr>
      </w:pPr>
      <w:r w:rsidRPr="00F412B1">
        <w:rPr>
          <w:rFonts w:ascii="Segoe UI" w:eastAsia="Times New Roman" w:hAnsi="Segoe UI" w:cs="Segoe UI"/>
          <w:b/>
          <w:bCs/>
          <w:color w:val="161616"/>
          <w:sz w:val="24"/>
          <w:szCs w:val="24"/>
          <w:lang w:eastAsia="es-ES"/>
        </w:rPr>
        <w:t>3. ¿Cómo pueden los administradores mover los datos de la cuenta de almacenamiento existente a la cuenta de almacenamiento nueva?</w:t>
      </w:r>
    </w:p>
    <w:p w14:paraId="2E6F9A99" w14:textId="77777777" w:rsidR="00B01BA1" w:rsidRPr="00F412B1" w:rsidRDefault="00B01BA1" w:rsidP="00F412B1">
      <w:pPr>
        <w:spacing w:after="0" w:line="240" w:lineRule="auto"/>
        <w:rPr>
          <w:rFonts w:ascii="Segoe UI" w:eastAsia="Times New Roman" w:hAnsi="Segoe UI" w:cs="Segoe UI"/>
          <w:b/>
          <w:bCs/>
          <w:color w:val="161616"/>
          <w:sz w:val="24"/>
          <w:szCs w:val="24"/>
          <w:lang w:eastAsia="es-ES"/>
        </w:rPr>
      </w:pPr>
      <w:r w:rsidRPr="00F412B1">
        <w:rPr>
          <w:rFonts w:ascii="Segoe UI" w:eastAsia="Times New Roman" w:hAnsi="Segoe UI" w:cs="Segoe UI"/>
          <w:b/>
          <w:bCs/>
          <w:color w:val="161616"/>
          <w:sz w:val="24"/>
          <w:szCs w:val="24"/>
          <w:lang w:eastAsia="es-ES"/>
        </w:rPr>
        <w:t> </w:t>
      </w:r>
    </w:p>
    <w:p w14:paraId="0A8AA797" w14:textId="77777777" w:rsidR="00B01BA1" w:rsidRPr="00F412B1" w:rsidRDefault="00B01BA1" w:rsidP="00B01BA1">
      <w:pPr>
        <w:pStyle w:val="Prrafodelista"/>
        <w:numPr>
          <w:ilvl w:val="0"/>
          <w:numId w:val="33"/>
        </w:numPr>
        <w:spacing w:after="0" w:line="240" w:lineRule="auto"/>
        <w:rPr>
          <w:rFonts w:ascii="Segoe UI" w:eastAsia="Times New Roman" w:hAnsi="Segoe UI" w:cs="Segoe UI"/>
          <w:color w:val="161616"/>
          <w:sz w:val="24"/>
          <w:szCs w:val="24"/>
          <w:lang w:eastAsia="es-ES"/>
        </w:rPr>
      </w:pPr>
      <w:r w:rsidRPr="00F412B1">
        <w:rPr>
          <w:rFonts w:ascii="Segoe UI" w:eastAsia="Times New Roman" w:hAnsi="Segoe UI" w:cs="Segoe UI"/>
          <w:color w:val="161616"/>
          <w:sz w:val="24"/>
          <w:szCs w:val="24"/>
          <w:lang w:eastAsia="es-ES"/>
        </w:rPr>
        <w:t xml:space="preserve">Uso de la herramienta de línea de comandos </w:t>
      </w:r>
      <w:proofErr w:type="spellStart"/>
      <w:r w:rsidRPr="00F412B1">
        <w:rPr>
          <w:rFonts w:ascii="Segoe UI" w:eastAsia="Times New Roman" w:hAnsi="Segoe UI" w:cs="Segoe UI"/>
          <w:color w:val="161616"/>
          <w:sz w:val="24"/>
          <w:szCs w:val="24"/>
          <w:lang w:eastAsia="es-ES"/>
        </w:rPr>
        <w:t>AzCopy</w:t>
      </w:r>
      <w:proofErr w:type="spellEnd"/>
    </w:p>
    <w:p w14:paraId="044C14B1" w14:textId="77777777" w:rsidR="00B01BA1" w:rsidRPr="00F412B1" w:rsidRDefault="00B01BA1" w:rsidP="00B01BA1">
      <w:pPr>
        <w:pStyle w:val="Prrafodelista"/>
        <w:numPr>
          <w:ilvl w:val="0"/>
          <w:numId w:val="33"/>
        </w:numPr>
        <w:spacing w:after="0" w:line="240" w:lineRule="auto"/>
        <w:rPr>
          <w:rFonts w:ascii="Segoe UI" w:eastAsia="Times New Roman" w:hAnsi="Segoe UI" w:cs="Segoe UI"/>
          <w:color w:val="161616"/>
          <w:sz w:val="24"/>
          <w:szCs w:val="24"/>
          <w:lang w:eastAsia="es-ES"/>
        </w:rPr>
      </w:pPr>
      <w:r w:rsidRPr="00F412B1">
        <w:rPr>
          <w:rFonts w:ascii="Segoe UI" w:eastAsia="Times New Roman" w:hAnsi="Segoe UI" w:cs="Segoe UI"/>
          <w:color w:val="161616"/>
          <w:sz w:val="24"/>
          <w:szCs w:val="24"/>
          <w:lang w:eastAsia="es-ES"/>
        </w:rPr>
        <w:t>Uso de Azure Portal</w:t>
      </w:r>
    </w:p>
    <w:p w14:paraId="75C26CB1" w14:textId="77777777" w:rsidR="00B01BA1" w:rsidRPr="00F412B1" w:rsidRDefault="00B01BA1" w:rsidP="00B01BA1">
      <w:pPr>
        <w:pStyle w:val="Prrafodelista"/>
        <w:numPr>
          <w:ilvl w:val="0"/>
          <w:numId w:val="33"/>
        </w:numPr>
        <w:spacing w:after="0" w:line="240" w:lineRule="auto"/>
        <w:rPr>
          <w:rFonts w:ascii="Segoe UI" w:eastAsia="Times New Roman" w:hAnsi="Segoe UI" w:cs="Segoe UI"/>
          <w:color w:val="161616"/>
          <w:sz w:val="24"/>
          <w:szCs w:val="24"/>
          <w:lang w:eastAsia="es-ES"/>
        </w:rPr>
      </w:pPr>
      <w:r w:rsidRPr="00F412B1">
        <w:rPr>
          <w:rFonts w:ascii="Segoe UI" w:eastAsia="Times New Roman" w:hAnsi="Segoe UI" w:cs="Segoe UI"/>
          <w:color w:val="161616"/>
          <w:sz w:val="24"/>
          <w:szCs w:val="24"/>
          <w:lang w:eastAsia="es-ES"/>
        </w:rPr>
        <w:t xml:space="preserve">Uso de la herramienta de línea de comandos </w:t>
      </w:r>
      <w:proofErr w:type="spellStart"/>
      <w:r w:rsidRPr="00F412B1">
        <w:rPr>
          <w:rFonts w:ascii="Segoe UI" w:eastAsia="Times New Roman" w:hAnsi="Segoe UI" w:cs="Segoe UI"/>
          <w:color w:val="161616"/>
          <w:sz w:val="24"/>
          <w:szCs w:val="24"/>
          <w:lang w:eastAsia="es-ES"/>
        </w:rPr>
        <w:t>Robocopy</w:t>
      </w:r>
      <w:proofErr w:type="spellEnd"/>
    </w:p>
    <w:p w14:paraId="3ED0AA74" w14:textId="77777777" w:rsidR="00B01BA1" w:rsidRDefault="00B01BA1">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6627EA32" w14:textId="77777777" w:rsidR="00B01BA1" w:rsidRDefault="00B01BA1" w:rsidP="00B01BA1">
      <w:pPr>
        <w:pStyle w:val="Prrafodelista"/>
        <w:numPr>
          <w:ilvl w:val="0"/>
          <w:numId w:val="30"/>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B</w:t>
      </w:r>
    </w:p>
    <w:p w14:paraId="24507A00" w14:textId="77777777" w:rsidR="00B01BA1" w:rsidRDefault="00B01BA1" w:rsidP="00B01BA1">
      <w:pPr>
        <w:pStyle w:val="Prrafodelista"/>
        <w:numPr>
          <w:ilvl w:val="0"/>
          <w:numId w:val="30"/>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3E6512D0" w14:textId="77777777" w:rsidR="00B01BA1" w:rsidRPr="00F412B1" w:rsidRDefault="00B01BA1" w:rsidP="00B01BA1">
      <w:pPr>
        <w:pStyle w:val="Prrafodelista"/>
        <w:numPr>
          <w:ilvl w:val="0"/>
          <w:numId w:val="30"/>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468F93F9" w14:textId="77777777" w:rsidR="00B01BA1" w:rsidRPr="001124E1" w:rsidRDefault="00B01BA1" w:rsidP="00F412B1">
      <w:pPr>
        <w:pBdr>
          <w:top w:val="single" w:sz="6" w:space="1" w:color="auto"/>
        </w:pBdr>
        <w:spacing w:after="0" w:line="240" w:lineRule="auto"/>
        <w:jc w:val="center"/>
        <w:rPr>
          <w:rFonts w:ascii="Arial" w:eastAsia="Times New Roman" w:hAnsi="Arial" w:cs="Arial"/>
          <w:vanish/>
          <w:sz w:val="16"/>
          <w:szCs w:val="16"/>
          <w:highlight w:val="cyan"/>
          <w:lang w:eastAsia="es-ES"/>
        </w:rPr>
      </w:pPr>
      <w:r w:rsidRPr="001124E1">
        <w:rPr>
          <w:rFonts w:ascii="Arial" w:eastAsia="Times New Roman" w:hAnsi="Arial" w:cs="Arial"/>
          <w:vanish/>
          <w:sz w:val="16"/>
          <w:szCs w:val="16"/>
          <w:highlight w:val="cyan"/>
          <w:lang w:eastAsia="es-ES"/>
        </w:rPr>
        <w:t>Final del formulario</w:t>
      </w:r>
    </w:p>
    <w:p w14:paraId="0D2C8C34" w14:textId="77777777" w:rsidR="00B01BA1" w:rsidRPr="001124E1" w:rsidRDefault="00B01BA1">
      <w:pPr>
        <w:rPr>
          <w:highlight w:val="cyan"/>
        </w:rPr>
      </w:pPr>
    </w:p>
    <w:p w14:paraId="162EA640" w14:textId="77777777" w:rsidR="00B01BA1" w:rsidRPr="00FE122F" w:rsidRDefault="00B01BA1" w:rsidP="00FE122F">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124E1">
        <w:rPr>
          <w:rFonts w:ascii="Segoe UI" w:eastAsia="Times New Roman" w:hAnsi="Segoe UI" w:cs="Segoe UI"/>
          <w:b/>
          <w:bCs/>
          <w:color w:val="161616"/>
          <w:kern w:val="36"/>
          <w:sz w:val="48"/>
          <w:szCs w:val="48"/>
          <w:highlight w:val="cyan"/>
          <w:lang w:eastAsia="es-ES"/>
        </w:rPr>
        <w:t>Resumen y recursos</w:t>
      </w:r>
    </w:p>
    <w:p w14:paraId="16AC9342" w14:textId="77777777" w:rsidR="00B01BA1" w:rsidRPr="00FE122F" w:rsidRDefault="00B01BA1" w:rsidP="00FE122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E122F">
        <w:rPr>
          <w:rFonts w:ascii="Segoe UI" w:eastAsia="Times New Roman" w:hAnsi="Segoe UI" w:cs="Segoe UI"/>
          <w:color w:val="161616"/>
          <w:sz w:val="24"/>
          <w:szCs w:val="24"/>
          <w:lang w:eastAsia="es-ES"/>
        </w:rPr>
        <w:t>Los administradores de Azure están familiarizados con las herramientas disponibles para administrar Azure Storage. Pueden evaluar un escenario de almacenamiento de datos y recomendar la herramienta que mejor cumpla los requisitos del sistema.</w:t>
      </w:r>
    </w:p>
    <w:p w14:paraId="759A12AE" w14:textId="77777777" w:rsidR="00B01BA1" w:rsidRPr="00FE122F" w:rsidRDefault="00B01BA1" w:rsidP="00FE122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E122F">
        <w:rPr>
          <w:rFonts w:ascii="Segoe UI" w:eastAsia="Times New Roman" w:hAnsi="Segoe UI" w:cs="Segoe UI"/>
          <w:color w:val="161616"/>
          <w:sz w:val="24"/>
          <w:szCs w:val="24"/>
          <w:lang w:eastAsia="es-ES"/>
        </w:rPr>
        <w:t xml:space="preserve">En este módulo, ha aprendido a configurar varias herramientas de Azure Storage, como Explorador de Azure Storage, </w:t>
      </w:r>
      <w:proofErr w:type="spellStart"/>
      <w:r w:rsidRPr="00FE122F">
        <w:rPr>
          <w:rFonts w:ascii="Segoe UI" w:eastAsia="Times New Roman" w:hAnsi="Segoe UI" w:cs="Segoe UI"/>
          <w:color w:val="161616"/>
          <w:sz w:val="24"/>
          <w:szCs w:val="24"/>
          <w:lang w:eastAsia="es-ES"/>
        </w:rPr>
        <w:t>AzCopy</w:t>
      </w:r>
      <w:proofErr w:type="spellEnd"/>
      <w:r w:rsidRPr="00FE122F">
        <w:rPr>
          <w:rFonts w:ascii="Segoe UI" w:eastAsia="Times New Roman" w:hAnsi="Segoe UI" w:cs="Segoe UI"/>
          <w:color w:val="161616"/>
          <w:sz w:val="24"/>
          <w:szCs w:val="24"/>
          <w:lang w:eastAsia="es-ES"/>
        </w:rPr>
        <w:t xml:space="preserve"> y el servicio Azure </w:t>
      </w:r>
      <w:proofErr w:type="spellStart"/>
      <w:r w:rsidRPr="00FE122F">
        <w:rPr>
          <w:rFonts w:ascii="Segoe UI" w:eastAsia="Times New Roman" w:hAnsi="Segoe UI" w:cs="Segoe UI"/>
          <w:color w:val="161616"/>
          <w:sz w:val="24"/>
          <w:szCs w:val="24"/>
          <w:lang w:eastAsia="es-ES"/>
        </w:rPr>
        <w:t>Import</w:t>
      </w:r>
      <w:proofErr w:type="spellEnd"/>
      <w:r w:rsidRPr="00FE122F">
        <w:rPr>
          <w:rFonts w:ascii="Segoe UI" w:eastAsia="Times New Roman" w:hAnsi="Segoe UI" w:cs="Segoe UI"/>
          <w:color w:val="161616"/>
          <w:sz w:val="24"/>
          <w:szCs w:val="24"/>
          <w:lang w:eastAsia="es-ES"/>
        </w:rPr>
        <w:t>/</w:t>
      </w:r>
      <w:proofErr w:type="spellStart"/>
      <w:r w:rsidRPr="00FE122F">
        <w:rPr>
          <w:rFonts w:ascii="Segoe UI" w:eastAsia="Times New Roman" w:hAnsi="Segoe UI" w:cs="Segoe UI"/>
          <w:color w:val="161616"/>
          <w:sz w:val="24"/>
          <w:szCs w:val="24"/>
          <w:lang w:eastAsia="es-ES"/>
        </w:rPr>
        <w:t>Export</w:t>
      </w:r>
      <w:proofErr w:type="spellEnd"/>
      <w:r w:rsidRPr="00FE122F">
        <w:rPr>
          <w:rFonts w:ascii="Segoe UI" w:eastAsia="Times New Roman" w:hAnsi="Segoe UI" w:cs="Segoe UI"/>
          <w:color w:val="161616"/>
          <w:sz w:val="24"/>
          <w:szCs w:val="24"/>
          <w:lang w:eastAsia="es-ES"/>
        </w:rPr>
        <w:t xml:space="preserve">. Ha visto cómo analizar escenarios para determinar qué herramientas resuelven diferentes problemas. Ha estudiado cómo Explorador de Azure Storage puede ser una buena opción para los usuarios que prefieren no acceder a sus datos a través de Azure Portal. Ha descubierto la idoneidad de </w:t>
      </w:r>
      <w:proofErr w:type="spellStart"/>
      <w:r w:rsidRPr="00FE122F">
        <w:rPr>
          <w:rFonts w:ascii="Segoe UI" w:eastAsia="Times New Roman" w:hAnsi="Segoe UI" w:cs="Segoe UI"/>
          <w:color w:val="161616"/>
          <w:sz w:val="24"/>
          <w:szCs w:val="24"/>
          <w:lang w:eastAsia="es-ES"/>
        </w:rPr>
        <w:t>AzCopy</w:t>
      </w:r>
      <w:proofErr w:type="spellEnd"/>
      <w:r w:rsidRPr="00FE122F">
        <w:rPr>
          <w:rFonts w:ascii="Segoe UI" w:eastAsia="Times New Roman" w:hAnsi="Segoe UI" w:cs="Segoe UI"/>
          <w:color w:val="161616"/>
          <w:sz w:val="24"/>
          <w:szCs w:val="24"/>
          <w:lang w:eastAsia="es-ES"/>
        </w:rPr>
        <w:t xml:space="preserve"> para mover grandes cantidades de datos al poder ejecutarse la herramienta como un proceso en segundo plano. Ha explorado cómo trabajar con el servicio Azure </w:t>
      </w:r>
      <w:proofErr w:type="spellStart"/>
      <w:r w:rsidRPr="00FE122F">
        <w:rPr>
          <w:rFonts w:ascii="Segoe UI" w:eastAsia="Times New Roman" w:hAnsi="Segoe UI" w:cs="Segoe UI"/>
          <w:color w:val="161616"/>
          <w:sz w:val="24"/>
          <w:szCs w:val="24"/>
          <w:lang w:eastAsia="es-ES"/>
        </w:rPr>
        <w:t>Import</w:t>
      </w:r>
      <w:proofErr w:type="spellEnd"/>
      <w:r w:rsidRPr="00FE122F">
        <w:rPr>
          <w:rFonts w:ascii="Segoe UI" w:eastAsia="Times New Roman" w:hAnsi="Segoe UI" w:cs="Segoe UI"/>
          <w:color w:val="161616"/>
          <w:sz w:val="24"/>
          <w:szCs w:val="24"/>
          <w:lang w:eastAsia="es-ES"/>
        </w:rPr>
        <w:t>/</w:t>
      </w:r>
      <w:proofErr w:type="spellStart"/>
      <w:r w:rsidRPr="00FE122F">
        <w:rPr>
          <w:rFonts w:ascii="Segoe UI" w:eastAsia="Times New Roman" w:hAnsi="Segoe UI" w:cs="Segoe UI"/>
          <w:color w:val="161616"/>
          <w:sz w:val="24"/>
          <w:szCs w:val="24"/>
          <w:lang w:eastAsia="es-ES"/>
        </w:rPr>
        <w:t>Export</w:t>
      </w:r>
      <w:proofErr w:type="spellEnd"/>
      <w:r w:rsidRPr="00FE122F">
        <w:rPr>
          <w:rFonts w:ascii="Segoe UI" w:eastAsia="Times New Roman" w:hAnsi="Segoe UI" w:cs="Segoe UI"/>
          <w:color w:val="161616"/>
          <w:sz w:val="24"/>
          <w:szCs w:val="24"/>
          <w:lang w:eastAsia="es-ES"/>
        </w:rPr>
        <w:t xml:space="preserve"> para importar de forma segura grandes cantidades de datos a Azure Blob Storage y Azure Files. Ha estudiado cómo usar la herramienta de línea de comandos </w:t>
      </w:r>
      <w:proofErr w:type="spellStart"/>
      <w:r w:rsidRPr="00FE122F">
        <w:rPr>
          <w:rFonts w:ascii="Segoe UI" w:eastAsia="Times New Roman" w:hAnsi="Segoe UI" w:cs="Segoe UI"/>
          <w:color w:val="161616"/>
          <w:sz w:val="24"/>
          <w:szCs w:val="24"/>
          <w:lang w:eastAsia="es-ES"/>
        </w:rPr>
        <w:t>WAImportExport</w:t>
      </w:r>
      <w:proofErr w:type="spellEnd"/>
      <w:r w:rsidRPr="00FE122F">
        <w:rPr>
          <w:rFonts w:ascii="Segoe UI" w:eastAsia="Times New Roman" w:hAnsi="Segoe UI" w:cs="Segoe UI"/>
          <w:color w:val="161616"/>
          <w:sz w:val="24"/>
          <w:szCs w:val="24"/>
          <w:lang w:eastAsia="es-ES"/>
        </w:rPr>
        <w:t xml:space="preserve"> con el servicio </w:t>
      </w:r>
      <w:proofErr w:type="spellStart"/>
      <w:r w:rsidRPr="00FE122F">
        <w:rPr>
          <w:rFonts w:ascii="Segoe UI" w:eastAsia="Times New Roman" w:hAnsi="Segoe UI" w:cs="Segoe UI"/>
          <w:color w:val="161616"/>
          <w:sz w:val="24"/>
          <w:szCs w:val="24"/>
          <w:lang w:eastAsia="es-ES"/>
        </w:rPr>
        <w:t>Import</w:t>
      </w:r>
      <w:proofErr w:type="spellEnd"/>
      <w:r w:rsidRPr="00FE122F">
        <w:rPr>
          <w:rFonts w:ascii="Segoe UI" w:eastAsia="Times New Roman" w:hAnsi="Segoe UI" w:cs="Segoe UI"/>
          <w:color w:val="161616"/>
          <w:sz w:val="24"/>
          <w:szCs w:val="24"/>
          <w:lang w:eastAsia="es-ES"/>
        </w:rPr>
        <w:t>/</w:t>
      </w:r>
      <w:proofErr w:type="spellStart"/>
      <w:r w:rsidRPr="00FE122F">
        <w:rPr>
          <w:rFonts w:ascii="Segoe UI" w:eastAsia="Times New Roman" w:hAnsi="Segoe UI" w:cs="Segoe UI"/>
          <w:color w:val="161616"/>
          <w:sz w:val="24"/>
          <w:szCs w:val="24"/>
          <w:lang w:eastAsia="es-ES"/>
        </w:rPr>
        <w:t>Export</w:t>
      </w:r>
      <w:proofErr w:type="spellEnd"/>
      <w:r w:rsidRPr="00FE122F">
        <w:rPr>
          <w:rFonts w:ascii="Segoe UI" w:eastAsia="Times New Roman" w:hAnsi="Segoe UI" w:cs="Segoe UI"/>
          <w:color w:val="161616"/>
          <w:sz w:val="24"/>
          <w:szCs w:val="24"/>
          <w:lang w:eastAsia="es-ES"/>
        </w:rPr>
        <w:t xml:space="preserve"> para reparar archivos dañados durante la importación o exportación.</w:t>
      </w:r>
    </w:p>
    <w:p w14:paraId="7B8C7115" w14:textId="77777777" w:rsidR="00B01BA1" w:rsidRDefault="00B01BA1"/>
    <w:p w14:paraId="530D93B1" w14:textId="77777777" w:rsidR="00B01BA1" w:rsidRDefault="00B01BA1"/>
    <w:sectPr w:rsidR="00B01BA1" w:rsidSect="00CF5811">
      <w:pgSz w:w="11906" w:h="16838" w:code="9"/>
      <w:pgMar w:top="1417" w:right="1701" w:bottom="1417"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D8B"/>
    <w:multiLevelType w:val="multilevel"/>
    <w:tmpl w:val="1D1C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67952"/>
    <w:multiLevelType w:val="multilevel"/>
    <w:tmpl w:val="30B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B5C6E"/>
    <w:multiLevelType w:val="hybridMultilevel"/>
    <w:tmpl w:val="666EF0A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760A55"/>
    <w:multiLevelType w:val="multilevel"/>
    <w:tmpl w:val="3ABE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7068C"/>
    <w:multiLevelType w:val="multilevel"/>
    <w:tmpl w:val="AAF4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412CE"/>
    <w:multiLevelType w:val="multilevel"/>
    <w:tmpl w:val="3640C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5131F7"/>
    <w:multiLevelType w:val="multilevel"/>
    <w:tmpl w:val="1AC2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27CDC"/>
    <w:multiLevelType w:val="multilevel"/>
    <w:tmpl w:val="CB9C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12DF5"/>
    <w:multiLevelType w:val="multilevel"/>
    <w:tmpl w:val="9E720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D45C8"/>
    <w:multiLevelType w:val="multilevel"/>
    <w:tmpl w:val="B038D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97EB1"/>
    <w:multiLevelType w:val="multilevel"/>
    <w:tmpl w:val="23C6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043CF"/>
    <w:multiLevelType w:val="multilevel"/>
    <w:tmpl w:val="1F2E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523F6"/>
    <w:multiLevelType w:val="multilevel"/>
    <w:tmpl w:val="AC7C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CD63AB"/>
    <w:multiLevelType w:val="hybridMultilevel"/>
    <w:tmpl w:val="A6103D7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A9E348C"/>
    <w:multiLevelType w:val="multilevel"/>
    <w:tmpl w:val="3750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C49F9"/>
    <w:multiLevelType w:val="hybridMultilevel"/>
    <w:tmpl w:val="6428E9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ACD1538"/>
    <w:multiLevelType w:val="multilevel"/>
    <w:tmpl w:val="57F2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004354"/>
    <w:multiLevelType w:val="multilevel"/>
    <w:tmpl w:val="5A3C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78746F"/>
    <w:multiLevelType w:val="multilevel"/>
    <w:tmpl w:val="540A6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D52AD7"/>
    <w:multiLevelType w:val="multilevel"/>
    <w:tmpl w:val="69D8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DE4A5B"/>
    <w:multiLevelType w:val="hybridMultilevel"/>
    <w:tmpl w:val="B25CEAE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58044094">
    <w:abstractNumId w:val="7"/>
  </w:num>
  <w:num w:numId="2" w16cid:durableId="1229682964">
    <w:abstractNumId w:val="0"/>
  </w:num>
  <w:num w:numId="3" w16cid:durableId="851407820">
    <w:abstractNumId w:val="8"/>
  </w:num>
  <w:num w:numId="4" w16cid:durableId="1889803394">
    <w:abstractNumId w:val="9"/>
  </w:num>
  <w:num w:numId="5" w16cid:durableId="1475022924">
    <w:abstractNumId w:val="14"/>
  </w:num>
  <w:num w:numId="6" w16cid:durableId="1933582569">
    <w:abstractNumId w:val="16"/>
  </w:num>
  <w:num w:numId="7" w16cid:durableId="1047994906">
    <w:abstractNumId w:val="5"/>
  </w:num>
  <w:num w:numId="8" w16cid:durableId="867983837">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519701590">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927881077">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2089303828">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1766266191">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1193955422">
    <w:abstractNumId w:val="5"/>
    <w:lvlOverride w:ilvl="1">
      <w:lvl w:ilvl="1">
        <w:numFmt w:val="bullet"/>
        <w:lvlText w:val=""/>
        <w:lvlJc w:val="left"/>
        <w:pPr>
          <w:tabs>
            <w:tab w:val="num" w:pos="1440"/>
          </w:tabs>
          <w:ind w:left="1440" w:hanging="360"/>
        </w:pPr>
        <w:rPr>
          <w:rFonts w:ascii="Symbol" w:hAnsi="Symbol" w:hint="default"/>
          <w:sz w:val="20"/>
        </w:rPr>
      </w:lvl>
    </w:lvlOverride>
  </w:num>
  <w:num w:numId="14" w16cid:durableId="1657609081">
    <w:abstractNumId w:val="5"/>
    <w:lvlOverride w:ilvl="1">
      <w:lvl w:ilvl="1">
        <w:numFmt w:val="lowerLetter"/>
        <w:lvlText w:val="%2."/>
        <w:lvlJc w:val="left"/>
      </w:lvl>
    </w:lvlOverride>
  </w:num>
  <w:num w:numId="15" w16cid:durableId="1951619235">
    <w:abstractNumId w:val="5"/>
    <w:lvlOverride w:ilvl="1">
      <w:lvl w:ilvl="1">
        <w:numFmt w:val="lowerLetter"/>
        <w:lvlText w:val="%2."/>
        <w:lvlJc w:val="left"/>
      </w:lvl>
    </w:lvlOverride>
  </w:num>
  <w:num w:numId="16" w16cid:durableId="680158955">
    <w:abstractNumId w:val="18"/>
  </w:num>
  <w:num w:numId="17" w16cid:durableId="8800034">
    <w:abstractNumId w:val="18"/>
    <w:lvlOverride w:ilvl="1">
      <w:lvl w:ilvl="1">
        <w:numFmt w:val="bullet"/>
        <w:lvlText w:val=""/>
        <w:lvlJc w:val="left"/>
        <w:pPr>
          <w:tabs>
            <w:tab w:val="num" w:pos="1440"/>
          </w:tabs>
          <w:ind w:left="1440" w:hanging="360"/>
        </w:pPr>
        <w:rPr>
          <w:rFonts w:ascii="Symbol" w:hAnsi="Symbol" w:hint="default"/>
          <w:sz w:val="20"/>
        </w:rPr>
      </w:lvl>
    </w:lvlOverride>
  </w:num>
  <w:num w:numId="18" w16cid:durableId="1876770495">
    <w:abstractNumId w:val="18"/>
    <w:lvlOverride w:ilvl="1">
      <w:lvl w:ilvl="1">
        <w:numFmt w:val="bullet"/>
        <w:lvlText w:val=""/>
        <w:lvlJc w:val="left"/>
        <w:pPr>
          <w:tabs>
            <w:tab w:val="num" w:pos="1440"/>
          </w:tabs>
          <w:ind w:left="1440" w:hanging="360"/>
        </w:pPr>
        <w:rPr>
          <w:rFonts w:ascii="Symbol" w:hAnsi="Symbol" w:hint="default"/>
          <w:sz w:val="20"/>
        </w:rPr>
      </w:lvl>
    </w:lvlOverride>
  </w:num>
  <w:num w:numId="19" w16cid:durableId="1569656413">
    <w:abstractNumId w:val="18"/>
    <w:lvlOverride w:ilvl="1">
      <w:lvl w:ilvl="1">
        <w:numFmt w:val="bullet"/>
        <w:lvlText w:val=""/>
        <w:lvlJc w:val="left"/>
        <w:pPr>
          <w:tabs>
            <w:tab w:val="num" w:pos="1440"/>
          </w:tabs>
          <w:ind w:left="1440" w:hanging="360"/>
        </w:pPr>
        <w:rPr>
          <w:rFonts w:ascii="Symbol" w:hAnsi="Symbol" w:hint="default"/>
          <w:sz w:val="20"/>
        </w:rPr>
      </w:lvl>
    </w:lvlOverride>
  </w:num>
  <w:num w:numId="20" w16cid:durableId="1195271558">
    <w:abstractNumId w:val="18"/>
    <w:lvlOverride w:ilvl="1">
      <w:lvl w:ilvl="1">
        <w:numFmt w:val="bullet"/>
        <w:lvlText w:val=""/>
        <w:lvlJc w:val="left"/>
        <w:pPr>
          <w:tabs>
            <w:tab w:val="num" w:pos="1440"/>
          </w:tabs>
          <w:ind w:left="1440" w:hanging="360"/>
        </w:pPr>
        <w:rPr>
          <w:rFonts w:ascii="Symbol" w:hAnsi="Symbol" w:hint="default"/>
          <w:sz w:val="20"/>
        </w:rPr>
      </w:lvl>
    </w:lvlOverride>
  </w:num>
  <w:num w:numId="21" w16cid:durableId="1341661665">
    <w:abstractNumId w:val="18"/>
    <w:lvlOverride w:ilvl="1">
      <w:lvl w:ilvl="1">
        <w:numFmt w:val="lowerLetter"/>
        <w:lvlText w:val="%2."/>
        <w:lvlJc w:val="left"/>
      </w:lvl>
    </w:lvlOverride>
  </w:num>
  <w:num w:numId="22" w16cid:durableId="1013216643">
    <w:abstractNumId w:val="18"/>
    <w:lvlOverride w:ilvl="1">
      <w:lvl w:ilvl="1">
        <w:numFmt w:val="lowerLetter"/>
        <w:lvlText w:val="%2."/>
        <w:lvlJc w:val="left"/>
      </w:lvl>
    </w:lvlOverride>
  </w:num>
  <w:num w:numId="23" w16cid:durableId="1003583466">
    <w:abstractNumId w:val="18"/>
    <w:lvlOverride w:ilvl="1">
      <w:lvl w:ilvl="1">
        <w:numFmt w:val="lowerLetter"/>
        <w:lvlText w:val="%2."/>
        <w:lvlJc w:val="left"/>
      </w:lvl>
    </w:lvlOverride>
  </w:num>
  <w:num w:numId="24" w16cid:durableId="1529293782">
    <w:abstractNumId w:val="12"/>
  </w:num>
  <w:num w:numId="25" w16cid:durableId="2126851688">
    <w:abstractNumId w:val="4"/>
  </w:num>
  <w:num w:numId="26" w16cid:durableId="972490289">
    <w:abstractNumId w:val="1"/>
  </w:num>
  <w:num w:numId="27" w16cid:durableId="1131707734">
    <w:abstractNumId w:val="3"/>
  </w:num>
  <w:num w:numId="28" w16cid:durableId="1640068941">
    <w:abstractNumId w:val="19"/>
  </w:num>
  <w:num w:numId="29" w16cid:durableId="1176920744">
    <w:abstractNumId w:val="11"/>
  </w:num>
  <w:num w:numId="30" w16cid:durableId="387461991">
    <w:abstractNumId w:val="15"/>
  </w:num>
  <w:num w:numId="31" w16cid:durableId="946425973">
    <w:abstractNumId w:val="13"/>
  </w:num>
  <w:num w:numId="32" w16cid:durableId="1565065962">
    <w:abstractNumId w:val="20"/>
  </w:num>
  <w:num w:numId="33" w16cid:durableId="19820184">
    <w:abstractNumId w:val="2"/>
  </w:num>
  <w:num w:numId="34" w16cid:durableId="1881473582">
    <w:abstractNumId w:val="6"/>
  </w:num>
  <w:num w:numId="35" w16cid:durableId="259992174">
    <w:abstractNumId w:val="10"/>
  </w:num>
  <w:num w:numId="36" w16cid:durableId="10035565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11"/>
    <w:rsid w:val="001124E1"/>
    <w:rsid w:val="003B0DF2"/>
    <w:rsid w:val="007B5F2B"/>
    <w:rsid w:val="00A8093B"/>
    <w:rsid w:val="00B01BA1"/>
    <w:rsid w:val="00CF58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05826"/>
  <w15:chartTrackingRefBased/>
  <w15:docId w15:val="{F7BF8E78-172C-40C6-B12C-0E4ABE69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B0D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B0DF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0DF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B0DF2"/>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3B0DF2"/>
  </w:style>
  <w:style w:type="character" w:customStyle="1" w:styleId="xp-tag-xp">
    <w:name w:val="xp-tag-xp"/>
    <w:basedOn w:val="Fuentedeprrafopredeter"/>
    <w:rsid w:val="003B0DF2"/>
  </w:style>
  <w:style w:type="paragraph" w:styleId="NormalWeb">
    <w:name w:val="Normal (Web)"/>
    <w:basedOn w:val="Normal"/>
    <w:uiPriority w:val="99"/>
    <w:semiHidden/>
    <w:unhideWhenUsed/>
    <w:rsid w:val="003B0DF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B0DF2"/>
    <w:rPr>
      <w:color w:val="0000FF"/>
      <w:u w:val="single"/>
    </w:rPr>
  </w:style>
  <w:style w:type="paragraph" w:styleId="Prrafodelista">
    <w:name w:val="List Paragraph"/>
    <w:basedOn w:val="Normal"/>
    <w:uiPriority w:val="34"/>
    <w:qFormat/>
    <w:rsid w:val="00B01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12516">
      <w:bodyDiv w:val="1"/>
      <w:marLeft w:val="0"/>
      <w:marRight w:val="0"/>
      <w:marTop w:val="0"/>
      <w:marBottom w:val="0"/>
      <w:divBdr>
        <w:top w:val="none" w:sz="0" w:space="0" w:color="auto"/>
        <w:left w:val="none" w:sz="0" w:space="0" w:color="auto"/>
        <w:bottom w:val="none" w:sz="0" w:space="0" w:color="auto"/>
        <w:right w:val="none" w:sz="0" w:space="0" w:color="auto"/>
      </w:divBdr>
      <w:divsChild>
        <w:div w:id="1352758715">
          <w:marLeft w:val="0"/>
          <w:marRight w:val="0"/>
          <w:marTop w:val="0"/>
          <w:marBottom w:val="0"/>
          <w:divBdr>
            <w:top w:val="none" w:sz="0" w:space="0" w:color="auto"/>
            <w:left w:val="none" w:sz="0" w:space="0" w:color="auto"/>
            <w:bottom w:val="none" w:sz="0" w:space="0" w:color="auto"/>
            <w:right w:val="none" w:sz="0" w:space="0" w:color="auto"/>
          </w:divBdr>
          <w:divsChild>
            <w:div w:id="14857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earn.microsoft.com/es-es/azure/import-export/storage-import-export-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learn.microsoft.com/es-es/certifications/exams/az-104" TargetMode="External"/><Relationship Id="rId15" Type="http://schemas.openxmlformats.org/officeDocument/2006/relationships/theme" Target="theme/theme1.xml"/><Relationship Id="rId10" Type="http://schemas.openxmlformats.org/officeDocument/2006/relationships/hyperlink" Target="https://learn.microsoft.com/es-es/azure/storage/common/storage-account-creat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3269</Words>
  <Characters>17984</Characters>
  <Application>Microsoft Office Word</Application>
  <DocSecurity>0</DocSecurity>
  <Lines>149</Lines>
  <Paragraphs>42</Paragraphs>
  <ScaleCrop>false</ScaleCrop>
  <Company/>
  <LinksUpToDate>false</LinksUpToDate>
  <CharactersWithSpaces>21211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4</cp:revision>
  <dcterms:created xsi:type="dcterms:W3CDTF">2024-01-26T16:38:00Z</dcterms:created>
  <dcterms:modified xsi:type="dcterms:W3CDTF">2024-02-13T08:50:00Z</dcterms:modified>
</cp:coreProperties>
</file>