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AA09" w14:textId="77777777" w:rsidR="00FF0C69" w:rsidRPr="00FF0C69" w:rsidRDefault="00FF0C69" w:rsidP="00FF0C6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97FBB">
        <w:rPr>
          <w:rFonts w:ascii="Segoe UI" w:eastAsia="Times New Roman" w:hAnsi="Segoe UI" w:cs="Segoe UI"/>
          <w:b/>
          <w:bCs/>
          <w:color w:val="161616"/>
          <w:kern w:val="36"/>
          <w:sz w:val="48"/>
          <w:szCs w:val="48"/>
          <w:highlight w:val="yellow"/>
          <w:lang w:eastAsia="es-ES"/>
        </w:rPr>
        <w:t>Introducción</w:t>
      </w:r>
    </w:p>
    <w:p w14:paraId="7E8CCC6B" w14:textId="77777777" w:rsidR="00FF0C69" w:rsidRPr="00FF0C69" w:rsidRDefault="00FF0C69" w:rsidP="00FF0C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F0C69">
        <w:rPr>
          <w:rFonts w:ascii="Segoe UI" w:eastAsia="Times New Roman" w:hAnsi="Segoe UI" w:cs="Segoe UI"/>
          <w:color w:val="161616"/>
          <w:sz w:val="24"/>
          <w:szCs w:val="24"/>
          <w:lang w:eastAsia="es-ES"/>
        </w:rPr>
        <w:t>Los administradores de Azure están interesados en soluciones que simplifiquen la implementación y administración de sus aplicaciones web, móviles y de API.</w:t>
      </w:r>
    </w:p>
    <w:p w14:paraId="7A8B32EF" w14:textId="77777777" w:rsidR="00FF0C69" w:rsidRPr="00FF0C69" w:rsidRDefault="00FF0C69" w:rsidP="00FF0C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F0C69">
        <w:rPr>
          <w:rFonts w:ascii="Segoe UI" w:eastAsia="Times New Roman" w:hAnsi="Segoe UI" w:cs="Segoe UI"/>
          <w:color w:val="161616"/>
          <w:sz w:val="24"/>
          <w:szCs w:val="24"/>
          <w:lang w:eastAsia="es-ES"/>
        </w:rPr>
        <w:t xml:space="preserve">Su empresa ofrece un estudio de los consumidores y su equipo se encarga de administrar los servidores locales. Los servidores que administra ejecutan toda la infraestructura de la empresa, desde los servidores web hasta las bases de datos. El hardware se está quedando obsoleto y empieza a tener dificultades para mantenerse al día con algunas de las nuevas aplicaciones de análisis de datos. En lugar de actualizar el hardware, la empresa decidió implementar Azure App </w:t>
      </w:r>
      <w:proofErr w:type="spellStart"/>
      <w:r w:rsidRPr="00FF0C69">
        <w:rPr>
          <w:rFonts w:ascii="Segoe UI" w:eastAsia="Times New Roman" w:hAnsi="Segoe UI" w:cs="Segoe UI"/>
          <w:color w:val="161616"/>
          <w:sz w:val="24"/>
          <w:szCs w:val="24"/>
          <w:lang w:eastAsia="es-ES"/>
        </w:rPr>
        <w:t>Service</w:t>
      </w:r>
      <w:proofErr w:type="spellEnd"/>
      <w:r w:rsidRPr="00FF0C69">
        <w:rPr>
          <w:rFonts w:ascii="Segoe UI" w:eastAsia="Times New Roman" w:hAnsi="Segoe UI" w:cs="Segoe UI"/>
          <w:color w:val="161616"/>
          <w:sz w:val="24"/>
          <w:szCs w:val="24"/>
          <w:lang w:eastAsia="es-ES"/>
        </w:rPr>
        <w:t>.</w:t>
      </w:r>
    </w:p>
    <w:p w14:paraId="492DE3A6" w14:textId="77777777" w:rsidR="00FF0C69" w:rsidRPr="00FF0C69" w:rsidRDefault="00FF0C69" w:rsidP="00FF0C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F0C69">
        <w:rPr>
          <w:rFonts w:ascii="Segoe UI" w:eastAsia="Times New Roman" w:hAnsi="Segoe UI" w:cs="Segoe UI"/>
          <w:color w:val="161616"/>
          <w:sz w:val="24"/>
          <w:szCs w:val="24"/>
          <w:lang w:eastAsia="es-ES"/>
        </w:rPr>
        <w:t xml:space="preserve">En este módulo aprenderá a configurar y administrar Azure App </w:t>
      </w:r>
      <w:proofErr w:type="spellStart"/>
      <w:r w:rsidRPr="00FF0C69">
        <w:rPr>
          <w:rFonts w:ascii="Segoe UI" w:eastAsia="Times New Roman" w:hAnsi="Segoe UI" w:cs="Segoe UI"/>
          <w:color w:val="161616"/>
          <w:sz w:val="24"/>
          <w:szCs w:val="24"/>
          <w:lang w:eastAsia="es-ES"/>
        </w:rPr>
        <w:t>Service</w:t>
      </w:r>
      <w:proofErr w:type="spellEnd"/>
      <w:r w:rsidRPr="00FF0C69">
        <w:rPr>
          <w:rFonts w:ascii="Segoe UI" w:eastAsia="Times New Roman" w:hAnsi="Segoe UI" w:cs="Segoe UI"/>
          <w:color w:val="161616"/>
          <w:sz w:val="24"/>
          <w:szCs w:val="24"/>
          <w:lang w:eastAsia="es-ES"/>
        </w:rPr>
        <w:t>. Obtendrá información sobre las opciones de configuración, las ranuras de implementación y los nombres de dominios personalizados. Obtendrá información sobre las copias de seguridad, la recuperación y la supervisión de aplicaciones.</w:t>
      </w:r>
    </w:p>
    <w:p w14:paraId="008335A5" w14:textId="77777777" w:rsidR="00FF0C69" w:rsidRPr="00FF0C69" w:rsidRDefault="00FF0C69" w:rsidP="00FF0C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F0C69">
        <w:rPr>
          <w:rFonts w:ascii="Segoe UI" w:eastAsia="Times New Roman" w:hAnsi="Segoe UI" w:cs="Segoe UI"/>
          <w:color w:val="161616"/>
          <w:sz w:val="24"/>
          <w:szCs w:val="24"/>
          <w:lang w:eastAsia="es-ES"/>
        </w:rPr>
        <w:t xml:space="preserve">El objetivo de este módulo es proporcionarle los conocimientos y aptitudes necesarios para usar de forma eficaz Azure App </w:t>
      </w:r>
      <w:proofErr w:type="spellStart"/>
      <w:r w:rsidRPr="00FF0C69">
        <w:rPr>
          <w:rFonts w:ascii="Segoe UI" w:eastAsia="Times New Roman" w:hAnsi="Segoe UI" w:cs="Segoe UI"/>
          <w:color w:val="161616"/>
          <w:sz w:val="24"/>
          <w:szCs w:val="24"/>
          <w:lang w:eastAsia="es-ES"/>
        </w:rPr>
        <w:t>Services</w:t>
      </w:r>
      <w:proofErr w:type="spellEnd"/>
      <w:r w:rsidRPr="00FF0C69">
        <w:rPr>
          <w:rFonts w:ascii="Segoe UI" w:eastAsia="Times New Roman" w:hAnsi="Segoe UI" w:cs="Segoe UI"/>
          <w:color w:val="161616"/>
          <w:sz w:val="24"/>
          <w:szCs w:val="24"/>
          <w:lang w:eastAsia="es-ES"/>
        </w:rPr>
        <w:t>.</w:t>
      </w:r>
    </w:p>
    <w:p w14:paraId="44ADA25B" w14:textId="77777777" w:rsidR="00FF0C69" w:rsidRPr="00FF0C69" w:rsidRDefault="00FF0C69" w:rsidP="00FF0C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F0C69">
        <w:rPr>
          <w:rFonts w:ascii="Segoe UI" w:eastAsia="Times New Roman" w:hAnsi="Segoe UI" w:cs="Segoe UI"/>
          <w:b/>
          <w:bCs/>
          <w:color w:val="161616"/>
          <w:sz w:val="36"/>
          <w:szCs w:val="36"/>
          <w:lang w:eastAsia="es-ES"/>
        </w:rPr>
        <w:t>Objetivos de aprendizaje</w:t>
      </w:r>
    </w:p>
    <w:p w14:paraId="543A455D" w14:textId="77777777" w:rsidR="00FF0C69" w:rsidRPr="00FF0C69" w:rsidRDefault="00FF0C69" w:rsidP="00FF0C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F0C69">
        <w:rPr>
          <w:rFonts w:ascii="Segoe UI" w:eastAsia="Times New Roman" w:hAnsi="Segoe UI" w:cs="Segoe UI"/>
          <w:color w:val="161616"/>
          <w:sz w:val="24"/>
          <w:szCs w:val="24"/>
          <w:lang w:eastAsia="es-ES"/>
        </w:rPr>
        <w:t>En este módulo aprenderá a:</w:t>
      </w:r>
    </w:p>
    <w:p w14:paraId="5A83F0F4" w14:textId="77777777" w:rsidR="00FF0C69" w:rsidRPr="00FF0C69" w:rsidRDefault="00FF0C69" w:rsidP="00FF0C69">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FF0C69">
        <w:rPr>
          <w:rFonts w:ascii="Segoe UI" w:eastAsia="Times New Roman" w:hAnsi="Segoe UI" w:cs="Segoe UI"/>
          <w:color w:val="161616"/>
          <w:sz w:val="24"/>
          <w:szCs w:val="24"/>
          <w:lang w:eastAsia="es-ES"/>
        </w:rPr>
        <w:t xml:space="preserve">Identificar las características y los casos de uso de Azure App </w:t>
      </w:r>
      <w:proofErr w:type="spellStart"/>
      <w:r w:rsidRPr="00FF0C69">
        <w:rPr>
          <w:rFonts w:ascii="Segoe UI" w:eastAsia="Times New Roman" w:hAnsi="Segoe UI" w:cs="Segoe UI"/>
          <w:color w:val="161616"/>
          <w:sz w:val="24"/>
          <w:szCs w:val="24"/>
          <w:lang w:eastAsia="es-ES"/>
        </w:rPr>
        <w:t>Service</w:t>
      </w:r>
      <w:proofErr w:type="spellEnd"/>
      <w:r w:rsidRPr="00FF0C69">
        <w:rPr>
          <w:rFonts w:ascii="Segoe UI" w:eastAsia="Times New Roman" w:hAnsi="Segoe UI" w:cs="Segoe UI"/>
          <w:color w:val="161616"/>
          <w:sz w:val="24"/>
          <w:szCs w:val="24"/>
          <w:lang w:eastAsia="es-ES"/>
        </w:rPr>
        <w:t>.</w:t>
      </w:r>
    </w:p>
    <w:p w14:paraId="12BF9743" w14:textId="77777777" w:rsidR="00FF0C69" w:rsidRPr="00FF0C69" w:rsidRDefault="00FF0C69" w:rsidP="00FF0C69">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FF0C69">
        <w:rPr>
          <w:rFonts w:ascii="Segoe UI" w:eastAsia="Times New Roman" w:hAnsi="Segoe UI" w:cs="Segoe UI"/>
          <w:color w:val="161616"/>
          <w:sz w:val="24"/>
          <w:szCs w:val="24"/>
          <w:lang w:eastAsia="es-ES"/>
        </w:rPr>
        <w:t>Crear una aplicación con App </w:t>
      </w:r>
      <w:proofErr w:type="spellStart"/>
      <w:r w:rsidRPr="00FF0C69">
        <w:rPr>
          <w:rFonts w:ascii="Segoe UI" w:eastAsia="Times New Roman" w:hAnsi="Segoe UI" w:cs="Segoe UI"/>
          <w:color w:val="161616"/>
          <w:sz w:val="24"/>
          <w:szCs w:val="24"/>
          <w:lang w:eastAsia="es-ES"/>
        </w:rPr>
        <w:t>Service</w:t>
      </w:r>
      <w:proofErr w:type="spellEnd"/>
      <w:r w:rsidRPr="00FF0C69">
        <w:rPr>
          <w:rFonts w:ascii="Segoe UI" w:eastAsia="Times New Roman" w:hAnsi="Segoe UI" w:cs="Segoe UI"/>
          <w:color w:val="161616"/>
          <w:sz w:val="24"/>
          <w:szCs w:val="24"/>
          <w:lang w:eastAsia="es-ES"/>
        </w:rPr>
        <w:t>.</w:t>
      </w:r>
    </w:p>
    <w:p w14:paraId="5B1A97EA" w14:textId="77777777" w:rsidR="00FF0C69" w:rsidRPr="00FF0C69" w:rsidRDefault="00FF0C69" w:rsidP="00FF0C69">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FF0C69">
        <w:rPr>
          <w:rFonts w:ascii="Segoe UI" w:eastAsia="Times New Roman" w:hAnsi="Segoe UI" w:cs="Segoe UI"/>
          <w:color w:val="161616"/>
          <w:sz w:val="24"/>
          <w:szCs w:val="24"/>
          <w:lang w:eastAsia="es-ES"/>
        </w:rPr>
        <w:t>Configurar los valores de implementación, específicamente las ranuras de implementación</w:t>
      </w:r>
    </w:p>
    <w:p w14:paraId="2642DD27" w14:textId="77777777" w:rsidR="00FF0C69" w:rsidRPr="00FF0C69" w:rsidRDefault="00FF0C69" w:rsidP="00FF0C69">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FF0C69">
        <w:rPr>
          <w:rFonts w:ascii="Segoe UI" w:eastAsia="Times New Roman" w:hAnsi="Segoe UI" w:cs="Segoe UI"/>
          <w:color w:val="161616"/>
          <w:sz w:val="24"/>
          <w:szCs w:val="24"/>
          <w:lang w:eastAsia="es-ES"/>
        </w:rPr>
        <w:t>Proteger la aplicación de App </w:t>
      </w:r>
      <w:proofErr w:type="spellStart"/>
      <w:r w:rsidRPr="00FF0C69">
        <w:rPr>
          <w:rFonts w:ascii="Segoe UI" w:eastAsia="Times New Roman" w:hAnsi="Segoe UI" w:cs="Segoe UI"/>
          <w:color w:val="161616"/>
          <w:sz w:val="24"/>
          <w:szCs w:val="24"/>
          <w:lang w:eastAsia="es-ES"/>
        </w:rPr>
        <w:t>Service</w:t>
      </w:r>
      <w:proofErr w:type="spellEnd"/>
      <w:r w:rsidRPr="00FF0C69">
        <w:rPr>
          <w:rFonts w:ascii="Segoe UI" w:eastAsia="Times New Roman" w:hAnsi="Segoe UI" w:cs="Segoe UI"/>
          <w:color w:val="161616"/>
          <w:sz w:val="24"/>
          <w:szCs w:val="24"/>
          <w:lang w:eastAsia="es-ES"/>
        </w:rPr>
        <w:t>.</w:t>
      </w:r>
    </w:p>
    <w:p w14:paraId="6E2ADF48" w14:textId="77777777" w:rsidR="00FF0C69" w:rsidRPr="00FF0C69" w:rsidRDefault="00FF0C69" w:rsidP="00FF0C69">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FF0C69">
        <w:rPr>
          <w:rFonts w:ascii="Segoe UI" w:eastAsia="Times New Roman" w:hAnsi="Segoe UI" w:cs="Segoe UI"/>
          <w:color w:val="161616"/>
          <w:sz w:val="24"/>
          <w:szCs w:val="24"/>
          <w:lang w:eastAsia="es-ES"/>
        </w:rPr>
        <w:t>Configurar nombres de dominio personalizados</w:t>
      </w:r>
    </w:p>
    <w:p w14:paraId="7DC4BD3F" w14:textId="77777777" w:rsidR="00FF0C69" w:rsidRPr="00FF0C69" w:rsidRDefault="00FF0C69" w:rsidP="00FF0C69">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FF0C69">
        <w:rPr>
          <w:rFonts w:ascii="Segoe UI" w:eastAsia="Times New Roman" w:hAnsi="Segoe UI" w:cs="Segoe UI"/>
          <w:color w:val="161616"/>
          <w:sz w:val="24"/>
          <w:szCs w:val="24"/>
          <w:lang w:eastAsia="es-ES"/>
        </w:rPr>
        <w:t xml:space="preserve">Hacer una copia de seguridad de la aplicación de Azure App </w:t>
      </w:r>
      <w:proofErr w:type="spellStart"/>
      <w:r w:rsidRPr="00FF0C69">
        <w:rPr>
          <w:rFonts w:ascii="Segoe UI" w:eastAsia="Times New Roman" w:hAnsi="Segoe UI" w:cs="Segoe UI"/>
          <w:color w:val="161616"/>
          <w:sz w:val="24"/>
          <w:szCs w:val="24"/>
          <w:lang w:eastAsia="es-ES"/>
        </w:rPr>
        <w:t>Service</w:t>
      </w:r>
      <w:proofErr w:type="spellEnd"/>
      <w:r w:rsidRPr="00FF0C69">
        <w:rPr>
          <w:rFonts w:ascii="Segoe UI" w:eastAsia="Times New Roman" w:hAnsi="Segoe UI" w:cs="Segoe UI"/>
          <w:color w:val="161616"/>
          <w:sz w:val="24"/>
          <w:szCs w:val="24"/>
          <w:lang w:eastAsia="es-ES"/>
        </w:rPr>
        <w:t xml:space="preserve"> y restaurarla.</w:t>
      </w:r>
    </w:p>
    <w:p w14:paraId="7F9D0FE5" w14:textId="77777777" w:rsidR="00FF0C69" w:rsidRPr="00FF0C69" w:rsidRDefault="00FF0C69" w:rsidP="00FF0C69">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FF0C69">
        <w:rPr>
          <w:rFonts w:ascii="Segoe UI" w:eastAsia="Times New Roman" w:hAnsi="Segoe UI" w:cs="Segoe UI"/>
          <w:color w:val="161616"/>
          <w:sz w:val="24"/>
          <w:szCs w:val="24"/>
          <w:lang w:eastAsia="es-ES"/>
        </w:rPr>
        <w:t>Configurar Azure </w:t>
      </w:r>
      <w:proofErr w:type="spellStart"/>
      <w:r w:rsidRPr="00FF0C69">
        <w:rPr>
          <w:rFonts w:ascii="Segoe UI" w:eastAsia="Times New Roman" w:hAnsi="Segoe UI" w:cs="Segoe UI"/>
          <w:color w:val="161616"/>
          <w:sz w:val="24"/>
          <w:szCs w:val="24"/>
          <w:lang w:eastAsia="es-ES"/>
        </w:rPr>
        <w:t>Application</w:t>
      </w:r>
      <w:proofErr w:type="spellEnd"/>
      <w:r w:rsidRPr="00FF0C69">
        <w:rPr>
          <w:rFonts w:ascii="Segoe UI" w:eastAsia="Times New Roman" w:hAnsi="Segoe UI" w:cs="Segoe UI"/>
          <w:color w:val="161616"/>
          <w:sz w:val="24"/>
          <w:szCs w:val="24"/>
          <w:lang w:eastAsia="es-ES"/>
        </w:rPr>
        <w:t> </w:t>
      </w:r>
      <w:proofErr w:type="spellStart"/>
      <w:r w:rsidRPr="00FF0C69">
        <w:rPr>
          <w:rFonts w:ascii="Segoe UI" w:eastAsia="Times New Roman" w:hAnsi="Segoe UI" w:cs="Segoe UI"/>
          <w:color w:val="161616"/>
          <w:sz w:val="24"/>
          <w:szCs w:val="24"/>
          <w:lang w:eastAsia="es-ES"/>
        </w:rPr>
        <w:t>Insights</w:t>
      </w:r>
      <w:proofErr w:type="spellEnd"/>
      <w:r w:rsidRPr="00FF0C69">
        <w:rPr>
          <w:rFonts w:ascii="Segoe UI" w:eastAsia="Times New Roman" w:hAnsi="Segoe UI" w:cs="Segoe UI"/>
          <w:color w:val="161616"/>
          <w:sz w:val="24"/>
          <w:szCs w:val="24"/>
          <w:lang w:eastAsia="es-ES"/>
        </w:rPr>
        <w:t>.</w:t>
      </w:r>
    </w:p>
    <w:p w14:paraId="4777C7B1" w14:textId="77777777" w:rsidR="00FF0C69" w:rsidRPr="00FF0C69" w:rsidRDefault="00FF0C69" w:rsidP="00FF0C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F0C69">
        <w:rPr>
          <w:rFonts w:ascii="Segoe UI" w:eastAsia="Times New Roman" w:hAnsi="Segoe UI" w:cs="Segoe UI"/>
          <w:b/>
          <w:bCs/>
          <w:color w:val="161616"/>
          <w:sz w:val="36"/>
          <w:szCs w:val="36"/>
          <w:lang w:eastAsia="es-ES"/>
        </w:rPr>
        <w:t>Aptitudes evaluadas</w:t>
      </w:r>
    </w:p>
    <w:p w14:paraId="5934A2BF" w14:textId="77777777" w:rsidR="00FF0C69" w:rsidRDefault="00FF0C69" w:rsidP="00FF0C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F0C69">
        <w:rPr>
          <w:rFonts w:ascii="Segoe UI" w:eastAsia="Times New Roman" w:hAnsi="Segoe UI" w:cs="Segoe UI"/>
          <w:color w:val="161616"/>
          <w:sz w:val="24"/>
          <w:szCs w:val="24"/>
          <w:lang w:eastAsia="es-ES"/>
        </w:rPr>
        <w:t>El contenido del módulo le ayuda a prepararse para el </w:t>
      </w:r>
      <w:hyperlink r:id="rId8" w:history="1">
        <w:r w:rsidRPr="00FF0C69">
          <w:rPr>
            <w:rFonts w:ascii="Segoe UI" w:eastAsia="Times New Roman" w:hAnsi="Segoe UI" w:cs="Segoe UI"/>
            <w:color w:val="0000FF"/>
            <w:sz w:val="24"/>
            <w:szCs w:val="24"/>
            <w:u w:val="single"/>
            <w:lang w:eastAsia="es-ES"/>
          </w:rPr>
          <w:t>examen AZ-104: Administrador de Microsoft Azure</w:t>
        </w:r>
      </w:hyperlink>
      <w:r w:rsidRPr="00FF0C69">
        <w:rPr>
          <w:rFonts w:ascii="Segoe UI" w:eastAsia="Times New Roman" w:hAnsi="Segoe UI" w:cs="Segoe UI"/>
          <w:color w:val="161616"/>
          <w:sz w:val="24"/>
          <w:szCs w:val="24"/>
          <w:lang w:eastAsia="es-ES"/>
        </w:rPr>
        <w:t>.</w:t>
      </w:r>
    </w:p>
    <w:p w14:paraId="5D90B920" w14:textId="77777777" w:rsidR="00197FBB" w:rsidRPr="00265A8B" w:rsidRDefault="00197FBB" w:rsidP="00265A8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97FBB">
        <w:rPr>
          <w:rFonts w:ascii="Segoe UI" w:eastAsia="Times New Roman" w:hAnsi="Segoe UI" w:cs="Segoe UI"/>
          <w:b/>
          <w:bCs/>
          <w:color w:val="161616"/>
          <w:kern w:val="36"/>
          <w:sz w:val="48"/>
          <w:szCs w:val="48"/>
          <w:highlight w:val="yellow"/>
          <w:lang w:eastAsia="es-ES"/>
        </w:rPr>
        <w:lastRenderedPageBreak/>
        <w:t xml:space="preserve">Implementación de Azure App </w:t>
      </w:r>
      <w:proofErr w:type="spellStart"/>
      <w:r w:rsidRPr="00197FBB">
        <w:rPr>
          <w:rFonts w:ascii="Segoe UI" w:eastAsia="Times New Roman" w:hAnsi="Segoe UI" w:cs="Segoe UI"/>
          <w:b/>
          <w:bCs/>
          <w:color w:val="161616"/>
          <w:kern w:val="36"/>
          <w:sz w:val="48"/>
          <w:szCs w:val="48"/>
          <w:highlight w:val="yellow"/>
          <w:lang w:eastAsia="es-ES"/>
        </w:rPr>
        <w:t>Service</w:t>
      </w:r>
      <w:proofErr w:type="spellEnd"/>
    </w:p>
    <w:p w14:paraId="141AE3E8" w14:textId="77777777" w:rsidR="00197FBB" w:rsidRPr="00265A8B" w:rsidRDefault="00197FBB" w:rsidP="00265A8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5A8B">
        <w:rPr>
          <w:rFonts w:ascii="Segoe UI" w:eastAsia="Times New Roman" w:hAnsi="Segoe UI" w:cs="Segoe UI"/>
          <w:color w:val="161616"/>
          <w:sz w:val="24"/>
          <w:szCs w:val="24"/>
          <w:lang w:eastAsia="es-ES"/>
        </w:rPr>
        <w:t xml:space="preserve">Azure App </w:t>
      </w:r>
      <w:proofErr w:type="spellStart"/>
      <w:r w:rsidRPr="00265A8B">
        <w:rPr>
          <w:rFonts w:ascii="Segoe UI" w:eastAsia="Times New Roman" w:hAnsi="Segoe UI" w:cs="Segoe UI"/>
          <w:color w:val="161616"/>
          <w:sz w:val="24"/>
          <w:szCs w:val="24"/>
          <w:lang w:eastAsia="es-ES"/>
        </w:rPr>
        <w:t>Service</w:t>
      </w:r>
      <w:proofErr w:type="spellEnd"/>
      <w:r w:rsidRPr="00265A8B">
        <w:rPr>
          <w:rFonts w:ascii="Segoe UI" w:eastAsia="Times New Roman" w:hAnsi="Segoe UI" w:cs="Segoe UI"/>
          <w:color w:val="161616"/>
          <w:sz w:val="24"/>
          <w:szCs w:val="24"/>
          <w:lang w:eastAsia="es-ES"/>
        </w:rPr>
        <w:t xml:space="preserve"> reúne todo lo necesario a fin de crear sitios web, back-</w:t>
      </w:r>
      <w:proofErr w:type="spellStart"/>
      <w:r w:rsidRPr="00265A8B">
        <w:rPr>
          <w:rFonts w:ascii="Segoe UI" w:eastAsia="Times New Roman" w:hAnsi="Segoe UI" w:cs="Segoe UI"/>
          <w:color w:val="161616"/>
          <w:sz w:val="24"/>
          <w:szCs w:val="24"/>
          <w:lang w:eastAsia="es-ES"/>
        </w:rPr>
        <w:t>end</w:t>
      </w:r>
      <w:proofErr w:type="spellEnd"/>
      <w:r w:rsidRPr="00265A8B">
        <w:rPr>
          <w:rFonts w:ascii="Segoe UI" w:eastAsia="Times New Roman" w:hAnsi="Segoe UI" w:cs="Segoe UI"/>
          <w:color w:val="161616"/>
          <w:sz w:val="24"/>
          <w:szCs w:val="24"/>
          <w:lang w:eastAsia="es-ES"/>
        </w:rPr>
        <w:t xml:space="preserve"> móviles y API web para cualquier plataforma o dispositivo. Las aplicaciones se ejecutan y escalan fácilmente en entornos tanto Windows como Linux.</w:t>
      </w:r>
    </w:p>
    <w:p w14:paraId="66A6089B" w14:textId="77777777" w:rsidR="00197FBB" w:rsidRPr="00265A8B" w:rsidRDefault="00197FBB" w:rsidP="00265A8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5A8B">
        <w:rPr>
          <w:rFonts w:ascii="Segoe UI" w:eastAsia="Times New Roman" w:hAnsi="Segoe UI" w:cs="Segoe UI"/>
          <w:color w:val="161616"/>
          <w:sz w:val="24"/>
          <w:szCs w:val="24"/>
          <w:lang w:eastAsia="es-ES"/>
        </w:rPr>
        <w:t>App </w:t>
      </w:r>
      <w:proofErr w:type="spellStart"/>
      <w:r w:rsidRPr="00265A8B">
        <w:rPr>
          <w:rFonts w:ascii="Segoe UI" w:eastAsia="Times New Roman" w:hAnsi="Segoe UI" w:cs="Segoe UI"/>
          <w:color w:val="161616"/>
          <w:sz w:val="24"/>
          <w:szCs w:val="24"/>
          <w:lang w:eastAsia="es-ES"/>
        </w:rPr>
        <w:t>Service</w:t>
      </w:r>
      <w:proofErr w:type="spellEnd"/>
      <w:r w:rsidRPr="00265A8B">
        <w:rPr>
          <w:rFonts w:ascii="Segoe UI" w:eastAsia="Times New Roman" w:hAnsi="Segoe UI" w:cs="Segoe UI"/>
          <w:color w:val="161616"/>
          <w:sz w:val="24"/>
          <w:szCs w:val="24"/>
          <w:lang w:eastAsia="es-ES"/>
        </w:rPr>
        <w:t xml:space="preserve"> proporciona inicios rápidos relativos a varios productos que le ayudarán a crear e implementar fácilmente aplicaciones de Windows y Linux:</w:t>
      </w:r>
    </w:p>
    <w:p w14:paraId="0AA50D89" w14:textId="77777777" w:rsidR="00197FBB" w:rsidRPr="00265A8B" w:rsidRDefault="00197FBB" w:rsidP="00265A8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5A8B">
        <w:rPr>
          <w:rFonts w:ascii="Segoe UI" w:eastAsia="Times New Roman" w:hAnsi="Segoe UI" w:cs="Segoe UI"/>
          <w:noProof/>
          <w:color w:val="161616"/>
          <w:sz w:val="24"/>
          <w:szCs w:val="24"/>
          <w:lang w:eastAsia="es-ES"/>
        </w:rPr>
        <w:drawing>
          <wp:inline distT="0" distB="0" distL="0" distR="0" wp14:anchorId="44C98D2F" wp14:editId="033A1094">
            <wp:extent cx="5400040" cy="598170"/>
            <wp:effectExtent l="0" t="0" r="0" b="0"/>
            <wp:docPr id="285354958" name="Imagen 1" descr="Illustration that shows products for which you can use an App Service quickstart to develop and deploy your web, mobile, and API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that shows products for which you can use an App Service quickstart to develop and deploy your web, mobile, and API ap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98170"/>
                    </a:xfrm>
                    <a:prstGeom prst="rect">
                      <a:avLst/>
                    </a:prstGeom>
                    <a:noFill/>
                    <a:ln>
                      <a:noFill/>
                    </a:ln>
                  </pic:spPr>
                </pic:pic>
              </a:graphicData>
            </a:graphic>
          </wp:inline>
        </w:drawing>
      </w:r>
    </w:p>
    <w:p w14:paraId="7904F178" w14:textId="77777777" w:rsidR="00197FBB" w:rsidRPr="00265A8B" w:rsidRDefault="00197FBB" w:rsidP="00265A8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65A8B">
        <w:rPr>
          <w:rFonts w:ascii="Segoe UI" w:eastAsia="Times New Roman" w:hAnsi="Segoe UI" w:cs="Segoe UI"/>
          <w:b/>
          <w:bCs/>
          <w:color w:val="161616"/>
          <w:sz w:val="27"/>
          <w:szCs w:val="27"/>
          <w:lang w:eastAsia="es-ES"/>
        </w:rPr>
        <w:t>Ventajas de App </w:t>
      </w:r>
      <w:proofErr w:type="spellStart"/>
      <w:r w:rsidRPr="00265A8B">
        <w:rPr>
          <w:rFonts w:ascii="Segoe UI" w:eastAsia="Times New Roman" w:hAnsi="Segoe UI" w:cs="Segoe UI"/>
          <w:b/>
          <w:bCs/>
          <w:color w:val="161616"/>
          <w:sz w:val="27"/>
          <w:szCs w:val="27"/>
          <w:lang w:eastAsia="es-ES"/>
        </w:rPr>
        <w:t>Service</w:t>
      </w:r>
      <w:proofErr w:type="spellEnd"/>
    </w:p>
    <w:p w14:paraId="4DB08B58" w14:textId="77777777" w:rsidR="00197FBB" w:rsidRPr="00265A8B" w:rsidRDefault="00197FBB" w:rsidP="00265A8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65A8B">
        <w:rPr>
          <w:rFonts w:ascii="Segoe UI" w:eastAsia="Times New Roman" w:hAnsi="Segoe UI" w:cs="Segoe UI"/>
          <w:color w:val="161616"/>
          <w:sz w:val="24"/>
          <w:szCs w:val="24"/>
          <w:lang w:eastAsia="es-ES"/>
        </w:rPr>
        <w:t>Usar App </w:t>
      </w:r>
      <w:proofErr w:type="spellStart"/>
      <w:r w:rsidRPr="00265A8B">
        <w:rPr>
          <w:rFonts w:ascii="Segoe UI" w:eastAsia="Times New Roman" w:hAnsi="Segoe UI" w:cs="Segoe UI"/>
          <w:color w:val="161616"/>
          <w:sz w:val="24"/>
          <w:szCs w:val="24"/>
          <w:lang w:eastAsia="es-ES"/>
        </w:rPr>
        <w:t>Service</w:t>
      </w:r>
      <w:proofErr w:type="spellEnd"/>
      <w:r w:rsidRPr="00265A8B">
        <w:rPr>
          <w:rFonts w:ascii="Segoe UI" w:eastAsia="Times New Roman" w:hAnsi="Segoe UI" w:cs="Segoe UI"/>
          <w:color w:val="161616"/>
          <w:sz w:val="24"/>
          <w:szCs w:val="24"/>
          <w:lang w:eastAsia="es-ES"/>
        </w:rPr>
        <w:t xml:space="preserve"> para desarrollar e implementar aplicaciones web, móviles y de API reporta un sinfín de ventajas. Revise la siguiente tabla y piense en qué características le pueden ayudar a hospedar sus instancias de App </w:t>
      </w:r>
      <w:proofErr w:type="spellStart"/>
      <w:r w:rsidRPr="00265A8B">
        <w:rPr>
          <w:rFonts w:ascii="Segoe UI" w:eastAsia="Times New Roman" w:hAnsi="Segoe UI" w:cs="Segoe UI"/>
          <w:color w:val="161616"/>
          <w:sz w:val="24"/>
          <w:szCs w:val="24"/>
          <w:lang w:eastAsia="es-ES"/>
        </w:rPr>
        <w:t>Service</w:t>
      </w:r>
      <w:proofErr w:type="spellEnd"/>
      <w:r w:rsidRPr="00265A8B">
        <w:rPr>
          <w:rFonts w:ascii="Segoe UI" w:eastAsia="Times New Roman" w:hAnsi="Segoe UI" w:cs="Segoe UI"/>
          <w:color w:val="161616"/>
          <w:sz w:val="24"/>
          <w:szCs w:val="24"/>
          <w:lang w:eastAsia="es-ES"/>
        </w:rPr>
        <w:t>.</w:t>
      </w:r>
    </w:p>
    <w:p w14:paraId="08DE8776" w14:textId="77777777" w:rsidR="00197FBB" w:rsidRPr="00265A8B" w:rsidRDefault="00197FBB" w:rsidP="00265A8B">
      <w:pPr>
        <w:shd w:val="clear" w:color="auto" w:fill="FFFFFF"/>
        <w:spacing w:after="0" w:line="240" w:lineRule="auto"/>
        <w:rPr>
          <w:rFonts w:ascii="Segoe UI" w:eastAsia="Times New Roman" w:hAnsi="Segoe UI" w:cs="Segoe UI"/>
          <w:color w:val="161616"/>
          <w:sz w:val="24"/>
          <w:szCs w:val="24"/>
          <w:lang w:eastAsia="es-ES"/>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4"/>
        <w:gridCol w:w="7250"/>
      </w:tblGrid>
      <w:tr w:rsidR="00197FBB" w:rsidRPr="00265A8B" w14:paraId="18A6FBFF" w14:textId="77777777" w:rsidTr="00265A8B">
        <w:trPr>
          <w:trHeight w:val="3"/>
          <w:tblHeader/>
        </w:trPr>
        <w:tc>
          <w:tcPr>
            <w:tcW w:w="0" w:type="auto"/>
            <w:shd w:val="clear" w:color="auto" w:fill="A6A6A6" w:themeFill="background1" w:themeFillShade="A6"/>
            <w:hideMark/>
          </w:tcPr>
          <w:p w14:paraId="5BFF8133" w14:textId="77777777" w:rsidR="00197FBB" w:rsidRPr="00265A8B" w:rsidRDefault="00197FBB" w:rsidP="00265A8B">
            <w:pPr>
              <w:spacing w:after="0" w:line="240" w:lineRule="auto"/>
              <w:rPr>
                <w:rFonts w:ascii="Times New Roman" w:eastAsia="Times New Roman" w:hAnsi="Times New Roman" w:cs="Times New Roman"/>
                <w:b/>
                <w:bCs/>
                <w:sz w:val="24"/>
                <w:szCs w:val="24"/>
                <w:lang w:eastAsia="es-ES"/>
              </w:rPr>
            </w:pPr>
            <w:r w:rsidRPr="00265A8B">
              <w:rPr>
                <w:rFonts w:ascii="Times New Roman" w:eastAsia="Times New Roman" w:hAnsi="Times New Roman" w:cs="Times New Roman"/>
                <w:b/>
                <w:bCs/>
                <w:sz w:val="24"/>
                <w:szCs w:val="24"/>
                <w:lang w:eastAsia="es-ES"/>
              </w:rPr>
              <w:t>Prestación</w:t>
            </w:r>
          </w:p>
        </w:tc>
        <w:tc>
          <w:tcPr>
            <w:tcW w:w="0" w:type="auto"/>
            <w:shd w:val="clear" w:color="auto" w:fill="A6A6A6" w:themeFill="background1" w:themeFillShade="A6"/>
            <w:hideMark/>
          </w:tcPr>
          <w:p w14:paraId="740C585E" w14:textId="77777777" w:rsidR="00197FBB" w:rsidRPr="00265A8B" w:rsidRDefault="00197FBB" w:rsidP="00265A8B">
            <w:pPr>
              <w:spacing w:after="0" w:line="240" w:lineRule="auto"/>
              <w:rPr>
                <w:rFonts w:ascii="Times New Roman" w:eastAsia="Times New Roman" w:hAnsi="Times New Roman" w:cs="Times New Roman"/>
                <w:b/>
                <w:bCs/>
                <w:sz w:val="24"/>
                <w:szCs w:val="24"/>
                <w:lang w:eastAsia="es-ES"/>
              </w:rPr>
            </w:pPr>
            <w:r w:rsidRPr="00265A8B">
              <w:rPr>
                <w:rFonts w:ascii="Times New Roman" w:eastAsia="Times New Roman" w:hAnsi="Times New Roman" w:cs="Times New Roman"/>
                <w:b/>
                <w:bCs/>
                <w:sz w:val="24"/>
                <w:szCs w:val="24"/>
                <w:lang w:eastAsia="es-ES"/>
              </w:rPr>
              <w:t>Descripción</w:t>
            </w:r>
          </w:p>
        </w:tc>
      </w:tr>
      <w:tr w:rsidR="00197FBB" w:rsidRPr="00265A8B" w14:paraId="1558E577" w14:textId="77777777" w:rsidTr="00265A8B">
        <w:trPr>
          <w:trHeight w:val="7"/>
        </w:trPr>
        <w:tc>
          <w:tcPr>
            <w:tcW w:w="0" w:type="auto"/>
            <w:hideMark/>
          </w:tcPr>
          <w:p w14:paraId="591E2433"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b/>
                <w:bCs/>
                <w:sz w:val="24"/>
                <w:szCs w:val="24"/>
                <w:lang w:eastAsia="es-ES"/>
              </w:rPr>
              <w:t>Varios lenguajes y marcos</w:t>
            </w:r>
          </w:p>
        </w:tc>
        <w:tc>
          <w:tcPr>
            <w:tcW w:w="0" w:type="auto"/>
            <w:hideMark/>
          </w:tcPr>
          <w:p w14:paraId="745FAC10"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sz w:val="24"/>
                <w:szCs w:val="24"/>
                <w:lang w:eastAsia="es-ES"/>
              </w:rPr>
              <w:t>App </w:t>
            </w:r>
            <w:proofErr w:type="spellStart"/>
            <w:r w:rsidRPr="00265A8B">
              <w:rPr>
                <w:rFonts w:ascii="Times New Roman" w:eastAsia="Times New Roman" w:hAnsi="Times New Roman" w:cs="Times New Roman"/>
                <w:sz w:val="24"/>
                <w:szCs w:val="24"/>
                <w:lang w:eastAsia="es-ES"/>
              </w:rPr>
              <w:t>Service</w:t>
            </w:r>
            <w:proofErr w:type="spellEnd"/>
            <w:r w:rsidRPr="00265A8B">
              <w:rPr>
                <w:rFonts w:ascii="Times New Roman" w:eastAsia="Times New Roman" w:hAnsi="Times New Roman" w:cs="Times New Roman"/>
                <w:sz w:val="24"/>
                <w:szCs w:val="24"/>
                <w:lang w:eastAsia="es-ES"/>
              </w:rPr>
              <w:t xml:space="preserve"> tiene compatibilidad de primera clase con ASP.NET, Java, Ruby, Node.js, PHP o Python. También puede ejecutar PowerShell y otros scripts o ejecutables como servicios en segundo plano.</w:t>
            </w:r>
          </w:p>
        </w:tc>
      </w:tr>
      <w:tr w:rsidR="00197FBB" w:rsidRPr="00265A8B" w14:paraId="30C598E6" w14:textId="77777777" w:rsidTr="00265A8B">
        <w:trPr>
          <w:trHeight w:val="15"/>
        </w:trPr>
        <w:tc>
          <w:tcPr>
            <w:tcW w:w="0" w:type="auto"/>
            <w:hideMark/>
          </w:tcPr>
          <w:p w14:paraId="0E67BF41"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b/>
                <w:bCs/>
                <w:sz w:val="24"/>
                <w:szCs w:val="24"/>
                <w:lang w:eastAsia="es-ES"/>
              </w:rPr>
              <w:t>Optimización de DevOps</w:t>
            </w:r>
          </w:p>
        </w:tc>
        <w:tc>
          <w:tcPr>
            <w:tcW w:w="0" w:type="auto"/>
            <w:hideMark/>
          </w:tcPr>
          <w:p w14:paraId="3D20DCDB"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sz w:val="24"/>
                <w:szCs w:val="24"/>
                <w:lang w:eastAsia="es-ES"/>
              </w:rPr>
              <w:t>App </w:t>
            </w:r>
            <w:proofErr w:type="spellStart"/>
            <w:r w:rsidRPr="00265A8B">
              <w:rPr>
                <w:rFonts w:ascii="Times New Roman" w:eastAsia="Times New Roman" w:hAnsi="Times New Roman" w:cs="Times New Roman"/>
                <w:sz w:val="24"/>
                <w:szCs w:val="24"/>
                <w:lang w:eastAsia="es-ES"/>
              </w:rPr>
              <w:t>Service</w:t>
            </w:r>
            <w:proofErr w:type="spellEnd"/>
            <w:r w:rsidRPr="00265A8B">
              <w:rPr>
                <w:rFonts w:ascii="Times New Roman" w:eastAsia="Times New Roman" w:hAnsi="Times New Roman" w:cs="Times New Roman"/>
                <w:sz w:val="24"/>
                <w:szCs w:val="24"/>
                <w:lang w:eastAsia="es-ES"/>
              </w:rPr>
              <w:t xml:space="preserve"> admite la integración e implementación continuas con Azure DevOps, GitHub, </w:t>
            </w:r>
            <w:proofErr w:type="spellStart"/>
            <w:r w:rsidRPr="00265A8B">
              <w:rPr>
                <w:rFonts w:ascii="Times New Roman" w:eastAsia="Times New Roman" w:hAnsi="Times New Roman" w:cs="Times New Roman"/>
                <w:sz w:val="24"/>
                <w:szCs w:val="24"/>
                <w:lang w:eastAsia="es-ES"/>
              </w:rPr>
              <w:t>BitBucket</w:t>
            </w:r>
            <w:proofErr w:type="spellEnd"/>
            <w:r w:rsidRPr="00265A8B">
              <w:rPr>
                <w:rFonts w:ascii="Times New Roman" w:eastAsia="Times New Roman" w:hAnsi="Times New Roman" w:cs="Times New Roman"/>
                <w:sz w:val="24"/>
                <w:szCs w:val="24"/>
                <w:lang w:eastAsia="es-ES"/>
              </w:rPr>
              <w:t>, Docker </w:t>
            </w:r>
            <w:proofErr w:type="gramStart"/>
            <w:r w:rsidRPr="00265A8B">
              <w:rPr>
                <w:rFonts w:ascii="Times New Roman" w:eastAsia="Times New Roman" w:hAnsi="Times New Roman" w:cs="Times New Roman"/>
                <w:sz w:val="24"/>
                <w:szCs w:val="24"/>
                <w:lang w:eastAsia="es-ES"/>
              </w:rPr>
              <w:t>Hub</w:t>
            </w:r>
            <w:proofErr w:type="gramEnd"/>
            <w:r w:rsidRPr="00265A8B">
              <w:rPr>
                <w:rFonts w:ascii="Times New Roman" w:eastAsia="Times New Roman" w:hAnsi="Times New Roman" w:cs="Times New Roman"/>
                <w:sz w:val="24"/>
                <w:szCs w:val="24"/>
                <w:lang w:eastAsia="es-ES"/>
              </w:rPr>
              <w:t xml:space="preserve"> y Azure Container </w:t>
            </w:r>
            <w:proofErr w:type="spellStart"/>
            <w:r w:rsidRPr="00265A8B">
              <w:rPr>
                <w:rFonts w:ascii="Times New Roman" w:eastAsia="Times New Roman" w:hAnsi="Times New Roman" w:cs="Times New Roman"/>
                <w:sz w:val="24"/>
                <w:szCs w:val="24"/>
                <w:lang w:eastAsia="es-ES"/>
              </w:rPr>
              <w:t>Registry</w:t>
            </w:r>
            <w:proofErr w:type="spellEnd"/>
            <w:r w:rsidRPr="00265A8B">
              <w:rPr>
                <w:rFonts w:ascii="Times New Roman" w:eastAsia="Times New Roman" w:hAnsi="Times New Roman" w:cs="Times New Roman"/>
                <w:sz w:val="24"/>
                <w:szCs w:val="24"/>
                <w:lang w:eastAsia="es-ES"/>
              </w:rPr>
              <w:t xml:space="preserve">. Puede promover actualizaciones a través de entornos de ensayo y prueba. Administre las aplicaciones de App </w:t>
            </w:r>
            <w:proofErr w:type="spellStart"/>
            <w:r w:rsidRPr="00265A8B">
              <w:rPr>
                <w:rFonts w:ascii="Times New Roman" w:eastAsia="Times New Roman" w:hAnsi="Times New Roman" w:cs="Times New Roman"/>
                <w:sz w:val="24"/>
                <w:szCs w:val="24"/>
                <w:lang w:eastAsia="es-ES"/>
              </w:rPr>
              <w:t>Service</w:t>
            </w:r>
            <w:proofErr w:type="spellEnd"/>
            <w:r w:rsidRPr="00265A8B">
              <w:rPr>
                <w:rFonts w:ascii="Times New Roman" w:eastAsia="Times New Roman" w:hAnsi="Times New Roman" w:cs="Times New Roman"/>
                <w:sz w:val="24"/>
                <w:szCs w:val="24"/>
                <w:lang w:eastAsia="es-ES"/>
              </w:rPr>
              <w:t xml:space="preserve"> mediante Azure PowerShell o la interfaz de la línea de comandos (CLI) multiplataforma.</w:t>
            </w:r>
          </w:p>
        </w:tc>
      </w:tr>
      <w:tr w:rsidR="00197FBB" w:rsidRPr="00265A8B" w14:paraId="7B5924A5" w14:textId="77777777" w:rsidTr="00265A8B">
        <w:trPr>
          <w:trHeight w:val="11"/>
        </w:trPr>
        <w:tc>
          <w:tcPr>
            <w:tcW w:w="0" w:type="auto"/>
            <w:hideMark/>
          </w:tcPr>
          <w:p w14:paraId="27877324"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b/>
                <w:bCs/>
                <w:sz w:val="24"/>
                <w:szCs w:val="24"/>
                <w:lang w:eastAsia="es-ES"/>
              </w:rPr>
              <w:t>Escala global con alta disponibilidad</w:t>
            </w:r>
          </w:p>
        </w:tc>
        <w:tc>
          <w:tcPr>
            <w:tcW w:w="0" w:type="auto"/>
            <w:hideMark/>
          </w:tcPr>
          <w:p w14:paraId="1258FFC7"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sz w:val="24"/>
                <w:szCs w:val="24"/>
                <w:lang w:eastAsia="es-ES"/>
              </w:rPr>
              <w:t>App </w:t>
            </w:r>
            <w:proofErr w:type="spellStart"/>
            <w:r w:rsidRPr="00265A8B">
              <w:rPr>
                <w:rFonts w:ascii="Times New Roman" w:eastAsia="Times New Roman" w:hAnsi="Times New Roman" w:cs="Times New Roman"/>
                <w:sz w:val="24"/>
                <w:szCs w:val="24"/>
                <w:lang w:eastAsia="es-ES"/>
              </w:rPr>
              <w:t>Service</w:t>
            </w:r>
            <w:proofErr w:type="spellEnd"/>
            <w:r w:rsidRPr="00265A8B">
              <w:rPr>
                <w:rFonts w:ascii="Times New Roman" w:eastAsia="Times New Roman" w:hAnsi="Times New Roman" w:cs="Times New Roman"/>
                <w:sz w:val="24"/>
                <w:szCs w:val="24"/>
                <w:lang w:eastAsia="es-ES"/>
              </w:rPr>
              <w:t xml:space="preserve"> le ayuda a escalar vertical u horizontalmente de forma manual o automática. Puede hospedar sus aplicaciones en cualquier lugar de la infraestructura global de centros de datos de Microsoft; el Acuerdo de Nivel de Servicio de App </w:t>
            </w:r>
            <w:proofErr w:type="spellStart"/>
            <w:r w:rsidRPr="00265A8B">
              <w:rPr>
                <w:rFonts w:ascii="Times New Roman" w:eastAsia="Times New Roman" w:hAnsi="Times New Roman" w:cs="Times New Roman"/>
                <w:sz w:val="24"/>
                <w:szCs w:val="24"/>
                <w:lang w:eastAsia="es-ES"/>
              </w:rPr>
              <w:t>Service</w:t>
            </w:r>
            <w:proofErr w:type="spellEnd"/>
            <w:r w:rsidRPr="00265A8B">
              <w:rPr>
                <w:rFonts w:ascii="Times New Roman" w:eastAsia="Times New Roman" w:hAnsi="Times New Roman" w:cs="Times New Roman"/>
                <w:sz w:val="24"/>
                <w:szCs w:val="24"/>
                <w:lang w:eastAsia="es-ES"/>
              </w:rPr>
              <w:t xml:space="preserve"> ofrece una alta disponibilidad.</w:t>
            </w:r>
          </w:p>
        </w:tc>
      </w:tr>
      <w:tr w:rsidR="00197FBB" w:rsidRPr="00265A8B" w14:paraId="07C1942C" w14:textId="77777777" w:rsidTr="00265A8B">
        <w:trPr>
          <w:trHeight w:val="11"/>
        </w:trPr>
        <w:tc>
          <w:tcPr>
            <w:tcW w:w="0" w:type="auto"/>
            <w:hideMark/>
          </w:tcPr>
          <w:p w14:paraId="25DFC65A"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b/>
                <w:bCs/>
                <w:sz w:val="24"/>
                <w:szCs w:val="24"/>
                <w:lang w:eastAsia="es-ES"/>
              </w:rPr>
              <w:t>Conexiones a plataformas SaaS y datos locales</w:t>
            </w:r>
          </w:p>
        </w:tc>
        <w:tc>
          <w:tcPr>
            <w:tcW w:w="0" w:type="auto"/>
            <w:hideMark/>
          </w:tcPr>
          <w:p w14:paraId="14C940A4"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sz w:val="24"/>
                <w:szCs w:val="24"/>
                <w:lang w:eastAsia="es-ES"/>
              </w:rPr>
              <w:t>App </w:t>
            </w:r>
            <w:proofErr w:type="spellStart"/>
            <w:r w:rsidRPr="00265A8B">
              <w:rPr>
                <w:rFonts w:ascii="Times New Roman" w:eastAsia="Times New Roman" w:hAnsi="Times New Roman" w:cs="Times New Roman"/>
                <w:sz w:val="24"/>
                <w:szCs w:val="24"/>
                <w:lang w:eastAsia="es-ES"/>
              </w:rPr>
              <w:t>Service</w:t>
            </w:r>
            <w:proofErr w:type="spellEnd"/>
            <w:r w:rsidRPr="00265A8B">
              <w:rPr>
                <w:rFonts w:ascii="Times New Roman" w:eastAsia="Times New Roman" w:hAnsi="Times New Roman" w:cs="Times New Roman"/>
                <w:sz w:val="24"/>
                <w:szCs w:val="24"/>
                <w:lang w:eastAsia="es-ES"/>
              </w:rPr>
              <w:t xml:space="preserve"> permite elegir entre más de 50 conectores para sistemas empresariales (como SAP), servicios SaaS (como Salesforce) y servicios de Internet (como Facebook). Puede acceder a datos locales mediante conexiones híbridas y redes virtuales de Azure.</w:t>
            </w:r>
          </w:p>
        </w:tc>
      </w:tr>
      <w:tr w:rsidR="00197FBB" w:rsidRPr="00265A8B" w14:paraId="682CA25B" w14:textId="77777777" w:rsidTr="00265A8B">
        <w:trPr>
          <w:trHeight w:val="11"/>
        </w:trPr>
        <w:tc>
          <w:tcPr>
            <w:tcW w:w="0" w:type="auto"/>
            <w:hideMark/>
          </w:tcPr>
          <w:p w14:paraId="285DFF21"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b/>
                <w:bCs/>
                <w:sz w:val="24"/>
                <w:szCs w:val="24"/>
                <w:lang w:eastAsia="es-ES"/>
              </w:rPr>
              <w:t>Seguridad y cumplimiento normativo</w:t>
            </w:r>
          </w:p>
        </w:tc>
        <w:tc>
          <w:tcPr>
            <w:tcW w:w="0" w:type="auto"/>
            <w:hideMark/>
          </w:tcPr>
          <w:p w14:paraId="39114FBC"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sz w:val="24"/>
                <w:szCs w:val="24"/>
                <w:lang w:eastAsia="es-ES"/>
              </w:rPr>
              <w:t xml:space="preserve">App </w:t>
            </w:r>
            <w:proofErr w:type="spellStart"/>
            <w:r w:rsidRPr="00265A8B">
              <w:rPr>
                <w:rFonts w:ascii="Times New Roman" w:eastAsia="Times New Roman" w:hAnsi="Times New Roman" w:cs="Times New Roman"/>
                <w:sz w:val="24"/>
                <w:szCs w:val="24"/>
                <w:lang w:eastAsia="es-ES"/>
              </w:rPr>
              <w:t>Service</w:t>
            </w:r>
            <w:proofErr w:type="spellEnd"/>
            <w:r w:rsidRPr="00265A8B">
              <w:rPr>
                <w:rFonts w:ascii="Times New Roman" w:eastAsia="Times New Roman" w:hAnsi="Times New Roman" w:cs="Times New Roman"/>
                <w:sz w:val="24"/>
                <w:szCs w:val="24"/>
                <w:lang w:eastAsia="es-ES"/>
              </w:rPr>
              <w:t xml:space="preserve"> cumple con ISO, SOC y PCI. Puede autenticar usuarios con Microsoft Entra ID o con un inicio de sesión en redes sociales a través de Google, Facebook, Twitter o Microsoft. Cree restricciones de direcciones IP y administre las identidades de servicio.</w:t>
            </w:r>
          </w:p>
        </w:tc>
      </w:tr>
      <w:tr w:rsidR="00197FBB" w:rsidRPr="00265A8B" w14:paraId="20E9F3A5" w14:textId="77777777" w:rsidTr="00265A8B">
        <w:trPr>
          <w:trHeight w:val="7"/>
        </w:trPr>
        <w:tc>
          <w:tcPr>
            <w:tcW w:w="0" w:type="auto"/>
            <w:hideMark/>
          </w:tcPr>
          <w:p w14:paraId="135D6CB4"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b/>
                <w:bCs/>
                <w:sz w:val="24"/>
                <w:szCs w:val="24"/>
                <w:lang w:eastAsia="es-ES"/>
              </w:rPr>
              <w:t>Plantillas de aplicación</w:t>
            </w:r>
          </w:p>
        </w:tc>
        <w:tc>
          <w:tcPr>
            <w:tcW w:w="0" w:type="auto"/>
            <w:hideMark/>
          </w:tcPr>
          <w:p w14:paraId="02200199"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sz w:val="24"/>
                <w:szCs w:val="24"/>
                <w:lang w:eastAsia="es-ES"/>
              </w:rPr>
              <w:t>Elija entre una amplia lista de plantillas de aplicación en Azure Marketplace, como WordPress, Joomla y Drupal.</w:t>
            </w:r>
          </w:p>
        </w:tc>
      </w:tr>
      <w:tr w:rsidR="00197FBB" w:rsidRPr="00265A8B" w14:paraId="1C9AD602" w14:textId="77777777" w:rsidTr="00265A8B">
        <w:trPr>
          <w:trHeight w:val="7"/>
        </w:trPr>
        <w:tc>
          <w:tcPr>
            <w:tcW w:w="0" w:type="auto"/>
            <w:hideMark/>
          </w:tcPr>
          <w:p w14:paraId="4A34C919"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b/>
                <w:bCs/>
                <w:sz w:val="24"/>
                <w:szCs w:val="24"/>
                <w:lang w:eastAsia="es-ES"/>
              </w:rPr>
              <w:lastRenderedPageBreak/>
              <w:t>Integración de Visual Studio</w:t>
            </w:r>
          </w:p>
        </w:tc>
        <w:tc>
          <w:tcPr>
            <w:tcW w:w="0" w:type="auto"/>
            <w:hideMark/>
          </w:tcPr>
          <w:p w14:paraId="6613B1DA"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sz w:val="24"/>
                <w:szCs w:val="24"/>
                <w:lang w:eastAsia="es-ES"/>
              </w:rPr>
              <w:t>App </w:t>
            </w:r>
            <w:proofErr w:type="spellStart"/>
            <w:r w:rsidRPr="00265A8B">
              <w:rPr>
                <w:rFonts w:ascii="Times New Roman" w:eastAsia="Times New Roman" w:hAnsi="Times New Roman" w:cs="Times New Roman"/>
                <w:sz w:val="24"/>
                <w:szCs w:val="24"/>
                <w:lang w:eastAsia="es-ES"/>
              </w:rPr>
              <w:t>Service</w:t>
            </w:r>
            <w:proofErr w:type="spellEnd"/>
            <w:r w:rsidRPr="00265A8B">
              <w:rPr>
                <w:rFonts w:ascii="Times New Roman" w:eastAsia="Times New Roman" w:hAnsi="Times New Roman" w:cs="Times New Roman"/>
                <w:sz w:val="24"/>
                <w:szCs w:val="24"/>
                <w:lang w:eastAsia="es-ES"/>
              </w:rPr>
              <w:t xml:space="preserve"> ofrece herramientas dedicadas en Visual Studio que ayudan a optimizar las tareas de creación, implementación y depuración.</w:t>
            </w:r>
          </w:p>
        </w:tc>
      </w:tr>
      <w:tr w:rsidR="00197FBB" w:rsidRPr="00265A8B" w14:paraId="1181F8AD" w14:textId="77777777" w:rsidTr="00265A8B">
        <w:trPr>
          <w:trHeight w:val="11"/>
        </w:trPr>
        <w:tc>
          <w:tcPr>
            <w:tcW w:w="0" w:type="auto"/>
            <w:hideMark/>
          </w:tcPr>
          <w:p w14:paraId="7B10CE15"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b/>
                <w:bCs/>
                <w:sz w:val="24"/>
                <w:szCs w:val="24"/>
                <w:lang w:eastAsia="es-ES"/>
              </w:rPr>
              <w:t>API y características para móviles</w:t>
            </w:r>
          </w:p>
        </w:tc>
        <w:tc>
          <w:tcPr>
            <w:tcW w:w="0" w:type="auto"/>
            <w:hideMark/>
          </w:tcPr>
          <w:p w14:paraId="4EBF0725"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sz w:val="24"/>
                <w:szCs w:val="24"/>
                <w:lang w:eastAsia="es-ES"/>
              </w:rPr>
              <w:t>App </w:t>
            </w:r>
            <w:proofErr w:type="spellStart"/>
            <w:r w:rsidRPr="00265A8B">
              <w:rPr>
                <w:rFonts w:ascii="Times New Roman" w:eastAsia="Times New Roman" w:hAnsi="Times New Roman" w:cs="Times New Roman"/>
                <w:sz w:val="24"/>
                <w:szCs w:val="24"/>
                <w:lang w:eastAsia="es-ES"/>
              </w:rPr>
              <w:t>Service</w:t>
            </w:r>
            <w:proofErr w:type="spellEnd"/>
            <w:r w:rsidRPr="00265A8B">
              <w:rPr>
                <w:rFonts w:ascii="Times New Roman" w:eastAsia="Times New Roman" w:hAnsi="Times New Roman" w:cs="Times New Roman"/>
                <w:sz w:val="24"/>
                <w:szCs w:val="24"/>
                <w:lang w:eastAsia="es-ES"/>
              </w:rPr>
              <w:t xml:space="preserve"> proporciona compatibilidad inmediata con CORS en escenarios de API de </w:t>
            </w:r>
            <w:proofErr w:type="spellStart"/>
            <w:r w:rsidRPr="00265A8B">
              <w:rPr>
                <w:rFonts w:ascii="Times New Roman" w:eastAsia="Times New Roman" w:hAnsi="Times New Roman" w:cs="Times New Roman"/>
                <w:sz w:val="24"/>
                <w:szCs w:val="24"/>
                <w:lang w:eastAsia="es-ES"/>
              </w:rPr>
              <w:t>RESTful</w:t>
            </w:r>
            <w:proofErr w:type="spellEnd"/>
            <w:r w:rsidRPr="00265A8B">
              <w:rPr>
                <w:rFonts w:ascii="Times New Roman" w:eastAsia="Times New Roman" w:hAnsi="Times New Roman" w:cs="Times New Roman"/>
                <w:sz w:val="24"/>
                <w:szCs w:val="24"/>
                <w:lang w:eastAsia="es-ES"/>
              </w:rPr>
              <w:t>. Puede simplificar los escenarios de su aplicación móvil habilitando la autenticación, la sincronización de datos sin conexión, las notificaciones de inserción, etc.</w:t>
            </w:r>
          </w:p>
        </w:tc>
      </w:tr>
      <w:tr w:rsidR="00197FBB" w:rsidRPr="00265A8B" w14:paraId="0E2A43B8" w14:textId="77777777" w:rsidTr="00265A8B">
        <w:trPr>
          <w:trHeight w:val="11"/>
        </w:trPr>
        <w:tc>
          <w:tcPr>
            <w:tcW w:w="0" w:type="auto"/>
            <w:hideMark/>
          </w:tcPr>
          <w:p w14:paraId="422DBD58"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b/>
                <w:bCs/>
                <w:sz w:val="24"/>
                <w:szCs w:val="24"/>
                <w:lang w:eastAsia="es-ES"/>
              </w:rPr>
              <w:t>Código sin servidor</w:t>
            </w:r>
          </w:p>
        </w:tc>
        <w:tc>
          <w:tcPr>
            <w:tcW w:w="0" w:type="auto"/>
            <w:hideMark/>
          </w:tcPr>
          <w:p w14:paraId="6FC5B128" w14:textId="77777777" w:rsidR="00197FBB" w:rsidRPr="00265A8B" w:rsidRDefault="00197FBB" w:rsidP="00265A8B">
            <w:pPr>
              <w:spacing w:after="0" w:line="240" w:lineRule="auto"/>
              <w:rPr>
                <w:rFonts w:ascii="Times New Roman" w:eastAsia="Times New Roman" w:hAnsi="Times New Roman" w:cs="Times New Roman"/>
                <w:sz w:val="24"/>
                <w:szCs w:val="24"/>
                <w:lang w:eastAsia="es-ES"/>
              </w:rPr>
            </w:pPr>
            <w:r w:rsidRPr="00265A8B">
              <w:rPr>
                <w:rFonts w:ascii="Times New Roman" w:eastAsia="Times New Roman" w:hAnsi="Times New Roman" w:cs="Times New Roman"/>
                <w:sz w:val="24"/>
                <w:szCs w:val="24"/>
                <w:lang w:eastAsia="es-ES"/>
              </w:rPr>
              <w:t>App </w:t>
            </w:r>
            <w:proofErr w:type="spellStart"/>
            <w:r w:rsidRPr="00265A8B">
              <w:rPr>
                <w:rFonts w:ascii="Times New Roman" w:eastAsia="Times New Roman" w:hAnsi="Times New Roman" w:cs="Times New Roman"/>
                <w:sz w:val="24"/>
                <w:szCs w:val="24"/>
                <w:lang w:eastAsia="es-ES"/>
              </w:rPr>
              <w:t>Service</w:t>
            </w:r>
            <w:proofErr w:type="spellEnd"/>
            <w:r w:rsidRPr="00265A8B">
              <w:rPr>
                <w:rFonts w:ascii="Times New Roman" w:eastAsia="Times New Roman" w:hAnsi="Times New Roman" w:cs="Times New Roman"/>
                <w:sz w:val="24"/>
                <w:szCs w:val="24"/>
                <w:lang w:eastAsia="es-ES"/>
              </w:rPr>
              <w:t xml:space="preserve"> permite ejecutar un fragmento de código o un script a petición sin tener que aprovisionar ni administrar explícitamente la infraestructura. Solo se paga por el tiempo de proceso que el código use realmente.</w:t>
            </w:r>
          </w:p>
        </w:tc>
      </w:tr>
    </w:tbl>
    <w:p w14:paraId="0674AACF" w14:textId="77777777" w:rsidR="00197FBB" w:rsidRDefault="00197FBB"/>
    <w:p w14:paraId="0D29AD90" w14:textId="77777777" w:rsidR="00197FBB" w:rsidRPr="00957A52" w:rsidRDefault="00197FBB" w:rsidP="00957A5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97FBB">
        <w:rPr>
          <w:rFonts w:ascii="Segoe UI" w:eastAsia="Times New Roman" w:hAnsi="Segoe UI" w:cs="Segoe UI"/>
          <w:b/>
          <w:bCs/>
          <w:color w:val="161616"/>
          <w:kern w:val="36"/>
          <w:sz w:val="48"/>
          <w:szCs w:val="48"/>
          <w:highlight w:val="yellow"/>
          <w:lang w:eastAsia="es-ES"/>
        </w:rPr>
        <w:t>Creación de una aplicación con App </w:t>
      </w:r>
      <w:proofErr w:type="spellStart"/>
      <w:r w:rsidRPr="00197FBB">
        <w:rPr>
          <w:rFonts w:ascii="Segoe UI" w:eastAsia="Times New Roman" w:hAnsi="Segoe UI" w:cs="Segoe UI"/>
          <w:b/>
          <w:bCs/>
          <w:color w:val="161616"/>
          <w:kern w:val="36"/>
          <w:sz w:val="48"/>
          <w:szCs w:val="48"/>
          <w:highlight w:val="yellow"/>
          <w:lang w:eastAsia="es-ES"/>
        </w:rPr>
        <w:t>Service</w:t>
      </w:r>
      <w:proofErr w:type="spellEnd"/>
    </w:p>
    <w:p w14:paraId="12F43279" w14:textId="77777777" w:rsidR="00197FBB" w:rsidRPr="00957A52" w:rsidRDefault="00197FBB" w:rsidP="00957A5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7A52">
        <w:rPr>
          <w:rFonts w:ascii="Segoe UI" w:eastAsia="Times New Roman" w:hAnsi="Segoe UI" w:cs="Segoe UI"/>
          <w:color w:val="161616"/>
          <w:sz w:val="24"/>
          <w:szCs w:val="24"/>
          <w:lang w:eastAsia="es-ES"/>
        </w:rPr>
        <w:t xml:space="preserve">Puede usar las características de Web Apps, Mobile Apps o API Apps de Azure App </w:t>
      </w:r>
      <w:proofErr w:type="spellStart"/>
      <w:r w:rsidRPr="00957A52">
        <w:rPr>
          <w:rFonts w:ascii="Segoe UI" w:eastAsia="Times New Roman" w:hAnsi="Segoe UI" w:cs="Segoe UI"/>
          <w:color w:val="161616"/>
          <w:sz w:val="24"/>
          <w:szCs w:val="24"/>
          <w:lang w:eastAsia="es-ES"/>
        </w:rPr>
        <w:t>Service</w:t>
      </w:r>
      <w:proofErr w:type="spellEnd"/>
      <w:r w:rsidRPr="00957A52">
        <w:rPr>
          <w:rFonts w:ascii="Segoe UI" w:eastAsia="Times New Roman" w:hAnsi="Segoe UI" w:cs="Segoe UI"/>
          <w:color w:val="161616"/>
          <w:sz w:val="24"/>
          <w:szCs w:val="24"/>
          <w:lang w:eastAsia="es-ES"/>
        </w:rPr>
        <w:t xml:space="preserve"> y crear sus propias aplicaciones en Azure Portal.</w:t>
      </w:r>
    </w:p>
    <w:p w14:paraId="3D411889" w14:textId="77777777" w:rsidR="00197FBB" w:rsidRPr="00957A52" w:rsidRDefault="00197FBB" w:rsidP="00957A5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7A52">
        <w:rPr>
          <w:rFonts w:ascii="Segoe UI" w:eastAsia="Times New Roman" w:hAnsi="Segoe UI" w:cs="Segoe UI"/>
          <w:color w:val="161616"/>
          <w:sz w:val="24"/>
          <w:szCs w:val="24"/>
          <w:lang w:eastAsia="es-ES"/>
        </w:rPr>
        <w:t xml:space="preserve">Vea el siguiente vídeo para aprender a crear una aplicación con Azure App </w:t>
      </w:r>
      <w:proofErr w:type="spellStart"/>
      <w:r w:rsidRPr="00957A52">
        <w:rPr>
          <w:rFonts w:ascii="Segoe UI" w:eastAsia="Times New Roman" w:hAnsi="Segoe UI" w:cs="Segoe UI"/>
          <w:color w:val="161616"/>
          <w:sz w:val="24"/>
          <w:szCs w:val="24"/>
          <w:lang w:eastAsia="es-ES"/>
        </w:rPr>
        <w:t>Service</w:t>
      </w:r>
      <w:proofErr w:type="spellEnd"/>
      <w:r w:rsidRPr="00957A52">
        <w:rPr>
          <w:rFonts w:ascii="Segoe UI" w:eastAsia="Times New Roman" w:hAnsi="Segoe UI" w:cs="Segoe UI"/>
          <w:color w:val="161616"/>
          <w:sz w:val="24"/>
          <w:szCs w:val="24"/>
          <w:lang w:eastAsia="es-ES"/>
        </w:rPr>
        <w:t>.</w:t>
      </w:r>
    </w:p>
    <w:p w14:paraId="05570BAD" w14:textId="77777777" w:rsidR="00197FBB" w:rsidRDefault="00197FBB" w:rsidP="00957A5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57A52">
        <w:rPr>
          <w:rFonts w:ascii="Segoe UI" w:eastAsia="Times New Roman" w:hAnsi="Segoe UI" w:cs="Segoe UI"/>
          <w:b/>
          <w:bCs/>
          <w:color w:val="161616"/>
          <w:sz w:val="27"/>
          <w:szCs w:val="27"/>
          <w:lang w:eastAsia="es-ES"/>
        </w:rPr>
        <w:t>Procedimiento para crear instancias de App </w:t>
      </w:r>
      <w:proofErr w:type="spellStart"/>
      <w:r w:rsidRPr="00957A52">
        <w:rPr>
          <w:rFonts w:ascii="Segoe UI" w:eastAsia="Times New Roman" w:hAnsi="Segoe UI" w:cs="Segoe UI"/>
          <w:b/>
          <w:bCs/>
          <w:color w:val="161616"/>
          <w:sz w:val="27"/>
          <w:szCs w:val="27"/>
          <w:lang w:eastAsia="es-ES"/>
        </w:rPr>
        <w:t>Services</w:t>
      </w:r>
      <w:proofErr w:type="spellEnd"/>
      <w:r w:rsidRPr="00957A52">
        <w:rPr>
          <w:rFonts w:ascii="Segoe UI" w:eastAsia="Times New Roman" w:hAnsi="Segoe UI" w:cs="Segoe UI"/>
          <w:b/>
          <w:bCs/>
          <w:color w:val="161616"/>
          <w:sz w:val="27"/>
          <w:szCs w:val="27"/>
          <w:lang w:eastAsia="es-ES"/>
        </w:rPr>
        <w:t xml:space="preserve"> en Azure Portal</w:t>
      </w:r>
    </w:p>
    <w:p w14:paraId="77679F65" w14:textId="77777777" w:rsidR="00197FBB" w:rsidRDefault="00197FBB" w:rsidP="00957A5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Pr>
          <w:noProof/>
        </w:rPr>
        <w:drawing>
          <wp:inline distT="0" distB="0" distL="0" distR="0" wp14:anchorId="23F1EFBE" wp14:editId="13870067">
            <wp:extent cx="4953000" cy="2838450"/>
            <wp:effectExtent l="0" t="0" r="0" b="0"/>
            <wp:docPr id="207643972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39720" name="Imagen 1" descr="Interfaz de usuario gráfica, Texto, Aplicación&#10;&#10;Descripción generada automáticamente"/>
                    <pic:cNvPicPr/>
                  </pic:nvPicPr>
                  <pic:blipFill>
                    <a:blip r:embed="rId10"/>
                    <a:stretch>
                      <a:fillRect/>
                    </a:stretch>
                  </pic:blipFill>
                  <pic:spPr>
                    <a:xfrm>
                      <a:off x="0" y="0"/>
                      <a:ext cx="4953000" cy="2838450"/>
                    </a:xfrm>
                    <a:prstGeom prst="rect">
                      <a:avLst/>
                    </a:prstGeom>
                  </pic:spPr>
                </pic:pic>
              </a:graphicData>
            </a:graphic>
          </wp:inline>
        </w:drawing>
      </w:r>
    </w:p>
    <w:p w14:paraId="5D5AE4B2" w14:textId="77777777" w:rsidR="00197FBB" w:rsidRPr="00577A6B" w:rsidRDefault="00197FBB" w:rsidP="00957A52">
      <w:pPr>
        <w:shd w:val="clear" w:color="auto" w:fill="FFFFFF"/>
        <w:spacing w:before="450" w:after="270" w:line="240" w:lineRule="auto"/>
        <w:outlineLvl w:val="2"/>
        <w:rPr>
          <w:rFonts w:ascii="Segoe UI" w:eastAsia="Times New Roman" w:hAnsi="Segoe UI" w:cs="Segoe UI"/>
          <w:b/>
          <w:bCs/>
          <w:color w:val="161616"/>
          <w:sz w:val="24"/>
          <w:szCs w:val="24"/>
          <w:lang w:eastAsia="es-ES"/>
        </w:rPr>
      </w:pPr>
      <w:hyperlink r:id="rId11" w:history="1">
        <w:r w:rsidRPr="00577A6B">
          <w:rPr>
            <w:rStyle w:val="Hipervnculo"/>
            <w:rFonts w:ascii="Segoe UI" w:eastAsia="Times New Roman" w:hAnsi="Segoe UI" w:cs="Segoe UI"/>
            <w:b/>
            <w:bCs/>
            <w:sz w:val="24"/>
            <w:szCs w:val="24"/>
            <w:lang w:eastAsia="es-ES"/>
          </w:rPr>
          <w:t>https://youtu.be/dHTzv-zY17I</w:t>
        </w:r>
      </w:hyperlink>
    </w:p>
    <w:p w14:paraId="03045603" w14:textId="77777777" w:rsidR="00197FBB" w:rsidRPr="00957A52" w:rsidRDefault="00197FBB" w:rsidP="00957A5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57A52">
        <w:rPr>
          <w:rFonts w:ascii="Segoe UI" w:eastAsia="Times New Roman" w:hAnsi="Segoe UI" w:cs="Segoe UI"/>
          <w:b/>
          <w:bCs/>
          <w:color w:val="161616"/>
          <w:sz w:val="27"/>
          <w:szCs w:val="27"/>
          <w:lang w:eastAsia="es-ES"/>
        </w:rPr>
        <w:lastRenderedPageBreak/>
        <w:t>Cosas que saber sobre las opciones de configuración</w:t>
      </w:r>
    </w:p>
    <w:p w14:paraId="5864604B" w14:textId="77777777" w:rsidR="00197FBB" w:rsidRPr="00957A52" w:rsidRDefault="00197FBB" w:rsidP="00957A5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7A52">
        <w:rPr>
          <w:rFonts w:ascii="Segoe UI" w:eastAsia="Times New Roman" w:hAnsi="Segoe UI" w:cs="Segoe UI"/>
          <w:color w:val="161616"/>
          <w:sz w:val="24"/>
          <w:szCs w:val="24"/>
          <w:lang w:eastAsia="es-ES"/>
        </w:rPr>
        <w:t>Vamos a examinar algunas de las opciones de configuración básicas que se necesitan para crear una aplicación con App </w:t>
      </w:r>
      <w:proofErr w:type="spellStart"/>
      <w:r w:rsidRPr="00957A52">
        <w:rPr>
          <w:rFonts w:ascii="Segoe UI" w:eastAsia="Times New Roman" w:hAnsi="Segoe UI" w:cs="Segoe UI"/>
          <w:color w:val="161616"/>
          <w:sz w:val="24"/>
          <w:szCs w:val="24"/>
          <w:lang w:eastAsia="es-ES"/>
        </w:rPr>
        <w:t>Service</w:t>
      </w:r>
      <w:proofErr w:type="spellEnd"/>
      <w:r w:rsidRPr="00957A52">
        <w:rPr>
          <w:rFonts w:ascii="Segoe UI" w:eastAsia="Times New Roman" w:hAnsi="Segoe UI" w:cs="Segoe UI"/>
          <w:color w:val="161616"/>
          <w:sz w:val="24"/>
          <w:szCs w:val="24"/>
          <w:lang w:eastAsia="es-ES"/>
        </w:rPr>
        <w:t>.</w:t>
      </w:r>
    </w:p>
    <w:p w14:paraId="1DCF07B9" w14:textId="77777777" w:rsidR="00197FBB" w:rsidRPr="00957A52" w:rsidRDefault="00197FBB" w:rsidP="00197FB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57A52">
        <w:rPr>
          <w:rFonts w:ascii="Segoe UI" w:eastAsia="Times New Roman" w:hAnsi="Segoe UI" w:cs="Segoe UI"/>
          <w:b/>
          <w:bCs/>
          <w:color w:val="161616"/>
          <w:sz w:val="24"/>
          <w:szCs w:val="24"/>
          <w:lang w:eastAsia="es-ES"/>
        </w:rPr>
        <w:t>Nombre</w:t>
      </w:r>
      <w:r w:rsidRPr="00957A52">
        <w:rPr>
          <w:rFonts w:ascii="Segoe UI" w:eastAsia="Times New Roman" w:hAnsi="Segoe UI" w:cs="Segoe UI"/>
          <w:color w:val="161616"/>
          <w:sz w:val="24"/>
          <w:szCs w:val="24"/>
          <w:lang w:eastAsia="es-ES"/>
        </w:rPr>
        <w:t>: El nombre de la aplicación debe ser único. El nombre identifica y localiza la aplicación en Azure. Un nombre de ejemplo es </w:t>
      </w:r>
      <w:r w:rsidRPr="00957A52">
        <w:rPr>
          <w:rFonts w:ascii="Consolas" w:eastAsia="Times New Roman" w:hAnsi="Consolas" w:cs="Courier New"/>
          <w:color w:val="161616"/>
          <w:sz w:val="20"/>
          <w:szCs w:val="20"/>
          <w:lang w:eastAsia="es-ES"/>
        </w:rPr>
        <w:t>webappces1.azurewebsites.net</w:t>
      </w:r>
      <w:r w:rsidRPr="00957A52">
        <w:rPr>
          <w:rFonts w:ascii="Segoe UI" w:eastAsia="Times New Roman" w:hAnsi="Segoe UI" w:cs="Segoe UI"/>
          <w:color w:val="161616"/>
          <w:sz w:val="24"/>
          <w:szCs w:val="24"/>
          <w:lang w:eastAsia="es-ES"/>
        </w:rPr>
        <w:t>. Puede asignar un nombre de dominio personalizado, si prefiere usar esa opción en su lugar.</w:t>
      </w:r>
    </w:p>
    <w:p w14:paraId="2A6812F5" w14:textId="77777777" w:rsidR="00197FBB" w:rsidRPr="00957A52" w:rsidRDefault="00197FBB" w:rsidP="00197FB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57A52">
        <w:rPr>
          <w:rFonts w:ascii="Segoe UI" w:eastAsia="Times New Roman" w:hAnsi="Segoe UI" w:cs="Segoe UI"/>
          <w:b/>
          <w:bCs/>
          <w:color w:val="161616"/>
          <w:sz w:val="24"/>
          <w:szCs w:val="24"/>
          <w:lang w:eastAsia="es-ES"/>
        </w:rPr>
        <w:t>Publicar</w:t>
      </w:r>
      <w:r w:rsidRPr="00957A52">
        <w:rPr>
          <w:rFonts w:ascii="Segoe UI" w:eastAsia="Times New Roman" w:hAnsi="Segoe UI" w:cs="Segoe UI"/>
          <w:color w:val="161616"/>
          <w:sz w:val="24"/>
          <w:szCs w:val="24"/>
          <w:lang w:eastAsia="es-ES"/>
        </w:rPr>
        <w:t>: App </w:t>
      </w:r>
      <w:proofErr w:type="spellStart"/>
      <w:r w:rsidRPr="00957A52">
        <w:rPr>
          <w:rFonts w:ascii="Segoe UI" w:eastAsia="Times New Roman" w:hAnsi="Segoe UI" w:cs="Segoe UI"/>
          <w:color w:val="161616"/>
          <w:sz w:val="24"/>
          <w:szCs w:val="24"/>
          <w:lang w:eastAsia="es-ES"/>
        </w:rPr>
        <w:t>Service</w:t>
      </w:r>
      <w:proofErr w:type="spellEnd"/>
      <w:r w:rsidRPr="00957A52">
        <w:rPr>
          <w:rFonts w:ascii="Segoe UI" w:eastAsia="Times New Roman" w:hAnsi="Segoe UI" w:cs="Segoe UI"/>
          <w:color w:val="161616"/>
          <w:sz w:val="24"/>
          <w:szCs w:val="24"/>
          <w:lang w:eastAsia="es-ES"/>
        </w:rPr>
        <w:t xml:space="preserve"> hospeda (publica) la aplicación como código o como contenedor de Docker.</w:t>
      </w:r>
    </w:p>
    <w:p w14:paraId="75AC172B" w14:textId="77777777" w:rsidR="00197FBB" w:rsidRPr="00957A52" w:rsidRDefault="00197FBB" w:rsidP="00197FB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57A52">
        <w:rPr>
          <w:rFonts w:ascii="Segoe UI" w:eastAsia="Times New Roman" w:hAnsi="Segoe UI" w:cs="Segoe UI"/>
          <w:b/>
          <w:bCs/>
          <w:color w:val="161616"/>
          <w:sz w:val="24"/>
          <w:szCs w:val="24"/>
          <w:lang w:eastAsia="es-ES"/>
        </w:rPr>
        <w:t>Pila en tiempo de ejecución</w:t>
      </w:r>
      <w:r w:rsidRPr="00957A52">
        <w:rPr>
          <w:rFonts w:ascii="Segoe UI" w:eastAsia="Times New Roman" w:hAnsi="Segoe UI" w:cs="Segoe UI"/>
          <w:color w:val="161616"/>
          <w:sz w:val="24"/>
          <w:szCs w:val="24"/>
          <w:lang w:eastAsia="es-ES"/>
        </w:rPr>
        <w:t>: App </w:t>
      </w:r>
      <w:proofErr w:type="spellStart"/>
      <w:r w:rsidRPr="00957A52">
        <w:rPr>
          <w:rFonts w:ascii="Segoe UI" w:eastAsia="Times New Roman" w:hAnsi="Segoe UI" w:cs="Segoe UI"/>
          <w:color w:val="161616"/>
          <w:sz w:val="24"/>
          <w:szCs w:val="24"/>
          <w:lang w:eastAsia="es-ES"/>
        </w:rPr>
        <w:t>Service</w:t>
      </w:r>
      <w:proofErr w:type="spellEnd"/>
      <w:r w:rsidRPr="00957A52">
        <w:rPr>
          <w:rFonts w:ascii="Segoe UI" w:eastAsia="Times New Roman" w:hAnsi="Segoe UI" w:cs="Segoe UI"/>
          <w:color w:val="161616"/>
          <w:sz w:val="24"/>
          <w:szCs w:val="24"/>
          <w:lang w:eastAsia="es-ES"/>
        </w:rPr>
        <w:t xml:space="preserve"> usa una pila de software para ejecutar la aplicación, incluidos el lenguaje y las versiones del SDK. En las aplicaciones Linux y las aplicaciones de contenedor personalizadas, también se puede establecer un archivo o un comando de inicio opcional. Entre las opciones de pila se incluyen .NET Core, .NET Framework, Node.js, PHP, Python y Ruby. Hay varias versiones de cada producto disponibles para Linux y Windows.</w:t>
      </w:r>
    </w:p>
    <w:p w14:paraId="6601C87A" w14:textId="77777777" w:rsidR="00197FBB" w:rsidRPr="00957A52" w:rsidRDefault="00197FBB" w:rsidP="00197FB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57A52">
        <w:rPr>
          <w:rFonts w:ascii="Segoe UI" w:eastAsia="Times New Roman" w:hAnsi="Segoe UI" w:cs="Segoe UI"/>
          <w:b/>
          <w:bCs/>
          <w:color w:val="161616"/>
          <w:sz w:val="24"/>
          <w:szCs w:val="24"/>
          <w:lang w:eastAsia="es-ES"/>
        </w:rPr>
        <w:t>Sistema operativo</w:t>
      </w:r>
      <w:r w:rsidRPr="00957A52">
        <w:rPr>
          <w:rFonts w:ascii="Segoe UI" w:eastAsia="Times New Roman" w:hAnsi="Segoe UI" w:cs="Segoe UI"/>
          <w:color w:val="161616"/>
          <w:sz w:val="24"/>
          <w:szCs w:val="24"/>
          <w:lang w:eastAsia="es-ES"/>
        </w:rPr>
        <w:t>: el sistema operativo de la pila en tiempo de ejecución de la aplicación puede ser Linux o Windows.</w:t>
      </w:r>
    </w:p>
    <w:p w14:paraId="6D74D3E6" w14:textId="77777777" w:rsidR="00197FBB" w:rsidRPr="00957A52" w:rsidRDefault="00197FBB" w:rsidP="00197FB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57A52">
        <w:rPr>
          <w:rFonts w:ascii="Segoe UI" w:eastAsia="Times New Roman" w:hAnsi="Segoe UI" w:cs="Segoe UI"/>
          <w:b/>
          <w:bCs/>
          <w:color w:val="161616"/>
          <w:sz w:val="24"/>
          <w:szCs w:val="24"/>
          <w:lang w:eastAsia="es-ES"/>
        </w:rPr>
        <w:t>Región</w:t>
      </w:r>
      <w:r w:rsidRPr="00957A52">
        <w:rPr>
          <w:rFonts w:ascii="Segoe UI" w:eastAsia="Times New Roman" w:hAnsi="Segoe UI" w:cs="Segoe UI"/>
          <w:color w:val="161616"/>
          <w:sz w:val="24"/>
          <w:szCs w:val="24"/>
          <w:lang w:eastAsia="es-ES"/>
        </w:rPr>
        <w:t>: la ubicación de la región que elija para la aplicación afecta a los planes de App </w:t>
      </w:r>
      <w:proofErr w:type="spellStart"/>
      <w:r w:rsidRPr="00957A52">
        <w:rPr>
          <w:rFonts w:ascii="Segoe UI" w:eastAsia="Times New Roman" w:hAnsi="Segoe UI" w:cs="Segoe UI"/>
          <w:color w:val="161616"/>
          <w:sz w:val="24"/>
          <w:szCs w:val="24"/>
          <w:lang w:eastAsia="es-ES"/>
        </w:rPr>
        <w:t>Service</w:t>
      </w:r>
      <w:proofErr w:type="spellEnd"/>
      <w:r w:rsidRPr="00957A52">
        <w:rPr>
          <w:rFonts w:ascii="Segoe UI" w:eastAsia="Times New Roman" w:hAnsi="Segoe UI" w:cs="Segoe UI"/>
          <w:color w:val="161616"/>
          <w:sz w:val="24"/>
          <w:szCs w:val="24"/>
          <w:lang w:eastAsia="es-ES"/>
        </w:rPr>
        <w:t xml:space="preserve"> que van a estar disponibles.</w:t>
      </w:r>
    </w:p>
    <w:p w14:paraId="35F207C1" w14:textId="77777777" w:rsidR="00197FBB" w:rsidRPr="00957A52" w:rsidRDefault="00197FBB" w:rsidP="00197FBB">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57A52">
        <w:rPr>
          <w:rFonts w:ascii="Segoe UI" w:eastAsia="Times New Roman" w:hAnsi="Segoe UI" w:cs="Segoe UI"/>
          <w:b/>
          <w:bCs/>
          <w:color w:val="161616"/>
          <w:sz w:val="24"/>
          <w:szCs w:val="24"/>
          <w:lang w:eastAsia="es-ES"/>
        </w:rPr>
        <w:t>Plan de App </w:t>
      </w:r>
      <w:proofErr w:type="spellStart"/>
      <w:r w:rsidRPr="00957A52">
        <w:rPr>
          <w:rFonts w:ascii="Segoe UI" w:eastAsia="Times New Roman" w:hAnsi="Segoe UI" w:cs="Segoe UI"/>
          <w:b/>
          <w:bCs/>
          <w:color w:val="161616"/>
          <w:sz w:val="24"/>
          <w:szCs w:val="24"/>
          <w:lang w:eastAsia="es-ES"/>
        </w:rPr>
        <w:t>Service</w:t>
      </w:r>
      <w:proofErr w:type="spellEnd"/>
      <w:r w:rsidRPr="00957A52">
        <w:rPr>
          <w:rFonts w:ascii="Segoe UI" w:eastAsia="Times New Roman" w:hAnsi="Segoe UI" w:cs="Segoe UI"/>
          <w:color w:val="161616"/>
          <w:sz w:val="24"/>
          <w:szCs w:val="24"/>
          <w:lang w:eastAsia="es-ES"/>
        </w:rPr>
        <w:t xml:space="preserve">: la aplicación debe asociarse con un plan de Azure App </w:t>
      </w:r>
      <w:proofErr w:type="spellStart"/>
      <w:r w:rsidRPr="00957A52">
        <w:rPr>
          <w:rFonts w:ascii="Segoe UI" w:eastAsia="Times New Roman" w:hAnsi="Segoe UI" w:cs="Segoe UI"/>
          <w:color w:val="161616"/>
          <w:sz w:val="24"/>
          <w:szCs w:val="24"/>
          <w:lang w:eastAsia="es-ES"/>
        </w:rPr>
        <w:t>Service</w:t>
      </w:r>
      <w:proofErr w:type="spellEnd"/>
      <w:r w:rsidRPr="00957A52">
        <w:rPr>
          <w:rFonts w:ascii="Segoe UI" w:eastAsia="Times New Roman" w:hAnsi="Segoe UI" w:cs="Segoe UI"/>
          <w:color w:val="161616"/>
          <w:sz w:val="24"/>
          <w:szCs w:val="24"/>
          <w:lang w:eastAsia="es-ES"/>
        </w:rPr>
        <w:t xml:space="preserve"> para establecer los recursos, características y capacidad que van a estar disponibles. Puede elegir entre los planes de tarifa que hay disponibles en la ubicación de la región seleccionada.</w:t>
      </w:r>
    </w:p>
    <w:p w14:paraId="212051DB" w14:textId="77777777" w:rsidR="00197FBB" w:rsidRPr="00957A52" w:rsidRDefault="00197FBB" w:rsidP="00957A52">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957A52">
        <w:rPr>
          <w:rFonts w:ascii="Segoe UI" w:eastAsia="Times New Roman" w:hAnsi="Segoe UI" w:cs="Segoe UI"/>
          <w:b/>
          <w:bCs/>
          <w:color w:val="161616"/>
          <w:sz w:val="24"/>
          <w:szCs w:val="24"/>
          <w:lang w:eastAsia="es-ES"/>
        </w:rPr>
        <w:t>Configuración tras la creación</w:t>
      </w:r>
    </w:p>
    <w:p w14:paraId="6FF0F0C2" w14:textId="77777777" w:rsidR="00197FBB" w:rsidRPr="00957A52" w:rsidRDefault="00197FBB" w:rsidP="00957A5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7A52">
        <w:rPr>
          <w:rFonts w:ascii="Segoe UI" w:eastAsia="Times New Roman" w:hAnsi="Segoe UI" w:cs="Segoe UI"/>
          <w:color w:val="161616"/>
          <w:sz w:val="24"/>
          <w:szCs w:val="24"/>
          <w:lang w:eastAsia="es-ES"/>
        </w:rPr>
        <w:t>Una vez creada la aplicación, habrá otras opciones de configuración disponibles en Azure Portal, como opciones de implementación de aplicaciones y la asignación de rutas de acceso.</w:t>
      </w:r>
    </w:p>
    <w:p w14:paraId="09513725" w14:textId="77777777" w:rsidR="00197FBB" w:rsidRPr="00957A52" w:rsidRDefault="00197FBB" w:rsidP="00957A5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7A52">
        <w:rPr>
          <w:rFonts w:ascii="Segoe UI" w:eastAsia="Times New Roman" w:hAnsi="Segoe UI" w:cs="Segoe UI"/>
          <w:noProof/>
          <w:color w:val="161616"/>
          <w:sz w:val="24"/>
          <w:szCs w:val="24"/>
          <w:lang w:eastAsia="es-ES"/>
        </w:rPr>
        <w:drawing>
          <wp:inline distT="0" distB="0" distL="0" distR="0" wp14:anchorId="3D27219F" wp14:editId="21419F10">
            <wp:extent cx="5400040" cy="1313180"/>
            <wp:effectExtent l="0" t="0" r="0" b="1270"/>
            <wp:docPr id="317741096" name="Imagen 1" descr="Screenshot that shows other configuration options for an app with the App Servic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other configuration options for an app with the App Service in the Azure por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313180"/>
                    </a:xfrm>
                    <a:prstGeom prst="rect">
                      <a:avLst/>
                    </a:prstGeom>
                    <a:noFill/>
                    <a:ln>
                      <a:noFill/>
                    </a:ln>
                  </pic:spPr>
                </pic:pic>
              </a:graphicData>
            </a:graphic>
          </wp:inline>
        </w:drawing>
      </w:r>
    </w:p>
    <w:p w14:paraId="0BBD32E1" w14:textId="77777777" w:rsidR="00197FBB" w:rsidRPr="00957A52" w:rsidRDefault="00197FBB" w:rsidP="00957A5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7A52">
        <w:rPr>
          <w:rFonts w:ascii="Segoe UI" w:eastAsia="Times New Roman" w:hAnsi="Segoe UI" w:cs="Segoe UI"/>
          <w:color w:val="161616"/>
          <w:sz w:val="24"/>
          <w:szCs w:val="24"/>
          <w:lang w:eastAsia="es-ES"/>
        </w:rPr>
        <w:lastRenderedPageBreak/>
        <w:t>Algunas de las opciones de configuración adicionales se pueden incluir en el código del desarrollador, mientras que otras pueden configurarse en la aplicación. Estas son algunas de las configuraciones adicionales de la aplicación.</w:t>
      </w:r>
    </w:p>
    <w:p w14:paraId="74558A32" w14:textId="77777777" w:rsidR="00197FBB" w:rsidRPr="00957A52" w:rsidRDefault="00197FBB" w:rsidP="00197FBB">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957A52">
        <w:rPr>
          <w:rFonts w:ascii="Segoe UI" w:eastAsia="Times New Roman" w:hAnsi="Segoe UI" w:cs="Segoe UI"/>
          <w:b/>
          <w:bCs/>
          <w:color w:val="161616"/>
          <w:sz w:val="24"/>
          <w:szCs w:val="24"/>
          <w:lang w:eastAsia="es-ES"/>
        </w:rPr>
        <w:t>Always</w:t>
      </w:r>
      <w:proofErr w:type="spellEnd"/>
      <w:r w:rsidRPr="00957A52">
        <w:rPr>
          <w:rFonts w:ascii="Segoe UI" w:eastAsia="Times New Roman" w:hAnsi="Segoe UI" w:cs="Segoe UI"/>
          <w:b/>
          <w:bCs/>
          <w:color w:val="161616"/>
          <w:sz w:val="24"/>
          <w:szCs w:val="24"/>
          <w:lang w:eastAsia="es-ES"/>
        </w:rPr>
        <w:t xml:space="preserve"> </w:t>
      </w:r>
      <w:proofErr w:type="spellStart"/>
      <w:r w:rsidRPr="00957A52">
        <w:rPr>
          <w:rFonts w:ascii="Segoe UI" w:eastAsia="Times New Roman" w:hAnsi="Segoe UI" w:cs="Segoe UI"/>
          <w:b/>
          <w:bCs/>
          <w:color w:val="161616"/>
          <w:sz w:val="24"/>
          <w:szCs w:val="24"/>
          <w:lang w:eastAsia="es-ES"/>
        </w:rPr>
        <w:t>On</w:t>
      </w:r>
      <w:proofErr w:type="spellEnd"/>
      <w:r w:rsidRPr="00957A52">
        <w:rPr>
          <w:rFonts w:ascii="Segoe UI" w:eastAsia="Times New Roman" w:hAnsi="Segoe UI" w:cs="Segoe UI"/>
          <w:color w:val="161616"/>
          <w:sz w:val="24"/>
          <w:szCs w:val="24"/>
          <w:lang w:eastAsia="es-ES"/>
        </w:rPr>
        <w:t xml:space="preserve">: puede mantener la aplicación cargada incluso cuando no haya tráfico. Esta opción es necesaria en los </w:t>
      </w:r>
      <w:proofErr w:type="spellStart"/>
      <w:r w:rsidRPr="00957A52">
        <w:rPr>
          <w:rFonts w:ascii="Segoe UI" w:eastAsia="Times New Roman" w:hAnsi="Segoe UI" w:cs="Segoe UI"/>
          <w:color w:val="161616"/>
          <w:sz w:val="24"/>
          <w:szCs w:val="24"/>
          <w:lang w:eastAsia="es-ES"/>
        </w:rPr>
        <w:t>WebJobs</w:t>
      </w:r>
      <w:proofErr w:type="spellEnd"/>
      <w:r w:rsidRPr="00957A52">
        <w:rPr>
          <w:rFonts w:ascii="Segoe UI" w:eastAsia="Times New Roman" w:hAnsi="Segoe UI" w:cs="Segoe UI"/>
          <w:color w:val="161616"/>
          <w:sz w:val="24"/>
          <w:szCs w:val="24"/>
          <w:lang w:eastAsia="es-ES"/>
        </w:rPr>
        <w:t xml:space="preserve"> continuos o </w:t>
      </w:r>
      <w:proofErr w:type="spellStart"/>
      <w:r w:rsidRPr="00957A52">
        <w:rPr>
          <w:rFonts w:ascii="Segoe UI" w:eastAsia="Times New Roman" w:hAnsi="Segoe UI" w:cs="Segoe UI"/>
          <w:color w:val="161616"/>
          <w:sz w:val="24"/>
          <w:szCs w:val="24"/>
          <w:lang w:eastAsia="es-ES"/>
        </w:rPr>
        <w:t>WebJobs</w:t>
      </w:r>
      <w:proofErr w:type="spellEnd"/>
      <w:r w:rsidRPr="00957A52">
        <w:rPr>
          <w:rFonts w:ascii="Segoe UI" w:eastAsia="Times New Roman" w:hAnsi="Segoe UI" w:cs="Segoe UI"/>
          <w:color w:val="161616"/>
          <w:sz w:val="24"/>
          <w:szCs w:val="24"/>
          <w:lang w:eastAsia="es-ES"/>
        </w:rPr>
        <w:t xml:space="preserve"> que se desencadenan mediante una expresión CRON.</w:t>
      </w:r>
    </w:p>
    <w:p w14:paraId="10A3A3AB" w14:textId="77777777" w:rsidR="00197FBB" w:rsidRPr="00957A52" w:rsidRDefault="00197FBB" w:rsidP="00197FBB">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57A52">
        <w:rPr>
          <w:rFonts w:ascii="Segoe UI" w:eastAsia="Times New Roman" w:hAnsi="Segoe UI" w:cs="Segoe UI"/>
          <w:b/>
          <w:bCs/>
          <w:color w:val="161616"/>
          <w:sz w:val="24"/>
          <w:szCs w:val="24"/>
          <w:lang w:eastAsia="es-ES"/>
        </w:rPr>
        <w:t>Afinidad de ARR</w:t>
      </w:r>
      <w:r w:rsidRPr="00957A52">
        <w:rPr>
          <w:rFonts w:ascii="Segoe UI" w:eastAsia="Times New Roman" w:hAnsi="Segoe UI" w:cs="Segoe UI"/>
          <w:color w:val="161616"/>
          <w:sz w:val="24"/>
          <w:szCs w:val="24"/>
          <w:lang w:eastAsia="es-ES"/>
        </w:rPr>
        <w:t>: en una implementación de varias instancias, puede asegurarse de que el cliente de la aplicación se enruta a la misma instancia durante la vida útil de la sesión.</w:t>
      </w:r>
    </w:p>
    <w:p w14:paraId="70CA8234" w14:textId="77777777" w:rsidR="00197FBB" w:rsidRDefault="00197FBB" w:rsidP="00197FBB">
      <w:pPr>
        <w:numPr>
          <w:ilvl w:val="0"/>
          <w:numId w:val="5"/>
        </w:numPr>
        <w:shd w:val="clear" w:color="auto" w:fill="FFFFFF"/>
        <w:spacing w:before="100" w:beforeAutospacing="1" w:after="100" w:afterAutospacing="1" w:line="240" w:lineRule="auto"/>
        <w:ind w:left="1290"/>
      </w:pPr>
      <w:r w:rsidRPr="00957A52">
        <w:rPr>
          <w:rFonts w:ascii="Segoe UI" w:eastAsia="Times New Roman" w:hAnsi="Segoe UI" w:cs="Segoe UI"/>
          <w:b/>
          <w:bCs/>
          <w:color w:val="161616"/>
          <w:sz w:val="24"/>
          <w:szCs w:val="24"/>
          <w:lang w:eastAsia="es-ES"/>
        </w:rPr>
        <w:t>Cadenas de conexión</w:t>
      </w:r>
      <w:r w:rsidRPr="00957A52">
        <w:rPr>
          <w:rFonts w:ascii="Segoe UI" w:eastAsia="Times New Roman" w:hAnsi="Segoe UI" w:cs="Segoe UI"/>
          <w:color w:val="161616"/>
          <w:sz w:val="24"/>
          <w:szCs w:val="24"/>
          <w:lang w:eastAsia="es-ES"/>
        </w:rPr>
        <w:t>: las cadenas de conexión de la aplicación se cifran en reposo y transmiten a través de un canal cifrado.</w:t>
      </w:r>
    </w:p>
    <w:p w14:paraId="34DD8795" w14:textId="77777777" w:rsidR="00197FBB" w:rsidRPr="00FB2130" w:rsidRDefault="00197FBB" w:rsidP="00FB213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97FBB">
        <w:rPr>
          <w:rFonts w:ascii="Segoe UI" w:eastAsia="Times New Roman" w:hAnsi="Segoe UI" w:cs="Segoe UI"/>
          <w:b/>
          <w:bCs/>
          <w:color w:val="161616"/>
          <w:kern w:val="36"/>
          <w:sz w:val="48"/>
          <w:szCs w:val="48"/>
          <w:highlight w:val="yellow"/>
          <w:lang w:eastAsia="es-ES"/>
        </w:rPr>
        <w:t>Exploración de la integración e implementación continuas</w:t>
      </w:r>
    </w:p>
    <w:p w14:paraId="31A72A82" w14:textId="77777777" w:rsidR="00197FBB" w:rsidRPr="00FB2130" w:rsidRDefault="00197FBB" w:rsidP="00FB213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B2130">
        <w:rPr>
          <w:rFonts w:ascii="Segoe UI" w:eastAsia="Times New Roman" w:hAnsi="Segoe UI" w:cs="Segoe UI"/>
          <w:color w:val="161616"/>
          <w:sz w:val="24"/>
          <w:szCs w:val="24"/>
          <w:lang w:eastAsia="es-ES"/>
        </w:rPr>
        <w:t xml:space="preserve">Azure Portal proporciona integración e implementación continuas listas para usar con Azure DevOps, GitHub, </w:t>
      </w:r>
      <w:proofErr w:type="spellStart"/>
      <w:r w:rsidRPr="00FB2130">
        <w:rPr>
          <w:rFonts w:ascii="Segoe UI" w:eastAsia="Times New Roman" w:hAnsi="Segoe UI" w:cs="Segoe UI"/>
          <w:color w:val="161616"/>
          <w:sz w:val="24"/>
          <w:szCs w:val="24"/>
          <w:lang w:eastAsia="es-ES"/>
        </w:rPr>
        <w:t>Bitbucket</w:t>
      </w:r>
      <w:proofErr w:type="spellEnd"/>
      <w:r w:rsidRPr="00FB2130">
        <w:rPr>
          <w:rFonts w:ascii="Segoe UI" w:eastAsia="Times New Roman" w:hAnsi="Segoe UI" w:cs="Segoe UI"/>
          <w:color w:val="161616"/>
          <w:sz w:val="24"/>
          <w:szCs w:val="24"/>
          <w:lang w:eastAsia="es-ES"/>
        </w:rPr>
        <w:t>, FTP o un repositorio de GIT local en el equipo de desarrollo. Puede conectar la aplicación web con cualquiera de los orígenes anteriores, y App </w:t>
      </w:r>
      <w:proofErr w:type="spellStart"/>
      <w:r w:rsidRPr="00FB2130">
        <w:rPr>
          <w:rFonts w:ascii="Segoe UI" w:eastAsia="Times New Roman" w:hAnsi="Segoe UI" w:cs="Segoe UI"/>
          <w:color w:val="161616"/>
          <w:sz w:val="24"/>
          <w:szCs w:val="24"/>
          <w:lang w:eastAsia="es-ES"/>
        </w:rPr>
        <w:t>Service</w:t>
      </w:r>
      <w:proofErr w:type="spellEnd"/>
      <w:r w:rsidRPr="00FB2130">
        <w:rPr>
          <w:rFonts w:ascii="Segoe UI" w:eastAsia="Times New Roman" w:hAnsi="Segoe UI" w:cs="Segoe UI"/>
          <w:color w:val="161616"/>
          <w:sz w:val="24"/>
          <w:szCs w:val="24"/>
          <w:lang w:eastAsia="es-ES"/>
        </w:rPr>
        <w:t xml:space="preserve"> se encargará del resto de forma automática. App </w:t>
      </w:r>
      <w:proofErr w:type="spellStart"/>
      <w:r w:rsidRPr="00FB2130">
        <w:rPr>
          <w:rFonts w:ascii="Segoe UI" w:eastAsia="Times New Roman" w:hAnsi="Segoe UI" w:cs="Segoe UI"/>
          <w:color w:val="161616"/>
          <w:sz w:val="24"/>
          <w:szCs w:val="24"/>
          <w:lang w:eastAsia="es-ES"/>
        </w:rPr>
        <w:t>Service</w:t>
      </w:r>
      <w:proofErr w:type="spellEnd"/>
      <w:r w:rsidRPr="00FB2130">
        <w:rPr>
          <w:rFonts w:ascii="Segoe UI" w:eastAsia="Times New Roman" w:hAnsi="Segoe UI" w:cs="Segoe UI"/>
          <w:color w:val="161616"/>
          <w:sz w:val="24"/>
          <w:szCs w:val="24"/>
          <w:lang w:eastAsia="es-ES"/>
        </w:rPr>
        <w:t xml:space="preserve"> sincroniza automáticamente el código y cualquier cambio futuro en el código en la aplicación web. Con Azure DevOps, también puede definir su propio proceso de compilación y versión. Compile el código fuente, realice pruebas y cree e implemente la versión en la aplicación web cada vez que confirme el código. Todas las operaciones suceden implícitamente, sin necesidad de intervención humana.</w:t>
      </w:r>
    </w:p>
    <w:p w14:paraId="75168CB9" w14:textId="77777777" w:rsidR="00197FBB" w:rsidRPr="00FB2130" w:rsidRDefault="00197FBB" w:rsidP="00FB213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B2130">
        <w:rPr>
          <w:rFonts w:ascii="Segoe UI" w:eastAsia="Times New Roman" w:hAnsi="Segoe UI" w:cs="Segoe UI"/>
          <w:noProof/>
          <w:color w:val="161616"/>
          <w:sz w:val="24"/>
          <w:szCs w:val="24"/>
          <w:lang w:eastAsia="es-ES"/>
        </w:rPr>
        <w:drawing>
          <wp:inline distT="0" distB="0" distL="0" distR="0" wp14:anchorId="6BB58B8B" wp14:editId="2EB7337B">
            <wp:extent cx="5400040" cy="2412365"/>
            <wp:effectExtent l="0" t="0" r="0" b="6985"/>
            <wp:docPr id="1387773085" name="Imagen 1" descr="Illustration that shows two developers sharing a single GitHub source to produce a website built with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that shows two developers sharing a single GitHub source to produce a website built with Azure App Serv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412365"/>
                    </a:xfrm>
                    <a:prstGeom prst="rect">
                      <a:avLst/>
                    </a:prstGeom>
                    <a:noFill/>
                    <a:ln>
                      <a:noFill/>
                    </a:ln>
                  </pic:spPr>
                </pic:pic>
              </a:graphicData>
            </a:graphic>
          </wp:inline>
        </w:drawing>
      </w:r>
    </w:p>
    <w:p w14:paraId="7D218AB1" w14:textId="77777777" w:rsidR="00197FBB" w:rsidRPr="00FB2130" w:rsidRDefault="00197FBB" w:rsidP="00FB213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B2130">
        <w:rPr>
          <w:rFonts w:ascii="Segoe UI" w:eastAsia="Times New Roman" w:hAnsi="Segoe UI" w:cs="Segoe UI"/>
          <w:b/>
          <w:bCs/>
          <w:color w:val="161616"/>
          <w:sz w:val="27"/>
          <w:szCs w:val="27"/>
          <w:lang w:eastAsia="es-ES"/>
        </w:rPr>
        <w:t>Cosas que saber sobre la implementación continua</w:t>
      </w:r>
    </w:p>
    <w:p w14:paraId="0AD2A150" w14:textId="77777777" w:rsidR="00197FBB" w:rsidRPr="00FB2130" w:rsidRDefault="00197FBB" w:rsidP="00FB213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B2130">
        <w:rPr>
          <w:rFonts w:ascii="Segoe UI" w:eastAsia="Times New Roman" w:hAnsi="Segoe UI" w:cs="Segoe UI"/>
          <w:color w:val="161616"/>
          <w:sz w:val="24"/>
          <w:szCs w:val="24"/>
          <w:lang w:eastAsia="es-ES"/>
        </w:rPr>
        <w:lastRenderedPageBreak/>
        <w:t>Al crear la aplicación web con App </w:t>
      </w:r>
      <w:proofErr w:type="spellStart"/>
      <w:r w:rsidRPr="00FB2130">
        <w:rPr>
          <w:rFonts w:ascii="Segoe UI" w:eastAsia="Times New Roman" w:hAnsi="Segoe UI" w:cs="Segoe UI"/>
          <w:color w:val="161616"/>
          <w:sz w:val="24"/>
          <w:szCs w:val="24"/>
          <w:lang w:eastAsia="es-ES"/>
        </w:rPr>
        <w:t>Service</w:t>
      </w:r>
      <w:proofErr w:type="spellEnd"/>
      <w:r w:rsidRPr="00FB2130">
        <w:rPr>
          <w:rFonts w:ascii="Segoe UI" w:eastAsia="Times New Roman" w:hAnsi="Segoe UI" w:cs="Segoe UI"/>
          <w:color w:val="161616"/>
          <w:sz w:val="24"/>
          <w:szCs w:val="24"/>
          <w:lang w:eastAsia="es-ES"/>
        </w:rPr>
        <w:t>, puede elegir entre la implementación automatizada o la manual. A medida que revise estas opciones, estudie qué método de implementación usar con sus aplicaciones de App </w:t>
      </w:r>
      <w:proofErr w:type="spellStart"/>
      <w:r w:rsidRPr="00FB2130">
        <w:rPr>
          <w:rFonts w:ascii="Segoe UI" w:eastAsia="Times New Roman" w:hAnsi="Segoe UI" w:cs="Segoe UI"/>
          <w:color w:val="161616"/>
          <w:sz w:val="24"/>
          <w:szCs w:val="24"/>
          <w:lang w:eastAsia="es-ES"/>
        </w:rPr>
        <w:t>Service</w:t>
      </w:r>
      <w:proofErr w:type="spellEnd"/>
      <w:r w:rsidRPr="00FB2130">
        <w:rPr>
          <w:rFonts w:ascii="Segoe UI" w:eastAsia="Times New Roman" w:hAnsi="Segoe UI" w:cs="Segoe UI"/>
          <w:color w:val="161616"/>
          <w:sz w:val="24"/>
          <w:szCs w:val="24"/>
          <w:lang w:eastAsia="es-ES"/>
        </w:rPr>
        <w:t>.</w:t>
      </w:r>
    </w:p>
    <w:p w14:paraId="4D833B06" w14:textId="77777777" w:rsidR="00197FBB" w:rsidRPr="00FB2130" w:rsidRDefault="00197FBB" w:rsidP="00197FBB">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B2130">
        <w:rPr>
          <w:rFonts w:ascii="Segoe UI" w:eastAsia="Times New Roman" w:hAnsi="Segoe UI" w:cs="Segoe UI"/>
          <w:color w:val="161616"/>
          <w:sz w:val="24"/>
          <w:szCs w:val="24"/>
          <w:lang w:eastAsia="es-ES"/>
        </w:rPr>
        <w:t>La </w:t>
      </w:r>
      <w:r w:rsidRPr="00FB2130">
        <w:rPr>
          <w:rFonts w:ascii="Segoe UI" w:eastAsia="Times New Roman" w:hAnsi="Segoe UI" w:cs="Segoe UI"/>
          <w:b/>
          <w:bCs/>
          <w:color w:val="161616"/>
          <w:sz w:val="24"/>
          <w:szCs w:val="24"/>
          <w:lang w:eastAsia="es-ES"/>
        </w:rPr>
        <w:t>implementación automatizada</w:t>
      </w:r>
      <w:r w:rsidRPr="00FB2130">
        <w:rPr>
          <w:rFonts w:ascii="Segoe UI" w:eastAsia="Times New Roman" w:hAnsi="Segoe UI" w:cs="Segoe UI"/>
          <w:color w:val="161616"/>
          <w:sz w:val="24"/>
          <w:szCs w:val="24"/>
          <w:lang w:eastAsia="es-ES"/>
        </w:rPr>
        <w:t> (o integración continua) es un proceso que se usa para insertar nuevas características y correcciones de errores en un patrón repetitivo y rápido con un impacto mínimo en los usuarios finales. Azure admite la implementación automatizada directamente desde varios orígenes:</w:t>
      </w:r>
    </w:p>
    <w:p w14:paraId="3E7C4187" w14:textId="77777777" w:rsidR="00197FBB" w:rsidRPr="00FB2130" w:rsidRDefault="00197FBB" w:rsidP="00197FBB">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FB2130">
        <w:rPr>
          <w:rFonts w:ascii="Segoe UI" w:eastAsia="Times New Roman" w:hAnsi="Segoe UI" w:cs="Segoe UI"/>
          <w:b/>
          <w:bCs/>
          <w:color w:val="161616"/>
          <w:sz w:val="24"/>
          <w:szCs w:val="24"/>
          <w:lang w:eastAsia="es-ES"/>
        </w:rPr>
        <w:t>Azure DevOps</w:t>
      </w:r>
      <w:r w:rsidRPr="00FB2130">
        <w:rPr>
          <w:rFonts w:ascii="Segoe UI" w:eastAsia="Times New Roman" w:hAnsi="Segoe UI" w:cs="Segoe UI"/>
          <w:color w:val="161616"/>
          <w:sz w:val="24"/>
          <w:szCs w:val="24"/>
          <w:lang w:eastAsia="es-ES"/>
        </w:rPr>
        <w:t xml:space="preserve">: inserte el código en Azure DevOps (anteriormente conocido como Visual Studio </w:t>
      </w:r>
      <w:proofErr w:type="spellStart"/>
      <w:r w:rsidRPr="00FB2130">
        <w:rPr>
          <w:rFonts w:ascii="Segoe UI" w:eastAsia="Times New Roman" w:hAnsi="Segoe UI" w:cs="Segoe UI"/>
          <w:color w:val="161616"/>
          <w:sz w:val="24"/>
          <w:szCs w:val="24"/>
          <w:lang w:eastAsia="es-ES"/>
        </w:rPr>
        <w:t>Team</w:t>
      </w:r>
      <w:proofErr w:type="spellEnd"/>
      <w:r w:rsidRPr="00FB2130">
        <w:rPr>
          <w:rFonts w:ascii="Segoe UI" w:eastAsia="Times New Roman" w:hAnsi="Segoe UI" w:cs="Segoe UI"/>
          <w:color w:val="161616"/>
          <w:sz w:val="24"/>
          <w:szCs w:val="24"/>
          <w:lang w:eastAsia="es-ES"/>
        </w:rPr>
        <w:t xml:space="preserve"> </w:t>
      </w:r>
      <w:proofErr w:type="spellStart"/>
      <w:r w:rsidRPr="00FB2130">
        <w:rPr>
          <w:rFonts w:ascii="Segoe UI" w:eastAsia="Times New Roman" w:hAnsi="Segoe UI" w:cs="Segoe UI"/>
          <w:color w:val="161616"/>
          <w:sz w:val="24"/>
          <w:szCs w:val="24"/>
          <w:lang w:eastAsia="es-ES"/>
        </w:rPr>
        <w:t>Services</w:t>
      </w:r>
      <w:proofErr w:type="spellEnd"/>
      <w:r w:rsidRPr="00FB2130">
        <w:rPr>
          <w:rFonts w:ascii="Segoe UI" w:eastAsia="Times New Roman" w:hAnsi="Segoe UI" w:cs="Segoe UI"/>
          <w:color w:val="161616"/>
          <w:sz w:val="24"/>
          <w:szCs w:val="24"/>
          <w:lang w:eastAsia="es-ES"/>
        </w:rPr>
        <w:t>), compilar el código en la nube, ejecutar las pruebas, generar una versión a partir del código y, por último, insertar el código en una aplicación web de Azure.</w:t>
      </w:r>
    </w:p>
    <w:p w14:paraId="3FEAA48C" w14:textId="77777777" w:rsidR="00197FBB" w:rsidRPr="00FB2130" w:rsidRDefault="00197FBB" w:rsidP="00197FBB">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FB2130">
        <w:rPr>
          <w:rFonts w:ascii="Segoe UI" w:eastAsia="Times New Roman" w:hAnsi="Segoe UI" w:cs="Segoe UI"/>
          <w:b/>
          <w:bCs/>
          <w:color w:val="161616"/>
          <w:sz w:val="24"/>
          <w:szCs w:val="24"/>
          <w:lang w:eastAsia="es-ES"/>
        </w:rPr>
        <w:t>GitHub</w:t>
      </w:r>
      <w:r w:rsidRPr="00FB2130">
        <w:rPr>
          <w:rFonts w:ascii="Segoe UI" w:eastAsia="Times New Roman" w:hAnsi="Segoe UI" w:cs="Segoe UI"/>
          <w:color w:val="161616"/>
          <w:sz w:val="24"/>
          <w:szCs w:val="24"/>
          <w:lang w:eastAsia="es-ES"/>
        </w:rPr>
        <w:t>: Azure admite la implementación automatizada directamente desde GitHub. Al conectar el repositorio de GitHub a Azure para la implementación automatizada, los cambios que se insertan en la rama de producción en GitHub se implementan automáticamente.</w:t>
      </w:r>
    </w:p>
    <w:p w14:paraId="27B753CC" w14:textId="77777777" w:rsidR="00197FBB" w:rsidRPr="00FB2130" w:rsidRDefault="00197FBB" w:rsidP="00197FBB">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proofErr w:type="spellStart"/>
      <w:r w:rsidRPr="00FB2130">
        <w:rPr>
          <w:rFonts w:ascii="Segoe UI" w:eastAsia="Times New Roman" w:hAnsi="Segoe UI" w:cs="Segoe UI"/>
          <w:b/>
          <w:bCs/>
          <w:color w:val="161616"/>
          <w:sz w:val="24"/>
          <w:szCs w:val="24"/>
          <w:lang w:eastAsia="es-ES"/>
        </w:rPr>
        <w:t>Bitbucket</w:t>
      </w:r>
      <w:proofErr w:type="spellEnd"/>
      <w:r w:rsidRPr="00FB2130">
        <w:rPr>
          <w:rFonts w:ascii="Segoe UI" w:eastAsia="Times New Roman" w:hAnsi="Segoe UI" w:cs="Segoe UI"/>
          <w:color w:val="161616"/>
          <w:sz w:val="24"/>
          <w:szCs w:val="24"/>
          <w:lang w:eastAsia="es-ES"/>
        </w:rPr>
        <w:t xml:space="preserve">: con sus similitudes con GitHub, puede configurar una implementación automatizada con </w:t>
      </w:r>
      <w:proofErr w:type="spellStart"/>
      <w:r w:rsidRPr="00FB2130">
        <w:rPr>
          <w:rFonts w:ascii="Segoe UI" w:eastAsia="Times New Roman" w:hAnsi="Segoe UI" w:cs="Segoe UI"/>
          <w:color w:val="161616"/>
          <w:sz w:val="24"/>
          <w:szCs w:val="24"/>
          <w:lang w:eastAsia="es-ES"/>
        </w:rPr>
        <w:t>Bitbucket</w:t>
      </w:r>
      <w:proofErr w:type="spellEnd"/>
      <w:r w:rsidRPr="00FB2130">
        <w:rPr>
          <w:rFonts w:ascii="Segoe UI" w:eastAsia="Times New Roman" w:hAnsi="Segoe UI" w:cs="Segoe UI"/>
          <w:color w:val="161616"/>
          <w:sz w:val="24"/>
          <w:szCs w:val="24"/>
          <w:lang w:eastAsia="es-ES"/>
        </w:rPr>
        <w:t>.</w:t>
      </w:r>
    </w:p>
    <w:p w14:paraId="3F1670C8" w14:textId="77777777" w:rsidR="00197FBB" w:rsidRPr="00FB2130" w:rsidRDefault="00197FBB" w:rsidP="00197FBB">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B2130">
        <w:rPr>
          <w:rFonts w:ascii="Segoe UI" w:eastAsia="Times New Roman" w:hAnsi="Segoe UI" w:cs="Segoe UI"/>
          <w:color w:val="161616"/>
          <w:sz w:val="24"/>
          <w:szCs w:val="24"/>
          <w:lang w:eastAsia="es-ES"/>
        </w:rPr>
        <w:t>La </w:t>
      </w:r>
      <w:r w:rsidRPr="00FB2130">
        <w:rPr>
          <w:rFonts w:ascii="Segoe UI" w:eastAsia="Times New Roman" w:hAnsi="Segoe UI" w:cs="Segoe UI"/>
          <w:b/>
          <w:bCs/>
          <w:color w:val="161616"/>
          <w:sz w:val="24"/>
          <w:szCs w:val="24"/>
          <w:lang w:eastAsia="es-ES"/>
        </w:rPr>
        <w:t>implementación manual</w:t>
      </w:r>
      <w:r w:rsidRPr="00FB2130">
        <w:rPr>
          <w:rFonts w:ascii="Segoe UI" w:eastAsia="Times New Roman" w:hAnsi="Segoe UI" w:cs="Segoe UI"/>
          <w:color w:val="161616"/>
          <w:sz w:val="24"/>
          <w:szCs w:val="24"/>
          <w:lang w:eastAsia="es-ES"/>
        </w:rPr>
        <w:t> permite insertar el código manualmente en Azure. Hay varias opciones para insertar el código manualmente:</w:t>
      </w:r>
    </w:p>
    <w:p w14:paraId="5AF180EC" w14:textId="77777777" w:rsidR="00197FBB" w:rsidRPr="00FB2130" w:rsidRDefault="00197FBB" w:rsidP="00197FBB">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FB2130">
        <w:rPr>
          <w:rFonts w:ascii="Segoe UI" w:eastAsia="Times New Roman" w:hAnsi="Segoe UI" w:cs="Segoe UI"/>
          <w:b/>
          <w:bCs/>
          <w:color w:val="161616"/>
          <w:sz w:val="24"/>
          <w:szCs w:val="24"/>
          <w:lang w:eastAsia="es-ES"/>
        </w:rPr>
        <w:t>Git</w:t>
      </w:r>
      <w:r w:rsidRPr="00FB2130">
        <w:rPr>
          <w:rFonts w:ascii="Segoe UI" w:eastAsia="Times New Roman" w:hAnsi="Segoe UI" w:cs="Segoe UI"/>
          <w:color w:val="161616"/>
          <w:sz w:val="24"/>
          <w:szCs w:val="24"/>
          <w:lang w:eastAsia="es-ES"/>
        </w:rPr>
        <w:t>: la característica App </w:t>
      </w:r>
      <w:proofErr w:type="spellStart"/>
      <w:r w:rsidRPr="00FB2130">
        <w:rPr>
          <w:rFonts w:ascii="Segoe UI" w:eastAsia="Times New Roman" w:hAnsi="Segoe UI" w:cs="Segoe UI"/>
          <w:color w:val="161616"/>
          <w:sz w:val="24"/>
          <w:szCs w:val="24"/>
          <w:lang w:eastAsia="es-ES"/>
        </w:rPr>
        <w:t>Service</w:t>
      </w:r>
      <w:proofErr w:type="spellEnd"/>
      <w:r w:rsidRPr="00FB2130">
        <w:rPr>
          <w:rFonts w:ascii="Segoe UI" w:eastAsia="Times New Roman" w:hAnsi="Segoe UI" w:cs="Segoe UI"/>
          <w:color w:val="161616"/>
          <w:sz w:val="24"/>
          <w:szCs w:val="24"/>
          <w:lang w:eastAsia="es-ES"/>
        </w:rPr>
        <w:t xml:space="preserve"> Web Apps incluye una dirección URL de Git que puede agregar como repositorio remoto. Al insertar en el repositorio remoto, se implementa la aplicación.</w:t>
      </w:r>
    </w:p>
    <w:p w14:paraId="7DEBB685" w14:textId="77777777" w:rsidR="00197FBB" w:rsidRPr="00FB2130" w:rsidRDefault="00197FBB" w:rsidP="00197FBB">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FB2130">
        <w:rPr>
          <w:rFonts w:ascii="Segoe UI" w:eastAsia="Times New Roman" w:hAnsi="Segoe UI" w:cs="Segoe UI"/>
          <w:b/>
          <w:bCs/>
          <w:color w:val="161616"/>
          <w:sz w:val="24"/>
          <w:szCs w:val="24"/>
          <w:lang w:eastAsia="es-ES"/>
        </w:rPr>
        <w:t>CLI</w:t>
      </w:r>
      <w:r w:rsidRPr="00FB2130">
        <w:rPr>
          <w:rFonts w:ascii="Segoe UI" w:eastAsia="Times New Roman" w:hAnsi="Segoe UI" w:cs="Segoe UI"/>
          <w:color w:val="161616"/>
          <w:sz w:val="24"/>
          <w:szCs w:val="24"/>
          <w:lang w:eastAsia="es-ES"/>
        </w:rPr>
        <w:t>: el comando </w:t>
      </w:r>
      <w:proofErr w:type="spellStart"/>
      <w:r w:rsidRPr="00FB2130">
        <w:rPr>
          <w:rFonts w:ascii="Consolas" w:eastAsia="Times New Roman" w:hAnsi="Consolas" w:cs="Courier New"/>
          <w:color w:val="161616"/>
          <w:sz w:val="20"/>
          <w:szCs w:val="20"/>
          <w:lang w:eastAsia="es-ES"/>
        </w:rPr>
        <w:t>webapp</w:t>
      </w:r>
      <w:proofErr w:type="spellEnd"/>
      <w:r w:rsidRPr="00FB2130">
        <w:rPr>
          <w:rFonts w:ascii="Consolas" w:eastAsia="Times New Roman" w:hAnsi="Consolas" w:cs="Courier New"/>
          <w:color w:val="161616"/>
          <w:sz w:val="20"/>
          <w:szCs w:val="20"/>
          <w:lang w:eastAsia="es-ES"/>
        </w:rPr>
        <w:t xml:space="preserve"> up</w:t>
      </w:r>
      <w:r w:rsidRPr="00FB2130">
        <w:rPr>
          <w:rFonts w:ascii="Segoe UI" w:eastAsia="Times New Roman" w:hAnsi="Segoe UI" w:cs="Segoe UI"/>
          <w:color w:val="161616"/>
          <w:sz w:val="24"/>
          <w:szCs w:val="24"/>
          <w:lang w:eastAsia="es-ES"/>
        </w:rPr>
        <w:t xml:space="preserve"> es una característica de la interfaz de la línea de comandos que empaqueta la aplicación y la implementa. La implementación puede incluir la creación de una aplicación web de App </w:t>
      </w:r>
      <w:proofErr w:type="spellStart"/>
      <w:r w:rsidRPr="00FB2130">
        <w:rPr>
          <w:rFonts w:ascii="Segoe UI" w:eastAsia="Times New Roman" w:hAnsi="Segoe UI" w:cs="Segoe UI"/>
          <w:color w:val="161616"/>
          <w:sz w:val="24"/>
          <w:szCs w:val="24"/>
          <w:lang w:eastAsia="es-ES"/>
        </w:rPr>
        <w:t>Service</w:t>
      </w:r>
      <w:proofErr w:type="spellEnd"/>
      <w:r w:rsidRPr="00FB2130">
        <w:rPr>
          <w:rFonts w:ascii="Segoe UI" w:eastAsia="Times New Roman" w:hAnsi="Segoe UI" w:cs="Segoe UI"/>
          <w:color w:val="161616"/>
          <w:sz w:val="24"/>
          <w:szCs w:val="24"/>
          <w:lang w:eastAsia="es-ES"/>
        </w:rPr>
        <w:t>.</w:t>
      </w:r>
    </w:p>
    <w:p w14:paraId="56C615E2" w14:textId="77777777" w:rsidR="00197FBB" w:rsidRPr="00FB2130" w:rsidRDefault="00197FBB" w:rsidP="00197FBB">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FB2130">
        <w:rPr>
          <w:rFonts w:ascii="Segoe UI" w:eastAsia="Times New Roman" w:hAnsi="Segoe UI" w:cs="Segoe UI"/>
          <w:b/>
          <w:bCs/>
          <w:color w:val="161616"/>
          <w:sz w:val="24"/>
          <w:szCs w:val="24"/>
          <w:lang w:eastAsia="es-ES"/>
        </w:rPr>
        <w:t>Visual Studio</w:t>
      </w:r>
      <w:r w:rsidRPr="00FB2130">
        <w:rPr>
          <w:rFonts w:ascii="Segoe UI" w:eastAsia="Times New Roman" w:hAnsi="Segoe UI" w:cs="Segoe UI"/>
          <w:color w:val="161616"/>
          <w:sz w:val="24"/>
          <w:szCs w:val="24"/>
          <w:lang w:eastAsia="es-ES"/>
        </w:rPr>
        <w:t xml:space="preserve">: Visual Studio incluye un asistente para la implementación de App </w:t>
      </w:r>
      <w:proofErr w:type="spellStart"/>
      <w:r w:rsidRPr="00FB2130">
        <w:rPr>
          <w:rFonts w:ascii="Segoe UI" w:eastAsia="Times New Roman" w:hAnsi="Segoe UI" w:cs="Segoe UI"/>
          <w:color w:val="161616"/>
          <w:sz w:val="24"/>
          <w:szCs w:val="24"/>
          <w:lang w:eastAsia="es-ES"/>
        </w:rPr>
        <w:t>Service</w:t>
      </w:r>
      <w:proofErr w:type="spellEnd"/>
      <w:r w:rsidRPr="00FB2130">
        <w:rPr>
          <w:rFonts w:ascii="Segoe UI" w:eastAsia="Times New Roman" w:hAnsi="Segoe UI" w:cs="Segoe UI"/>
          <w:color w:val="161616"/>
          <w:sz w:val="24"/>
          <w:szCs w:val="24"/>
          <w:lang w:eastAsia="es-ES"/>
        </w:rPr>
        <w:t xml:space="preserve"> que le puede guiar a través del proceso de implementación.</w:t>
      </w:r>
    </w:p>
    <w:p w14:paraId="08426BD4" w14:textId="77777777" w:rsidR="00197FBB" w:rsidRPr="00FB2130" w:rsidRDefault="00197FBB" w:rsidP="00197FBB">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FB2130">
        <w:rPr>
          <w:rFonts w:ascii="Segoe UI" w:eastAsia="Times New Roman" w:hAnsi="Segoe UI" w:cs="Segoe UI"/>
          <w:b/>
          <w:bCs/>
          <w:color w:val="161616"/>
          <w:sz w:val="24"/>
          <w:szCs w:val="24"/>
          <w:lang w:eastAsia="es-ES"/>
        </w:rPr>
        <w:t>FTP/S</w:t>
      </w:r>
      <w:r w:rsidRPr="00FB2130">
        <w:rPr>
          <w:rFonts w:ascii="Segoe UI" w:eastAsia="Times New Roman" w:hAnsi="Segoe UI" w:cs="Segoe UI"/>
          <w:color w:val="161616"/>
          <w:sz w:val="24"/>
          <w:szCs w:val="24"/>
          <w:lang w:eastAsia="es-ES"/>
        </w:rPr>
        <w:t xml:space="preserve">: FTP o FTPS es una manera tradicional de insertar el código en muchos entornos de hospedaje, incluido App </w:t>
      </w:r>
      <w:proofErr w:type="spellStart"/>
      <w:r w:rsidRPr="00FB2130">
        <w:rPr>
          <w:rFonts w:ascii="Segoe UI" w:eastAsia="Times New Roman" w:hAnsi="Segoe UI" w:cs="Segoe UI"/>
          <w:color w:val="161616"/>
          <w:sz w:val="24"/>
          <w:szCs w:val="24"/>
          <w:lang w:eastAsia="es-ES"/>
        </w:rPr>
        <w:t>Service</w:t>
      </w:r>
      <w:proofErr w:type="spellEnd"/>
      <w:r w:rsidRPr="00FB2130">
        <w:rPr>
          <w:rFonts w:ascii="Segoe UI" w:eastAsia="Times New Roman" w:hAnsi="Segoe UI" w:cs="Segoe UI"/>
          <w:color w:val="161616"/>
          <w:sz w:val="24"/>
          <w:szCs w:val="24"/>
          <w:lang w:eastAsia="es-ES"/>
        </w:rPr>
        <w:t>.</w:t>
      </w:r>
    </w:p>
    <w:p w14:paraId="772F46A1" w14:textId="77777777" w:rsidR="00197FBB" w:rsidRDefault="00197FBB"/>
    <w:p w14:paraId="4D81A5D2" w14:textId="77777777" w:rsidR="00197FBB" w:rsidRPr="00F46C05" w:rsidRDefault="00197FBB" w:rsidP="00F46C05">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97FBB">
        <w:rPr>
          <w:rFonts w:ascii="Segoe UI" w:eastAsia="Times New Roman" w:hAnsi="Segoe UI" w:cs="Segoe UI"/>
          <w:b/>
          <w:bCs/>
          <w:color w:val="161616"/>
          <w:kern w:val="36"/>
          <w:sz w:val="48"/>
          <w:szCs w:val="48"/>
          <w:highlight w:val="yellow"/>
          <w:lang w:eastAsia="es-ES"/>
        </w:rPr>
        <w:lastRenderedPageBreak/>
        <w:t>Creación de ranuras de implementación</w:t>
      </w:r>
    </w:p>
    <w:p w14:paraId="01C343F5" w14:textId="77777777" w:rsidR="00197FBB" w:rsidRPr="00F46C05" w:rsidRDefault="00197FBB" w:rsidP="00F46C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6C05">
        <w:rPr>
          <w:rFonts w:ascii="Segoe UI" w:eastAsia="Times New Roman" w:hAnsi="Segoe UI" w:cs="Segoe UI"/>
          <w:color w:val="161616"/>
          <w:sz w:val="24"/>
          <w:szCs w:val="24"/>
          <w:lang w:eastAsia="es-ES"/>
        </w:rPr>
        <w:t>Cuando implementa su aplicación web, aplicación web en Linux, back-</w:t>
      </w:r>
      <w:proofErr w:type="spellStart"/>
      <w:r w:rsidRPr="00F46C05">
        <w:rPr>
          <w:rFonts w:ascii="Segoe UI" w:eastAsia="Times New Roman" w:hAnsi="Segoe UI" w:cs="Segoe UI"/>
          <w:color w:val="161616"/>
          <w:sz w:val="24"/>
          <w:szCs w:val="24"/>
          <w:lang w:eastAsia="es-ES"/>
        </w:rPr>
        <w:t>end</w:t>
      </w:r>
      <w:proofErr w:type="spellEnd"/>
      <w:r w:rsidRPr="00F46C05">
        <w:rPr>
          <w:rFonts w:ascii="Segoe UI" w:eastAsia="Times New Roman" w:hAnsi="Segoe UI" w:cs="Segoe UI"/>
          <w:color w:val="161616"/>
          <w:sz w:val="24"/>
          <w:szCs w:val="24"/>
          <w:lang w:eastAsia="es-ES"/>
        </w:rPr>
        <w:t xml:space="preserve"> móvil o aplicación de API en Azure App </w:t>
      </w:r>
      <w:proofErr w:type="spellStart"/>
      <w:r w:rsidRPr="00F46C05">
        <w:rPr>
          <w:rFonts w:ascii="Segoe UI" w:eastAsia="Times New Roman" w:hAnsi="Segoe UI" w:cs="Segoe UI"/>
          <w:color w:val="161616"/>
          <w:sz w:val="24"/>
          <w:szCs w:val="24"/>
          <w:lang w:eastAsia="es-ES"/>
        </w:rPr>
        <w:t>Service</w:t>
      </w:r>
      <w:proofErr w:type="spellEnd"/>
      <w:r w:rsidRPr="00F46C05">
        <w:rPr>
          <w:rFonts w:ascii="Segoe UI" w:eastAsia="Times New Roman" w:hAnsi="Segoe UI" w:cs="Segoe UI"/>
          <w:color w:val="161616"/>
          <w:sz w:val="24"/>
          <w:szCs w:val="24"/>
          <w:lang w:eastAsia="es-ES"/>
        </w:rPr>
        <w:t>, puede usar una ranura de implementación independiente en lugar del espacio de producción predeterminado.</w:t>
      </w:r>
    </w:p>
    <w:p w14:paraId="3B12B93D" w14:textId="77777777" w:rsidR="00197FBB" w:rsidRPr="00F46C05" w:rsidRDefault="00197FBB" w:rsidP="00F46C05">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46C05">
        <w:rPr>
          <w:rFonts w:ascii="Segoe UI" w:eastAsia="Times New Roman" w:hAnsi="Segoe UI" w:cs="Segoe UI"/>
          <w:b/>
          <w:bCs/>
          <w:color w:val="161616"/>
          <w:sz w:val="27"/>
          <w:szCs w:val="27"/>
          <w:lang w:eastAsia="es-ES"/>
        </w:rPr>
        <w:t>Cosas que saber sobre las ranuras de implementación</w:t>
      </w:r>
    </w:p>
    <w:p w14:paraId="58592B95" w14:textId="77777777" w:rsidR="00197FBB" w:rsidRPr="00F46C05" w:rsidRDefault="00197FBB" w:rsidP="00F46C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6C05">
        <w:rPr>
          <w:rFonts w:ascii="Segoe UI" w:eastAsia="Times New Roman" w:hAnsi="Segoe UI" w:cs="Segoe UI"/>
          <w:color w:val="161616"/>
          <w:sz w:val="24"/>
          <w:szCs w:val="24"/>
          <w:lang w:eastAsia="es-ES"/>
        </w:rPr>
        <w:t>Veamos las características de las ranuras de implementación con más detalle.</w:t>
      </w:r>
    </w:p>
    <w:p w14:paraId="6FE9DC7A" w14:textId="77777777" w:rsidR="00197FBB" w:rsidRPr="00F46C05" w:rsidRDefault="00197FBB" w:rsidP="00197FBB">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46C05">
        <w:rPr>
          <w:rFonts w:ascii="Segoe UI" w:eastAsia="Times New Roman" w:hAnsi="Segoe UI" w:cs="Segoe UI"/>
          <w:color w:val="161616"/>
          <w:sz w:val="24"/>
          <w:szCs w:val="24"/>
          <w:lang w:eastAsia="es-ES"/>
        </w:rPr>
        <w:t>Las ranuras de implementación son aplicaciones activas que tienen sus propios nombres de host.</w:t>
      </w:r>
    </w:p>
    <w:p w14:paraId="79BC1CFE" w14:textId="77777777" w:rsidR="00197FBB" w:rsidRPr="00F46C05" w:rsidRDefault="00197FBB" w:rsidP="00197FBB">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46C05">
        <w:rPr>
          <w:rFonts w:ascii="Segoe UI" w:eastAsia="Times New Roman" w:hAnsi="Segoe UI" w:cs="Segoe UI"/>
          <w:color w:val="161616"/>
          <w:sz w:val="24"/>
          <w:szCs w:val="24"/>
          <w:lang w:eastAsia="es-ES"/>
        </w:rPr>
        <w:t>Las ranuras de implementación están disponibles en los planes de tarifa de App </w:t>
      </w:r>
      <w:proofErr w:type="spellStart"/>
      <w:r w:rsidRPr="00F46C05">
        <w:rPr>
          <w:rFonts w:ascii="Segoe UI" w:eastAsia="Times New Roman" w:hAnsi="Segoe UI" w:cs="Segoe UI"/>
          <w:color w:val="161616"/>
          <w:sz w:val="24"/>
          <w:szCs w:val="24"/>
          <w:lang w:eastAsia="es-ES"/>
        </w:rPr>
        <w:t>Service</w:t>
      </w:r>
      <w:proofErr w:type="spellEnd"/>
      <w:r w:rsidRPr="00F46C05">
        <w:rPr>
          <w:rFonts w:ascii="Segoe UI" w:eastAsia="Times New Roman" w:hAnsi="Segoe UI" w:cs="Segoe UI"/>
          <w:color w:val="161616"/>
          <w:sz w:val="24"/>
          <w:szCs w:val="24"/>
          <w:lang w:eastAsia="es-ES"/>
        </w:rPr>
        <w:t xml:space="preserve"> Estándar, Premium y Aislado. Para poder usar ranuras de implementación, su aplicación debe ejecutarse en uno de esos planes.</w:t>
      </w:r>
    </w:p>
    <w:p w14:paraId="40B13309" w14:textId="77777777" w:rsidR="00197FBB" w:rsidRPr="00F46C05" w:rsidRDefault="00197FBB" w:rsidP="00197FBB">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46C05">
        <w:rPr>
          <w:rFonts w:ascii="Segoe UI" w:eastAsia="Times New Roman" w:hAnsi="Segoe UI" w:cs="Segoe UI"/>
          <w:color w:val="161616"/>
          <w:sz w:val="24"/>
          <w:szCs w:val="24"/>
          <w:lang w:eastAsia="es-ES"/>
        </w:rPr>
        <w:t>Los niveles Estándar, Premium y Aislado ofrecen diferentes cantidades de ranuras de implementación.</w:t>
      </w:r>
    </w:p>
    <w:p w14:paraId="68FFB65C" w14:textId="77777777" w:rsidR="00197FBB" w:rsidRPr="00F46C05" w:rsidRDefault="00197FBB" w:rsidP="00197FBB">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46C05">
        <w:rPr>
          <w:rFonts w:ascii="Segoe UI" w:eastAsia="Times New Roman" w:hAnsi="Segoe UI" w:cs="Segoe UI"/>
          <w:color w:val="161616"/>
          <w:sz w:val="24"/>
          <w:szCs w:val="24"/>
          <w:lang w:eastAsia="es-ES"/>
        </w:rPr>
        <w:t>Los elementos de contenido y configuración de aplicaciones web se pueden intercambiar entre dos espacios de implementación, incluida la ranura de producción.</w:t>
      </w:r>
    </w:p>
    <w:p w14:paraId="3503DC50" w14:textId="77777777" w:rsidR="00197FBB" w:rsidRPr="00F46C05" w:rsidRDefault="00197FBB" w:rsidP="00F46C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6C05">
        <w:rPr>
          <w:rFonts w:ascii="Segoe UI" w:eastAsia="Times New Roman" w:hAnsi="Segoe UI" w:cs="Segoe UI"/>
          <w:noProof/>
          <w:color w:val="161616"/>
          <w:sz w:val="24"/>
          <w:szCs w:val="24"/>
          <w:lang w:eastAsia="es-ES"/>
        </w:rPr>
        <w:drawing>
          <wp:inline distT="0" distB="0" distL="0" distR="0" wp14:anchorId="298F6A64" wp14:editId="7DF15252">
            <wp:extent cx="5400040" cy="2861310"/>
            <wp:effectExtent l="0" t="0" r="0" b="0"/>
            <wp:docPr id="1000306234" name="Imagen 1" descr="Screenshot that shows how to work with deployment slot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work with deployment slots in the Azure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861310"/>
                    </a:xfrm>
                    <a:prstGeom prst="rect">
                      <a:avLst/>
                    </a:prstGeom>
                    <a:noFill/>
                    <a:ln>
                      <a:noFill/>
                    </a:ln>
                  </pic:spPr>
                </pic:pic>
              </a:graphicData>
            </a:graphic>
          </wp:inline>
        </w:drawing>
      </w:r>
    </w:p>
    <w:p w14:paraId="7027AA53" w14:textId="77777777" w:rsidR="00197FBB" w:rsidRPr="00F46C05" w:rsidRDefault="00197FBB" w:rsidP="00F46C05">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46C05">
        <w:rPr>
          <w:rFonts w:ascii="Segoe UI" w:eastAsia="Times New Roman" w:hAnsi="Segoe UI" w:cs="Segoe UI"/>
          <w:b/>
          <w:bCs/>
          <w:color w:val="161616"/>
          <w:sz w:val="27"/>
          <w:szCs w:val="27"/>
          <w:lang w:eastAsia="es-ES"/>
        </w:rPr>
        <w:t>Cosas que tener en cuenta al usar ranuras de implementación</w:t>
      </w:r>
    </w:p>
    <w:p w14:paraId="3CBE1402" w14:textId="77777777" w:rsidR="00197FBB" w:rsidRPr="00F46C05" w:rsidRDefault="00197FBB" w:rsidP="00F46C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6C05">
        <w:rPr>
          <w:rFonts w:ascii="Segoe UI" w:eastAsia="Times New Roman" w:hAnsi="Segoe UI" w:cs="Segoe UI"/>
          <w:color w:val="161616"/>
          <w:sz w:val="24"/>
          <w:szCs w:val="24"/>
          <w:lang w:eastAsia="es-ES"/>
        </w:rPr>
        <w:lastRenderedPageBreak/>
        <w:t>Usar ranuras de implementación con la aplicación de App </w:t>
      </w:r>
      <w:proofErr w:type="spellStart"/>
      <w:r w:rsidRPr="00F46C05">
        <w:rPr>
          <w:rFonts w:ascii="Segoe UI" w:eastAsia="Times New Roman" w:hAnsi="Segoe UI" w:cs="Segoe UI"/>
          <w:color w:val="161616"/>
          <w:sz w:val="24"/>
          <w:szCs w:val="24"/>
          <w:lang w:eastAsia="es-ES"/>
        </w:rPr>
        <w:t>Service</w:t>
      </w:r>
      <w:proofErr w:type="spellEnd"/>
      <w:r w:rsidRPr="00F46C05">
        <w:rPr>
          <w:rFonts w:ascii="Segoe UI" w:eastAsia="Times New Roman" w:hAnsi="Segoe UI" w:cs="Segoe UI"/>
          <w:color w:val="161616"/>
          <w:sz w:val="24"/>
          <w:szCs w:val="24"/>
          <w:lang w:eastAsia="es-ES"/>
        </w:rPr>
        <w:t xml:space="preserve"> reporta una serie de ventajas. Repase las siguientes ventajas y piense en cómo pueden admitir su implementación de App </w:t>
      </w:r>
      <w:proofErr w:type="spellStart"/>
      <w:r w:rsidRPr="00F46C05">
        <w:rPr>
          <w:rFonts w:ascii="Segoe UI" w:eastAsia="Times New Roman" w:hAnsi="Segoe UI" w:cs="Segoe UI"/>
          <w:color w:val="161616"/>
          <w:sz w:val="24"/>
          <w:szCs w:val="24"/>
          <w:lang w:eastAsia="es-ES"/>
        </w:rPr>
        <w:t>Service</w:t>
      </w:r>
      <w:proofErr w:type="spellEnd"/>
      <w:r w:rsidRPr="00F46C05">
        <w:rPr>
          <w:rFonts w:ascii="Segoe UI" w:eastAsia="Times New Roman" w:hAnsi="Segoe UI" w:cs="Segoe UI"/>
          <w:color w:val="161616"/>
          <w:sz w:val="24"/>
          <w:szCs w:val="24"/>
          <w:lang w:eastAsia="es-ES"/>
        </w:rPr>
        <w:t>.</w:t>
      </w:r>
    </w:p>
    <w:p w14:paraId="63127341" w14:textId="77777777" w:rsidR="00197FBB" w:rsidRPr="00F46C05" w:rsidRDefault="00197FBB" w:rsidP="00197FBB">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46C05">
        <w:rPr>
          <w:rFonts w:ascii="Segoe UI" w:eastAsia="Times New Roman" w:hAnsi="Segoe UI" w:cs="Segoe UI"/>
          <w:b/>
          <w:bCs/>
          <w:color w:val="161616"/>
          <w:sz w:val="24"/>
          <w:szCs w:val="24"/>
          <w:lang w:eastAsia="es-ES"/>
        </w:rPr>
        <w:t>Considere la validación</w:t>
      </w:r>
      <w:r w:rsidRPr="00F46C05">
        <w:rPr>
          <w:rFonts w:ascii="Segoe UI" w:eastAsia="Times New Roman" w:hAnsi="Segoe UI" w:cs="Segoe UI"/>
          <w:color w:val="161616"/>
          <w:sz w:val="24"/>
          <w:szCs w:val="24"/>
          <w:lang w:eastAsia="es-ES"/>
        </w:rPr>
        <w:t>. Los cambios en la aplicación se pueden validar en una ranura de implementación de ensayo antes de intercambiar la aplicación con el contenido de la ranura de producción.</w:t>
      </w:r>
    </w:p>
    <w:p w14:paraId="55DC7F58" w14:textId="77777777" w:rsidR="00197FBB" w:rsidRPr="00F46C05" w:rsidRDefault="00197FBB" w:rsidP="00197FBB">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46C05">
        <w:rPr>
          <w:rFonts w:ascii="Segoe UI" w:eastAsia="Times New Roman" w:hAnsi="Segoe UI" w:cs="Segoe UI"/>
          <w:b/>
          <w:bCs/>
          <w:color w:val="161616"/>
          <w:sz w:val="24"/>
          <w:szCs w:val="24"/>
          <w:lang w:eastAsia="es-ES"/>
        </w:rPr>
        <w:t>Considere las reducciones en el tiempo de inactividad</w:t>
      </w:r>
      <w:r w:rsidRPr="00F46C05">
        <w:rPr>
          <w:rFonts w:ascii="Segoe UI" w:eastAsia="Times New Roman" w:hAnsi="Segoe UI" w:cs="Segoe UI"/>
          <w:color w:val="161616"/>
          <w:sz w:val="24"/>
          <w:szCs w:val="24"/>
          <w:lang w:eastAsia="es-ES"/>
        </w:rPr>
        <w:t xml:space="preserve">. La implementación de una aplicación en una ranura en primer lugar y su intercambio con la de la producción garantiza que todas las instancias de la ranura estén activas antes de colocarse en producción. Esta opción elimina los tiempos de inactividad al implementar la aplicación. El redireccionamiento del tráfico es </w:t>
      </w:r>
      <w:proofErr w:type="gramStart"/>
      <w:r w:rsidRPr="00F46C05">
        <w:rPr>
          <w:rFonts w:ascii="Segoe UI" w:eastAsia="Times New Roman" w:hAnsi="Segoe UI" w:cs="Segoe UI"/>
          <w:color w:val="161616"/>
          <w:sz w:val="24"/>
          <w:szCs w:val="24"/>
          <w:lang w:eastAsia="es-ES"/>
        </w:rPr>
        <w:t>perfecta</w:t>
      </w:r>
      <w:proofErr w:type="gramEnd"/>
      <w:r w:rsidRPr="00F46C05">
        <w:rPr>
          <w:rFonts w:ascii="Segoe UI" w:eastAsia="Times New Roman" w:hAnsi="Segoe UI" w:cs="Segoe UI"/>
          <w:color w:val="161616"/>
          <w:sz w:val="24"/>
          <w:szCs w:val="24"/>
          <w:lang w:eastAsia="es-ES"/>
        </w:rPr>
        <w:t xml:space="preserve"> y no se pierde ninguna solicitud en las operaciones de intercambio. El flujo de trabajo completo se puede automatizar mediante la configuración de </w:t>
      </w:r>
      <w:r w:rsidRPr="00F46C05">
        <w:rPr>
          <w:rFonts w:ascii="Segoe UI" w:eastAsia="Times New Roman" w:hAnsi="Segoe UI" w:cs="Segoe UI"/>
          <w:b/>
          <w:bCs/>
          <w:color w:val="161616"/>
          <w:sz w:val="24"/>
          <w:szCs w:val="24"/>
          <w:lang w:eastAsia="es-ES"/>
        </w:rPr>
        <w:t>Intercambio automático</w:t>
      </w:r>
      <w:r w:rsidRPr="00F46C05">
        <w:rPr>
          <w:rFonts w:ascii="Segoe UI" w:eastAsia="Times New Roman" w:hAnsi="Segoe UI" w:cs="Segoe UI"/>
          <w:color w:val="161616"/>
          <w:sz w:val="24"/>
          <w:szCs w:val="24"/>
          <w:lang w:eastAsia="es-ES"/>
        </w:rPr>
        <w:t> cuando no sea necesario realizar ninguna validación antes del intercambio.</w:t>
      </w:r>
    </w:p>
    <w:p w14:paraId="070E410B" w14:textId="77777777" w:rsidR="00197FBB" w:rsidRPr="00F46C05" w:rsidRDefault="00197FBB" w:rsidP="00197FBB">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46C05">
        <w:rPr>
          <w:rFonts w:ascii="Segoe UI" w:eastAsia="Times New Roman" w:hAnsi="Segoe UI" w:cs="Segoe UI"/>
          <w:b/>
          <w:bCs/>
          <w:color w:val="161616"/>
          <w:sz w:val="24"/>
          <w:szCs w:val="24"/>
          <w:lang w:eastAsia="es-ES"/>
        </w:rPr>
        <w:t>Considere la posibilidad de restaurar al último sitio en buen estado conocido</w:t>
      </w:r>
      <w:r w:rsidRPr="00F46C05">
        <w:rPr>
          <w:rFonts w:ascii="Segoe UI" w:eastAsia="Times New Roman" w:hAnsi="Segoe UI" w:cs="Segoe UI"/>
          <w:color w:val="161616"/>
          <w:sz w:val="24"/>
          <w:szCs w:val="24"/>
          <w:lang w:eastAsia="es-ES"/>
        </w:rPr>
        <w:t>. Después del intercambio, la ranura con la aplicación de ensayo anterior ahora ocupa la aplicación de producción anterior. Si los cambios intercambiados en el espacio de producción no son los esperados, puede realizar el mismo intercambio inmediatamente para regresar al "último sitio en buen estado".</w:t>
      </w:r>
    </w:p>
    <w:p w14:paraId="48E1EFF4" w14:textId="77777777" w:rsidR="00197FBB" w:rsidRPr="00F46C05" w:rsidRDefault="00197FBB" w:rsidP="00197FBB">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46C05">
        <w:rPr>
          <w:rFonts w:ascii="Segoe UI" w:eastAsia="Times New Roman" w:hAnsi="Segoe UI" w:cs="Segoe UI"/>
          <w:b/>
          <w:bCs/>
          <w:color w:val="161616"/>
          <w:sz w:val="24"/>
          <w:szCs w:val="24"/>
          <w:lang w:eastAsia="es-ES"/>
        </w:rPr>
        <w:t>Considere el intercambio automático</w:t>
      </w:r>
      <w:r w:rsidRPr="00F46C05">
        <w:rPr>
          <w:rFonts w:ascii="Segoe UI" w:eastAsia="Times New Roman" w:hAnsi="Segoe UI" w:cs="Segoe UI"/>
          <w:color w:val="161616"/>
          <w:sz w:val="24"/>
          <w:szCs w:val="24"/>
          <w:lang w:eastAsia="es-ES"/>
        </w:rPr>
        <w:t>. El intercambio automático optimiza los escenarios de Azure DevOps en los que se quiera implementar una aplicación continuamente sin arranques en frío ni tiempos de inactividad para los clientes de la aplicación. Cuando se habilita el intercambio automático de una ranura con producción, cada vez que se insertan los cambios de código en esa ranura, App </w:t>
      </w:r>
      <w:proofErr w:type="spellStart"/>
      <w:r w:rsidRPr="00F46C05">
        <w:rPr>
          <w:rFonts w:ascii="Segoe UI" w:eastAsia="Times New Roman" w:hAnsi="Segoe UI" w:cs="Segoe UI"/>
          <w:color w:val="161616"/>
          <w:sz w:val="24"/>
          <w:szCs w:val="24"/>
          <w:lang w:eastAsia="es-ES"/>
        </w:rPr>
        <w:t>Service</w:t>
      </w:r>
      <w:proofErr w:type="spellEnd"/>
      <w:r w:rsidRPr="00F46C05">
        <w:rPr>
          <w:rFonts w:ascii="Segoe UI" w:eastAsia="Times New Roman" w:hAnsi="Segoe UI" w:cs="Segoe UI"/>
          <w:color w:val="161616"/>
          <w:sz w:val="24"/>
          <w:szCs w:val="24"/>
          <w:lang w:eastAsia="es-ES"/>
        </w:rPr>
        <w:t xml:space="preserve"> cambia automáticamente la aplicación a producción después de que se haya preparado en la de origen. El intercambio automático no se admite actualmente en las aplicaciones web en Linux.</w:t>
      </w:r>
    </w:p>
    <w:p w14:paraId="1EBF3CE2" w14:textId="77777777" w:rsidR="00197FBB" w:rsidRDefault="00197FBB"/>
    <w:p w14:paraId="0F0EF5E7" w14:textId="77777777" w:rsidR="00197FBB" w:rsidRDefault="00197FBB"/>
    <w:p w14:paraId="2C7E4102" w14:textId="77777777" w:rsidR="00197FBB" w:rsidRDefault="00197FBB"/>
    <w:p w14:paraId="7655F5B5" w14:textId="77777777" w:rsidR="00197FBB" w:rsidRPr="00941DC1" w:rsidRDefault="00197FBB" w:rsidP="00941DC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97FBB">
        <w:rPr>
          <w:rFonts w:ascii="Segoe UI" w:eastAsia="Times New Roman" w:hAnsi="Segoe UI" w:cs="Segoe UI"/>
          <w:b/>
          <w:bCs/>
          <w:color w:val="161616"/>
          <w:kern w:val="36"/>
          <w:sz w:val="48"/>
          <w:szCs w:val="48"/>
          <w:highlight w:val="yellow"/>
          <w:lang w:eastAsia="es-ES"/>
        </w:rPr>
        <w:lastRenderedPageBreak/>
        <w:t>Incorporación de ranuras de implementación</w:t>
      </w:r>
    </w:p>
    <w:p w14:paraId="5AC00FB9" w14:textId="77777777" w:rsidR="00197FBB" w:rsidRPr="00941DC1" w:rsidRDefault="00197FBB" w:rsidP="00941DC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1DC1">
        <w:rPr>
          <w:rFonts w:ascii="Segoe UI" w:eastAsia="Times New Roman" w:hAnsi="Segoe UI" w:cs="Segoe UI"/>
          <w:color w:val="161616"/>
          <w:sz w:val="24"/>
          <w:szCs w:val="24"/>
          <w:lang w:eastAsia="es-ES"/>
        </w:rPr>
        <w:t>Las ranuras de implementación se configuran en Azure Portal. Los elementos de contenido y configuración de aplicaciones web se pueden intercambiar entre dos ranuras de implementación, incluido el espacio de producción.</w:t>
      </w:r>
    </w:p>
    <w:p w14:paraId="15280680" w14:textId="77777777" w:rsidR="00197FBB" w:rsidRDefault="00197FBB" w:rsidP="00941DC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41DC1">
        <w:rPr>
          <w:rFonts w:ascii="Segoe UI" w:eastAsia="Times New Roman" w:hAnsi="Segoe UI" w:cs="Segoe UI"/>
          <w:b/>
          <w:bCs/>
          <w:color w:val="161616"/>
          <w:sz w:val="27"/>
          <w:szCs w:val="27"/>
          <w:lang w:eastAsia="es-ES"/>
        </w:rPr>
        <w:t xml:space="preserve">Cómo usar las ranuras de implementación en Azure App </w:t>
      </w:r>
      <w:proofErr w:type="spellStart"/>
      <w:r w:rsidRPr="00941DC1">
        <w:rPr>
          <w:rFonts w:ascii="Segoe UI" w:eastAsia="Times New Roman" w:hAnsi="Segoe UI" w:cs="Segoe UI"/>
          <w:b/>
          <w:bCs/>
          <w:color w:val="161616"/>
          <w:sz w:val="27"/>
          <w:szCs w:val="27"/>
          <w:lang w:eastAsia="es-ES"/>
        </w:rPr>
        <w:t>Service</w:t>
      </w:r>
      <w:proofErr w:type="spellEnd"/>
    </w:p>
    <w:p w14:paraId="3B8E0B41" w14:textId="77777777" w:rsidR="00197FBB" w:rsidRDefault="00197FBB" w:rsidP="00941DC1">
      <w:pPr>
        <w:shd w:val="clear" w:color="auto" w:fill="FFFFFF"/>
        <w:spacing w:before="450" w:after="270" w:line="240" w:lineRule="auto"/>
        <w:outlineLvl w:val="2"/>
        <w:rPr>
          <w:rFonts w:ascii="Segoe UI" w:eastAsia="Times New Roman" w:hAnsi="Segoe UI" w:cs="Segoe UI"/>
          <w:color w:val="161616"/>
          <w:sz w:val="24"/>
          <w:szCs w:val="24"/>
          <w:lang w:eastAsia="es-ES"/>
        </w:rPr>
      </w:pPr>
      <w:r>
        <w:rPr>
          <w:noProof/>
        </w:rPr>
        <w:drawing>
          <wp:inline distT="0" distB="0" distL="0" distR="0" wp14:anchorId="7DC877E2" wp14:editId="0EAC0AC5">
            <wp:extent cx="4972050" cy="2876550"/>
            <wp:effectExtent l="0" t="0" r="0" b="0"/>
            <wp:docPr id="71366140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61402" name="Imagen 1" descr="Interfaz de usuario gráfica, Aplicación&#10;&#10;Descripción generada automáticamente"/>
                    <pic:cNvPicPr/>
                  </pic:nvPicPr>
                  <pic:blipFill>
                    <a:blip r:embed="rId15"/>
                    <a:stretch>
                      <a:fillRect/>
                    </a:stretch>
                  </pic:blipFill>
                  <pic:spPr>
                    <a:xfrm>
                      <a:off x="0" y="0"/>
                      <a:ext cx="4972050" cy="2876550"/>
                    </a:xfrm>
                    <a:prstGeom prst="rect">
                      <a:avLst/>
                    </a:prstGeom>
                  </pic:spPr>
                </pic:pic>
              </a:graphicData>
            </a:graphic>
          </wp:inline>
        </w:drawing>
      </w:r>
    </w:p>
    <w:p w14:paraId="5352A3A4" w14:textId="77777777" w:rsidR="00197FBB" w:rsidRDefault="00197FBB" w:rsidP="00941DC1">
      <w:pPr>
        <w:shd w:val="clear" w:color="auto" w:fill="FFFFFF"/>
        <w:spacing w:before="450" w:after="270" w:line="240" w:lineRule="auto"/>
        <w:outlineLvl w:val="2"/>
        <w:rPr>
          <w:rFonts w:ascii="Segoe UI" w:eastAsia="Times New Roman" w:hAnsi="Segoe UI" w:cs="Segoe UI"/>
          <w:color w:val="161616"/>
          <w:sz w:val="24"/>
          <w:szCs w:val="24"/>
          <w:lang w:eastAsia="es-ES"/>
        </w:rPr>
      </w:pPr>
      <w:hyperlink r:id="rId16" w:history="1">
        <w:r w:rsidRPr="004F381F">
          <w:rPr>
            <w:rStyle w:val="Hipervnculo"/>
            <w:rFonts w:ascii="Segoe UI" w:eastAsia="Times New Roman" w:hAnsi="Segoe UI" w:cs="Segoe UI"/>
            <w:sz w:val="24"/>
            <w:szCs w:val="24"/>
            <w:lang w:eastAsia="es-ES"/>
          </w:rPr>
          <w:t>https://youtu.be/5rR5C4Z5dU4</w:t>
        </w:r>
      </w:hyperlink>
    </w:p>
    <w:p w14:paraId="245C9B0E" w14:textId="77777777" w:rsidR="00197FBB" w:rsidRPr="00941DC1" w:rsidRDefault="00197FBB" w:rsidP="00941DC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41DC1">
        <w:rPr>
          <w:rFonts w:ascii="Segoe UI" w:eastAsia="Times New Roman" w:hAnsi="Segoe UI" w:cs="Segoe UI"/>
          <w:b/>
          <w:bCs/>
          <w:color w:val="161616"/>
          <w:sz w:val="27"/>
          <w:szCs w:val="27"/>
          <w:lang w:eastAsia="es-ES"/>
        </w:rPr>
        <w:t>Cosas que saber sobre la creación de ranuras de implementación</w:t>
      </w:r>
    </w:p>
    <w:p w14:paraId="0FB51EB6" w14:textId="77777777" w:rsidR="00197FBB" w:rsidRPr="00941DC1" w:rsidRDefault="00197FBB" w:rsidP="00941DC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1DC1">
        <w:rPr>
          <w:rFonts w:ascii="Segoe UI" w:eastAsia="Times New Roman" w:hAnsi="Segoe UI" w:cs="Segoe UI"/>
          <w:color w:val="161616"/>
          <w:sz w:val="24"/>
          <w:szCs w:val="24"/>
          <w:lang w:eastAsia="es-ES"/>
        </w:rPr>
        <w:t>Vamos a revisar algunos detalles sobre cómo se configuran las ranuras de implementación.</w:t>
      </w:r>
    </w:p>
    <w:p w14:paraId="3267EF8E" w14:textId="77777777" w:rsidR="00197FBB" w:rsidRPr="00941DC1" w:rsidRDefault="00197FBB" w:rsidP="00197FBB">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41DC1">
        <w:rPr>
          <w:rFonts w:ascii="Segoe UI" w:eastAsia="Times New Roman" w:hAnsi="Segoe UI" w:cs="Segoe UI"/>
          <w:color w:val="161616"/>
          <w:sz w:val="24"/>
          <w:szCs w:val="24"/>
          <w:lang w:eastAsia="es-ES"/>
        </w:rPr>
        <w:t>Las ranuras de implementación nuevas pueden estar vacías o clonadas.</w:t>
      </w:r>
    </w:p>
    <w:p w14:paraId="585DE058" w14:textId="77777777" w:rsidR="00197FBB" w:rsidRPr="00941DC1" w:rsidRDefault="00197FBB" w:rsidP="00197FBB">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41DC1">
        <w:rPr>
          <w:rFonts w:ascii="Segoe UI" w:eastAsia="Times New Roman" w:hAnsi="Segoe UI" w:cs="Segoe UI"/>
          <w:color w:val="161616"/>
          <w:sz w:val="24"/>
          <w:szCs w:val="24"/>
          <w:lang w:eastAsia="es-ES"/>
        </w:rPr>
        <w:t>La configuración de ranuras de implementación se divide en tres categorías:</w:t>
      </w:r>
    </w:p>
    <w:p w14:paraId="24746DEE" w14:textId="77777777" w:rsidR="00197FBB" w:rsidRPr="00941DC1" w:rsidRDefault="00197FBB" w:rsidP="00197FBB">
      <w:pPr>
        <w:numPr>
          <w:ilvl w:val="1"/>
          <w:numId w:val="9"/>
        </w:numPr>
        <w:shd w:val="clear" w:color="auto" w:fill="FFFFFF"/>
        <w:spacing w:after="0" w:line="240" w:lineRule="auto"/>
        <w:ind w:left="2310"/>
        <w:rPr>
          <w:rFonts w:ascii="Segoe UI" w:eastAsia="Times New Roman" w:hAnsi="Segoe UI" w:cs="Segoe UI"/>
          <w:color w:val="161616"/>
          <w:sz w:val="24"/>
          <w:szCs w:val="24"/>
          <w:lang w:eastAsia="es-ES"/>
        </w:rPr>
      </w:pPr>
      <w:r w:rsidRPr="00941DC1">
        <w:rPr>
          <w:rFonts w:ascii="Segoe UI" w:eastAsia="Times New Roman" w:hAnsi="Segoe UI" w:cs="Segoe UI"/>
          <w:color w:val="161616"/>
          <w:sz w:val="24"/>
          <w:szCs w:val="24"/>
          <w:lang w:eastAsia="es-ES"/>
        </w:rPr>
        <w:t>Configuración de la aplicación y las cadenas de conexión específicas de la ranura (si procede)</w:t>
      </w:r>
    </w:p>
    <w:p w14:paraId="21AA14C3" w14:textId="77777777" w:rsidR="00197FBB" w:rsidRPr="00941DC1" w:rsidRDefault="00197FBB" w:rsidP="00197FBB">
      <w:pPr>
        <w:numPr>
          <w:ilvl w:val="1"/>
          <w:numId w:val="9"/>
        </w:numPr>
        <w:shd w:val="clear" w:color="auto" w:fill="FFFFFF"/>
        <w:spacing w:after="0" w:line="240" w:lineRule="auto"/>
        <w:ind w:left="2310"/>
        <w:rPr>
          <w:rFonts w:ascii="Segoe UI" w:eastAsia="Times New Roman" w:hAnsi="Segoe UI" w:cs="Segoe UI"/>
          <w:color w:val="161616"/>
          <w:sz w:val="24"/>
          <w:szCs w:val="24"/>
          <w:lang w:eastAsia="es-ES"/>
        </w:rPr>
      </w:pPr>
      <w:r w:rsidRPr="00941DC1">
        <w:rPr>
          <w:rFonts w:ascii="Segoe UI" w:eastAsia="Times New Roman" w:hAnsi="Segoe UI" w:cs="Segoe UI"/>
          <w:color w:val="161616"/>
          <w:sz w:val="24"/>
          <w:szCs w:val="24"/>
          <w:lang w:eastAsia="es-ES"/>
        </w:rPr>
        <w:t>Configuración de la implementación continua (si está habilitada)</w:t>
      </w:r>
    </w:p>
    <w:p w14:paraId="14EB3364" w14:textId="77777777" w:rsidR="00197FBB" w:rsidRPr="00941DC1" w:rsidRDefault="00197FBB" w:rsidP="00197FBB">
      <w:pPr>
        <w:numPr>
          <w:ilvl w:val="1"/>
          <w:numId w:val="9"/>
        </w:numPr>
        <w:shd w:val="clear" w:color="auto" w:fill="FFFFFF"/>
        <w:spacing w:after="0" w:line="240" w:lineRule="auto"/>
        <w:ind w:left="2310"/>
        <w:rPr>
          <w:rFonts w:ascii="Segoe UI" w:eastAsia="Times New Roman" w:hAnsi="Segoe UI" w:cs="Segoe UI"/>
          <w:color w:val="161616"/>
          <w:sz w:val="24"/>
          <w:szCs w:val="24"/>
          <w:lang w:eastAsia="es-ES"/>
        </w:rPr>
      </w:pPr>
      <w:r w:rsidRPr="00941DC1">
        <w:rPr>
          <w:rFonts w:ascii="Segoe UI" w:eastAsia="Times New Roman" w:hAnsi="Segoe UI" w:cs="Segoe UI"/>
          <w:color w:val="161616"/>
          <w:sz w:val="24"/>
          <w:szCs w:val="24"/>
          <w:lang w:eastAsia="es-ES"/>
        </w:rPr>
        <w:lastRenderedPageBreak/>
        <w:t>Configuración de la autenticación de App </w:t>
      </w:r>
      <w:proofErr w:type="spellStart"/>
      <w:r w:rsidRPr="00941DC1">
        <w:rPr>
          <w:rFonts w:ascii="Segoe UI" w:eastAsia="Times New Roman" w:hAnsi="Segoe UI" w:cs="Segoe UI"/>
          <w:color w:val="161616"/>
          <w:sz w:val="24"/>
          <w:szCs w:val="24"/>
          <w:lang w:eastAsia="es-ES"/>
        </w:rPr>
        <w:t>Service</w:t>
      </w:r>
      <w:proofErr w:type="spellEnd"/>
      <w:r w:rsidRPr="00941DC1">
        <w:rPr>
          <w:rFonts w:ascii="Segoe UI" w:eastAsia="Times New Roman" w:hAnsi="Segoe UI" w:cs="Segoe UI"/>
          <w:color w:val="161616"/>
          <w:sz w:val="24"/>
          <w:szCs w:val="24"/>
          <w:lang w:eastAsia="es-ES"/>
        </w:rPr>
        <w:t xml:space="preserve"> (si está habilitada)</w:t>
      </w:r>
    </w:p>
    <w:p w14:paraId="1E1F3FCC" w14:textId="77777777" w:rsidR="00197FBB" w:rsidRPr="00941DC1" w:rsidRDefault="00197FBB" w:rsidP="00197FBB">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41DC1">
        <w:rPr>
          <w:rFonts w:ascii="Segoe UI" w:eastAsia="Times New Roman" w:hAnsi="Segoe UI" w:cs="Segoe UI"/>
          <w:color w:val="161616"/>
          <w:sz w:val="24"/>
          <w:szCs w:val="24"/>
          <w:lang w:eastAsia="es-ES"/>
        </w:rPr>
        <w:t>Cuando clona una configuración de otra ranura de implementación, la configuración clonada se puede editar. Algunos elementos de configuración se trasladan junto con el contenido durante el intercambio. Otros elementos de configuración específicos de ranura permanecen en la ranura de origen después del intercambio.</w:t>
      </w:r>
    </w:p>
    <w:p w14:paraId="2FDF3EFD" w14:textId="77777777" w:rsidR="00197FBB" w:rsidRPr="00941DC1" w:rsidRDefault="00197FBB" w:rsidP="00941DC1">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941DC1">
        <w:rPr>
          <w:rFonts w:ascii="Segoe UI" w:eastAsia="Times New Roman" w:hAnsi="Segoe UI" w:cs="Segoe UI"/>
          <w:b/>
          <w:bCs/>
          <w:color w:val="161616"/>
          <w:sz w:val="24"/>
          <w:szCs w:val="24"/>
          <w:lang w:eastAsia="es-ES"/>
        </w:rPr>
        <w:t>Opciones intercambiadas frente a opciones específicas de ranura</w:t>
      </w:r>
    </w:p>
    <w:p w14:paraId="22804D7F" w14:textId="77777777" w:rsidR="00197FBB" w:rsidRPr="00941DC1" w:rsidRDefault="00197FBB" w:rsidP="00941DC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1DC1">
        <w:rPr>
          <w:rFonts w:ascii="Segoe UI" w:eastAsia="Times New Roman" w:hAnsi="Segoe UI" w:cs="Segoe UI"/>
          <w:color w:val="161616"/>
          <w:sz w:val="24"/>
          <w:szCs w:val="24"/>
          <w:lang w:eastAsia="es-ES"/>
        </w:rPr>
        <w:t>En la siguiente tabla se muestran las opciones que se intercambian entre las ranuras de implementación, así como las opciones que permanecen en la ranura de origen (son específicas de la ranura). Cuando revise estas opciones, tenga en cuenta qué características son necesarias en el caso de sus aplicaciones de App </w:t>
      </w:r>
      <w:proofErr w:type="spellStart"/>
      <w:r w:rsidRPr="00941DC1">
        <w:rPr>
          <w:rFonts w:ascii="Segoe UI" w:eastAsia="Times New Roman" w:hAnsi="Segoe UI" w:cs="Segoe UI"/>
          <w:color w:val="161616"/>
          <w:sz w:val="24"/>
          <w:szCs w:val="24"/>
          <w:lang w:eastAsia="es-ES"/>
        </w:rPr>
        <w:t>Service</w:t>
      </w:r>
      <w:proofErr w:type="spellEnd"/>
      <w:r w:rsidRPr="00941DC1">
        <w:rPr>
          <w:rFonts w:ascii="Segoe UI" w:eastAsia="Times New Roman" w:hAnsi="Segoe UI" w:cs="Segoe UI"/>
          <w:color w:val="161616"/>
          <w:sz w:val="24"/>
          <w:szCs w:val="24"/>
          <w:lang w:eastAsia="es-ES"/>
        </w:rPr>
        <w:t>.</w:t>
      </w:r>
    </w:p>
    <w:p w14:paraId="2F29D5F5" w14:textId="77777777" w:rsidR="00197FBB" w:rsidRPr="00941DC1" w:rsidRDefault="00197FBB" w:rsidP="00941DC1">
      <w:pPr>
        <w:shd w:val="clear" w:color="auto" w:fill="FFFFFF"/>
        <w:spacing w:after="0" w:line="240" w:lineRule="auto"/>
        <w:rPr>
          <w:rFonts w:ascii="Segoe UI" w:eastAsia="Times New Roman" w:hAnsi="Segoe UI" w:cs="Segoe UI"/>
          <w:color w:val="161616"/>
          <w:sz w:val="24"/>
          <w:szCs w:val="24"/>
          <w:lang w:eastAsia="es-ES"/>
        </w:rPr>
      </w:pPr>
      <w:r w:rsidRPr="00941DC1">
        <w:rPr>
          <w:rFonts w:ascii="Segoe UI" w:eastAsia="Times New Roman" w:hAnsi="Segoe UI" w:cs="Segoe UI"/>
          <w:color w:val="161616"/>
          <w:sz w:val="24"/>
          <w:szCs w:val="24"/>
          <w:lang w:eastAsia="es-ES"/>
        </w:rPr>
        <w:t>Expandir tabla</w:t>
      </w:r>
    </w:p>
    <w:tbl>
      <w:tblPr>
        <w:tblW w:w="8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48"/>
        <w:gridCol w:w="4322"/>
      </w:tblGrid>
      <w:tr w:rsidR="00197FBB" w:rsidRPr="00941DC1" w14:paraId="4C26D50C" w14:textId="77777777" w:rsidTr="000224AB">
        <w:trPr>
          <w:trHeight w:val="286"/>
          <w:tblHeader/>
        </w:trPr>
        <w:tc>
          <w:tcPr>
            <w:tcW w:w="0" w:type="auto"/>
            <w:shd w:val="clear" w:color="auto" w:fill="A6A6A6" w:themeFill="background1" w:themeFillShade="A6"/>
            <w:hideMark/>
          </w:tcPr>
          <w:p w14:paraId="7301E327" w14:textId="77777777" w:rsidR="00197FBB" w:rsidRPr="00941DC1" w:rsidRDefault="00197FBB" w:rsidP="00941DC1">
            <w:pPr>
              <w:spacing w:after="0" w:line="240" w:lineRule="auto"/>
              <w:rPr>
                <w:rFonts w:ascii="Times New Roman" w:eastAsia="Times New Roman" w:hAnsi="Times New Roman" w:cs="Times New Roman"/>
                <w:b/>
                <w:bCs/>
                <w:sz w:val="24"/>
                <w:szCs w:val="24"/>
                <w:lang w:eastAsia="es-ES"/>
              </w:rPr>
            </w:pPr>
            <w:r w:rsidRPr="00941DC1">
              <w:rPr>
                <w:rFonts w:ascii="Times New Roman" w:eastAsia="Times New Roman" w:hAnsi="Times New Roman" w:cs="Times New Roman"/>
                <w:b/>
                <w:bCs/>
                <w:sz w:val="24"/>
                <w:szCs w:val="24"/>
                <w:lang w:eastAsia="es-ES"/>
              </w:rPr>
              <w:t>Opciones intercambiadas</w:t>
            </w:r>
          </w:p>
        </w:tc>
        <w:tc>
          <w:tcPr>
            <w:tcW w:w="0" w:type="auto"/>
            <w:shd w:val="clear" w:color="auto" w:fill="A6A6A6" w:themeFill="background1" w:themeFillShade="A6"/>
            <w:hideMark/>
          </w:tcPr>
          <w:p w14:paraId="2A74567D" w14:textId="77777777" w:rsidR="00197FBB" w:rsidRPr="00941DC1" w:rsidRDefault="00197FBB" w:rsidP="00941DC1">
            <w:pPr>
              <w:spacing w:after="0" w:line="240" w:lineRule="auto"/>
              <w:rPr>
                <w:rFonts w:ascii="Times New Roman" w:eastAsia="Times New Roman" w:hAnsi="Times New Roman" w:cs="Times New Roman"/>
                <w:b/>
                <w:bCs/>
                <w:sz w:val="24"/>
                <w:szCs w:val="24"/>
                <w:lang w:eastAsia="es-ES"/>
              </w:rPr>
            </w:pPr>
            <w:r w:rsidRPr="00941DC1">
              <w:rPr>
                <w:rFonts w:ascii="Times New Roman" w:eastAsia="Times New Roman" w:hAnsi="Times New Roman" w:cs="Times New Roman"/>
                <w:b/>
                <w:bCs/>
                <w:sz w:val="24"/>
                <w:szCs w:val="24"/>
                <w:lang w:eastAsia="es-ES"/>
              </w:rPr>
              <w:t>Opciones específicas de ranura</w:t>
            </w:r>
          </w:p>
        </w:tc>
      </w:tr>
      <w:tr w:rsidR="00197FBB" w:rsidRPr="00941DC1" w14:paraId="14E0E0B8" w14:textId="77777777" w:rsidTr="000224AB">
        <w:trPr>
          <w:trHeight w:val="3520"/>
        </w:trPr>
        <w:tc>
          <w:tcPr>
            <w:tcW w:w="0" w:type="auto"/>
            <w:hideMark/>
          </w:tcPr>
          <w:p w14:paraId="08C80CD2" w14:textId="77777777" w:rsidR="00197FBB" w:rsidRPr="00941DC1" w:rsidRDefault="00197FBB" w:rsidP="00941DC1">
            <w:pPr>
              <w:spacing w:after="0" w:line="240" w:lineRule="auto"/>
              <w:rPr>
                <w:rFonts w:ascii="Times New Roman" w:eastAsia="Times New Roman" w:hAnsi="Times New Roman" w:cs="Times New Roman"/>
                <w:sz w:val="24"/>
                <w:szCs w:val="24"/>
                <w:lang w:eastAsia="es-ES"/>
              </w:rPr>
            </w:pPr>
            <w:r w:rsidRPr="00941DC1">
              <w:rPr>
                <w:rFonts w:ascii="Times New Roman" w:eastAsia="Times New Roman" w:hAnsi="Times New Roman" w:cs="Times New Roman"/>
                <w:sz w:val="24"/>
                <w:szCs w:val="24"/>
                <w:lang w:eastAsia="es-ES"/>
              </w:rPr>
              <w:t>Configuración general: por ejemplo, versión de marco, 32 o 64 bits, sockets web</w:t>
            </w:r>
            <w:r w:rsidRPr="00941DC1">
              <w:rPr>
                <w:rFonts w:ascii="Times New Roman" w:eastAsia="Times New Roman" w:hAnsi="Times New Roman" w:cs="Times New Roman"/>
                <w:sz w:val="24"/>
                <w:szCs w:val="24"/>
                <w:lang w:eastAsia="es-ES"/>
              </w:rPr>
              <w:br/>
              <w:t>Opciones de la aplicación</w:t>
            </w:r>
            <w:r w:rsidRPr="00941DC1">
              <w:rPr>
                <w:rFonts w:ascii="Times New Roman" w:eastAsia="Times New Roman" w:hAnsi="Times New Roman" w:cs="Times New Roman"/>
                <w:b/>
                <w:bCs/>
                <w:sz w:val="24"/>
                <w:szCs w:val="24"/>
                <w:lang w:eastAsia="es-ES"/>
              </w:rPr>
              <w:t>*</w:t>
            </w:r>
            <w:r w:rsidRPr="00941DC1">
              <w:rPr>
                <w:rFonts w:ascii="Times New Roman" w:eastAsia="Times New Roman" w:hAnsi="Times New Roman" w:cs="Times New Roman"/>
                <w:sz w:val="24"/>
                <w:szCs w:val="24"/>
                <w:lang w:eastAsia="es-ES"/>
              </w:rPr>
              <w:br/>
              <w:t>Cadenas de conexión</w:t>
            </w:r>
            <w:r w:rsidRPr="00941DC1">
              <w:rPr>
                <w:rFonts w:ascii="Times New Roman" w:eastAsia="Times New Roman" w:hAnsi="Times New Roman" w:cs="Times New Roman"/>
                <w:b/>
                <w:bCs/>
                <w:sz w:val="24"/>
                <w:szCs w:val="24"/>
                <w:lang w:eastAsia="es-ES"/>
              </w:rPr>
              <w:t>*</w:t>
            </w:r>
            <w:r w:rsidRPr="00941DC1">
              <w:rPr>
                <w:rFonts w:ascii="Times New Roman" w:eastAsia="Times New Roman" w:hAnsi="Times New Roman" w:cs="Times New Roman"/>
                <w:sz w:val="24"/>
                <w:szCs w:val="24"/>
                <w:lang w:eastAsia="es-ES"/>
              </w:rPr>
              <w:br/>
              <w:t>Asignaciones de controlador</w:t>
            </w:r>
            <w:r w:rsidRPr="00941DC1">
              <w:rPr>
                <w:rFonts w:ascii="Times New Roman" w:eastAsia="Times New Roman" w:hAnsi="Times New Roman" w:cs="Times New Roman"/>
                <w:sz w:val="24"/>
                <w:szCs w:val="24"/>
                <w:lang w:eastAsia="es-ES"/>
              </w:rPr>
              <w:br/>
              <w:t>Certificados públicos</w:t>
            </w:r>
            <w:r w:rsidRPr="00941DC1">
              <w:rPr>
                <w:rFonts w:ascii="Times New Roman" w:eastAsia="Times New Roman" w:hAnsi="Times New Roman" w:cs="Times New Roman"/>
                <w:sz w:val="24"/>
                <w:szCs w:val="24"/>
                <w:lang w:eastAsia="es-ES"/>
              </w:rPr>
              <w:br/>
              <w:t xml:space="preserve">Contenido de </w:t>
            </w:r>
            <w:proofErr w:type="spellStart"/>
            <w:r w:rsidRPr="00941DC1">
              <w:rPr>
                <w:rFonts w:ascii="Times New Roman" w:eastAsia="Times New Roman" w:hAnsi="Times New Roman" w:cs="Times New Roman"/>
                <w:sz w:val="24"/>
                <w:szCs w:val="24"/>
                <w:lang w:eastAsia="es-ES"/>
              </w:rPr>
              <w:t>WebJobs</w:t>
            </w:r>
            <w:proofErr w:type="spellEnd"/>
            <w:r w:rsidRPr="00941DC1">
              <w:rPr>
                <w:rFonts w:ascii="Times New Roman" w:eastAsia="Times New Roman" w:hAnsi="Times New Roman" w:cs="Times New Roman"/>
                <w:sz w:val="24"/>
                <w:szCs w:val="24"/>
                <w:lang w:eastAsia="es-ES"/>
              </w:rPr>
              <w:br/>
              <w:t>Conexiones híbridas </w:t>
            </w:r>
            <w:r w:rsidRPr="00941DC1">
              <w:rPr>
                <w:rFonts w:ascii="Times New Roman" w:eastAsia="Times New Roman" w:hAnsi="Times New Roman" w:cs="Times New Roman"/>
                <w:b/>
                <w:bCs/>
                <w:sz w:val="24"/>
                <w:szCs w:val="24"/>
                <w:lang w:eastAsia="es-ES"/>
              </w:rPr>
              <w:t>**</w:t>
            </w:r>
            <w:r w:rsidRPr="00941DC1">
              <w:rPr>
                <w:rFonts w:ascii="Times New Roman" w:eastAsia="Times New Roman" w:hAnsi="Times New Roman" w:cs="Times New Roman"/>
                <w:sz w:val="24"/>
                <w:szCs w:val="24"/>
                <w:lang w:eastAsia="es-ES"/>
              </w:rPr>
              <w:br/>
              <w:t>Puntos de conexión de servicio </w:t>
            </w:r>
            <w:r w:rsidRPr="00941DC1">
              <w:rPr>
                <w:rFonts w:ascii="Times New Roman" w:eastAsia="Times New Roman" w:hAnsi="Times New Roman" w:cs="Times New Roman"/>
                <w:b/>
                <w:bCs/>
                <w:sz w:val="24"/>
                <w:szCs w:val="24"/>
                <w:lang w:eastAsia="es-ES"/>
              </w:rPr>
              <w:t>**</w:t>
            </w:r>
            <w:r w:rsidRPr="00941DC1">
              <w:rPr>
                <w:rFonts w:ascii="Times New Roman" w:eastAsia="Times New Roman" w:hAnsi="Times New Roman" w:cs="Times New Roman"/>
                <w:sz w:val="24"/>
                <w:szCs w:val="24"/>
                <w:lang w:eastAsia="es-ES"/>
              </w:rPr>
              <w:br/>
              <w:t xml:space="preserve">Azure Content </w:t>
            </w:r>
            <w:proofErr w:type="spellStart"/>
            <w:r w:rsidRPr="00941DC1">
              <w:rPr>
                <w:rFonts w:ascii="Times New Roman" w:eastAsia="Times New Roman" w:hAnsi="Times New Roman" w:cs="Times New Roman"/>
                <w:sz w:val="24"/>
                <w:szCs w:val="24"/>
                <w:lang w:eastAsia="es-ES"/>
              </w:rPr>
              <w:t>Delivery</w:t>
            </w:r>
            <w:proofErr w:type="spellEnd"/>
            <w:r w:rsidRPr="00941DC1">
              <w:rPr>
                <w:rFonts w:ascii="Times New Roman" w:eastAsia="Times New Roman" w:hAnsi="Times New Roman" w:cs="Times New Roman"/>
                <w:sz w:val="24"/>
                <w:szCs w:val="24"/>
                <w:lang w:eastAsia="es-ES"/>
              </w:rPr>
              <w:t xml:space="preserve"> Network </w:t>
            </w:r>
            <w:r w:rsidRPr="00941DC1">
              <w:rPr>
                <w:rFonts w:ascii="Times New Roman" w:eastAsia="Times New Roman" w:hAnsi="Times New Roman" w:cs="Times New Roman"/>
                <w:b/>
                <w:bCs/>
                <w:sz w:val="24"/>
                <w:szCs w:val="24"/>
                <w:lang w:eastAsia="es-ES"/>
              </w:rPr>
              <w:t>**</w:t>
            </w:r>
            <w:r w:rsidRPr="00941DC1">
              <w:rPr>
                <w:rFonts w:ascii="Times New Roman" w:eastAsia="Times New Roman" w:hAnsi="Times New Roman" w:cs="Times New Roman"/>
                <w:sz w:val="24"/>
                <w:szCs w:val="24"/>
                <w:lang w:eastAsia="es-ES"/>
              </w:rPr>
              <w:br/>
              <w:t>Asignación de rutas de acceso</w:t>
            </w:r>
          </w:p>
        </w:tc>
        <w:tc>
          <w:tcPr>
            <w:tcW w:w="0" w:type="auto"/>
            <w:hideMark/>
          </w:tcPr>
          <w:p w14:paraId="7DA0977F" w14:textId="77777777" w:rsidR="00197FBB" w:rsidRPr="00941DC1" w:rsidRDefault="00197FBB" w:rsidP="00941DC1">
            <w:pPr>
              <w:spacing w:after="0" w:line="240" w:lineRule="auto"/>
              <w:rPr>
                <w:rFonts w:ascii="Times New Roman" w:eastAsia="Times New Roman" w:hAnsi="Times New Roman" w:cs="Times New Roman"/>
                <w:sz w:val="24"/>
                <w:szCs w:val="24"/>
                <w:lang w:eastAsia="es-ES"/>
              </w:rPr>
            </w:pPr>
            <w:r w:rsidRPr="00941DC1">
              <w:rPr>
                <w:rFonts w:ascii="Times New Roman" w:eastAsia="Times New Roman" w:hAnsi="Times New Roman" w:cs="Times New Roman"/>
                <w:sz w:val="24"/>
                <w:szCs w:val="24"/>
                <w:lang w:eastAsia="es-ES"/>
              </w:rPr>
              <w:t>Nombres de dominio personalizados</w:t>
            </w:r>
            <w:r w:rsidRPr="00941DC1">
              <w:rPr>
                <w:rFonts w:ascii="Times New Roman" w:eastAsia="Times New Roman" w:hAnsi="Times New Roman" w:cs="Times New Roman"/>
                <w:sz w:val="24"/>
                <w:szCs w:val="24"/>
                <w:lang w:eastAsia="es-ES"/>
              </w:rPr>
              <w:br/>
              <w:t>Certificados no públicos y configuración de TLS/SSL</w:t>
            </w:r>
            <w:r w:rsidRPr="00941DC1">
              <w:rPr>
                <w:rFonts w:ascii="Times New Roman" w:eastAsia="Times New Roman" w:hAnsi="Times New Roman" w:cs="Times New Roman"/>
                <w:sz w:val="24"/>
                <w:szCs w:val="24"/>
                <w:lang w:eastAsia="es-ES"/>
              </w:rPr>
              <w:br/>
              <w:t>Configuración de escala</w:t>
            </w:r>
            <w:r w:rsidRPr="00941DC1">
              <w:rPr>
                <w:rFonts w:ascii="Times New Roman" w:eastAsia="Times New Roman" w:hAnsi="Times New Roman" w:cs="Times New Roman"/>
                <w:sz w:val="24"/>
                <w:szCs w:val="24"/>
                <w:lang w:eastAsia="es-ES"/>
              </w:rPr>
              <w:br/>
            </w:r>
            <w:proofErr w:type="spellStart"/>
            <w:r w:rsidRPr="00941DC1">
              <w:rPr>
                <w:rFonts w:ascii="Times New Roman" w:eastAsia="Times New Roman" w:hAnsi="Times New Roman" w:cs="Times New Roman"/>
                <w:sz w:val="24"/>
                <w:szCs w:val="24"/>
                <w:lang w:eastAsia="es-ES"/>
              </w:rPr>
              <w:t>Always</w:t>
            </w:r>
            <w:proofErr w:type="spellEnd"/>
            <w:r w:rsidRPr="00941DC1">
              <w:rPr>
                <w:rFonts w:ascii="Times New Roman" w:eastAsia="Times New Roman" w:hAnsi="Times New Roman" w:cs="Times New Roman"/>
                <w:sz w:val="24"/>
                <w:szCs w:val="24"/>
                <w:lang w:eastAsia="es-ES"/>
              </w:rPr>
              <w:t xml:space="preserve"> </w:t>
            </w:r>
            <w:proofErr w:type="spellStart"/>
            <w:r w:rsidRPr="00941DC1">
              <w:rPr>
                <w:rFonts w:ascii="Times New Roman" w:eastAsia="Times New Roman" w:hAnsi="Times New Roman" w:cs="Times New Roman"/>
                <w:sz w:val="24"/>
                <w:szCs w:val="24"/>
                <w:lang w:eastAsia="es-ES"/>
              </w:rPr>
              <w:t>On</w:t>
            </w:r>
            <w:proofErr w:type="spellEnd"/>
            <w:r w:rsidRPr="00941DC1">
              <w:rPr>
                <w:rFonts w:ascii="Times New Roman" w:eastAsia="Times New Roman" w:hAnsi="Times New Roman" w:cs="Times New Roman"/>
                <w:sz w:val="24"/>
                <w:szCs w:val="24"/>
                <w:lang w:eastAsia="es-ES"/>
              </w:rPr>
              <w:br/>
              <w:t>Restricciones de IP</w:t>
            </w:r>
            <w:r w:rsidRPr="00941DC1">
              <w:rPr>
                <w:rFonts w:ascii="Times New Roman" w:eastAsia="Times New Roman" w:hAnsi="Times New Roman" w:cs="Times New Roman"/>
                <w:sz w:val="24"/>
                <w:szCs w:val="24"/>
                <w:lang w:eastAsia="es-ES"/>
              </w:rPr>
              <w:br/>
              <w:t xml:space="preserve">Programadores de </w:t>
            </w:r>
            <w:proofErr w:type="spellStart"/>
            <w:r w:rsidRPr="00941DC1">
              <w:rPr>
                <w:rFonts w:ascii="Times New Roman" w:eastAsia="Times New Roman" w:hAnsi="Times New Roman" w:cs="Times New Roman"/>
                <w:sz w:val="24"/>
                <w:szCs w:val="24"/>
                <w:lang w:eastAsia="es-ES"/>
              </w:rPr>
              <w:t>WebJobs</w:t>
            </w:r>
            <w:proofErr w:type="spellEnd"/>
            <w:r w:rsidRPr="00941DC1">
              <w:rPr>
                <w:rFonts w:ascii="Times New Roman" w:eastAsia="Times New Roman" w:hAnsi="Times New Roman" w:cs="Times New Roman"/>
                <w:sz w:val="24"/>
                <w:szCs w:val="24"/>
                <w:lang w:eastAsia="es-ES"/>
              </w:rPr>
              <w:br/>
              <w:t>Configuración de diagnóstico</w:t>
            </w:r>
            <w:r w:rsidRPr="00941DC1">
              <w:rPr>
                <w:rFonts w:ascii="Times New Roman" w:eastAsia="Times New Roman" w:hAnsi="Times New Roman" w:cs="Times New Roman"/>
                <w:sz w:val="24"/>
                <w:szCs w:val="24"/>
                <w:lang w:eastAsia="es-ES"/>
              </w:rPr>
              <w:br/>
              <w:t>Uso compartido de recursos entre orígenes (CORS)</w:t>
            </w:r>
            <w:r w:rsidRPr="00941DC1">
              <w:rPr>
                <w:rFonts w:ascii="Times New Roman" w:eastAsia="Times New Roman" w:hAnsi="Times New Roman" w:cs="Times New Roman"/>
                <w:sz w:val="24"/>
                <w:szCs w:val="24"/>
                <w:lang w:eastAsia="es-ES"/>
              </w:rPr>
              <w:br/>
              <w:t>Integración de la red virtual</w:t>
            </w:r>
            <w:r w:rsidRPr="00941DC1">
              <w:rPr>
                <w:rFonts w:ascii="Times New Roman" w:eastAsia="Times New Roman" w:hAnsi="Times New Roman" w:cs="Times New Roman"/>
                <w:sz w:val="24"/>
                <w:szCs w:val="24"/>
                <w:lang w:eastAsia="es-ES"/>
              </w:rPr>
              <w:br/>
              <w:t>Identidades administradas</w:t>
            </w:r>
            <w:r w:rsidRPr="00941DC1">
              <w:rPr>
                <w:rFonts w:ascii="Times New Roman" w:eastAsia="Times New Roman" w:hAnsi="Times New Roman" w:cs="Times New Roman"/>
                <w:sz w:val="24"/>
                <w:szCs w:val="24"/>
                <w:lang w:eastAsia="es-ES"/>
              </w:rPr>
              <w:br/>
              <w:t>Configuración que termina con el sufijo _EXTENSION_VERSION</w:t>
            </w:r>
          </w:p>
        </w:tc>
      </w:tr>
    </w:tbl>
    <w:p w14:paraId="1219B6CF" w14:textId="77777777" w:rsidR="00197FBB" w:rsidRPr="00941DC1" w:rsidRDefault="00197FBB" w:rsidP="00941DC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1DC1">
        <w:rPr>
          <w:rFonts w:ascii="Segoe UI" w:eastAsia="Times New Roman" w:hAnsi="Segoe UI" w:cs="Segoe UI"/>
          <w:b/>
          <w:bCs/>
          <w:color w:val="161616"/>
          <w:sz w:val="24"/>
          <w:szCs w:val="24"/>
          <w:lang w:eastAsia="es-ES"/>
        </w:rPr>
        <w:t>*</w:t>
      </w:r>
      <w:r w:rsidRPr="00941DC1">
        <w:rPr>
          <w:rFonts w:ascii="Segoe UI" w:eastAsia="Times New Roman" w:hAnsi="Segoe UI" w:cs="Segoe UI"/>
          <w:color w:val="161616"/>
          <w:sz w:val="24"/>
          <w:szCs w:val="24"/>
          <w:lang w:eastAsia="es-ES"/>
        </w:rPr>
        <w:t> La opción se puede configurar para que sea específica de la ranura.</w:t>
      </w:r>
    </w:p>
    <w:p w14:paraId="7F86CD01" w14:textId="77777777" w:rsidR="00197FBB" w:rsidRPr="00941DC1" w:rsidRDefault="00197FBB" w:rsidP="00941DC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41DC1">
        <w:rPr>
          <w:rFonts w:ascii="Segoe UI" w:eastAsia="Times New Roman" w:hAnsi="Segoe UI" w:cs="Segoe UI"/>
          <w:b/>
          <w:bCs/>
          <w:color w:val="161616"/>
          <w:sz w:val="24"/>
          <w:szCs w:val="24"/>
          <w:lang w:eastAsia="es-ES"/>
        </w:rPr>
        <w:t>**</w:t>
      </w:r>
      <w:r w:rsidRPr="00941DC1">
        <w:rPr>
          <w:rFonts w:ascii="Segoe UI" w:eastAsia="Times New Roman" w:hAnsi="Segoe UI" w:cs="Segoe UI"/>
          <w:color w:val="161616"/>
          <w:sz w:val="24"/>
          <w:szCs w:val="24"/>
          <w:lang w:eastAsia="es-ES"/>
        </w:rPr>
        <w:t> Esta característica no está disponible actualmente.</w:t>
      </w:r>
    </w:p>
    <w:p w14:paraId="7173AD33" w14:textId="77777777" w:rsidR="00197FBB" w:rsidRDefault="00197FBB"/>
    <w:p w14:paraId="3F34E86C" w14:textId="77777777" w:rsidR="006D7900" w:rsidRDefault="006D7900"/>
    <w:p w14:paraId="0C1493F5" w14:textId="77777777" w:rsidR="006D7900" w:rsidRDefault="006D7900"/>
    <w:p w14:paraId="2B662E64" w14:textId="77777777" w:rsidR="006D7900" w:rsidRDefault="006D7900"/>
    <w:p w14:paraId="6B817D9D" w14:textId="325274B1" w:rsidR="00197FBB" w:rsidRPr="00565811" w:rsidRDefault="00197FBB" w:rsidP="0056581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D7900">
        <w:rPr>
          <w:rFonts w:ascii="Segoe UI" w:eastAsia="Times New Roman" w:hAnsi="Segoe UI" w:cs="Segoe UI"/>
          <w:b/>
          <w:bCs/>
          <w:color w:val="161616"/>
          <w:kern w:val="36"/>
          <w:sz w:val="48"/>
          <w:szCs w:val="48"/>
          <w:highlight w:val="yellow"/>
          <w:lang w:eastAsia="es-ES"/>
        </w:rPr>
        <w:lastRenderedPageBreak/>
        <w:t>Protección de la aplicación de App </w:t>
      </w:r>
      <w:proofErr w:type="spellStart"/>
      <w:r w:rsidRPr="006D7900">
        <w:rPr>
          <w:rFonts w:ascii="Segoe UI" w:eastAsia="Times New Roman" w:hAnsi="Segoe UI" w:cs="Segoe UI"/>
          <w:b/>
          <w:bCs/>
          <w:color w:val="161616"/>
          <w:kern w:val="36"/>
          <w:sz w:val="48"/>
          <w:szCs w:val="48"/>
          <w:highlight w:val="yellow"/>
          <w:lang w:eastAsia="es-ES"/>
        </w:rPr>
        <w:t>Service</w:t>
      </w:r>
      <w:proofErr w:type="spellEnd"/>
    </w:p>
    <w:p w14:paraId="61BCD423" w14:textId="77777777" w:rsidR="00197FBB" w:rsidRPr="00565811" w:rsidRDefault="00197FBB" w:rsidP="0056581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65811">
        <w:rPr>
          <w:rFonts w:ascii="Segoe UI" w:eastAsia="Times New Roman" w:hAnsi="Segoe UI" w:cs="Segoe UI"/>
          <w:color w:val="161616"/>
          <w:sz w:val="24"/>
          <w:szCs w:val="24"/>
          <w:lang w:eastAsia="es-ES"/>
        </w:rPr>
        <w:t xml:space="preserve">Azure App </w:t>
      </w:r>
      <w:proofErr w:type="spellStart"/>
      <w:r w:rsidRPr="00565811">
        <w:rPr>
          <w:rFonts w:ascii="Segoe UI" w:eastAsia="Times New Roman" w:hAnsi="Segoe UI" w:cs="Segoe UI"/>
          <w:color w:val="161616"/>
          <w:sz w:val="24"/>
          <w:szCs w:val="24"/>
          <w:lang w:eastAsia="es-ES"/>
        </w:rPr>
        <w:t>Service</w:t>
      </w:r>
      <w:proofErr w:type="spellEnd"/>
      <w:r w:rsidRPr="00565811">
        <w:rPr>
          <w:rFonts w:ascii="Segoe UI" w:eastAsia="Times New Roman" w:hAnsi="Segoe UI" w:cs="Segoe UI"/>
          <w:color w:val="161616"/>
          <w:sz w:val="24"/>
          <w:szCs w:val="24"/>
          <w:lang w:eastAsia="es-ES"/>
        </w:rPr>
        <w:t xml:space="preserve"> proporciona compatibilidad integrada con la autenticación y la autorización. Puede proporcionar inicio de sesión a los usuarios y acceder a los datos con una cantidad mínima de código, o directamente sin código, en la aplicación web, la API y el back-</w:t>
      </w:r>
      <w:proofErr w:type="spellStart"/>
      <w:r w:rsidRPr="00565811">
        <w:rPr>
          <w:rFonts w:ascii="Segoe UI" w:eastAsia="Times New Roman" w:hAnsi="Segoe UI" w:cs="Segoe UI"/>
          <w:color w:val="161616"/>
          <w:sz w:val="24"/>
          <w:szCs w:val="24"/>
          <w:lang w:eastAsia="es-ES"/>
        </w:rPr>
        <w:t>end</w:t>
      </w:r>
      <w:proofErr w:type="spellEnd"/>
      <w:r w:rsidRPr="00565811">
        <w:rPr>
          <w:rFonts w:ascii="Segoe UI" w:eastAsia="Times New Roman" w:hAnsi="Segoe UI" w:cs="Segoe UI"/>
          <w:color w:val="161616"/>
          <w:sz w:val="24"/>
          <w:szCs w:val="24"/>
          <w:lang w:eastAsia="es-ES"/>
        </w:rPr>
        <w:t xml:space="preserve"> para dispositivos móviles, así como en las aplicaciones de Azure </w:t>
      </w:r>
      <w:proofErr w:type="spellStart"/>
      <w:r w:rsidRPr="00565811">
        <w:rPr>
          <w:rFonts w:ascii="Segoe UI" w:eastAsia="Times New Roman" w:hAnsi="Segoe UI" w:cs="Segoe UI"/>
          <w:color w:val="161616"/>
          <w:sz w:val="24"/>
          <w:szCs w:val="24"/>
          <w:lang w:eastAsia="es-ES"/>
        </w:rPr>
        <w:t>Functions</w:t>
      </w:r>
      <w:proofErr w:type="spellEnd"/>
      <w:r w:rsidRPr="00565811">
        <w:rPr>
          <w:rFonts w:ascii="Segoe UI" w:eastAsia="Times New Roman" w:hAnsi="Segoe UI" w:cs="Segoe UI"/>
          <w:color w:val="161616"/>
          <w:sz w:val="24"/>
          <w:szCs w:val="24"/>
          <w:lang w:eastAsia="es-ES"/>
        </w:rPr>
        <w:t>.</w:t>
      </w:r>
    </w:p>
    <w:p w14:paraId="24233655" w14:textId="77777777" w:rsidR="00197FBB" w:rsidRPr="00565811" w:rsidRDefault="00197FBB" w:rsidP="0056581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65811">
        <w:rPr>
          <w:rFonts w:ascii="Segoe UI" w:eastAsia="Times New Roman" w:hAnsi="Segoe UI" w:cs="Segoe UI"/>
          <w:color w:val="161616"/>
          <w:sz w:val="24"/>
          <w:szCs w:val="24"/>
          <w:lang w:eastAsia="es-ES"/>
        </w:rPr>
        <w:t>Para proteger la autenticación y la autorización es necesario entender perfectamente la seguridad, incluida la federación, el cifrado, la administración de JSON Web Token (JWT), los tipos de concesión, etc. App </w:t>
      </w:r>
      <w:proofErr w:type="spellStart"/>
      <w:r w:rsidRPr="00565811">
        <w:rPr>
          <w:rFonts w:ascii="Segoe UI" w:eastAsia="Times New Roman" w:hAnsi="Segoe UI" w:cs="Segoe UI"/>
          <w:color w:val="161616"/>
          <w:sz w:val="24"/>
          <w:szCs w:val="24"/>
          <w:lang w:eastAsia="es-ES"/>
        </w:rPr>
        <w:t>Service</w:t>
      </w:r>
      <w:proofErr w:type="spellEnd"/>
      <w:r w:rsidRPr="00565811">
        <w:rPr>
          <w:rFonts w:ascii="Segoe UI" w:eastAsia="Times New Roman" w:hAnsi="Segoe UI" w:cs="Segoe UI"/>
          <w:color w:val="161616"/>
          <w:sz w:val="24"/>
          <w:szCs w:val="24"/>
          <w:lang w:eastAsia="es-ES"/>
        </w:rPr>
        <w:t xml:space="preserve"> proporciona estas utilidades para que pueda dedicar más tiempo y energía a proporcionar un valor empresarial a su cliente.</w:t>
      </w:r>
    </w:p>
    <w:p w14:paraId="75E818C4" w14:textId="77777777" w:rsidR="00197FBB" w:rsidRPr="00565811" w:rsidRDefault="00197FBB" w:rsidP="00565811">
      <w:pPr>
        <w:spacing w:after="0" w:line="240" w:lineRule="auto"/>
        <w:rPr>
          <w:rFonts w:ascii="Segoe UI" w:eastAsia="Times New Roman" w:hAnsi="Segoe UI" w:cs="Segoe UI"/>
          <w:b/>
          <w:bCs/>
          <w:color w:val="161616"/>
          <w:sz w:val="24"/>
          <w:szCs w:val="24"/>
          <w:lang w:eastAsia="es-ES"/>
        </w:rPr>
      </w:pPr>
      <w:r w:rsidRPr="00565811">
        <w:rPr>
          <w:rFonts w:ascii="Segoe UI" w:eastAsia="Times New Roman" w:hAnsi="Segoe UI" w:cs="Segoe UI"/>
          <w:b/>
          <w:bCs/>
          <w:color w:val="161616"/>
          <w:sz w:val="24"/>
          <w:szCs w:val="24"/>
          <w:lang w:eastAsia="es-ES"/>
        </w:rPr>
        <w:t> Nota</w:t>
      </w:r>
    </w:p>
    <w:p w14:paraId="640B18C1" w14:textId="77777777" w:rsidR="00197FBB" w:rsidRPr="00565811" w:rsidRDefault="00197FBB" w:rsidP="00565811">
      <w:pPr>
        <w:spacing w:before="100" w:beforeAutospacing="1" w:after="100" w:afterAutospacing="1" w:line="240" w:lineRule="auto"/>
        <w:rPr>
          <w:rFonts w:ascii="Segoe UI" w:eastAsia="Times New Roman" w:hAnsi="Segoe UI" w:cs="Segoe UI"/>
          <w:color w:val="161616"/>
          <w:sz w:val="24"/>
          <w:szCs w:val="24"/>
          <w:lang w:eastAsia="es-ES"/>
        </w:rPr>
      </w:pPr>
      <w:r w:rsidRPr="00565811">
        <w:rPr>
          <w:rFonts w:ascii="Segoe UI" w:eastAsia="Times New Roman" w:hAnsi="Segoe UI" w:cs="Segoe UI"/>
          <w:color w:val="161616"/>
          <w:sz w:val="24"/>
          <w:szCs w:val="24"/>
          <w:lang w:eastAsia="es-ES"/>
        </w:rPr>
        <w:t xml:space="preserve">No es necesario usar Azure App </w:t>
      </w:r>
      <w:proofErr w:type="spellStart"/>
      <w:r w:rsidRPr="00565811">
        <w:rPr>
          <w:rFonts w:ascii="Segoe UI" w:eastAsia="Times New Roman" w:hAnsi="Segoe UI" w:cs="Segoe UI"/>
          <w:color w:val="161616"/>
          <w:sz w:val="24"/>
          <w:szCs w:val="24"/>
          <w:lang w:eastAsia="es-ES"/>
        </w:rPr>
        <w:t>Service</w:t>
      </w:r>
      <w:proofErr w:type="spellEnd"/>
      <w:r w:rsidRPr="00565811">
        <w:rPr>
          <w:rFonts w:ascii="Segoe UI" w:eastAsia="Times New Roman" w:hAnsi="Segoe UI" w:cs="Segoe UI"/>
          <w:color w:val="161616"/>
          <w:sz w:val="24"/>
          <w:szCs w:val="24"/>
          <w:lang w:eastAsia="es-ES"/>
        </w:rPr>
        <w:t xml:space="preserve"> para la autenticación y autorización. Muchos marcos web están incluidos en las características de seguridad, y puede usar el servicio de su elección.</w:t>
      </w:r>
    </w:p>
    <w:p w14:paraId="18C18034" w14:textId="77777777" w:rsidR="00197FBB" w:rsidRPr="00565811" w:rsidRDefault="00197FBB" w:rsidP="0056581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65811">
        <w:rPr>
          <w:rFonts w:ascii="Segoe UI" w:eastAsia="Times New Roman" w:hAnsi="Segoe UI" w:cs="Segoe UI"/>
          <w:b/>
          <w:bCs/>
          <w:color w:val="161616"/>
          <w:sz w:val="27"/>
          <w:szCs w:val="27"/>
          <w:lang w:eastAsia="es-ES"/>
        </w:rPr>
        <w:t>Cosas que saber sobre la seguridad de las aplicaciones con App </w:t>
      </w:r>
      <w:proofErr w:type="spellStart"/>
      <w:r w:rsidRPr="00565811">
        <w:rPr>
          <w:rFonts w:ascii="Segoe UI" w:eastAsia="Times New Roman" w:hAnsi="Segoe UI" w:cs="Segoe UI"/>
          <w:b/>
          <w:bCs/>
          <w:color w:val="161616"/>
          <w:sz w:val="27"/>
          <w:szCs w:val="27"/>
          <w:lang w:eastAsia="es-ES"/>
        </w:rPr>
        <w:t>Service</w:t>
      </w:r>
      <w:proofErr w:type="spellEnd"/>
    </w:p>
    <w:p w14:paraId="5260076F" w14:textId="77777777" w:rsidR="00197FBB" w:rsidRPr="00565811" w:rsidRDefault="00197FBB" w:rsidP="0056581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65811">
        <w:rPr>
          <w:rFonts w:ascii="Segoe UI" w:eastAsia="Times New Roman" w:hAnsi="Segoe UI" w:cs="Segoe UI"/>
          <w:color w:val="161616"/>
          <w:sz w:val="24"/>
          <w:szCs w:val="24"/>
          <w:lang w:eastAsia="es-ES"/>
        </w:rPr>
        <w:t>Veamos más detenidamente cómo App </w:t>
      </w:r>
      <w:proofErr w:type="spellStart"/>
      <w:r w:rsidRPr="00565811">
        <w:rPr>
          <w:rFonts w:ascii="Segoe UI" w:eastAsia="Times New Roman" w:hAnsi="Segoe UI" w:cs="Segoe UI"/>
          <w:color w:val="161616"/>
          <w:sz w:val="24"/>
          <w:szCs w:val="24"/>
          <w:lang w:eastAsia="es-ES"/>
        </w:rPr>
        <w:t>Service</w:t>
      </w:r>
      <w:proofErr w:type="spellEnd"/>
      <w:r w:rsidRPr="00565811">
        <w:rPr>
          <w:rFonts w:ascii="Segoe UI" w:eastAsia="Times New Roman" w:hAnsi="Segoe UI" w:cs="Segoe UI"/>
          <w:color w:val="161616"/>
          <w:sz w:val="24"/>
          <w:szCs w:val="24"/>
          <w:lang w:eastAsia="es-ES"/>
        </w:rPr>
        <w:t xml:space="preserve"> ayuda a proporcionar seguridad para la aplicación.</w:t>
      </w:r>
    </w:p>
    <w:p w14:paraId="4909FE2C" w14:textId="77777777" w:rsidR="00197FBB" w:rsidRPr="00565811" w:rsidRDefault="00197FBB" w:rsidP="00197FBB">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65811">
        <w:rPr>
          <w:rFonts w:ascii="Segoe UI" w:eastAsia="Times New Roman" w:hAnsi="Segoe UI" w:cs="Segoe UI"/>
          <w:color w:val="161616"/>
          <w:sz w:val="24"/>
          <w:szCs w:val="24"/>
          <w:lang w:eastAsia="es-ES"/>
        </w:rPr>
        <w:t>El módulo de seguridad de autenticación y autorización de Azure App </w:t>
      </w:r>
      <w:proofErr w:type="spellStart"/>
      <w:r w:rsidRPr="00565811">
        <w:rPr>
          <w:rFonts w:ascii="Segoe UI" w:eastAsia="Times New Roman" w:hAnsi="Segoe UI" w:cs="Segoe UI"/>
          <w:color w:val="161616"/>
          <w:sz w:val="24"/>
          <w:szCs w:val="24"/>
          <w:lang w:eastAsia="es-ES"/>
        </w:rPr>
        <w:t>Service</w:t>
      </w:r>
      <w:proofErr w:type="spellEnd"/>
      <w:r w:rsidRPr="00565811">
        <w:rPr>
          <w:rFonts w:ascii="Segoe UI" w:eastAsia="Times New Roman" w:hAnsi="Segoe UI" w:cs="Segoe UI"/>
          <w:color w:val="161616"/>
          <w:sz w:val="24"/>
          <w:szCs w:val="24"/>
          <w:lang w:eastAsia="es-ES"/>
        </w:rPr>
        <w:t xml:space="preserve"> se ejecuta en el mismo entorno que el código de la aplicación, pero por separado.</w:t>
      </w:r>
    </w:p>
    <w:p w14:paraId="1F68B773" w14:textId="77777777" w:rsidR="00197FBB" w:rsidRPr="00565811" w:rsidRDefault="00197FBB" w:rsidP="00197FBB">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65811">
        <w:rPr>
          <w:rFonts w:ascii="Segoe UI" w:eastAsia="Times New Roman" w:hAnsi="Segoe UI" w:cs="Segoe UI"/>
          <w:color w:val="161616"/>
          <w:sz w:val="24"/>
          <w:szCs w:val="24"/>
          <w:lang w:eastAsia="es-ES"/>
        </w:rPr>
        <w:t>El módulo de seguridad se configura mediante la configuración de la aplicación. No se necesitan SDK, idiomas específicos o cambios en el código de aplicación.</w:t>
      </w:r>
    </w:p>
    <w:p w14:paraId="0F528BF9" w14:textId="77777777" w:rsidR="00197FBB" w:rsidRPr="00565811" w:rsidRDefault="00197FBB" w:rsidP="00197FBB">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65811">
        <w:rPr>
          <w:rFonts w:ascii="Segoe UI" w:eastAsia="Times New Roman" w:hAnsi="Segoe UI" w:cs="Segoe UI"/>
          <w:color w:val="161616"/>
          <w:sz w:val="24"/>
          <w:szCs w:val="24"/>
          <w:lang w:eastAsia="es-ES"/>
        </w:rPr>
        <w:t>Cuando el módulo de seguridad se habilita, cada solicitud HTTP entrante pasa a través del módulo antes de que el código de la aplicación lo controle.</w:t>
      </w:r>
    </w:p>
    <w:p w14:paraId="6CD09716" w14:textId="77777777" w:rsidR="00197FBB" w:rsidRPr="00565811" w:rsidRDefault="00197FBB" w:rsidP="00197FBB">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65811">
        <w:rPr>
          <w:rFonts w:ascii="Segoe UI" w:eastAsia="Times New Roman" w:hAnsi="Segoe UI" w:cs="Segoe UI"/>
          <w:color w:val="161616"/>
          <w:sz w:val="24"/>
          <w:szCs w:val="24"/>
          <w:lang w:eastAsia="es-ES"/>
        </w:rPr>
        <w:t>El módulo de seguridad controla varias tareas relativas a la aplicación:</w:t>
      </w:r>
    </w:p>
    <w:p w14:paraId="194119B6" w14:textId="77777777" w:rsidR="00197FBB" w:rsidRPr="00565811" w:rsidRDefault="00197FBB" w:rsidP="00197FBB">
      <w:pPr>
        <w:numPr>
          <w:ilvl w:val="1"/>
          <w:numId w:val="10"/>
        </w:numPr>
        <w:shd w:val="clear" w:color="auto" w:fill="FFFFFF"/>
        <w:spacing w:after="0" w:line="240" w:lineRule="auto"/>
        <w:ind w:left="2310"/>
        <w:rPr>
          <w:rFonts w:ascii="Segoe UI" w:eastAsia="Times New Roman" w:hAnsi="Segoe UI" w:cs="Segoe UI"/>
          <w:color w:val="161616"/>
          <w:sz w:val="24"/>
          <w:szCs w:val="24"/>
          <w:lang w:eastAsia="es-ES"/>
        </w:rPr>
      </w:pPr>
      <w:r w:rsidRPr="00565811">
        <w:rPr>
          <w:rFonts w:ascii="Segoe UI" w:eastAsia="Times New Roman" w:hAnsi="Segoe UI" w:cs="Segoe UI"/>
          <w:color w:val="161616"/>
          <w:sz w:val="24"/>
          <w:szCs w:val="24"/>
          <w:lang w:eastAsia="es-ES"/>
        </w:rPr>
        <w:t>Autenticar usuarios con el proveedor especificado</w:t>
      </w:r>
    </w:p>
    <w:p w14:paraId="71841230" w14:textId="77777777" w:rsidR="00197FBB" w:rsidRPr="00565811" w:rsidRDefault="00197FBB" w:rsidP="00197FBB">
      <w:pPr>
        <w:numPr>
          <w:ilvl w:val="1"/>
          <w:numId w:val="10"/>
        </w:numPr>
        <w:shd w:val="clear" w:color="auto" w:fill="FFFFFF"/>
        <w:spacing w:after="0" w:line="240" w:lineRule="auto"/>
        <w:ind w:left="2310"/>
        <w:rPr>
          <w:rFonts w:ascii="Segoe UI" w:eastAsia="Times New Roman" w:hAnsi="Segoe UI" w:cs="Segoe UI"/>
          <w:color w:val="161616"/>
          <w:sz w:val="24"/>
          <w:szCs w:val="24"/>
          <w:lang w:eastAsia="es-ES"/>
        </w:rPr>
      </w:pPr>
      <w:r w:rsidRPr="00565811">
        <w:rPr>
          <w:rFonts w:ascii="Segoe UI" w:eastAsia="Times New Roman" w:hAnsi="Segoe UI" w:cs="Segoe UI"/>
          <w:color w:val="161616"/>
          <w:sz w:val="24"/>
          <w:szCs w:val="24"/>
          <w:lang w:eastAsia="es-ES"/>
        </w:rPr>
        <w:t>Validar, almacenar y actualizar tokens</w:t>
      </w:r>
    </w:p>
    <w:p w14:paraId="72BAA8AE" w14:textId="77777777" w:rsidR="00197FBB" w:rsidRPr="00565811" w:rsidRDefault="00197FBB" w:rsidP="00197FBB">
      <w:pPr>
        <w:numPr>
          <w:ilvl w:val="1"/>
          <w:numId w:val="10"/>
        </w:numPr>
        <w:shd w:val="clear" w:color="auto" w:fill="FFFFFF"/>
        <w:spacing w:after="0" w:line="240" w:lineRule="auto"/>
        <w:ind w:left="2310"/>
        <w:rPr>
          <w:rFonts w:ascii="Segoe UI" w:eastAsia="Times New Roman" w:hAnsi="Segoe UI" w:cs="Segoe UI"/>
          <w:color w:val="161616"/>
          <w:sz w:val="24"/>
          <w:szCs w:val="24"/>
          <w:lang w:eastAsia="es-ES"/>
        </w:rPr>
      </w:pPr>
      <w:r w:rsidRPr="00565811">
        <w:rPr>
          <w:rFonts w:ascii="Segoe UI" w:eastAsia="Times New Roman" w:hAnsi="Segoe UI" w:cs="Segoe UI"/>
          <w:color w:val="161616"/>
          <w:sz w:val="24"/>
          <w:szCs w:val="24"/>
          <w:lang w:eastAsia="es-ES"/>
        </w:rPr>
        <w:t>Administrar la sesión autenticada</w:t>
      </w:r>
    </w:p>
    <w:p w14:paraId="7DE6151E" w14:textId="77777777" w:rsidR="00197FBB" w:rsidRPr="00565811" w:rsidRDefault="00197FBB" w:rsidP="00197FBB">
      <w:pPr>
        <w:numPr>
          <w:ilvl w:val="1"/>
          <w:numId w:val="10"/>
        </w:numPr>
        <w:shd w:val="clear" w:color="auto" w:fill="FFFFFF"/>
        <w:spacing w:after="0" w:line="240" w:lineRule="auto"/>
        <w:ind w:left="2310"/>
        <w:rPr>
          <w:rFonts w:ascii="Segoe UI" w:eastAsia="Times New Roman" w:hAnsi="Segoe UI" w:cs="Segoe UI"/>
          <w:color w:val="161616"/>
          <w:sz w:val="24"/>
          <w:szCs w:val="24"/>
          <w:lang w:eastAsia="es-ES"/>
        </w:rPr>
      </w:pPr>
      <w:r w:rsidRPr="00565811">
        <w:rPr>
          <w:rFonts w:ascii="Segoe UI" w:eastAsia="Times New Roman" w:hAnsi="Segoe UI" w:cs="Segoe UI"/>
          <w:color w:val="161616"/>
          <w:sz w:val="24"/>
          <w:szCs w:val="24"/>
          <w:lang w:eastAsia="es-ES"/>
        </w:rPr>
        <w:lastRenderedPageBreak/>
        <w:t>Insertar información de identidad en los encabezados de solicitud</w:t>
      </w:r>
    </w:p>
    <w:p w14:paraId="7EC50E1D" w14:textId="77777777" w:rsidR="00197FBB" w:rsidRPr="00565811" w:rsidRDefault="00197FBB" w:rsidP="0056581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65811">
        <w:rPr>
          <w:rFonts w:ascii="Segoe UI" w:eastAsia="Times New Roman" w:hAnsi="Segoe UI" w:cs="Segoe UI"/>
          <w:b/>
          <w:bCs/>
          <w:color w:val="161616"/>
          <w:sz w:val="27"/>
          <w:szCs w:val="27"/>
          <w:lang w:eastAsia="es-ES"/>
        </w:rPr>
        <w:t>Cosas que tener en cuenta al usar App </w:t>
      </w:r>
      <w:proofErr w:type="spellStart"/>
      <w:r w:rsidRPr="00565811">
        <w:rPr>
          <w:rFonts w:ascii="Segoe UI" w:eastAsia="Times New Roman" w:hAnsi="Segoe UI" w:cs="Segoe UI"/>
          <w:b/>
          <w:bCs/>
          <w:color w:val="161616"/>
          <w:sz w:val="27"/>
          <w:szCs w:val="27"/>
          <w:lang w:eastAsia="es-ES"/>
        </w:rPr>
        <w:t>Service</w:t>
      </w:r>
      <w:proofErr w:type="spellEnd"/>
      <w:r w:rsidRPr="00565811">
        <w:rPr>
          <w:rFonts w:ascii="Segoe UI" w:eastAsia="Times New Roman" w:hAnsi="Segoe UI" w:cs="Segoe UI"/>
          <w:b/>
          <w:bCs/>
          <w:color w:val="161616"/>
          <w:sz w:val="27"/>
          <w:szCs w:val="27"/>
          <w:lang w:eastAsia="es-ES"/>
        </w:rPr>
        <w:t xml:space="preserve"> para la seguridad de aplicaciones</w:t>
      </w:r>
    </w:p>
    <w:p w14:paraId="68BB763A" w14:textId="77777777" w:rsidR="00197FBB" w:rsidRPr="00565811" w:rsidRDefault="00197FBB" w:rsidP="0056581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65811">
        <w:rPr>
          <w:rFonts w:ascii="Segoe UI" w:eastAsia="Times New Roman" w:hAnsi="Segoe UI" w:cs="Segoe UI"/>
          <w:color w:val="161616"/>
          <w:sz w:val="24"/>
          <w:szCs w:val="24"/>
          <w:lang w:eastAsia="es-ES"/>
        </w:rPr>
        <w:t>Para configurar la seguridad de autenticación y autorización en App </w:t>
      </w:r>
      <w:proofErr w:type="spellStart"/>
      <w:r w:rsidRPr="00565811">
        <w:rPr>
          <w:rFonts w:ascii="Segoe UI" w:eastAsia="Times New Roman" w:hAnsi="Segoe UI" w:cs="Segoe UI"/>
          <w:color w:val="161616"/>
          <w:sz w:val="24"/>
          <w:szCs w:val="24"/>
          <w:lang w:eastAsia="es-ES"/>
        </w:rPr>
        <w:t>Service</w:t>
      </w:r>
      <w:proofErr w:type="spellEnd"/>
      <w:r w:rsidRPr="00565811">
        <w:rPr>
          <w:rFonts w:ascii="Segoe UI" w:eastAsia="Times New Roman" w:hAnsi="Segoe UI" w:cs="Segoe UI"/>
          <w:color w:val="161616"/>
          <w:sz w:val="24"/>
          <w:szCs w:val="24"/>
          <w:lang w:eastAsia="es-ES"/>
        </w:rPr>
        <w:t>, seleccione características en Azure Portal. Revise las siguientes opciones y analice qué seguridad puede ser beneficiosa para su implementación de aplicaciones de App </w:t>
      </w:r>
      <w:proofErr w:type="spellStart"/>
      <w:r w:rsidRPr="00565811">
        <w:rPr>
          <w:rFonts w:ascii="Segoe UI" w:eastAsia="Times New Roman" w:hAnsi="Segoe UI" w:cs="Segoe UI"/>
          <w:color w:val="161616"/>
          <w:sz w:val="24"/>
          <w:szCs w:val="24"/>
          <w:lang w:eastAsia="es-ES"/>
        </w:rPr>
        <w:t>Service</w:t>
      </w:r>
      <w:proofErr w:type="spellEnd"/>
      <w:r w:rsidRPr="00565811">
        <w:rPr>
          <w:rFonts w:ascii="Segoe UI" w:eastAsia="Times New Roman" w:hAnsi="Segoe UI" w:cs="Segoe UI"/>
          <w:color w:val="161616"/>
          <w:sz w:val="24"/>
          <w:szCs w:val="24"/>
          <w:lang w:eastAsia="es-ES"/>
        </w:rPr>
        <w:t>.</w:t>
      </w:r>
    </w:p>
    <w:p w14:paraId="7AB38D79" w14:textId="77777777" w:rsidR="00197FBB" w:rsidRPr="00565811" w:rsidRDefault="00197FBB" w:rsidP="00197FBB">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65811">
        <w:rPr>
          <w:rFonts w:ascii="Segoe UI" w:eastAsia="Times New Roman" w:hAnsi="Segoe UI" w:cs="Segoe UI"/>
          <w:b/>
          <w:bCs/>
          <w:color w:val="161616"/>
          <w:sz w:val="24"/>
          <w:szCs w:val="24"/>
          <w:lang w:eastAsia="es-ES"/>
        </w:rPr>
        <w:t>Permitir solicitudes anónimas (ninguna acción)</w:t>
      </w:r>
      <w:r w:rsidRPr="00565811">
        <w:rPr>
          <w:rFonts w:ascii="Segoe UI" w:eastAsia="Times New Roman" w:hAnsi="Segoe UI" w:cs="Segoe UI"/>
          <w:color w:val="161616"/>
          <w:sz w:val="24"/>
          <w:szCs w:val="24"/>
          <w:lang w:eastAsia="es-ES"/>
        </w:rPr>
        <w:t xml:space="preserve">. Traslada la autorización del tráfico sin autenticar al código de la aplicación. Para las solicitudes autenticadas, App </w:t>
      </w:r>
      <w:proofErr w:type="spellStart"/>
      <w:r w:rsidRPr="00565811">
        <w:rPr>
          <w:rFonts w:ascii="Segoe UI" w:eastAsia="Times New Roman" w:hAnsi="Segoe UI" w:cs="Segoe UI"/>
          <w:color w:val="161616"/>
          <w:sz w:val="24"/>
          <w:szCs w:val="24"/>
          <w:lang w:eastAsia="es-ES"/>
        </w:rPr>
        <w:t>Service</w:t>
      </w:r>
      <w:proofErr w:type="spellEnd"/>
      <w:r w:rsidRPr="00565811">
        <w:rPr>
          <w:rFonts w:ascii="Segoe UI" w:eastAsia="Times New Roman" w:hAnsi="Segoe UI" w:cs="Segoe UI"/>
          <w:color w:val="161616"/>
          <w:sz w:val="24"/>
          <w:szCs w:val="24"/>
          <w:lang w:eastAsia="es-ES"/>
        </w:rPr>
        <w:t xml:space="preserve"> también transfiere información de autenticación en los encabezados HTTP. Esta característica proporciona más flexibilidad a la hora de controlar las solicitudes anónimas. Con esta característica, puede mostrar varios proveedores de inicio de sesión a los usuarios.</w:t>
      </w:r>
    </w:p>
    <w:p w14:paraId="55474534" w14:textId="77777777" w:rsidR="00197FBB" w:rsidRPr="00565811" w:rsidRDefault="00197FBB" w:rsidP="00197FBB">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65811">
        <w:rPr>
          <w:rFonts w:ascii="Segoe UI" w:eastAsia="Times New Roman" w:hAnsi="Segoe UI" w:cs="Segoe UI"/>
          <w:b/>
          <w:bCs/>
          <w:color w:val="161616"/>
          <w:sz w:val="24"/>
          <w:szCs w:val="24"/>
          <w:lang w:eastAsia="es-ES"/>
        </w:rPr>
        <w:t>Permitir solo solicitudes autenticadas</w:t>
      </w:r>
      <w:r w:rsidRPr="00565811">
        <w:rPr>
          <w:rFonts w:ascii="Segoe UI" w:eastAsia="Times New Roman" w:hAnsi="Segoe UI" w:cs="Segoe UI"/>
          <w:color w:val="161616"/>
          <w:sz w:val="24"/>
          <w:szCs w:val="24"/>
          <w:lang w:eastAsia="es-ES"/>
        </w:rPr>
        <w:t>. Redirige todas las solicitudes anónimas a </w:t>
      </w:r>
      <w:proofErr w:type="gramStart"/>
      <w:r w:rsidRPr="00565811">
        <w:rPr>
          <w:rFonts w:ascii="Consolas" w:eastAsia="Times New Roman" w:hAnsi="Consolas" w:cs="Courier New"/>
          <w:color w:val="161616"/>
          <w:sz w:val="20"/>
          <w:szCs w:val="20"/>
          <w:lang w:eastAsia="es-ES"/>
        </w:rPr>
        <w:t>/.</w:t>
      </w:r>
      <w:proofErr w:type="spellStart"/>
      <w:r w:rsidRPr="00565811">
        <w:rPr>
          <w:rFonts w:ascii="Consolas" w:eastAsia="Times New Roman" w:hAnsi="Consolas" w:cs="Courier New"/>
          <w:color w:val="161616"/>
          <w:sz w:val="20"/>
          <w:szCs w:val="20"/>
          <w:lang w:eastAsia="es-ES"/>
        </w:rPr>
        <w:t>auth</w:t>
      </w:r>
      <w:proofErr w:type="spellEnd"/>
      <w:proofErr w:type="gramEnd"/>
      <w:r w:rsidRPr="00565811">
        <w:rPr>
          <w:rFonts w:ascii="Consolas" w:eastAsia="Times New Roman" w:hAnsi="Consolas" w:cs="Courier New"/>
          <w:color w:val="161616"/>
          <w:sz w:val="20"/>
          <w:szCs w:val="20"/>
          <w:lang w:eastAsia="es-ES"/>
        </w:rPr>
        <w:t>/</w:t>
      </w:r>
      <w:proofErr w:type="spellStart"/>
      <w:r w:rsidRPr="00565811">
        <w:rPr>
          <w:rFonts w:ascii="Consolas" w:eastAsia="Times New Roman" w:hAnsi="Consolas" w:cs="Courier New"/>
          <w:color w:val="161616"/>
          <w:sz w:val="20"/>
          <w:szCs w:val="20"/>
          <w:lang w:eastAsia="es-ES"/>
        </w:rPr>
        <w:t>login</w:t>
      </w:r>
      <w:proofErr w:type="spellEnd"/>
      <w:r w:rsidRPr="00565811">
        <w:rPr>
          <w:rFonts w:ascii="Consolas" w:eastAsia="Times New Roman" w:hAnsi="Consolas" w:cs="Courier New"/>
          <w:color w:val="161616"/>
          <w:sz w:val="20"/>
          <w:szCs w:val="20"/>
          <w:lang w:eastAsia="es-ES"/>
        </w:rPr>
        <w:t>/&lt;</w:t>
      </w:r>
      <w:proofErr w:type="spellStart"/>
      <w:r w:rsidRPr="00565811">
        <w:rPr>
          <w:rFonts w:ascii="Consolas" w:eastAsia="Times New Roman" w:hAnsi="Consolas" w:cs="Courier New"/>
          <w:color w:val="161616"/>
          <w:sz w:val="20"/>
          <w:szCs w:val="20"/>
          <w:lang w:eastAsia="es-ES"/>
        </w:rPr>
        <w:t>provider</w:t>
      </w:r>
      <w:proofErr w:type="spellEnd"/>
      <w:r w:rsidRPr="00565811">
        <w:rPr>
          <w:rFonts w:ascii="Consolas" w:eastAsia="Times New Roman" w:hAnsi="Consolas" w:cs="Courier New"/>
          <w:color w:val="161616"/>
          <w:sz w:val="20"/>
          <w:szCs w:val="20"/>
          <w:lang w:eastAsia="es-ES"/>
        </w:rPr>
        <w:t>&gt;</w:t>
      </w:r>
      <w:r w:rsidRPr="00565811">
        <w:rPr>
          <w:rFonts w:ascii="Segoe UI" w:eastAsia="Times New Roman" w:hAnsi="Segoe UI" w:cs="Segoe UI"/>
          <w:color w:val="161616"/>
          <w:sz w:val="24"/>
          <w:szCs w:val="24"/>
          <w:lang w:eastAsia="es-ES"/>
        </w:rPr>
        <w:t> del proveedor que elija. Esta característica es equivalente a </w:t>
      </w:r>
      <w:r w:rsidRPr="00565811">
        <w:rPr>
          <w:rFonts w:ascii="Segoe UI" w:eastAsia="Times New Roman" w:hAnsi="Segoe UI" w:cs="Segoe UI"/>
          <w:b/>
          <w:bCs/>
          <w:color w:val="161616"/>
          <w:sz w:val="24"/>
          <w:szCs w:val="24"/>
          <w:lang w:eastAsia="es-ES"/>
        </w:rPr>
        <w:t>Iniciar sesión con &lt;proveedor&gt;</w:t>
      </w:r>
      <w:r w:rsidRPr="00565811">
        <w:rPr>
          <w:rFonts w:ascii="Segoe UI" w:eastAsia="Times New Roman" w:hAnsi="Segoe UI" w:cs="Segoe UI"/>
          <w:color w:val="161616"/>
          <w:sz w:val="24"/>
          <w:szCs w:val="24"/>
          <w:lang w:eastAsia="es-ES"/>
        </w:rPr>
        <w:t>. Si la solicitud anónima procede de una aplicación móvil nativa, la respuesta devuelta es un mensaje </w:t>
      </w:r>
      <w:r w:rsidRPr="00565811">
        <w:rPr>
          <w:rFonts w:ascii="Consolas" w:eastAsia="Times New Roman" w:hAnsi="Consolas" w:cs="Courier New"/>
          <w:color w:val="161616"/>
          <w:sz w:val="20"/>
          <w:szCs w:val="20"/>
          <w:lang w:eastAsia="es-ES"/>
        </w:rPr>
        <w:t xml:space="preserve">HTTP 401 </w:t>
      </w:r>
      <w:proofErr w:type="spellStart"/>
      <w:r w:rsidRPr="00565811">
        <w:rPr>
          <w:rFonts w:ascii="Consolas" w:eastAsia="Times New Roman" w:hAnsi="Consolas" w:cs="Courier New"/>
          <w:color w:val="161616"/>
          <w:sz w:val="20"/>
          <w:szCs w:val="20"/>
          <w:lang w:eastAsia="es-ES"/>
        </w:rPr>
        <w:t>Unauthorized</w:t>
      </w:r>
      <w:proofErr w:type="spellEnd"/>
      <w:r w:rsidRPr="00565811">
        <w:rPr>
          <w:rFonts w:ascii="Segoe UI" w:eastAsia="Times New Roman" w:hAnsi="Segoe UI" w:cs="Segoe UI"/>
          <w:color w:val="161616"/>
          <w:sz w:val="24"/>
          <w:szCs w:val="24"/>
          <w:lang w:eastAsia="es-ES"/>
        </w:rPr>
        <w:t>. Con esta característica, no es necesario escribir ningún código de autenticación en la aplicación.</w:t>
      </w:r>
    </w:p>
    <w:p w14:paraId="2A36CB9C" w14:textId="77777777" w:rsidR="00197FBB" w:rsidRPr="00565811" w:rsidRDefault="00197FBB" w:rsidP="00565811">
      <w:pPr>
        <w:shd w:val="clear" w:color="auto" w:fill="FFFFFF"/>
        <w:spacing w:after="0" w:line="240" w:lineRule="auto"/>
        <w:ind w:left="1290"/>
        <w:rPr>
          <w:rFonts w:ascii="Segoe UI" w:eastAsia="Times New Roman" w:hAnsi="Segoe UI" w:cs="Segoe UI"/>
          <w:b/>
          <w:bCs/>
          <w:color w:val="161616"/>
          <w:sz w:val="24"/>
          <w:szCs w:val="24"/>
          <w:lang w:eastAsia="es-ES"/>
        </w:rPr>
      </w:pPr>
      <w:r w:rsidRPr="00565811">
        <w:rPr>
          <w:rFonts w:ascii="Segoe UI" w:eastAsia="Times New Roman" w:hAnsi="Segoe UI" w:cs="Segoe UI"/>
          <w:b/>
          <w:bCs/>
          <w:color w:val="161616"/>
          <w:sz w:val="24"/>
          <w:szCs w:val="24"/>
          <w:lang w:eastAsia="es-ES"/>
        </w:rPr>
        <w:t> Importante</w:t>
      </w:r>
    </w:p>
    <w:p w14:paraId="132DF2D8" w14:textId="77777777" w:rsidR="00197FBB" w:rsidRPr="00565811" w:rsidRDefault="00197FBB" w:rsidP="00565811">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65811">
        <w:rPr>
          <w:rFonts w:ascii="Segoe UI" w:eastAsia="Times New Roman" w:hAnsi="Segoe UI" w:cs="Segoe UI"/>
          <w:color w:val="161616"/>
          <w:sz w:val="24"/>
          <w:szCs w:val="24"/>
          <w:lang w:eastAsia="es-ES"/>
        </w:rPr>
        <w:t>Esta característica restringe el acceso a </w:t>
      </w:r>
      <w:r w:rsidRPr="00565811">
        <w:rPr>
          <w:rFonts w:ascii="Segoe UI" w:eastAsia="Times New Roman" w:hAnsi="Segoe UI" w:cs="Segoe UI"/>
          <w:b/>
          <w:bCs/>
          <w:color w:val="161616"/>
          <w:sz w:val="24"/>
          <w:szCs w:val="24"/>
          <w:lang w:eastAsia="es-ES"/>
        </w:rPr>
        <w:t>todas</w:t>
      </w:r>
      <w:r w:rsidRPr="00565811">
        <w:rPr>
          <w:rFonts w:ascii="Segoe UI" w:eastAsia="Times New Roman" w:hAnsi="Segoe UI" w:cs="Segoe UI"/>
          <w:color w:val="161616"/>
          <w:sz w:val="24"/>
          <w:szCs w:val="24"/>
          <w:lang w:eastAsia="es-ES"/>
        </w:rPr>
        <w:t> las llamadas a la aplicación. Es posible que no sea conveniente restringir el acceso a todas las llamadas si la aplicación requiere una página principal pública, como es el caso de muchas aplicaciones de página única.</w:t>
      </w:r>
    </w:p>
    <w:p w14:paraId="64CA13C5" w14:textId="77777777" w:rsidR="00197FBB" w:rsidRDefault="00197FBB" w:rsidP="00197FBB">
      <w:pPr>
        <w:numPr>
          <w:ilvl w:val="0"/>
          <w:numId w:val="11"/>
        </w:numPr>
        <w:shd w:val="clear" w:color="auto" w:fill="FFFFFF"/>
        <w:spacing w:before="100" w:beforeAutospacing="1" w:after="100" w:afterAutospacing="1" w:line="240" w:lineRule="auto"/>
        <w:ind w:left="1290"/>
      </w:pPr>
      <w:r w:rsidRPr="00565811">
        <w:rPr>
          <w:rFonts w:ascii="Segoe UI" w:eastAsia="Times New Roman" w:hAnsi="Segoe UI" w:cs="Segoe UI"/>
          <w:b/>
          <w:bCs/>
          <w:color w:val="161616"/>
          <w:sz w:val="24"/>
          <w:szCs w:val="24"/>
          <w:lang w:eastAsia="es-ES"/>
        </w:rPr>
        <w:t>Registro y seguimiento</w:t>
      </w:r>
      <w:r w:rsidRPr="00565811">
        <w:rPr>
          <w:rFonts w:ascii="Segoe UI" w:eastAsia="Times New Roman" w:hAnsi="Segoe UI" w:cs="Segoe UI"/>
          <w:color w:val="161616"/>
          <w:sz w:val="24"/>
          <w:szCs w:val="24"/>
          <w:lang w:eastAsia="es-ES"/>
        </w:rPr>
        <w:t>. Vea seguimientos de autenticación y autorización directamente en los archivos de registro. Si ve un error de autenticación que no esperaba, puede encontrar cómodamente todos los detalles examinando los registros de aplicaciones existentes. Si habilita el seguimiento de solicitudes erróneas, puede ver exactamente el modo en que el módulo de seguridad ha participado en una solicitud errónea. En los registros de seguimiento, busque las referencias a un módulo denominado </w:t>
      </w:r>
      <w:r w:rsidRPr="00565811">
        <w:rPr>
          <w:rFonts w:ascii="Consolas" w:eastAsia="Times New Roman" w:hAnsi="Consolas" w:cs="Courier New"/>
          <w:color w:val="161616"/>
          <w:sz w:val="20"/>
          <w:szCs w:val="20"/>
          <w:lang w:eastAsia="es-ES"/>
        </w:rPr>
        <w:t>EasyAuthModule_32/64</w:t>
      </w:r>
      <w:r w:rsidRPr="00565811">
        <w:rPr>
          <w:rFonts w:ascii="Segoe UI" w:eastAsia="Times New Roman" w:hAnsi="Segoe UI" w:cs="Segoe UI"/>
          <w:color w:val="161616"/>
          <w:sz w:val="24"/>
          <w:szCs w:val="24"/>
          <w:lang w:eastAsia="es-ES"/>
        </w:rPr>
        <w:t>.</w:t>
      </w:r>
    </w:p>
    <w:p w14:paraId="53A7B141" w14:textId="77777777" w:rsidR="00197FBB" w:rsidRPr="00000491" w:rsidRDefault="00197FBB" w:rsidP="0000049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D7900">
        <w:rPr>
          <w:rFonts w:ascii="Segoe UI" w:eastAsia="Times New Roman" w:hAnsi="Segoe UI" w:cs="Segoe UI"/>
          <w:b/>
          <w:bCs/>
          <w:color w:val="161616"/>
          <w:kern w:val="36"/>
          <w:sz w:val="48"/>
          <w:szCs w:val="48"/>
          <w:highlight w:val="yellow"/>
          <w:lang w:eastAsia="es-ES"/>
        </w:rPr>
        <w:lastRenderedPageBreak/>
        <w:t>Creación de nombres de dominio personalizados</w:t>
      </w:r>
    </w:p>
    <w:p w14:paraId="6347E43A" w14:textId="77777777" w:rsidR="00197FBB" w:rsidRPr="00000491" w:rsidRDefault="00197FBB" w:rsidP="0000049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00491">
        <w:rPr>
          <w:rFonts w:ascii="Segoe UI" w:eastAsia="Times New Roman" w:hAnsi="Segoe UI" w:cs="Segoe UI"/>
          <w:color w:val="161616"/>
          <w:sz w:val="24"/>
          <w:szCs w:val="24"/>
          <w:lang w:eastAsia="es-ES"/>
        </w:rPr>
        <w:t>Cuando se crea una aplicación web, Azure asigna la aplicación a un subdominio de </w:t>
      </w:r>
      <w:r w:rsidRPr="00000491">
        <w:rPr>
          <w:rFonts w:ascii="Consolas" w:eastAsia="Times New Roman" w:hAnsi="Consolas" w:cs="Courier New"/>
          <w:color w:val="161616"/>
          <w:sz w:val="20"/>
          <w:szCs w:val="20"/>
          <w:lang w:eastAsia="es-ES"/>
        </w:rPr>
        <w:t>azurewebsites.net</w:t>
      </w:r>
      <w:r w:rsidRPr="00000491">
        <w:rPr>
          <w:rFonts w:ascii="Segoe UI" w:eastAsia="Times New Roman" w:hAnsi="Segoe UI" w:cs="Segoe UI"/>
          <w:color w:val="161616"/>
          <w:sz w:val="24"/>
          <w:szCs w:val="24"/>
          <w:lang w:eastAsia="es-ES"/>
        </w:rPr>
        <w:t>. Supongamos que la aplicación web se llama </w:t>
      </w:r>
      <w:proofErr w:type="spellStart"/>
      <w:r w:rsidRPr="00000491">
        <w:rPr>
          <w:rFonts w:ascii="Consolas" w:eastAsia="Times New Roman" w:hAnsi="Consolas" w:cs="Courier New"/>
          <w:color w:val="161616"/>
          <w:sz w:val="20"/>
          <w:szCs w:val="20"/>
          <w:lang w:eastAsia="es-ES"/>
        </w:rPr>
        <w:t>contoso</w:t>
      </w:r>
      <w:proofErr w:type="spellEnd"/>
      <w:r w:rsidRPr="00000491">
        <w:rPr>
          <w:rFonts w:ascii="Segoe UI" w:eastAsia="Times New Roman" w:hAnsi="Segoe UI" w:cs="Segoe UI"/>
          <w:color w:val="161616"/>
          <w:sz w:val="24"/>
          <w:szCs w:val="24"/>
          <w:lang w:eastAsia="es-ES"/>
        </w:rPr>
        <w:t>. Azure crea una dirección URL para la aplicación web como </w:t>
      </w:r>
      <w:r w:rsidRPr="00000491">
        <w:rPr>
          <w:rFonts w:ascii="Consolas" w:eastAsia="Times New Roman" w:hAnsi="Consolas" w:cs="Courier New"/>
          <w:color w:val="161616"/>
          <w:sz w:val="20"/>
          <w:szCs w:val="20"/>
          <w:lang w:eastAsia="es-ES"/>
        </w:rPr>
        <w:t>contoso.azurewebsites.net</w:t>
      </w:r>
      <w:r w:rsidRPr="00000491">
        <w:rPr>
          <w:rFonts w:ascii="Segoe UI" w:eastAsia="Times New Roman" w:hAnsi="Segoe UI" w:cs="Segoe UI"/>
          <w:color w:val="161616"/>
          <w:sz w:val="24"/>
          <w:szCs w:val="24"/>
          <w:lang w:eastAsia="es-ES"/>
        </w:rPr>
        <w:t>. Azure también asigna una dirección IP virtual para la aplicación. Si se trata de una aplicación web de producción, probablemente lo más conveniente es que los usuarios vean un nombre de dominio personalizado.</w:t>
      </w:r>
    </w:p>
    <w:p w14:paraId="580B6833" w14:textId="77777777" w:rsidR="00197FBB" w:rsidRDefault="00197FBB" w:rsidP="0000049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00491">
        <w:rPr>
          <w:rFonts w:ascii="Segoe UI" w:eastAsia="Times New Roman" w:hAnsi="Segoe UI" w:cs="Segoe UI"/>
          <w:b/>
          <w:bCs/>
          <w:color w:val="161616"/>
          <w:sz w:val="27"/>
          <w:szCs w:val="27"/>
          <w:lang w:eastAsia="es-ES"/>
        </w:rPr>
        <w:t xml:space="preserve">Cómo agregar y proteger un dominio personalizado en la aplicación web de App </w:t>
      </w:r>
      <w:proofErr w:type="spellStart"/>
      <w:r w:rsidRPr="00000491">
        <w:rPr>
          <w:rFonts w:ascii="Segoe UI" w:eastAsia="Times New Roman" w:hAnsi="Segoe UI" w:cs="Segoe UI"/>
          <w:b/>
          <w:bCs/>
          <w:color w:val="161616"/>
          <w:sz w:val="27"/>
          <w:szCs w:val="27"/>
          <w:lang w:eastAsia="es-ES"/>
        </w:rPr>
        <w:t>Service</w:t>
      </w:r>
      <w:proofErr w:type="spellEnd"/>
    </w:p>
    <w:p w14:paraId="48A95248" w14:textId="77777777" w:rsidR="00197FBB" w:rsidRDefault="00197FBB" w:rsidP="00000491">
      <w:pPr>
        <w:shd w:val="clear" w:color="auto" w:fill="FFFFFF"/>
        <w:spacing w:before="450" w:after="270" w:line="240" w:lineRule="auto"/>
        <w:outlineLvl w:val="2"/>
        <w:rPr>
          <w:rFonts w:ascii="Segoe UI" w:eastAsia="Times New Roman" w:hAnsi="Segoe UI" w:cs="Segoe UI"/>
          <w:color w:val="161616"/>
          <w:sz w:val="24"/>
          <w:szCs w:val="24"/>
          <w:lang w:eastAsia="es-ES"/>
        </w:rPr>
      </w:pPr>
      <w:r>
        <w:rPr>
          <w:noProof/>
        </w:rPr>
        <w:drawing>
          <wp:inline distT="0" distB="0" distL="0" distR="0" wp14:anchorId="1F888D4E" wp14:editId="54A1BC48">
            <wp:extent cx="4991100" cy="2819400"/>
            <wp:effectExtent l="0" t="0" r="0" b="0"/>
            <wp:docPr id="118829284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92844" name="Imagen 1" descr="Interfaz de usuario gráfica, Aplicación&#10;&#10;Descripción generada automáticamente"/>
                    <pic:cNvPicPr/>
                  </pic:nvPicPr>
                  <pic:blipFill>
                    <a:blip r:embed="rId17"/>
                    <a:stretch>
                      <a:fillRect/>
                    </a:stretch>
                  </pic:blipFill>
                  <pic:spPr>
                    <a:xfrm>
                      <a:off x="0" y="0"/>
                      <a:ext cx="4991100" cy="2819400"/>
                    </a:xfrm>
                    <a:prstGeom prst="rect">
                      <a:avLst/>
                    </a:prstGeom>
                  </pic:spPr>
                </pic:pic>
              </a:graphicData>
            </a:graphic>
          </wp:inline>
        </w:drawing>
      </w:r>
    </w:p>
    <w:p w14:paraId="22C66142" w14:textId="77777777" w:rsidR="00197FBB" w:rsidRDefault="00197FBB" w:rsidP="00000491">
      <w:pPr>
        <w:shd w:val="clear" w:color="auto" w:fill="FFFFFF"/>
        <w:spacing w:before="450" w:after="270" w:line="240" w:lineRule="auto"/>
        <w:outlineLvl w:val="2"/>
        <w:rPr>
          <w:rFonts w:ascii="Segoe UI" w:eastAsia="Times New Roman" w:hAnsi="Segoe UI" w:cs="Segoe UI"/>
          <w:color w:val="161616"/>
          <w:sz w:val="24"/>
          <w:szCs w:val="24"/>
          <w:lang w:eastAsia="es-ES"/>
        </w:rPr>
      </w:pPr>
      <w:hyperlink r:id="rId18" w:history="1">
        <w:r w:rsidRPr="00AA3813">
          <w:rPr>
            <w:rStyle w:val="Hipervnculo"/>
            <w:rFonts w:ascii="Segoe UI" w:eastAsia="Times New Roman" w:hAnsi="Segoe UI" w:cs="Segoe UI"/>
            <w:sz w:val="24"/>
            <w:szCs w:val="24"/>
            <w:lang w:eastAsia="es-ES"/>
          </w:rPr>
          <w:t>https://youtu.be/bXP6IvNYISw</w:t>
        </w:r>
      </w:hyperlink>
    </w:p>
    <w:p w14:paraId="2F8DF74C" w14:textId="77777777" w:rsidR="00197FBB" w:rsidRPr="00000491" w:rsidRDefault="00197FBB" w:rsidP="0000049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00491">
        <w:rPr>
          <w:rFonts w:ascii="Segoe UI" w:eastAsia="Times New Roman" w:hAnsi="Segoe UI" w:cs="Segoe UI"/>
          <w:b/>
          <w:bCs/>
          <w:color w:val="161616"/>
          <w:sz w:val="27"/>
          <w:szCs w:val="27"/>
          <w:lang w:eastAsia="es-ES"/>
        </w:rPr>
        <w:t>Pasos para configurar un nombre de dominio personalizado para la aplicación</w:t>
      </w:r>
    </w:p>
    <w:p w14:paraId="7454DBAC" w14:textId="77777777" w:rsidR="00197FBB" w:rsidRPr="00000491" w:rsidRDefault="00197FBB" w:rsidP="0000049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00491">
        <w:rPr>
          <w:rFonts w:ascii="Segoe UI" w:eastAsia="Times New Roman" w:hAnsi="Segoe UI" w:cs="Segoe UI"/>
          <w:color w:val="161616"/>
          <w:sz w:val="24"/>
          <w:szCs w:val="24"/>
          <w:lang w:eastAsia="es-ES"/>
        </w:rPr>
        <w:t>Hay que realizar tres pasos para crear un nombre de dominio personalizado. En los pasos siguientes se describe cómo crear un nombre de dominio en Azure Portal.</w:t>
      </w:r>
    </w:p>
    <w:p w14:paraId="767C571B" w14:textId="77777777" w:rsidR="00197FBB" w:rsidRPr="00000491" w:rsidRDefault="00197FBB" w:rsidP="00000491">
      <w:pPr>
        <w:spacing w:after="0" w:line="240" w:lineRule="auto"/>
        <w:rPr>
          <w:rFonts w:ascii="Segoe UI" w:eastAsia="Times New Roman" w:hAnsi="Segoe UI" w:cs="Segoe UI"/>
          <w:b/>
          <w:bCs/>
          <w:color w:val="161616"/>
          <w:sz w:val="24"/>
          <w:szCs w:val="24"/>
          <w:lang w:eastAsia="es-ES"/>
        </w:rPr>
      </w:pPr>
      <w:r w:rsidRPr="00000491">
        <w:rPr>
          <w:rFonts w:ascii="Segoe UI" w:eastAsia="Times New Roman" w:hAnsi="Segoe UI" w:cs="Segoe UI"/>
          <w:b/>
          <w:bCs/>
          <w:color w:val="161616"/>
          <w:sz w:val="24"/>
          <w:szCs w:val="24"/>
          <w:lang w:eastAsia="es-ES"/>
        </w:rPr>
        <w:t> Importante</w:t>
      </w:r>
    </w:p>
    <w:p w14:paraId="1B26B04E" w14:textId="77777777" w:rsidR="00197FBB" w:rsidRPr="00000491" w:rsidRDefault="00197FBB" w:rsidP="00000491">
      <w:pPr>
        <w:spacing w:before="100" w:beforeAutospacing="1" w:after="100" w:afterAutospacing="1" w:line="240" w:lineRule="auto"/>
        <w:rPr>
          <w:rFonts w:ascii="Segoe UI" w:eastAsia="Times New Roman" w:hAnsi="Segoe UI" w:cs="Segoe UI"/>
          <w:color w:val="161616"/>
          <w:sz w:val="24"/>
          <w:szCs w:val="24"/>
          <w:lang w:eastAsia="es-ES"/>
        </w:rPr>
      </w:pPr>
      <w:r w:rsidRPr="00000491">
        <w:rPr>
          <w:rFonts w:ascii="Segoe UI" w:eastAsia="Times New Roman" w:hAnsi="Segoe UI" w:cs="Segoe UI"/>
          <w:color w:val="161616"/>
          <w:sz w:val="24"/>
          <w:szCs w:val="24"/>
          <w:lang w:eastAsia="es-ES"/>
        </w:rPr>
        <w:lastRenderedPageBreak/>
        <w:t>Para asignar un nombre DNS personalizado a la aplicación, se necesita un plan de tarifa de pago de App </w:t>
      </w:r>
      <w:proofErr w:type="spellStart"/>
      <w:r w:rsidRPr="00000491">
        <w:rPr>
          <w:rFonts w:ascii="Segoe UI" w:eastAsia="Times New Roman" w:hAnsi="Segoe UI" w:cs="Segoe UI"/>
          <w:color w:val="161616"/>
          <w:sz w:val="24"/>
          <w:szCs w:val="24"/>
          <w:lang w:eastAsia="es-ES"/>
        </w:rPr>
        <w:t>Service</w:t>
      </w:r>
      <w:proofErr w:type="spellEnd"/>
      <w:r w:rsidRPr="00000491">
        <w:rPr>
          <w:rFonts w:ascii="Segoe UI" w:eastAsia="Times New Roman" w:hAnsi="Segoe UI" w:cs="Segoe UI"/>
          <w:color w:val="161616"/>
          <w:sz w:val="24"/>
          <w:szCs w:val="24"/>
          <w:lang w:eastAsia="es-ES"/>
        </w:rPr>
        <w:t xml:space="preserve"> para la aplicación.</w:t>
      </w:r>
    </w:p>
    <w:p w14:paraId="36465FCD" w14:textId="77777777" w:rsidR="00197FBB" w:rsidRPr="00000491" w:rsidRDefault="00197FBB" w:rsidP="00197FBB">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00491">
        <w:rPr>
          <w:rFonts w:ascii="Segoe UI" w:eastAsia="Times New Roman" w:hAnsi="Segoe UI" w:cs="Segoe UI"/>
          <w:b/>
          <w:bCs/>
          <w:color w:val="161616"/>
          <w:sz w:val="24"/>
          <w:szCs w:val="24"/>
          <w:lang w:eastAsia="es-ES"/>
        </w:rPr>
        <w:t>Reservar el nombre de dominio</w:t>
      </w:r>
      <w:r w:rsidRPr="00000491">
        <w:rPr>
          <w:rFonts w:ascii="Segoe UI" w:eastAsia="Times New Roman" w:hAnsi="Segoe UI" w:cs="Segoe UI"/>
          <w:color w:val="161616"/>
          <w:sz w:val="24"/>
          <w:szCs w:val="24"/>
          <w:lang w:eastAsia="es-ES"/>
        </w:rPr>
        <w:t>. La manera más fácil de configurar un dominio personalizado es comprar uno directamente en Azure Portal. (Este nombre no es el nombre asignado de Azure </w:t>
      </w:r>
      <w:r w:rsidRPr="00000491">
        <w:rPr>
          <w:rFonts w:ascii="Consolas" w:eastAsia="Times New Roman" w:hAnsi="Consolas" w:cs="Courier New"/>
          <w:color w:val="161616"/>
          <w:sz w:val="20"/>
          <w:szCs w:val="20"/>
          <w:lang w:eastAsia="es-ES"/>
        </w:rPr>
        <w:t>\*.azurewebsites.net</w:t>
      </w:r>
      <w:r w:rsidRPr="00000491">
        <w:rPr>
          <w:rFonts w:ascii="Segoe UI" w:eastAsia="Times New Roman" w:hAnsi="Segoe UI" w:cs="Segoe UI"/>
          <w:color w:val="161616"/>
          <w:sz w:val="24"/>
          <w:szCs w:val="24"/>
          <w:lang w:eastAsia="es-ES"/>
        </w:rPr>
        <w:t>). El proceso de registro permite administrar el nombre de dominio de la aplicación web directamente en Azure Portal, en lugar de ir a un sitio de terceros. La configuración del nombre de dominio en la aplicación web también es un proceso sencillo en Azure Portal.</w:t>
      </w:r>
    </w:p>
    <w:p w14:paraId="44D60F8B" w14:textId="77777777" w:rsidR="00197FBB" w:rsidRPr="00000491" w:rsidRDefault="00197FBB" w:rsidP="00197FBB">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00491">
        <w:rPr>
          <w:rFonts w:ascii="Segoe UI" w:eastAsia="Times New Roman" w:hAnsi="Segoe UI" w:cs="Segoe UI"/>
          <w:b/>
          <w:bCs/>
          <w:color w:val="161616"/>
          <w:sz w:val="24"/>
          <w:szCs w:val="24"/>
          <w:lang w:eastAsia="es-ES"/>
        </w:rPr>
        <w:t>Crear registros DNS que asignan el dominio a su aplicación web de Azure</w:t>
      </w:r>
      <w:r w:rsidRPr="00000491">
        <w:rPr>
          <w:rFonts w:ascii="Segoe UI" w:eastAsia="Times New Roman" w:hAnsi="Segoe UI" w:cs="Segoe UI"/>
          <w:color w:val="161616"/>
          <w:sz w:val="24"/>
          <w:szCs w:val="24"/>
          <w:lang w:eastAsia="es-ES"/>
        </w:rPr>
        <w:t>. El Sistema de nombres de dominio (DNS) usa registros de datos para asignar nombres de dominio a direcciones IP. Hay varios tipos de registros DNS.</w:t>
      </w:r>
    </w:p>
    <w:p w14:paraId="631F19B1" w14:textId="77777777" w:rsidR="00197FBB" w:rsidRPr="00000491" w:rsidRDefault="00197FBB" w:rsidP="00197FBB">
      <w:pPr>
        <w:numPr>
          <w:ilvl w:val="1"/>
          <w:numId w:val="13"/>
        </w:numPr>
        <w:shd w:val="clear" w:color="auto" w:fill="FFFFFF"/>
        <w:spacing w:before="100" w:beforeAutospacing="1" w:after="100" w:afterAutospacing="1" w:line="240" w:lineRule="auto"/>
        <w:ind w:left="2580"/>
        <w:rPr>
          <w:rFonts w:ascii="Segoe UI" w:eastAsia="Times New Roman" w:hAnsi="Segoe UI" w:cs="Segoe UI"/>
          <w:color w:val="161616"/>
          <w:sz w:val="24"/>
          <w:szCs w:val="24"/>
          <w:lang w:eastAsia="es-ES"/>
        </w:rPr>
      </w:pPr>
      <w:r w:rsidRPr="00000491">
        <w:rPr>
          <w:rFonts w:ascii="Segoe UI" w:eastAsia="Times New Roman" w:hAnsi="Segoe UI" w:cs="Segoe UI"/>
          <w:color w:val="161616"/>
          <w:sz w:val="24"/>
          <w:szCs w:val="24"/>
          <w:lang w:eastAsia="es-ES"/>
        </w:rPr>
        <w:t>En el caso de las aplicaciones web, hay que crear un registro </w:t>
      </w:r>
      <w:r w:rsidRPr="00000491">
        <w:rPr>
          <w:rFonts w:ascii="Consolas" w:eastAsia="Times New Roman" w:hAnsi="Consolas" w:cs="Courier New"/>
          <w:color w:val="161616"/>
          <w:sz w:val="20"/>
          <w:szCs w:val="20"/>
          <w:lang w:eastAsia="es-ES"/>
        </w:rPr>
        <w:t>A</w:t>
      </w:r>
      <w:r w:rsidRPr="00000491">
        <w:rPr>
          <w:rFonts w:ascii="Segoe UI" w:eastAsia="Times New Roman" w:hAnsi="Segoe UI" w:cs="Segoe UI"/>
          <w:color w:val="161616"/>
          <w:sz w:val="24"/>
          <w:szCs w:val="24"/>
          <w:lang w:eastAsia="es-ES"/>
        </w:rPr>
        <w:t> (dirección) o un registro </w:t>
      </w:r>
      <w:r w:rsidRPr="00000491">
        <w:rPr>
          <w:rFonts w:ascii="Consolas" w:eastAsia="Times New Roman" w:hAnsi="Consolas" w:cs="Courier New"/>
          <w:color w:val="161616"/>
          <w:sz w:val="20"/>
          <w:szCs w:val="20"/>
          <w:lang w:eastAsia="es-ES"/>
        </w:rPr>
        <w:t>CNAME</w:t>
      </w:r>
      <w:r w:rsidRPr="00000491">
        <w:rPr>
          <w:rFonts w:ascii="Segoe UI" w:eastAsia="Times New Roman" w:hAnsi="Segoe UI" w:cs="Segoe UI"/>
          <w:color w:val="161616"/>
          <w:sz w:val="24"/>
          <w:szCs w:val="24"/>
          <w:lang w:eastAsia="es-ES"/>
        </w:rPr>
        <w:t> (nombre canónico).</w:t>
      </w:r>
    </w:p>
    <w:p w14:paraId="3B297F1B" w14:textId="77777777" w:rsidR="00197FBB" w:rsidRPr="00000491" w:rsidRDefault="00197FBB" w:rsidP="00197FBB">
      <w:pPr>
        <w:numPr>
          <w:ilvl w:val="2"/>
          <w:numId w:val="14"/>
        </w:numPr>
        <w:shd w:val="clear" w:color="auto" w:fill="FFFFFF"/>
        <w:spacing w:after="0" w:line="240" w:lineRule="auto"/>
        <w:ind w:left="3600"/>
        <w:rPr>
          <w:rFonts w:ascii="Segoe UI" w:eastAsia="Times New Roman" w:hAnsi="Segoe UI" w:cs="Segoe UI"/>
          <w:color w:val="161616"/>
          <w:sz w:val="24"/>
          <w:szCs w:val="24"/>
          <w:lang w:eastAsia="es-ES"/>
        </w:rPr>
      </w:pPr>
      <w:r w:rsidRPr="00000491">
        <w:rPr>
          <w:rFonts w:ascii="Segoe UI" w:eastAsia="Times New Roman" w:hAnsi="Segoe UI" w:cs="Segoe UI"/>
          <w:color w:val="161616"/>
          <w:sz w:val="24"/>
          <w:szCs w:val="24"/>
          <w:lang w:eastAsia="es-ES"/>
        </w:rPr>
        <w:t>Un registro </w:t>
      </w:r>
      <w:r w:rsidRPr="00000491">
        <w:rPr>
          <w:rFonts w:ascii="Consolas" w:eastAsia="Times New Roman" w:hAnsi="Consolas" w:cs="Courier New"/>
          <w:color w:val="161616"/>
          <w:sz w:val="20"/>
          <w:szCs w:val="20"/>
          <w:lang w:eastAsia="es-ES"/>
        </w:rPr>
        <w:t>A</w:t>
      </w:r>
      <w:r w:rsidRPr="00000491">
        <w:rPr>
          <w:rFonts w:ascii="Segoe UI" w:eastAsia="Times New Roman" w:hAnsi="Segoe UI" w:cs="Segoe UI"/>
          <w:color w:val="161616"/>
          <w:sz w:val="24"/>
          <w:szCs w:val="24"/>
          <w:lang w:eastAsia="es-ES"/>
        </w:rPr>
        <w:t> asigna un nombre de dominio a una dirección IP.</w:t>
      </w:r>
    </w:p>
    <w:p w14:paraId="41FE068D" w14:textId="77777777" w:rsidR="00197FBB" w:rsidRPr="00000491" w:rsidRDefault="00197FBB" w:rsidP="00197FBB">
      <w:pPr>
        <w:numPr>
          <w:ilvl w:val="2"/>
          <w:numId w:val="15"/>
        </w:numPr>
        <w:shd w:val="clear" w:color="auto" w:fill="FFFFFF"/>
        <w:spacing w:after="0" w:line="240" w:lineRule="auto"/>
        <w:ind w:left="3600"/>
        <w:rPr>
          <w:rFonts w:ascii="Segoe UI" w:eastAsia="Times New Roman" w:hAnsi="Segoe UI" w:cs="Segoe UI"/>
          <w:color w:val="161616"/>
          <w:sz w:val="24"/>
          <w:szCs w:val="24"/>
          <w:lang w:eastAsia="es-ES"/>
        </w:rPr>
      </w:pPr>
      <w:r w:rsidRPr="00000491">
        <w:rPr>
          <w:rFonts w:ascii="Segoe UI" w:eastAsia="Times New Roman" w:hAnsi="Segoe UI" w:cs="Segoe UI"/>
          <w:color w:val="161616"/>
          <w:sz w:val="24"/>
          <w:szCs w:val="24"/>
          <w:lang w:eastAsia="es-ES"/>
        </w:rPr>
        <w:t>Un registro </w:t>
      </w:r>
      <w:r w:rsidRPr="00000491">
        <w:rPr>
          <w:rFonts w:ascii="Consolas" w:eastAsia="Times New Roman" w:hAnsi="Consolas" w:cs="Courier New"/>
          <w:color w:val="161616"/>
          <w:sz w:val="20"/>
          <w:szCs w:val="20"/>
          <w:lang w:eastAsia="es-ES"/>
        </w:rPr>
        <w:t>CNAME</w:t>
      </w:r>
      <w:r w:rsidRPr="00000491">
        <w:rPr>
          <w:rFonts w:ascii="Segoe UI" w:eastAsia="Times New Roman" w:hAnsi="Segoe UI" w:cs="Segoe UI"/>
          <w:color w:val="161616"/>
          <w:sz w:val="24"/>
          <w:szCs w:val="24"/>
          <w:lang w:eastAsia="es-ES"/>
        </w:rPr>
        <w:t> asigna un nombre de dominio a otro nombre de dominio. DNS usa el segundo nombre para buscar la dirección. Los usuarios todavía ven el primer nombre de dominio en su explorador. Por ejemplo, </w:t>
      </w:r>
      <w:proofErr w:type="spellStart"/>
      <w:proofErr w:type="gramStart"/>
      <w:r w:rsidRPr="00000491">
        <w:rPr>
          <w:rFonts w:ascii="Consolas" w:eastAsia="Times New Roman" w:hAnsi="Consolas" w:cs="Courier New"/>
          <w:color w:val="161616"/>
          <w:sz w:val="20"/>
          <w:szCs w:val="20"/>
          <w:lang w:eastAsia="es-ES"/>
        </w:rPr>
        <w:t>contoso.com</w:t>
      </w:r>
      <w:r w:rsidRPr="00000491">
        <w:rPr>
          <w:rFonts w:ascii="Segoe UI" w:eastAsia="Times New Roman" w:hAnsi="Segoe UI" w:cs="Segoe UI"/>
          <w:color w:val="161616"/>
          <w:sz w:val="24"/>
          <w:szCs w:val="24"/>
          <w:lang w:eastAsia="es-ES"/>
        </w:rPr>
        <w:t>se</w:t>
      </w:r>
      <w:proofErr w:type="spellEnd"/>
      <w:proofErr w:type="gramEnd"/>
      <w:r w:rsidRPr="00000491">
        <w:rPr>
          <w:rFonts w:ascii="Segoe UI" w:eastAsia="Times New Roman" w:hAnsi="Segoe UI" w:cs="Segoe UI"/>
          <w:color w:val="161616"/>
          <w:sz w:val="24"/>
          <w:szCs w:val="24"/>
          <w:lang w:eastAsia="es-ES"/>
        </w:rPr>
        <w:t xml:space="preserve"> puede asignar a la dirección URL </w:t>
      </w:r>
      <w:r w:rsidRPr="00000491">
        <w:rPr>
          <w:rFonts w:ascii="Consolas" w:eastAsia="Times New Roman" w:hAnsi="Consolas" w:cs="Courier New"/>
          <w:color w:val="161616"/>
          <w:sz w:val="20"/>
          <w:szCs w:val="20"/>
          <w:lang w:eastAsia="es-ES"/>
        </w:rPr>
        <w:t>webapp.azurewebsites.net</w:t>
      </w:r>
      <w:r w:rsidRPr="00000491">
        <w:rPr>
          <w:rFonts w:ascii="Segoe UI" w:eastAsia="Times New Roman" w:hAnsi="Segoe UI" w:cs="Segoe UI"/>
          <w:color w:val="161616"/>
          <w:sz w:val="24"/>
          <w:szCs w:val="24"/>
          <w:lang w:eastAsia="es-ES"/>
        </w:rPr>
        <w:t>.</w:t>
      </w:r>
    </w:p>
    <w:p w14:paraId="494E1D99" w14:textId="77777777" w:rsidR="00197FBB" w:rsidRPr="00000491" w:rsidRDefault="00197FBB" w:rsidP="00197FBB">
      <w:pPr>
        <w:numPr>
          <w:ilvl w:val="1"/>
          <w:numId w:val="16"/>
        </w:numPr>
        <w:shd w:val="clear" w:color="auto" w:fill="FFFFFF"/>
        <w:spacing w:before="100" w:beforeAutospacing="1" w:after="100" w:afterAutospacing="1" w:line="240" w:lineRule="auto"/>
        <w:ind w:left="2580"/>
        <w:rPr>
          <w:rFonts w:ascii="Segoe UI" w:eastAsia="Times New Roman" w:hAnsi="Segoe UI" w:cs="Segoe UI"/>
          <w:color w:val="161616"/>
          <w:sz w:val="24"/>
          <w:szCs w:val="24"/>
          <w:lang w:eastAsia="es-ES"/>
        </w:rPr>
      </w:pPr>
      <w:r w:rsidRPr="00000491">
        <w:rPr>
          <w:rFonts w:ascii="Segoe UI" w:eastAsia="Times New Roman" w:hAnsi="Segoe UI" w:cs="Segoe UI"/>
          <w:color w:val="161616"/>
          <w:sz w:val="24"/>
          <w:szCs w:val="24"/>
          <w:lang w:eastAsia="es-ES"/>
        </w:rPr>
        <w:t>Si la dirección IP cambia, una entrada </w:t>
      </w:r>
      <w:r w:rsidRPr="00000491">
        <w:rPr>
          <w:rFonts w:ascii="Consolas" w:eastAsia="Times New Roman" w:hAnsi="Consolas" w:cs="Courier New"/>
          <w:color w:val="161616"/>
          <w:sz w:val="20"/>
          <w:szCs w:val="20"/>
          <w:lang w:eastAsia="es-ES"/>
        </w:rPr>
        <w:t>CNAME</w:t>
      </w:r>
      <w:r w:rsidRPr="00000491">
        <w:rPr>
          <w:rFonts w:ascii="Segoe UI" w:eastAsia="Times New Roman" w:hAnsi="Segoe UI" w:cs="Segoe UI"/>
          <w:color w:val="161616"/>
          <w:sz w:val="24"/>
          <w:szCs w:val="24"/>
          <w:lang w:eastAsia="es-ES"/>
        </w:rPr>
        <w:t> sigue siendo válida, mientras que el registro </w:t>
      </w:r>
      <w:r w:rsidRPr="00000491">
        <w:rPr>
          <w:rFonts w:ascii="Consolas" w:eastAsia="Times New Roman" w:hAnsi="Consolas" w:cs="Courier New"/>
          <w:color w:val="161616"/>
          <w:sz w:val="20"/>
          <w:szCs w:val="20"/>
          <w:lang w:eastAsia="es-ES"/>
        </w:rPr>
        <w:t>A</w:t>
      </w:r>
      <w:r w:rsidRPr="00000491">
        <w:rPr>
          <w:rFonts w:ascii="Segoe UI" w:eastAsia="Times New Roman" w:hAnsi="Segoe UI" w:cs="Segoe UI"/>
          <w:color w:val="161616"/>
          <w:sz w:val="24"/>
          <w:szCs w:val="24"/>
          <w:lang w:eastAsia="es-ES"/>
        </w:rPr>
        <w:t> debe actualizarse.</w:t>
      </w:r>
    </w:p>
    <w:p w14:paraId="54D25045" w14:textId="77777777" w:rsidR="00197FBB" w:rsidRPr="00000491" w:rsidRDefault="00197FBB" w:rsidP="00197FBB">
      <w:pPr>
        <w:numPr>
          <w:ilvl w:val="1"/>
          <w:numId w:val="17"/>
        </w:numPr>
        <w:shd w:val="clear" w:color="auto" w:fill="FFFFFF"/>
        <w:spacing w:before="100" w:beforeAutospacing="1" w:after="100" w:afterAutospacing="1" w:line="240" w:lineRule="auto"/>
        <w:ind w:left="2580"/>
        <w:rPr>
          <w:rFonts w:ascii="Segoe UI" w:eastAsia="Times New Roman" w:hAnsi="Segoe UI" w:cs="Segoe UI"/>
          <w:color w:val="161616"/>
          <w:sz w:val="24"/>
          <w:szCs w:val="24"/>
          <w:lang w:eastAsia="es-ES"/>
        </w:rPr>
      </w:pPr>
      <w:r w:rsidRPr="00000491">
        <w:rPr>
          <w:rFonts w:ascii="Segoe UI" w:eastAsia="Times New Roman" w:hAnsi="Segoe UI" w:cs="Segoe UI"/>
          <w:color w:val="161616"/>
          <w:sz w:val="24"/>
          <w:szCs w:val="24"/>
          <w:lang w:eastAsia="es-ES"/>
        </w:rPr>
        <w:t>Algunos registradores de dominios no permiten el uso de registros </w:t>
      </w:r>
      <w:r w:rsidRPr="00000491">
        <w:rPr>
          <w:rFonts w:ascii="Consolas" w:eastAsia="Times New Roman" w:hAnsi="Consolas" w:cs="Courier New"/>
          <w:color w:val="161616"/>
          <w:sz w:val="20"/>
          <w:szCs w:val="20"/>
          <w:lang w:eastAsia="es-ES"/>
        </w:rPr>
        <w:t>CNAME</w:t>
      </w:r>
      <w:r w:rsidRPr="00000491">
        <w:rPr>
          <w:rFonts w:ascii="Segoe UI" w:eastAsia="Times New Roman" w:hAnsi="Segoe UI" w:cs="Segoe UI"/>
          <w:color w:val="161616"/>
          <w:sz w:val="24"/>
          <w:szCs w:val="24"/>
          <w:lang w:eastAsia="es-ES"/>
        </w:rPr>
        <w:t> en el dominio raíz o en los dominios comodín. En estos casos, se debe usar un registro </w:t>
      </w:r>
      <w:r w:rsidRPr="00000491">
        <w:rPr>
          <w:rFonts w:ascii="Consolas" w:eastAsia="Times New Roman" w:hAnsi="Consolas" w:cs="Courier New"/>
          <w:color w:val="161616"/>
          <w:sz w:val="20"/>
          <w:szCs w:val="20"/>
          <w:lang w:eastAsia="es-ES"/>
        </w:rPr>
        <w:t>A</w:t>
      </w:r>
      <w:r w:rsidRPr="00000491">
        <w:rPr>
          <w:rFonts w:ascii="Segoe UI" w:eastAsia="Times New Roman" w:hAnsi="Segoe UI" w:cs="Segoe UI"/>
          <w:color w:val="161616"/>
          <w:sz w:val="24"/>
          <w:szCs w:val="24"/>
          <w:lang w:eastAsia="es-ES"/>
        </w:rPr>
        <w:t>.</w:t>
      </w:r>
    </w:p>
    <w:p w14:paraId="235E512B" w14:textId="77777777" w:rsidR="00197FBB" w:rsidRPr="00000491" w:rsidRDefault="00197FBB" w:rsidP="00197FBB">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00491">
        <w:rPr>
          <w:rFonts w:ascii="Segoe UI" w:eastAsia="Times New Roman" w:hAnsi="Segoe UI" w:cs="Segoe UI"/>
          <w:b/>
          <w:bCs/>
          <w:color w:val="161616"/>
          <w:sz w:val="24"/>
          <w:szCs w:val="24"/>
          <w:lang w:eastAsia="es-ES"/>
        </w:rPr>
        <w:t>Habilitar el dominio personalizado</w:t>
      </w:r>
      <w:r w:rsidRPr="00000491">
        <w:rPr>
          <w:rFonts w:ascii="Segoe UI" w:eastAsia="Times New Roman" w:hAnsi="Segoe UI" w:cs="Segoe UI"/>
          <w:color w:val="161616"/>
          <w:sz w:val="24"/>
          <w:szCs w:val="24"/>
          <w:lang w:eastAsia="es-ES"/>
        </w:rPr>
        <w:t>. Una vez que tenga el dominio y haya creado el registro DNS, use Azure Portal para validar el dominio personalizado y agregarlo a la aplicación web. No olvide comprobar el dominio antes de publicarlo.</w:t>
      </w:r>
    </w:p>
    <w:p w14:paraId="745C99E3" w14:textId="77777777" w:rsidR="00197FBB" w:rsidRDefault="00197FBB"/>
    <w:p w14:paraId="7028209F" w14:textId="77777777" w:rsidR="006D7900" w:rsidRDefault="006D7900"/>
    <w:p w14:paraId="3D98D8CF" w14:textId="77777777" w:rsidR="00197FBB" w:rsidRPr="0071479A" w:rsidRDefault="00197FBB" w:rsidP="0071479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D7900">
        <w:rPr>
          <w:rFonts w:ascii="Segoe UI" w:eastAsia="Times New Roman" w:hAnsi="Segoe UI" w:cs="Segoe UI"/>
          <w:b/>
          <w:bCs/>
          <w:color w:val="161616"/>
          <w:kern w:val="36"/>
          <w:sz w:val="48"/>
          <w:szCs w:val="48"/>
          <w:highlight w:val="yellow"/>
          <w:lang w:eastAsia="es-ES"/>
        </w:rPr>
        <w:lastRenderedPageBreak/>
        <w:t xml:space="preserve">Copia de seguridad y restauración de la aplicación de App </w:t>
      </w:r>
      <w:proofErr w:type="spellStart"/>
      <w:r w:rsidRPr="006D7900">
        <w:rPr>
          <w:rFonts w:ascii="Segoe UI" w:eastAsia="Times New Roman" w:hAnsi="Segoe UI" w:cs="Segoe UI"/>
          <w:b/>
          <w:bCs/>
          <w:color w:val="161616"/>
          <w:kern w:val="36"/>
          <w:sz w:val="48"/>
          <w:szCs w:val="48"/>
          <w:highlight w:val="yellow"/>
          <w:lang w:eastAsia="es-ES"/>
        </w:rPr>
        <w:t>Service</w:t>
      </w:r>
      <w:proofErr w:type="spellEnd"/>
    </w:p>
    <w:p w14:paraId="2BC25F35" w14:textId="77777777" w:rsidR="00197FBB" w:rsidRPr="0071479A" w:rsidRDefault="00197FBB" w:rsidP="0071479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 xml:space="preserve">La característica Copia de seguridad y restauración de Azure App </w:t>
      </w:r>
      <w:proofErr w:type="spellStart"/>
      <w:r w:rsidRPr="0071479A">
        <w:rPr>
          <w:rFonts w:ascii="Segoe UI" w:eastAsia="Times New Roman" w:hAnsi="Segoe UI" w:cs="Segoe UI"/>
          <w:color w:val="161616"/>
          <w:sz w:val="24"/>
          <w:szCs w:val="24"/>
          <w:lang w:eastAsia="es-ES"/>
        </w:rPr>
        <w:t>Service</w:t>
      </w:r>
      <w:proofErr w:type="spellEnd"/>
      <w:r w:rsidRPr="0071479A">
        <w:rPr>
          <w:rFonts w:ascii="Segoe UI" w:eastAsia="Times New Roman" w:hAnsi="Segoe UI" w:cs="Segoe UI"/>
          <w:color w:val="161616"/>
          <w:sz w:val="24"/>
          <w:szCs w:val="24"/>
          <w:lang w:eastAsia="es-ES"/>
        </w:rPr>
        <w:t xml:space="preserve"> permite crear fácilmente copias de seguridad, ya sea manualmente o según una programación. Puede configurar las copias de seguridad de modo que se conserven durante un período de tiempo concreto o indefinido. Puede restaurar la aplicación o el sitio en una instantánea de un estado anterior sobrescribiendo el contenido existente o restaurando en otra aplicación o sitio.</w:t>
      </w:r>
    </w:p>
    <w:p w14:paraId="5ACB3E35" w14:textId="77777777" w:rsidR="00197FBB" w:rsidRDefault="00197FBB" w:rsidP="0071479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Vea el siguiente vídeo sobre cómo configurar una copia de seguridad de la instancia de App </w:t>
      </w:r>
      <w:proofErr w:type="spellStart"/>
      <w:r w:rsidRPr="0071479A">
        <w:rPr>
          <w:rFonts w:ascii="Segoe UI" w:eastAsia="Times New Roman" w:hAnsi="Segoe UI" w:cs="Segoe UI"/>
          <w:color w:val="161616"/>
          <w:sz w:val="24"/>
          <w:szCs w:val="24"/>
          <w:lang w:eastAsia="es-ES"/>
        </w:rPr>
        <w:t>Service</w:t>
      </w:r>
      <w:proofErr w:type="spellEnd"/>
      <w:r w:rsidRPr="0071479A">
        <w:rPr>
          <w:rFonts w:ascii="Segoe UI" w:eastAsia="Times New Roman" w:hAnsi="Segoe UI" w:cs="Segoe UI"/>
          <w:color w:val="161616"/>
          <w:sz w:val="24"/>
          <w:szCs w:val="24"/>
          <w:lang w:eastAsia="es-ES"/>
        </w:rPr>
        <w:t>. Este vídeo se basa en </w:t>
      </w:r>
      <w:hyperlink r:id="rId19" w:history="1">
        <w:r w:rsidRPr="0071479A">
          <w:rPr>
            <w:rFonts w:ascii="Segoe UI" w:eastAsia="Times New Roman" w:hAnsi="Segoe UI" w:cs="Segoe UI"/>
            <w:color w:val="0000FF"/>
            <w:sz w:val="24"/>
            <w:szCs w:val="24"/>
            <w:u w:val="single"/>
            <w:lang w:eastAsia="es-ES"/>
          </w:rPr>
          <w:t xml:space="preserve">Sugerencias y trucos de Azure n.º 28: Configuración de una copia de seguridad de Azure App </w:t>
        </w:r>
        <w:proofErr w:type="spellStart"/>
        <w:r w:rsidRPr="0071479A">
          <w:rPr>
            <w:rFonts w:ascii="Segoe UI" w:eastAsia="Times New Roman" w:hAnsi="Segoe UI" w:cs="Segoe UI"/>
            <w:color w:val="0000FF"/>
            <w:sz w:val="24"/>
            <w:szCs w:val="24"/>
            <w:u w:val="single"/>
            <w:lang w:eastAsia="es-ES"/>
          </w:rPr>
          <w:t>Service</w:t>
        </w:r>
        <w:proofErr w:type="spellEnd"/>
      </w:hyperlink>
      <w:r w:rsidRPr="0071479A">
        <w:rPr>
          <w:rFonts w:ascii="Segoe UI" w:eastAsia="Times New Roman" w:hAnsi="Segoe UI" w:cs="Segoe UI"/>
          <w:color w:val="161616"/>
          <w:sz w:val="24"/>
          <w:szCs w:val="24"/>
          <w:lang w:eastAsia="es-ES"/>
        </w:rPr>
        <w:t>.</w:t>
      </w:r>
    </w:p>
    <w:p w14:paraId="421E5BCF" w14:textId="77777777" w:rsidR="00197FBB" w:rsidRDefault="00197FBB" w:rsidP="0071479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Pr>
          <w:noProof/>
        </w:rPr>
        <w:drawing>
          <wp:inline distT="0" distB="0" distL="0" distR="0" wp14:anchorId="5887E231" wp14:editId="6FFD5FDE">
            <wp:extent cx="4972050" cy="2809875"/>
            <wp:effectExtent l="0" t="0" r="0" b="9525"/>
            <wp:docPr id="15974174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17487" name="Imagen 1" descr="Interfaz de usuario gráfica, Aplicación&#10;&#10;Descripción generada automáticamente"/>
                    <pic:cNvPicPr/>
                  </pic:nvPicPr>
                  <pic:blipFill>
                    <a:blip r:embed="rId20"/>
                    <a:stretch>
                      <a:fillRect/>
                    </a:stretch>
                  </pic:blipFill>
                  <pic:spPr>
                    <a:xfrm>
                      <a:off x="0" y="0"/>
                      <a:ext cx="4972050" cy="2809875"/>
                    </a:xfrm>
                    <a:prstGeom prst="rect">
                      <a:avLst/>
                    </a:prstGeom>
                  </pic:spPr>
                </pic:pic>
              </a:graphicData>
            </a:graphic>
          </wp:inline>
        </w:drawing>
      </w:r>
    </w:p>
    <w:p w14:paraId="21B4E4E6" w14:textId="77777777" w:rsidR="00197FBB" w:rsidRDefault="00197FBB" w:rsidP="0071479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hyperlink r:id="rId21" w:history="1">
        <w:r w:rsidRPr="007E0C2B">
          <w:rPr>
            <w:rStyle w:val="Hipervnculo"/>
            <w:rFonts w:ascii="Segoe UI" w:eastAsia="Times New Roman" w:hAnsi="Segoe UI" w:cs="Segoe UI"/>
            <w:sz w:val="24"/>
            <w:szCs w:val="24"/>
            <w:lang w:eastAsia="es-ES"/>
          </w:rPr>
          <w:t>https://youtu.be/uQXDkW1pCzs</w:t>
        </w:r>
      </w:hyperlink>
    </w:p>
    <w:p w14:paraId="33BE1715" w14:textId="77777777" w:rsidR="00197FBB" w:rsidRPr="0071479A" w:rsidRDefault="00197FBB" w:rsidP="0071479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1479A">
        <w:rPr>
          <w:rFonts w:ascii="Segoe UI" w:eastAsia="Times New Roman" w:hAnsi="Segoe UI" w:cs="Segoe UI"/>
          <w:b/>
          <w:bCs/>
          <w:color w:val="161616"/>
          <w:sz w:val="27"/>
          <w:szCs w:val="27"/>
          <w:lang w:eastAsia="es-ES"/>
        </w:rPr>
        <w:t>Cosas que saber sobre la característica de copia de seguridad y restauración</w:t>
      </w:r>
    </w:p>
    <w:p w14:paraId="1E885E11" w14:textId="77777777" w:rsidR="00197FBB" w:rsidRPr="0071479A" w:rsidRDefault="00197FBB" w:rsidP="0071479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Analice los siguientes detalles sobre la característica de copia de seguridad y restauración. Piense en cómo puede implementar esta característica con sus aplicaciones de App </w:t>
      </w:r>
      <w:proofErr w:type="spellStart"/>
      <w:r w:rsidRPr="0071479A">
        <w:rPr>
          <w:rFonts w:ascii="Segoe UI" w:eastAsia="Times New Roman" w:hAnsi="Segoe UI" w:cs="Segoe UI"/>
          <w:color w:val="161616"/>
          <w:sz w:val="24"/>
          <w:szCs w:val="24"/>
          <w:lang w:eastAsia="es-ES"/>
        </w:rPr>
        <w:t>Service</w:t>
      </w:r>
      <w:proofErr w:type="spellEnd"/>
      <w:r w:rsidRPr="0071479A">
        <w:rPr>
          <w:rFonts w:ascii="Segoe UI" w:eastAsia="Times New Roman" w:hAnsi="Segoe UI" w:cs="Segoe UI"/>
          <w:color w:val="161616"/>
          <w:sz w:val="24"/>
          <w:szCs w:val="24"/>
          <w:lang w:eastAsia="es-ES"/>
        </w:rPr>
        <w:t>.</w:t>
      </w:r>
    </w:p>
    <w:p w14:paraId="708D790E" w14:textId="77777777" w:rsidR="00197FBB" w:rsidRPr="0071479A" w:rsidRDefault="00197FBB" w:rsidP="00197FBB">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Para usar la característica de copia de seguridad y restauración, se necesita el plan de App </w:t>
      </w:r>
      <w:proofErr w:type="spellStart"/>
      <w:r w:rsidRPr="0071479A">
        <w:rPr>
          <w:rFonts w:ascii="Segoe UI" w:eastAsia="Times New Roman" w:hAnsi="Segoe UI" w:cs="Segoe UI"/>
          <w:color w:val="161616"/>
          <w:sz w:val="24"/>
          <w:szCs w:val="24"/>
          <w:lang w:eastAsia="es-ES"/>
        </w:rPr>
        <w:t>Service</w:t>
      </w:r>
      <w:proofErr w:type="spellEnd"/>
      <w:r w:rsidRPr="0071479A">
        <w:rPr>
          <w:rFonts w:ascii="Segoe UI" w:eastAsia="Times New Roman" w:hAnsi="Segoe UI" w:cs="Segoe UI"/>
          <w:color w:val="161616"/>
          <w:sz w:val="24"/>
          <w:szCs w:val="24"/>
          <w:lang w:eastAsia="es-ES"/>
        </w:rPr>
        <w:t xml:space="preserve"> de nivel Estándar o Premium en la aplicación o el sitio.</w:t>
      </w:r>
    </w:p>
    <w:p w14:paraId="7E6A07D7" w14:textId="77777777" w:rsidR="00197FBB" w:rsidRPr="0071479A" w:rsidRDefault="00197FBB" w:rsidP="00197FBB">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lastRenderedPageBreak/>
        <w:t>Se necesita una cuenta de almacenamiento de Azure y un contenedor en la misma suscripción que la aplicación de la que va a hacer una copia de seguridad.</w:t>
      </w:r>
    </w:p>
    <w:p w14:paraId="44BBC9C0" w14:textId="77777777" w:rsidR="00197FBB" w:rsidRPr="0071479A" w:rsidRDefault="00197FBB" w:rsidP="00197FBB">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 xml:space="preserve">Azure App </w:t>
      </w:r>
      <w:proofErr w:type="spellStart"/>
      <w:r w:rsidRPr="0071479A">
        <w:rPr>
          <w:rFonts w:ascii="Segoe UI" w:eastAsia="Times New Roman" w:hAnsi="Segoe UI" w:cs="Segoe UI"/>
          <w:color w:val="161616"/>
          <w:sz w:val="24"/>
          <w:szCs w:val="24"/>
          <w:lang w:eastAsia="es-ES"/>
        </w:rPr>
        <w:t>Service</w:t>
      </w:r>
      <w:proofErr w:type="spellEnd"/>
      <w:r w:rsidRPr="0071479A">
        <w:rPr>
          <w:rFonts w:ascii="Segoe UI" w:eastAsia="Times New Roman" w:hAnsi="Segoe UI" w:cs="Segoe UI"/>
          <w:color w:val="161616"/>
          <w:sz w:val="24"/>
          <w:szCs w:val="24"/>
          <w:lang w:eastAsia="es-ES"/>
        </w:rPr>
        <w:t xml:space="preserve"> puede hacer una copia de seguridad de la siguiente información en la cuenta de almacenamiento de Azure y el contenedor que haya configurado en utilice la aplicación:</w:t>
      </w:r>
    </w:p>
    <w:p w14:paraId="7337B452" w14:textId="77777777" w:rsidR="00197FBB" w:rsidRPr="0071479A" w:rsidRDefault="00197FBB" w:rsidP="00197FBB">
      <w:pPr>
        <w:numPr>
          <w:ilvl w:val="1"/>
          <w:numId w:val="18"/>
        </w:numPr>
        <w:shd w:val="clear" w:color="auto" w:fill="FFFFFF"/>
        <w:spacing w:after="0" w:line="240" w:lineRule="auto"/>
        <w:ind w:left="231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Opciones de configuración de la aplicación</w:t>
      </w:r>
    </w:p>
    <w:p w14:paraId="3B0DAB5F" w14:textId="77777777" w:rsidR="00197FBB" w:rsidRPr="0071479A" w:rsidRDefault="00197FBB" w:rsidP="00197FBB">
      <w:pPr>
        <w:numPr>
          <w:ilvl w:val="1"/>
          <w:numId w:val="18"/>
        </w:numPr>
        <w:shd w:val="clear" w:color="auto" w:fill="FFFFFF"/>
        <w:spacing w:after="0" w:line="240" w:lineRule="auto"/>
        <w:ind w:left="231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Contenido del archivo</w:t>
      </w:r>
    </w:p>
    <w:p w14:paraId="16741F79" w14:textId="77777777" w:rsidR="00197FBB" w:rsidRPr="0071479A" w:rsidRDefault="00197FBB" w:rsidP="00197FBB">
      <w:pPr>
        <w:numPr>
          <w:ilvl w:val="1"/>
          <w:numId w:val="18"/>
        </w:numPr>
        <w:shd w:val="clear" w:color="auto" w:fill="FFFFFF"/>
        <w:spacing w:after="0" w:line="240" w:lineRule="auto"/>
        <w:ind w:left="231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Cualquier base de datos conectada a la aplicación (SQL </w:t>
      </w:r>
      <w:proofErr w:type="spellStart"/>
      <w:r w:rsidRPr="0071479A">
        <w:rPr>
          <w:rFonts w:ascii="Segoe UI" w:eastAsia="Times New Roman" w:hAnsi="Segoe UI" w:cs="Segoe UI"/>
          <w:color w:val="161616"/>
          <w:sz w:val="24"/>
          <w:szCs w:val="24"/>
          <w:lang w:eastAsia="es-ES"/>
        </w:rPr>
        <w:t>Database</w:t>
      </w:r>
      <w:proofErr w:type="spellEnd"/>
      <w:r w:rsidRPr="0071479A">
        <w:rPr>
          <w:rFonts w:ascii="Segoe UI" w:eastAsia="Times New Roman" w:hAnsi="Segoe UI" w:cs="Segoe UI"/>
          <w:color w:val="161616"/>
          <w:sz w:val="24"/>
          <w:szCs w:val="24"/>
          <w:lang w:eastAsia="es-ES"/>
        </w:rPr>
        <w:t xml:space="preserve">, Azure </w:t>
      </w:r>
      <w:proofErr w:type="spellStart"/>
      <w:r w:rsidRPr="0071479A">
        <w:rPr>
          <w:rFonts w:ascii="Segoe UI" w:eastAsia="Times New Roman" w:hAnsi="Segoe UI" w:cs="Segoe UI"/>
          <w:color w:val="161616"/>
          <w:sz w:val="24"/>
          <w:szCs w:val="24"/>
          <w:lang w:eastAsia="es-ES"/>
        </w:rPr>
        <w:t>Database</w:t>
      </w:r>
      <w:proofErr w:type="spellEnd"/>
      <w:r w:rsidRPr="0071479A">
        <w:rPr>
          <w:rFonts w:ascii="Segoe UI" w:eastAsia="Times New Roman" w:hAnsi="Segoe UI" w:cs="Segoe UI"/>
          <w:color w:val="161616"/>
          <w:sz w:val="24"/>
          <w:szCs w:val="24"/>
          <w:lang w:eastAsia="es-ES"/>
        </w:rPr>
        <w:t xml:space="preserve"> </w:t>
      </w:r>
      <w:proofErr w:type="spellStart"/>
      <w:r w:rsidRPr="0071479A">
        <w:rPr>
          <w:rFonts w:ascii="Segoe UI" w:eastAsia="Times New Roman" w:hAnsi="Segoe UI" w:cs="Segoe UI"/>
          <w:color w:val="161616"/>
          <w:sz w:val="24"/>
          <w:szCs w:val="24"/>
          <w:lang w:eastAsia="es-ES"/>
        </w:rPr>
        <w:t>for</w:t>
      </w:r>
      <w:proofErr w:type="spellEnd"/>
      <w:r w:rsidRPr="0071479A">
        <w:rPr>
          <w:rFonts w:ascii="Segoe UI" w:eastAsia="Times New Roman" w:hAnsi="Segoe UI" w:cs="Segoe UI"/>
          <w:color w:val="161616"/>
          <w:sz w:val="24"/>
          <w:szCs w:val="24"/>
          <w:lang w:eastAsia="es-ES"/>
        </w:rPr>
        <w:t xml:space="preserve"> MySQL, Azure </w:t>
      </w:r>
      <w:proofErr w:type="spellStart"/>
      <w:r w:rsidRPr="0071479A">
        <w:rPr>
          <w:rFonts w:ascii="Segoe UI" w:eastAsia="Times New Roman" w:hAnsi="Segoe UI" w:cs="Segoe UI"/>
          <w:color w:val="161616"/>
          <w:sz w:val="24"/>
          <w:szCs w:val="24"/>
          <w:lang w:eastAsia="es-ES"/>
        </w:rPr>
        <w:t>Database</w:t>
      </w:r>
      <w:proofErr w:type="spellEnd"/>
      <w:r w:rsidRPr="0071479A">
        <w:rPr>
          <w:rFonts w:ascii="Segoe UI" w:eastAsia="Times New Roman" w:hAnsi="Segoe UI" w:cs="Segoe UI"/>
          <w:color w:val="161616"/>
          <w:sz w:val="24"/>
          <w:szCs w:val="24"/>
          <w:lang w:eastAsia="es-ES"/>
        </w:rPr>
        <w:t xml:space="preserve"> </w:t>
      </w:r>
      <w:proofErr w:type="spellStart"/>
      <w:r w:rsidRPr="0071479A">
        <w:rPr>
          <w:rFonts w:ascii="Segoe UI" w:eastAsia="Times New Roman" w:hAnsi="Segoe UI" w:cs="Segoe UI"/>
          <w:color w:val="161616"/>
          <w:sz w:val="24"/>
          <w:szCs w:val="24"/>
          <w:lang w:eastAsia="es-ES"/>
        </w:rPr>
        <w:t>for</w:t>
      </w:r>
      <w:proofErr w:type="spellEnd"/>
      <w:r w:rsidRPr="0071479A">
        <w:rPr>
          <w:rFonts w:ascii="Segoe UI" w:eastAsia="Times New Roman" w:hAnsi="Segoe UI" w:cs="Segoe UI"/>
          <w:color w:val="161616"/>
          <w:sz w:val="24"/>
          <w:szCs w:val="24"/>
          <w:lang w:eastAsia="es-ES"/>
        </w:rPr>
        <w:t xml:space="preserve"> PostgreSQL, MySQL </w:t>
      </w:r>
      <w:proofErr w:type="spellStart"/>
      <w:r w:rsidRPr="0071479A">
        <w:rPr>
          <w:rFonts w:ascii="Segoe UI" w:eastAsia="Times New Roman" w:hAnsi="Segoe UI" w:cs="Segoe UI"/>
          <w:color w:val="161616"/>
          <w:sz w:val="24"/>
          <w:szCs w:val="24"/>
          <w:lang w:eastAsia="es-ES"/>
        </w:rPr>
        <w:t>in-</w:t>
      </w:r>
      <w:proofErr w:type="gramStart"/>
      <w:r w:rsidRPr="0071479A">
        <w:rPr>
          <w:rFonts w:ascii="Segoe UI" w:eastAsia="Times New Roman" w:hAnsi="Segoe UI" w:cs="Segoe UI"/>
          <w:color w:val="161616"/>
          <w:sz w:val="24"/>
          <w:szCs w:val="24"/>
          <w:lang w:eastAsia="es-ES"/>
        </w:rPr>
        <w:t>app</w:t>
      </w:r>
      <w:proofErr w:type="spellEnd"/>
      <w:proofErr w:type="gramEnd"/>
      <w:r w:rsidRPr="0071479A">
        <w:rPr>
          <w:rFonts w:ascii="Segoe UI" w:eastAsia="Times New Roman" w:hAnsi="Segoe UI" w:cs="Segoe UI"/>
          <w:color w:val="161616"/>
          <w:sz w:val="24"/>
          <w:szCs w:val="24"/>
          <w:lang w:eastAsia="es-ES"/>
        </w:rPr>
        <w:t>)</w:t>
      </w:r>
    </w:p>
    <w:p w14:paraId="7FE83520" w14:textId="77777777" w:rsidR="00197FBB" w:rsidRPr="0071479A" w:rsidRDefault="00197FBB" w:rsidP="00197FBB">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En la cuenta de almacenamiento, cada copia de seguridad consta de un archivo ZIP y un archivo XML:</w:t>
      </w:r>
    </w:p>
    <w:p w14:paraId="0A4B1A78" w14:textId="77777777" w:rsidR="00197FBB" w:rsidRPr="0071479A" w:rsidRDefault="00197FBB" w:rsidP="00197FBB">
      <w:pPr>
        <w:numPr>
          <w:ilvl w:val="1"/>
          <w:numId w:val="18"/>
        </w:numPr>
        <w:shd w:val="clear" w:color="auto" w:fill="FFFFFF"/>
        <w:spacing w:after="0" w:line="240" w:lineRule="auto"/>
        <w:ind w:left="231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El archivo Zip contiene los datos de copia de seguridad de la aplicación o el sitio.</w:t>
      </w:r>
    </w:p>
    <w:p w14:paraId="7E431B39" w14:textId="77777777" w:rsidR="00197FBB" w:rsidRPr="0071479A" w:rsidRDefault="00197FBB" w:rsidP="00197FBB">
      <w:pPr>
        <w:numPr>
          <w:ilvl w:val="1"/>
          <w:numId w:val="18"/>
        </w:numPr>
        <w:shd w:val="clear" w:color="auto" w:fill="FFFFFF"/>
        <w:spacing w:after="0" w:line="240" w:lineRule="auto"/>
        <w:ind w:left="231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El archivo XML contiene un manifiesto del contenido del archivo Zip.</w:t>
      </w:r>
    </w:p>
    <w:p w14:paraId="6F784B4C" w14:textId="77777777" w:rsidR="00197FBB" w:rsidRPr="0071479A" w:rsidRDefault="00197FBB" w:rsidP="00197FBB">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Es posible configurar las copias de seguridad de manera manual o programada.</w:t>
      </w:r>
    </w:p>
    <w:p w14:paraId="74ED8A88" w14:textId="77777777" w:rsidR="00197FBB" w:rsidRPr="0071479A" w:rsidRDefault="00197FBB" w:rsidP="00197FBB">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Las copias de seguridad completas son el valor predeterminado.</w:t>
      </w:r>
    </w:p>
    <w:p w14:paraId="57E88136" w14:textId="77777777" w:rsidR="00197FBB" w:rsidRPr="0071479A" w:rsidRDefault="00197FBB" w:rsidP="00197FBB">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Se admiten copias de seguridad parciales. Puede especificar los archivos y carpetas que se excluirán de una copia de seguridad.</w:t>
      </w:r>
    </w:p>
    <w:p w14:paraId="0DB1CD8F" w14:textId="77777777" w:rsidR="00197FBB" w:rsidRPr="0071479A" w:rsidRDefault="00197FBB" w:rsidP="00197FBB">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Las copias de seguridad parciales de la aplicación o el sitio se restauran de la misma manera que se restaura una copia de seguridad al uso.</w:t>
      </w:r>
    </w:p>
    <w:p w14:paraId="7927B1B9" w14:textId="77777777" w:rsidR="00197FBB" w:rsidRPr="0071479A" w:rsidRDefault="00197FBB" w:rsidP="00197FBB">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Las copias de seguridad tienen capacidad para hasta 10 GB de contenido de base de datos y aplicación.</w:t>
      </w:r>
    </w:p>
    <w:p w14:paraId="02DA110E" w14:textId="77777777" w:rsidR="00197FBB" w:rsidRPr="0071479A" w:rsidRDefault="00197FBB" w:rsidP="00197FBB">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Las copias de seguridad de la aplicación o el sitio están visibles en la página </w:t>
      </w:r>
      <w:r w:rsidRPr="0071479A">
        <w:rPr>
          <w:rFonts w:ascii="Segoe UI" w:eastAsia="Times New Roman" w:hAnsi="Segoe UI" w:cs="Segoe UI"/>
          <w:b/>
          <w:bCs/>
          <w:color w:val="161616"/>
          <w:sz w:val="24"/>
          <w:szCs w:val="24"/>
          <w:lang w:eastAsia="es-ES"/>
        </w:rPr>
        <w:t>Contenedores</w:t>
      </w:r>
      <w:r w:rsidRPr="0071479A">
        <w:rPr>
          <w:rFonts w:ascii="Segoe UI" w:eastAsia="Times New Roman" w:hAnsi="Segoe UI" w:cs="Segoe UI"/>
          <w:color w:val="161616"/>
          <w:sz w:val="24"/>
          <w:szCs w:val="24"/>
          <w:lang w:eastAsia="es-ES"/>
        </w:rPr>
        <w:t> de la cuenta de almacenamiento y la aplicación (o sitio) en Azure Portal.</w:t>
      </w:r>
    </w:p>
    <w:p w14:paraId="02CCE988" w14:textId="77777777" w:rsidR="00197FBB" w:rsidRPr="0071479A" w:rsidRDefault="00197FBB" w:rsidP="0071479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1479A">
        <w:rPr>
          <w:rFonts w:ascii="Segoe UI" w:eastAsia="Times New Roman" w:hAnsi="Segoe UI" w:cs="Segoe UI"/>
          <w:b/>
          <w:bCs/>
          <w:color w:val="161616"/>
          <w:sz w:val="27"/>
          <w:szCs w:val="27"/>
          <w:lang w:eastAsia="es-ES"/>
        </w:rPr>
        <w:t>Cosas que tener en cuenta al crear copias de seguridad y restaurar copias de seguridad</w:t>
      </w:r>
    </w:p>
    <w:p w14:paraId="0A27B6AB" w14:textId="77777777" w:rsidR="00197FBB" w:rsidRPr="0071479A" w:rsidRDefault="00197FBB" w:rsidP="0071479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Analicemos algunas consideraciones sobre la creación de una copia de seguridad de la aplicación o el sitio y la restauración de datos y contenido desde una copia de seguridad.</w:t>
      </w:r>
    </w:p>
    <w:p w14:paraId="30976155" w14:textId="77777777" w:rsidR="00197FBB" w:rsidRPr="0071479A" w:rsidRDefault="00197FBB" w:rsidP="00197FBB">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b/>
          <w:bCs/>
          <w:color w:val="161616"/>
          <w:sz w:val="24"/>
          <w:szCs w:val="24"/>
          <w:lang w:eastAsia="es-ES"/>
        </w:rPr>
        <w:t>Considere las copias de seguridad completas</w:t>
      </w:r>
      <w:r w:rsidRPr="0071479A">
        <w:rPr>
          <w:rFonts w:ascii="Segoe UI" w:eastAsia="Times New Roman" w:hAnsi="Segoe UI" w:cs="Segoe UI"/>
          <w:color w:val="161616"/>
          <w:sz w:val="24"/>
          <w:szCs w:val="24"/>
          <w:lang w:eastAsia="es-ES"/>
        </w:rPr>
        <w:t>. Haga una copia de seguridad completa para guardar fácilmente todas las opciones de configuración, todo el contenido de archivos y todo el contenido de base de datos conectado con la aplicación o el sitio.</w:t>
      </w:r>
    </w:p>
    <w:p w14:paraId="3A7DDA55" w14:textId="77777777" w:rsidR="00197FBB" w:rsidRPr="0071479A" w:rsidRDefault="00197FBB" w:rsidP="0071479A">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lastRenderedPageBreak/>
        <w:t>Cuando se restaura una copia de seguridad completa, se reemplaza todo el contenido en el sitio por lo que haya en la copia de seguridad. Si un archivo está en el sitio, pero no en la copia de seguridad, el archivo se elimina.</w:t>
      </w:r>
    </w:p>
    <w:p w14:paraId="092DB816" w14:textId="77777777" w:rsidR="00197FBB" w:rsidRPr="0071479A" w:rsidRDefault="00197FBB" w:rsidP="00197FBB">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b/>
          <w:bCs/>
          <w:color w:val="161616"/>
          <w:sz w:val="24"/>
          <w:szCs w:val="24"/>
          <w:lang w:eastAsia="es-ES"/>
        </w:rPr>
        <w:t>Considere las copias de seguridad parciales</w:t>
      </w:r>
      <w:r w:rsidRPr="0071479A">
        <w:rPr>
          <w:rFonts w:ascii="Segoe UI" w:eastAsia="Times New Roman" w:hAnsi="Segoe UI" w:cs="Segoe UI"/>
          <w:color w:val="161616"/>
          <w:sz w:val="24"/>
          <w:szCs w:val="24"/>
          <w:lang w:eastAsia="es-ES"/>
        </w:rPr>
        <w:t>. Especifique una copia de seguridad parcial para poder elegir exactamente los archivos de los que se va a hacer una copia de seguridad.</w:t>
      </w:r>
    </w:p>
    <w:p w14:paraId="39FBE93A" w14:textId="77777777" w:rsidR="00197FBB" w:rsidRPr="0071479A" w:rsidRDefault="00197FBB" w:rsidP="0071479A">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color w:val="161616"/>
          <w:sz w:val="24"/>
          <w:szCs w:val="24"/>
          <w:lang w:eastAsia="es-ES"/>
        </w:rPr>
        <w:t>Al restaurar una copia de seguridad parcial, cualquier contenido ubicado en una carpeta o archivo excluidos se deja tal cual.</w:t>
      </w:r>
    </w:p>
    <w:p w14:paraId="102F299E" w14:textId="77777777" w:rsidR="00197FBB" w:rsidRPr="0071479A" w:rsidRDefault="00197FBB" w:rsidP="00197FBB">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b/>
          <w:bCs/>
          <w:color w:val="161616"/>
          <w:sz w:val="24"/>
          <w:szCs w:val="24"/>
          <w:lang w:eastAsia="es-ES"/>
        </w:rPr>
        <w:t>Considere examinar los archivos de copia de seguridad</w:t>
      </w:r>
      <w:r w:rsidRPr="0071479A">
        <w:rPr>
          <w:rFonts w:ascii="Segoe UI" w:eastAsia="Times New Roman" w:hAnsi="Segoe UI" w:cs="Segoe UI"/>
          <w:color w:val="161616"/>
          <w:sz w:val="24"/>
          <w:szCs w:val="24"/>
          <w:lang w:eastAsia="es-ES"/>
        </w:rPr>
        <w:t>. Descomprima y examine los archivos Zip y XML asociados a la copia de seguridad para acceder a las copias de seguridad. Esta opción permite ver el contenido sin realizar realmente una restauración de la aplicación o el sitio.</w:t>
      </w:r>
    </w:p>
    <w:p w14:paraId="7C5C5A2D" w14:textId="77777777" w:rsidR="00197FBB" w:rsidRPr="0071479A" w:rsidRDefault="00197FBB" w:rsidP="00197FBB">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1479A">
        <w:rPr>
          <w:rFonts w:ascii="Segoe UI" w:eastAsia="Times New Roman" w:hAnsi="Segoe UI" w:cs="Segoe UI"/>
          <w:b/>
          <w:bCs/>
          <w:color w:val="161616"/>
          <w:sz w:val="24"/>
          <w:szCs w:val="24"/>
          <w:lang w:eastAsia="es-ES"/>
        </w:rPr>
        <w:t>Considere el firewall en el destino de copia de seguridad</w:t>
      </w:r>
      <w:r w:rsidRPr="0071479A">
        <w:rPr>
          <w:rFonts w:ascii="Segoe UI" w:eastAsia="Times New Roman" w:hAnsi="Segoe UI" w:cs="Segoe UI"/>
          <w:color w:val="161616"/>
          <w:sz w:val="24"/>
          <w:szCs w:val="24"/>
          <w:lang w:eastAsia="es-ES"/>
        </w:rPr>
        <w:t>. Si la cuenta de almacenamiento está habilitada con un firewall, la cuenta de almacenamiento no se puede usar como destino de las copias de seguridad.</w:t>
      </w:r>
    </w:p>
    <w:p w14:paraId="7DFC70FF" w14:textId="77777777" w:rsidR="00197FBB" w:rsidRDefault="00197FBB"/>
    <w:p w14:paraId="442F531C" w14:textId="77777777" w:rsidR="00197FBB" w:rsidRPr="00F6525D" w:rsidRDefault="00197FBB" w:rsidP="00F6525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D7900">
        <w:rPr>
          <w:rFonts w:ascii="Segoe UI" w:eastAsia="Times New Roman" w:hAnsi="Segoe UI" w:cs="Segoe UI"/>
          <w:b/>
          <w:bCs/>
          <w:color w:val="161616"/>
          <w:kern w:val="36"/>
          <w:sz w:val="48"/>
          <w:szCs w:val="48"/>
          <w:highlight w:val="yellow"/>
          <w:lang w:eastAsia="es-ES"/>
        </w:rPr>
        <w:t xml:space="preserve">Utilización de Azure </w:t>
      </w:r>
      <w:proofErr w:type="spellStart"/>
      <w:r w:rsidRPr="006D7900">
        <w:rPr>
          <w:rFonts w:ascii="Segoe UI" w:eastAsia="Times New Roman" w:hAnsi="Segoe UI" w:cs="Segoe UI"/>
          <w:b/>
          <w:bCs/>
          <w:color w:val="161616"/>
          <w:kern w:val="36"/>
          <w:sz w:val="48"/>
          <w:szCs w:val="48"/>
          <w:highlight w:val="yellow"/>
          <w:lang w:eastAsia="es-ES"/>
        </w:rPr>
        <w:t>Application</w:t>
      </w:r>
      <w:proofErr w:type="spellEnd"/>
      <w:r w:rsidRPr="006D7900">
        <w:rPr>
          <w:rFonts w:ascii="Segoe UI" w:eastAsia="Times New Roman" w:hAnsi="Segoe UI" w:cs="Segoe UI"/>
          <w:b/>
          <w:bCs/>
          <w:color w:val="161616"/>
          <w:kern w:val="36"/>
          <w:sz w:val="48"/>
          <w:szCs w:val="48"/>
          <w:highlight w:val="yellow"/>
          <w:lang w:eastAsia="es-ES"/>
        </w:rPr>
        <w:t xml:space="preserve"> </w:t>
      </w:r>
      <w:proofErr w:type="spellStart"/>
      <w:r w:rsidRPr="006D7900">
        <w:rPr>
          <w:rFonts w:ascii="Segoe UI" w:eastAsia="Times New Roman" w:hAnsi="Segoe UI" w:cs="Segoe UI"/>
          <w:b/>
          <w:bCs/>
          <w:color w:val="161616"/>
          <w:kern w:val="36"/>
          <w:sz w:val="48"/>
          <w:szCs w:val="48"/>
          <w:highlight w:val="yellow"/>
          <w:lang w:eastAsia="es-ES"/>
        </w:rPr>
        <w:t>Insights</w:t>
      </w:r>
      <w:proofErr w:type="spellEnd"/>
    </w:p>
    <w:p w14:paraId="669435C8" w14:textId="77777777" w:rsidR="00197FBB" w:rsidRPr="00F6525D" w:rsidRDefault="00197FBB" w:rsidP="00F652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6525D">
        <w:rPr>
          <w:rFonts w:ascii="Segoe UI" w:eastAsia="Times New Roman" w:hAnsi="Segoe UI" w:cs="Segoe UI"/>
          <w:color w:val="161616"/>
          <w:sz w:val="24"/>
          <w:szCs w:val="24"/>
          <w:lang w:eastAsia="es-ES"/>
        </w:rPr>
        <w:t>Azure </w:t>
      </w:r>
      <w:proofErr w:type="spellStart"/>
      <w:r w:rsidRPr="00F6525D">
        <w:rPr>
          <w:rFonts w:ascii="Segoe UI" w:eastAsia="Times New Roman" w:hAnsi="Segoe UI" w:cs="Segoe UI"/>
          <w:color w:val="161616"/>
          <w:sz w:val="24"/>
          <w:szCs w:val="24"/>
          <w:lang w:eastAsia="es-ES"/>
        </w:rPr>
        <w:t>Application</w:t>
      </w:r>
      <w:proofErr w:type="spellEnd"/>
      <w:r w:rsidRPr="00F6525D">
        <w:rPr>
          <w:rFonts w:ascii="Segoe UI" w:eastAsia="Times New Roman" w:hAnsi="Segoe UI" w:cs="Segoe UI"/>
          <w:color w:val="161616"/>
          <w:sz w:val="24"/>
          <w:szCs w:val="24"/>
          <w:lang w:eastAsia="es-ES"/>
        </w:rPr>
        <w:t xml:space="preserve"> </w:t>
      </w:r>
      <w:proofErr w:type="spellStart"/>
      <w:r w:rsidRPr="00F6525D">
        <w:rPr>
          <w:rFonts w:ascii="Segoe UI" w:eastAsia="Times New Roman" w:hAnsi="Segoe UI" w:cs="Segoe UI"/>
          <w:color w:val="161616"/>
          <w:sz w:val="24"/>
          <w:szCs w:val="24"/>
          <w:lang w:eastAsia="es-ES"/>
        </w:rPr>
        <w:t>Insights</w:t>
      </w:r>
      <w:proofErr w:type="spellEnd"/>
      <w:r w:rsidRPr="00F6525D">
        <w:rPr>
          <w:rFonts w:ascii="Segoe UI" w:eastAsia="Times New Roman" w:hAnsi="Segoe UI" w:cs="Segoe UI"/>
          <w:color w:val="161616"/>
          <w:sz w:val="24"/>
          <w:szCs w:val="24"/>
          <w:lang w:eastAsia="es-ES"/>
        </w:rPr>
        <w:t xml:space="preserve"> es una característica de Azure Monitor que permite supervisar las aplicaciones activas. </w:t>
      </w:r>
      <w:proofErr w:type="spellStart"/>
      <w:r w:rsidRPr="00F6525D">
        <w:rPr>
          <w:rFonts w:ascii="Segoe UI" w:eastAsia="Times New Roman" w:hAnsi="Segoe UI" w:cs="Segoe UI"/>
          <w:color w:val="161616"/>
          <w:sz w:val="24"/>
          <w:szCs w:val="24"/>
          <w:lang w:eastAsia="es-ES"/>
        </w:rPr>
        <w:t>Application</w:t>
      </w:r>
      <w:proofErr w:type="spellEnd"/>
      <w:r w:rsidRPr="00F6525D">
        <w:rPr>
          <w:rFonts w:ascii="Segoe UI" w:eastAsia="Times New Roman" w:hAnsi="Segoe UI" w:cs="Segoe UI"/>
          <w:color w:val="161616"/>
          <w:sz w:val="24"/>
          <w:szCs w:val="24"/>
          <w:lang w:eastAsia="es-ES"/>
        </w:rPr>
        <w:t xml:space="preserve"> </w:t>
      </w:r>
      <w:proofErr w:type="spellStart"/>
      <w:r w:rsidRPr="00F6525D">
        <w:rPr>
          <w:rFonts w:ascii="Segoe UI" w:eastAsia="Times New Roman" w:hAnsi="Segoe UI" w:cs="Segoe UI"/>
          <w:color w:val="161616"/>
          <w:sz w:val="24"/>
          <w:szCs w:val="24"/>
          <w:lang w:eastAsia="es-ES"/>
        </w:rPr>
        <w:t>Insights</w:t>
      </w:r>
      <w:proofErr w:type="spellEnd"/>
      <w:r w:rsidRPr="00F6525D">
        <w:rPr>
          <w:rFonts w:ascii="Segoe UI" w:eastAsia="Times New Roman" w:hAnsi="Segoe UI" w:cs="Segoe UI"/>
          <w:color w:val="161616"/>
          <w:sz w:val="24"/>
          <w:szCs w:val="24"/>
          <w:lang w:eastAsia="es-ES"/>
        </w:rPr>
        <w:t xml:space="preserve"> se puede integrar en la configuración de App </w:t>
      </w:r>
      <w:proofErr w:type="spellStart"/>
      <w:r w:rsidRPr="00F6525D">
        <w:rPr>
          <w:rFonts w:ascii="Segoe UI" w:eastAsia="Times New Roman" w:hAnsi="Segoe UI" w:cs="Segoe UI"/>
          <w:color w:val="161616"/>
          <w:sz w:val="24"/>
          <w:szCs w:val="24"/>
          <w:lang w:eastAsia="es-ES"/>
        </w:rPr>
        <w:t>Service</w:t>
      </w:r>
      <w:proofErr w:type="spellEnd"/>
      <w:r w:rsidRPr="00F6525D">
        <w:rPr>
          <w:rFonts w:ascii="Segoe UI" w:eastAsia="Times New Roman" w:hAnsi="Segoe UI" w:cs="Segoe UI"/>
          <w:color w:val="161616"/>
          <w:sz w:val="24"/>
          <w:szCs w:val="24"/>
          <w:lang w:eastAsia="es-ES"/>
        </w:rPr>
        <w:t xml:space="preserve"> para detectar automáticamente anomalías de rendimiento en las aplicaciones.</w:t>
      </w:r>
    </w:p>
    <w:p w14:paraId="5EE026FA" w14:textId="77777777" w:rsidR="00197FBB" w:rsidRPr="00F6525D" w:rsidRDefault="00197FBB" w:rsidP="00F652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roofErr w:type="spellStart"/>
      <w:r w:rsidRPr="00F6525D">
        <w:rPr>
          <w:rFonts w:ascii="Segoe UI" w:eastAsia="Times New Roman" w:hAnsi="Segoe UI" w:cs="Segoe UI"/>
          <w:color w:val="161616"/>
          <w:sz w:val="24"/>
          <w:szCs w:val="24"/>
          <w:lang w:eastAsia="es-ES"/>
        </w:rPr>
        <w:t>Application</w:t>
      </w:r>
      <w:proofErr w:type="spellEnd"/>
      <w:r w:rsidRPr="00F6525D">
        <w:rPr>
          <w:rFonts w:ascii="Segoe UI" w:eastAsia="Times New Roman" w:hAnsi="Segoe UI" w:cs="Segoe UI"/>
          <w:color w:val="161616"/>
          <w:sz w:val="24"/>
          <w:szCs w:val="24"/>
          <w:lang w:eastAsia="es-ES"/>
        </w:rPr>
        <w:t xml:space="preserve"> </w:t>
      </w:r>
      <w:proofErr w:type="spellStart"/>
      <w:r w:rsidRPr="00F6525D">
        <w:rPr>
          <w:rFonts w:ascii="Segoe UI" w:eastAsia="Times New Roman" w:hAnsi="Segoe UI" w:cs="Segoe UI"/>
          <w:color w:val="161616"/>
          <w:sz w:val="24"/>
          <w:szCs w:val="24"/>
          <w:lang w:eastAsia="es-ES"/>
        </w:rPr>
        <w:t>Insights</w:t>
      </w:r>
      <w:proofErr w:type="spellEnd"/>
      <w:r w:rsidRPr="00F6525D">
        <w:rPr>
          <w:rFonts w:ascii="Segoe UI" w:eastAsia="Times New Roman" w:hAnsi="Segoe UI" w:cs="Segoe UI"/>
          <w:color w:val="161616"/>
          <w:sz w:val="24"/>
          <w:szCs w:val="24"/>
          <w:lang w:eastAsia="es-ES"/>
        </w:rPr>
        <w:t xml:space="preserve"> está diseñado para ayudar a mejorar continuamente el rendimiento y la facilidad de uso de las aplicaciones. Esta característica ofrece herramientas de análisis eficaces que ayudan a diagnosticar problemas y saber qué hacen realmente los usuarios con las aplicaciones.</w:t>
      </w:r>
    </w:p>
    <w:p w14:paraId="58441F2F" w14:textId="77777777" w:rsidR="00197FBB" w:rsidRPr="00F6525D" w:rsidRDefault="00197FBB" w:rsidP="00F6525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6525D">
        <w:rPr>
          <w:rFonts w:ascii="Segoe UI" w:eastAsia="Times New Roman" w:hAnsi="Segoe UI" w:cs="Segoe UI"/>
          <w:b/>
          <w:bCs/>
          <w:color w:val="161616"/>
          <w:sz w:val="27"/>
          <w:szCs w:val="27"/>
          <w:lang w:eastAsia="es-ES"/>
        </w:rPr>
        <w:t xml:space="preserve">Cosas que saber sobre </w:t>
      </w:r>
      <w:proofErr w:type="spellStart"/>
      <w:r w:rsidRPr="00F6525D">
        <w:rPr>
          <w:rFonts w:ascii="Segoe UI" w:eastAsia="Times New Roman" w:hAnsi="Segoe UI" w:cs="Segoe UI"/>
          <w:b/>
          <w:bCs/>
          <w:color w:val="161616"/>
          <w:sz w:val="27"/>
          <w:szCs w:val="27"/>
          <w:lang w:eastAsia="es-ES"/>
        </w:rPr>
        <w:t>Application</w:t>
      </w:r>
      <w:proofErr w:type="spellEnd"/>
      <w:r w:rsidRPr="00F6525D">
        <w:rPr>
          <w:rFonts w:ascii="Segoe UI" w:eastAsia="Times New Roman" w:hAnsi="Segoe UI" w:cs="Segoe UI"/>
          <w:b/>
          <w:bCs/>
          <w:color w:val="161616"/>
          <w:sz w:val="27"/>
          <w:szCs w:val="27"/>
          <w:lang w:eastAsia="es-ES"/>
        </w:rPr>
        <w:t xml:space="preserve"> </w:t>
      </w:r>
      <w:proofErr w:type="spellStart"/>
      <w:r w:rsidRPr="00F6525D">
        <w:rPr>
          <w:rFonts w:ascii="Segoe UI" w:eastAsia="Times New Roman" w:hAnsi="Segoe UI" w:cs="Segoe UI"/>
          <w:b/>
          <w:bCs/>
          <w:color w:val="161616"/>
          <w:sz w:val="27"/>
          <w:szCs w:val="27"/>
          <w:lang w:eastAsia="es-ES"/>
        </w:rPr>
        <w:t>Insights</w:t>
      </w:r>
      <w:proofErr w:type="spellEnd"/>
    </w:p>
    <w:p w14:paraId="486D2A29" w14:textId="77777777" w:rsidR="00197FBB" w:rsidRPr="00F6525D" w:rsidRDefault="00197FBB" w:rsidP="00F652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6525D">
        <w:rPr>
          <w:rFonts w:ascii="Segoe UI" w:eastAsia="Times New Roman" w:hAnsi="Segoe UI" w:cs="Segoe UI"/>
          <w:color w:val="161616"/>
          <w:sz w:val="24"/>
          <w:szCs w:val="24"/>
          <w:lang w:eastAsia="es-ES"/>
        </w:rPr>
        <w:t xml:space="preserve">Vamos a examinar algunas características de </w:t>
      </w:r>
      <w:proofErr w:type="spellStart"/>
      <w:r w:rsidRPr="00F6525D">
        <w:rPr>
          <w:rFonts w:ascii="Segoe UI" w:eastAsia="Times New Roman" w:hAnsi="Segoe UI" w:cs="Segoe UI"/>
          <w:color w:val="161616"/>
          <w:sz w:val="24"/>
          <w:szCs w:val="24"/>
          <w:lang w:eastAsia="es-ES"/>
        </w:rPr>
        <w:t>Application</w:t>
      </w:r>
      <w:proofErr w:type="spellEnd"/>
      <w:r w:rsidRPr="00F6525D">
        <w:rPr>
          <w:rFonts w:ascii="Segoe UI" w:eastAsia="Times New Roman" w:hAnsi="Segoe UI" w:cs="Segoe UI"/>
          <w:color w:val="161616"/>
          <w:sz w:val="24"/>
          <w:szCs w:val="24"/>
          <w:lang w:eastAsia="es-ES"/>
        </w:rPr>
        <w:t xml:space="preserve"> </w:t>
      </w:r>
      <w:proofErr w:type="spellStart"/>
      <w:r w:rsidRPr="00F6525D">
        <w:rPr>
          <w:rFonts w:ascii="Segoe UI" w:eastAsia="Times New Roman" w:hAnsi="Segoe UI" w:cs="Segoe UI"/>
          <w:color w:val="161616"/>
          <w:sz w:val="24"/>
          <w:szCs w:val="24"/>
          <w:lang w:eastAsia="es-ES"/>
        </w:rPr>
        <w:t>Insights</w:t>
      </w:r>
      <w:proofErr w:type="spellEnd"/>
      <w:r w:rsidRPr="00F6525D">
        <w:rPr>
          <w:rFonts w:ascii="Segoe UI" w:eastAsia="Times New Roman" w:hAnsi="Segoe UI" w:cs="Segoe UI"/>
          <w:color w:val="161616"/>
          <w:sz w:val="24"/>
          <w:szCs w:val="24"/>
          <w:lang w:eastAsia="es-ES"/>
        </w:rPr>
        <w:t xml:space="preserve"> para Azure Monitor.</w:t>
      </w:r>
    </w:p>
    <w:p w14:paraId="1EF749CD" w14:textId="77777777" w:rsidR="00197FBB" w:rsidRPr="00F6525D" w:rsidRDefault="00197FBB" w:rsidP="00197FBB">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F6525D">
        <w:rPr>
          <w:rFonts w:ascii="Segoe UI" w:eastAsia="Times New Roman" w:hAnsi="Segoe UI" w:cs="Segoe UI"/>
          <w:color w:val="161616"/>
          <w:sz w:val="24"/>
          <w:szCs w:val="24"/>
          <w:lang w:eastAsia="es-ES"/>
        </w:rPr>
        <w:lastRenderedPageBreak/>
        <w:t>Application</w:t>
      </w:r>
      <w:proofErr w:type="spellEnd"/>
      <w:r w:rsidRPr="00F6525D">
        <w:rPr>
          <w:rFonts w:ascii="Segoe UI" w:eastAsia="Times New Roman" w:hAnsi="Segoe UI" w:cs="Segoe UI"/>
          <w:color w:val="161616"/>
          <w:sz w:val="24"/>
          <w:szCs w:val="24"/>
          <w:lang w:eastAsia="es-ES"/>
        </w:rPr>
        <w:t xml:space="preserve"> </w:t>
      </w:r>
      <w:proofErr w:type="spellStart"/>
      <w:r w:rsidRPr="00F6525D">
        <w:rPr>
          <w:rFonts w:ascii="Segoe UI" w:eastAsia="Times New Roman" w:hAnsi="Segoe UI" w:cs="Segoe UI"/>
          <w:color w:val="161616"/>
          <w:sz w:val="24"/>
          <w:szCs w:val="24"/>
          <w:lang w:eastAsia="es-ES"/>
        </w:rPr>
        <w:t>Insights</w:t>
      </w:r>
      <w:proofErr w:type="spellEnd"/>
      <w:r w:rsidRPr="00F6525D">
        <w:rPr>
          <w:rFonts w:ascii="Segoe UI" w:eastAsia="Times New Roman" w:hAnsi="Segoe UI" w:cs="Segoe UI"/>
          <w:color w:val="161616"/>
          <w:sz w:val="24"/>
          <w:szCs w:val="24"/>
          <w:lang w:eastAsia="es-ES"/>
        </w:rPr>
        <w:t xml:space="preserve"> funciona en varias plataformas, como .NET, Node.js o Java EE.</w:t>
      </w:r>
    </w:p>
    <w:p w14:paraId="0FD70E53" w14:textId="77777777" w:rsidR="00197FBB" w:rsidRPr="00F6525D" w:rsidRDefault="00197FBB" w:rsidP="00197FBB">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525D">
        <w:rPr>
          <w:rFonts w:ascii="Segoe UI" w:eastAsia="Times New Roman" w:hAnsi="Segoe UI" w:cs="Segoe UI"/>
          <w:color w:val="161616"/>
          <w:sz w:val="24"/>
          <w:szCs w:val="24"/>
          <w:lang w:eastAsia="es-ES"/>
        </w:rPr>
        <w:t>Esta característica se puede usar en configuraciones hospedadas en un entorno local, en un entorno híbrido o en cualquier nube pública.</w:t>
      </w:r>
    </w:p>
    <w:p w14:paraId="484D3941" w14:textId="77777777" w:rsidR="00197FBB" w:rsidRPr="00F6525D" w:rsidRDefault="00197FBB" w:rsidP="00197FBB">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F6525D">
        <w:rPr>
          <w:rFonts w:ascii="Segoe UI" w:eastAsia="Times New Roman" w:hAnsi="Segoe UI" w:cs="Segoe UI"/>
          <w:color w:val="161616"/>
          <w:sz w:val="24"/>
          <w:szCs w:val="24"/>
          <w:lang w:eastAsia="es-ES"/>
        </w:rPr>
        <w:t>Application</w:t>
      </w:r>
      <w:proofErr w:type="spellEnd"/>
      <w:r w:rsidRPr="00F6525D">
        <w:rPr>
          <w:rFonts w:ascii="Segoe UI" w:eastAsia="Times New Roman" w:hAnsi="Segoe UI" w:cs="Segoe UI"/>
          <w:color w:val="161616"/>
          <w:sz w:val="24"/>
          <w:szCs w:val="24"/>
          <w:lang w:eastAsia="es-ES"/>
        </w:rPr>
        <w:t xml:space="preserve"> </w:t>
      </w:r>
      <w:proofErr w:type="spellStart"/>
      <w:r w:rsidRPr="00F6525D">
        <w:rPr>
          <w:rFonts w:ascii="Segoe UI" w:eastAsia="Times New Roman" w:hAnsi="Segoe UI" w:cs="Segoe UI"/>
          <w:color w:val="161616"/>
          <w:sz w:val="24"/>
          <w:szCs w:val="24"/>
          <w:lang w:eastAsia="es-ES"/>
        </w:rPr>
        <w:t>Insights</w:t>
      </w:r>
      <w:proofErr w:type="spellEnd"/>
      <w:r w:rsidRPr="00F6525D">
        <w:rPr>
          <w:rFonts w:ascii="Segoe UI" w:eastAsia="Times New Roman" w:hAnsi="Segoe UI" w:cs="Segoe UI"/>
          <w:color w:val="161616"/>
          <w:sz w:val="24"/>
          <w:szCs w:val="24"/>
          <w:lang w:eastAsia="es-ES"/>
        </w:rPr>
        <w:t xml:space="preserve"> se integra en su proceso de Azure DevOps y tiene puntos de conexión con muchas herramientas de desarrollo.</w:t>
      </w:r>
    </w:p>
    <w:p w14:paraId="559A47CE" w14:textId="77777777" w:rsidR="00197FBB" w:rsidRPr="00F6525D" w:rsidRDefault="00197FBB" w:rsidP="00197FBB">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525D">
        <w:rPr>
          <w:rFonts w:ascii="Segoe UI" w:eastAsia="Times New Roman" w:hAnsi="Segoe UI" w:cs="Segoe UI"/>
          <w:color w:val="161616"/>
          <w:sz w:val="24"/>
          <w:szCs w:val="24"/>
          <w:lang w:eastAsia="es-ES"/>
        </w:rPr>
        <w:t>Si se integra con Visual Studio App Center, se pueden supervisar y analizar datos de aplicaciones móviles.</w:t>
      </w:r>
    </w:p>
    <w:p w14:paraId="1AC197D5" w14:textId="77777777" w:rsidR="00197FBB" w:rsidRPr="00F6525D" w:rsidRDefault="00197FBB" w:rsidP="00F652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6525D">
        <w:rPr>
          <w:rFonts w:ascii="Segoe UI" w:eastAsia="Times New Roman" w:hAnsi="Segoe UI" w:cs="Segoe UI"/>
          <w:noProof/>
          <w:color w:val="161616"/>
          <w:sz w:val="24"/>
          <w:szCs w:val="24"/>
          <w:lang w:eastAsia="es-ES"/>
        </w:rPr>
        <w:drawing>
          <wp:inline distT="0" distB="0" distL="0" distR="0" wp14:anchorId="4A4A9CE1" wp14:editId="2B714346">
            <wp:extent cx="5400040" cy="3140075"/>
            <wp:effectExtent l="0" t="0" r="0" b="3175"/>
            <wp:docPr id="459386633" name="Imagen 1" descr="Diagram that shows Azure Application Insights receiving information from web pages, client apps, and web services, which is transferred to Alerts, Power BI, and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Azure Application Insights receiving information from web pages, client apps, and web services, which is transferred to Alerts, Power BI, and Visual Stud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140075"/>
                    </a:xfrm>
                    <a:prstGeom prst="rect">
                      <a:avLst/>
                    </a:prstGeom>
                    <a:noFill/>
                    <a:ln>
                      <a:noFill/>
                    </a:ln>
                  </pic:spPr>
                </pic:pic>
              </a:graphicData>
            </a:graphic>
          </wp:inline>
        </w:drawing>
      </w:r>
    </w:p>
    <w:p w14:paraId="0FEA92BC" w14:textId="77777777" w:rsidR="00197FBB" w:rsidRPr="00F6525D" w:rsidRDefault="00197FBB" w:rsidP="00F6525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6525D">
        <w:rPr>
          <w:rFonts w:ascii="Segoe UI" w:eastAsia="Times New Roman" w:hAnsi="Segoe UI" w:cs="Segoe UI"/>
          <w:b/>
          <w:bCs/>
          <w:color w:val="161616"/>
          <w:sz w:val="27"/>
          <w:szCs w:val="27"/>
          <w:lang w:eastAsia="es-ES"/>
        </w:rPr>
        <w:t xml:space="preserve">Cosas que tener en cuenta al usar </w:t>
      </w:r>
      <w:proofErr w:type="spellStart"/>
      <w:r w:rsidRPr="00F6525D">
        <w:rPr>
          <w:rFonts w:ascii="Segoe UI" w:eastAsia="Times New Roman" w:hAnsi="Segoe UI" w:cs="Segoe UI"/>
          <w:b/>
          <w:bCs/>
          <w:color w:val="161616"/>
          <w:sz w:val="27"/>
          <w:szCs w:val="27"/>
          <w:lang w:eastAsia="es-ES"/>
        </w:rPr>
        <w:t>Application</w:t>
      </w:r>
      <w:proofErr w:type="spellEnd"/>
      <w:r w:rsidRPr="00F6525D">
        <w:rPr>
          <w:rFonts w:ascii="Segoe UI" w:eastAsia="Times New Roman" w:hAnsi="Segoe UI" w:cs="Segoe UI"/>
          <w:b/>
          <w:bCs/>
          <w:color w:val="161616"/>
          <w:sz w:val="27"/>
          <w:szCs w:val="27"/>
          <w:lang w:eastAsia="es-ES"/>
        </w:rPr>
        <w:t xml:space="preserve"> </w:t>
      </w:r>
      <w:proofErr w:type="spellStart"/>
      <w:r w:rsidRPr="00F6525D">
        <w:rPr>
          <w:rFonts w:ascii="Segoe UI" w:eastAsia="Times New Roman" w:hAnsi="Segoe UI" w:cs="Segoe UI"/>
          <w:b/>
          <w:bCs/>
          <w:color w:val="161616"/>
          <w:sz w:val="27"/>
          <w:szCs w:val="27"/>
          <w:lang w:eastAsia="es-ES"/>
        </w:rPr>
        <w:t>Insights</w:t>
      </w:r>
      <w:proofErr w:type="spellEnd"/>
    </w:p>
    <w:p w14:paraId="350BED4C" w14:textId="77777777" w:rsidR="00197FBB" w:rsidRPr="00F6525D" w:rsidRDefault="00197FBB" w:rsidP="00F652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roofErr w:type="spellStart"/>
      <w:r w:rsidRPr="00F6525D">
        <w:rPr>
          <w:rFonts w:ascii="Segoe UI" w:eastAsia="Times New Roman" w:hAnsi="Segoe UI" w:cs="Segoe UI"/>
          <w:color w:val="161616"/>
          <w:sz w:val="24"/>
          <w:szCs w:val="24"/>
          <w:lang w:eastAsia="es-ES"/>
        </w:rPr>
        <w:t>Application</w:t>
      </w:r>
      <w:proofErr w:type="spellEnd"/>
      <w:r w:rsidRPr="00F6525D">
        <w:rPr>
          <w:rFonts w:ascii="Segoe UI" w:eastAsia="Times New Roman" w:hAnsi="Segoe UI" w:cs="Segoe UI"/>
          <w:color w:val="161616"/>
          <w:sz w:val="24"/>
          <w:szCs w:val="24"/>
          <w:lang w:eastAsia="es-ES"/>
        </w:rPr>
        <w:t xml:space="preserve"> </w:t>
      </w:r>
      <w:proofErr w:type="spellStart"/>
      <w:r w:rsidRPr="00F6525D">
        <w:rPr>
          <w:rFonts w:ascii="Segoe UI" w:eastAsia="Times New Roman" w:hAnsi="Segoe UI" w:cs="Segoe UI"/>
          <w:color w:val="161616"/>
          <w:sz w:val="24"/>
          <w:szCs w:val="24"/>
          <w:lang w:eastAsia="es-ES"/>
        </w:rPr>
        <w:t>Insights</w:t>
      </w:r>
      <w:proofErr w:type="spellEnd"/>
      <w:r w:rsidRPr="00F6525D">
        <w:rPr>
          <w:rFonts w:ascii="Segoe UI" w:eastAsia="Times New Roman" w:hAnsi="Segoe UI" w:cs="Segoe UI"/>
          <w:color w:val="161616"/>
          <w:sz w:val="24"/>
          <w:szCs w:val="24"/>
          <w:lang w:eastAsia="es-ES"/>
        </w:rPr>
        <w:t xml:space="preserve"> es ideal para apoyar al equipo de desarrollo. Esta característica ayuda a los desarrolladores a saber cómo está funcionando la aplicación y cómo se está usando. Considere la posibilidad de supervisar los siguientes elementos en el escenario de configuración de App </w:t>
      </w:r>
      <w:proofErr w:type="spellStart"/>
      <w:r w:rsidRPr="00F6525D">
        <w:rPr>
          <w:rFonts w:ascii="Segoe UI" w:eastAsia="Times New Roman" w:hAnsi="Segoe UI" w:cs="Segoe UI"/>
          <w:color w:val="161616"/>
          <w:sz w:val="24"/>
          <w:szCs w:val="24"/>
          <w:lang w:eastAsia="es-ES"/>
        </w:rPr>
        <w:t>Service</w:t>
      </w:r>
      <w:proofErr w:type="spellEnd"/>
      <w:r w:rsidRPr="00F6525D">
        <w:rPr>
          <w:rFonts w:ascii="Segoe UI" w:eastAsia="Times New Roman" w:hAnsi="Segoe UI" w:cs="Segoe UI"/>
          <w:color w:val="161616"/>
          <w:sz w:val="24"/>
          <w:szCs w:val="24"/>
          <w:lang w:eastAsia="es-ES"/>
        </w:rPr>
        <w:t>.</w:t>
      </w:r>
    </w:p>
    <w:p w14:paraId="259B3C86" w14:textId="77777777" w:rsidR="00197FBB" w:rsidRPr="00F6525D" w:rsidRDefault="00197FBB" w:rsidP="00197FBB">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525D">
        <w:rPr>
          <w:rFonts w:ascii="Segoe UI" w:eastAsia="Times New Roman" w:hAnsi="Segoe UI" w:cs="Segoe UI"/>
          <w:b/>
          <w:bCs/>
          <w:color w:val="161616"/>
          <w:sz w:val="24"/>
          <w:szCs w:val="24"/>
          <w:lang w:eastAsia="es-ES"/>
        </w:rPr>
        <w:t>Considere las tasas de solicitudes, los tiempos de respuesta y las tasas de error</w:t>
      </w:r>
      <w:r w:rsidRPr="00F6525D">
        <w:rPr>
          <w:rFonts w:ascii="Segoe UI" w:eastAsia="Times New Roman" w:hAnsi="Segoe UI" w:cs="Segoe UI"/>
          <w:color w:val="161616"/>
          <w:sz w:val="24"/>
          <w:szCs w:val="24"/>
          <w:lang w:eastAsia="es-ES"/>
        </w:rPr>
        <w:t>. averigüe qué páginas son las más populares, en qué momento del día y dónde están los usuarios. Vea qué páginas presentan mejor rendimiento. Si los tiempos de respuesta y las tasas de error aumentan cuando hay más solicitudes, quizás tiene un problema de recursos.</w:t>
      </w:r>
    </w:p>
    <w:p w14:paraId="4F6DB832" w14:textId="77777777" w:rsidR="00197FBB" w:rsidRPr="00F6525D" w:rsidRDefault="00197FBB" w:rsidP="00197FBB">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525D">
        <w:rPr>
          <w:rFonts w:ascii="Segoe UI" w:eastAsia="Times New Roman" w:hAnsi="Segoe UI" w:cs="Segoe UI"/>
          <w:b/>
          <w:bCs/>
          <w:color w:val="161616"/>
          <w:sz w:val="24"/>
          <w:szCs w:val="24"/>
          <w:lang w:eastAsia="es-ES"/>
        </w:rPr>
        <w:t>Considere las tasas de dependencias, los tiempos de respuesta y las tasas de error</w:t>
      </w:r>
      <w:r w:rsidRPr="00F6525D">
        <w:rPr>
          <w:rFonts w:ascii="Segoe UI" w:eastAsia="Times New Roman" w:hAnsi="Segoe UI" w:cs="Segoe UI"/>
          <w:color w:val="161616"/>
          <w:sz w:val="24"/>
          <w:szCs w:val="24"/>
          <w:lang w:eastAsia="es-ES"/>
        </w:rPr>
        <w:t xml:space="preserve">. Use </w:t>
      </w:r>
      <w:proofErr w:type="spellStart"/>
      <w:r w:rsidRPr="00F6525D">
        <w:rPr>
          <w:rFonts w:ascii="Segoe UI" w:eastAsia="Times New Roman" w:hAnsi="Segoe UI" w:cs="Segoe UI"/>
          <w:color w:val="161616"/>
          <w:sz w:val="24"/>
          <w:szCs w:val="24"/>
          <w:lang w:eastAsia="es-ES"/>
        </w:rPr>
        <w:t>Application</w:t>
      </w:r>
      <w:proofErr w:type="spellEnd"/>
      <w:r w:rsidRPr="00F6525D">
        <w:rPr>
          <w:rFonts w:ascii="Segoe UI" w:eastAsia="Times New Roman" w:hAnsi="Segoe UI" w:cs="Segoe UI"/>
          <w:color w:val="161616"/>
          <w:sz w:val="24"/>
          <w:szCs w:val="24"/>
          <w:lang w:eastAsia="es-ES"/>
        </w:rPr>
        <w:t xml:space="preserve"> </w:t>
      </w:r>
      <w:proofErr w:type="spellStart"/>
      <w:r w:rsidRPr="00F6525D">
        <w:rPr>
          <w:rFonts w:ascii="Segoe UI" w:eastAsia="Times New Roman" w:hAnsi="Segoe UI" w:cs="Segoe UI"/>
          <w:color w:val="161616"/>
          <w:sz w:val="24"/>
          <w:szCs w:val="24"/>
          <w:lang w:eastAsia="es-ES"/>
        </w:rPr>
        <w:t>Insights</w:t>
      </w:r>
      <w:proofErr w:type="spellEnd"/>
      <w:r w:rsidRPr="00F6525D">
        <w:rPr>
          <w:rFonts w:ascii="Segoe UI" w:eastAsia="Times New Roman" w:hAnsi="Segoe UI" w:cs="Segoe UI"/>
          <w:color w:val="161616"/>
          <w:sz w:val="24"/>
          <w:szCs w:val="24"/>
          <w:lang w:eastAsia="es-ES"/>
        </w:rPr>
        <w:t xml:space="preserve"> para detectar si hay algún servicio externo que esté degradando el rendimiento de la aplicación.</w:t>
      </w:r>
    </w:p>
    <w:p w14:paraId="3F4035FF" w14:textId="77777777" w:rsidR="00197FBB" w:rsidRPr="00F6525D" w:rsidRDefault="00197FBB" w:rsidP="00197FBB">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525D">
        <w:rPr>
          <w:rFonts w:ascii="Segoe UI" w:eastAsia="Times New Roman" w:hAnsi="Segoe UI" w:cs="Segoe UI"/>
          <w:b/>
          <w:bCs/>
          <w:color w:val="161616"/>
          <w:sz w:val="24"/>
          <w:szCs w:val="24"/>
          <w:lang w:eastAsia="es-ES"/>
        </w:rPr>
        <w:lastRenderedPageBreak/>
        <w:t>Considere las excepciones</w:t>
      </w:r>
      <w:r w:rsidRPr="00F6525D">
        <w:rPr>
          <w:rFonts w:ascii="Segoe UI" w:eastAsia="Times New Roman" w:hAnsi="Segoe UI" w:cs="Segoe UI"/>
          <w:color w:val="161616"/>
          <w:sz w:val="24"/>
          <w:szCs w:val="24"/>
          <w:lang w:eastAsia="es-ES"/>
        </w:rPr>
        <w:t>. analice las estadísticas agregadas o seleccione instancias concretas y profundice en el seguimiento de la pila y las solicitudes relacionadas. Se notifican tanto las excepciones de servidor como las de explorador.</w:t>
      </w:r>
    </w:p>
    <w:p w14:paraId="1D645DB1" w14:textId="77777777" w:rsidR="00197FBB" w:rsidRPr="00F6525D" w:rsidRDefault="00197FBB" w:rsidP="00197FBB">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525D">
        <w:rPr>
          <w:rFonts w:ascii="Segoe UI" w:eastAsia="Times New Roman" w:hAnsi="Segoe UI" w:cs="Segoe UI"/>
          <w:b/>
          <w:bCs/>
          <w:color w:val="161616"/>
          <w:sz w:val="24"/>
          <w:szCs w:val="24"/>
          <w:lang w:eastAsia="es-ES"/>
        </w:rPr>
        <w:t>Considere el rendimiento de carga y las vistas de página</w:t>
      </w:r>
      <w:r w:rsidRPr="00F6525D">
        <w:rPr>
          <w:rFonts w:ascii="Segoe UI" w:eastAsia="Times New Roman" w:hAnsi="Segoe UI" w:cs="Segoe UI"/>
          <w:color w:val="161616"/>
          <w:sz w:val="24"/>
          <w:szCs w:val="24"/>
          <w:lang w:eastAsia="es-ES"/>
        </w:rPr>
        <w:t>. Recopile el número de vistas de página notificadas por los exploradores de los usuarios y analice el rendimiento de la carga.</w:t>
      </w:r>
    </w:p>
    <w:p w14:paraId="2E6B11EA" w14:textId="77777777" w:rsidR="00197FBB" w:rsidRPr="00F6525D" w:rsidRDefault="00197FBB" w:rsidP="00197FBB">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525D">
        <w:rPr>
          <w:rFonts w:ascii="Segoe UI" w:eastAsia="Times New Roman" w:hAnsi="Segoe UI" w:cs="Segoe UI"/>
          <w:b/>
          <w:bCs/>
          <w:color w:val="161616"/>
          <w:sz w:val="24"/>
          <w:szCs w:val="24"/>
          <w:lang w:eastAsia="es-ES"/>
        </w:rPr>
        <w:t>Considere el número de usuarios y sesiones</w:t>
      </w:r>
      <w:r w:rsidRPr="00F6525D">
        <w:rPr>
          <w:rFonts w:ascii="Segoe UI" w:eastAsia="Times New Roman" w:hAnsi="Segoe UI" w:cs="Segoe UI"/>
          <w:color w:val="161616"/>
          <w:sz w:val="24"/>
          <w:szCs w:val="24"/>
          <w:lang w:eastAsia="es-ES"/>
        </w:rPr>
        <w:t xml:space="preserve">. </w:t>
      </w:r>
      <w:proofErr w:type="spellStart"/>
      <w:r w:rsidRPr="00F6525D">
        <w:rPr>
          <w:rFonts w:ascii="Segoe UI" w:eastAsia="Times New Roman" w:hAnsi="Segoe UI" w:cs="Segoe UI"/>
          <w:color w:val="161616"/>
          <w:sz w:val="24"/>
          <w:szCs w:val="24"/>
          <w:lang w:eastAsia="es-ES"/>
        </w:rPr>
        <w:t>Application</w:t>
      </w:r>
      <w:proofErr w:type="spellEnd"/>
      <w:r w:rsidRPr="00F6525D">
        <w:rPr>
          <w:rFonts w:ascii="Segoe UI" w:eastAsia="Times New Roman" w:hAnsi="Segoe UI" w:cs="Segoe UI"/>
          <w:color w:val="161616"/>
          <w:sz w:val="24"/>
          <w:szCs w:val="24"/>
          <w:lang w:eastAsia="es-ES"/>
        </w:rPr>
        <w:t xml:space="preserve"> </w:t>
      </w:r>
      <w:proofErr w:type="spellStart"/>
      <w:r w:rsidRPr="00F6525D">
        <w:rPr>
          <w:rFonts w:ascii="Segoe UI" w:eastAsia="Times New Roman" w:hAnsi="Segoe UI" w:cs="Segoe UI"/>
          <w:color w:val="161616"/>
          <w:sz w:val="24"/>
          <w:szCs w:val="24"/>
          <w:lang w:eastAsia="es-ES"/>
        </w:rPr>
        <w:t>Insights</w:t>
      </w:r>
      <w:proofErr w:type="spellEnd"/>
      <w:r w:rsidRPr="00F6525D">
        <w:rPr>
          <w:rFonts w:ascii="Segoe UI" w:eastAsia="Times New Roman" w:hAnsi="Segoe UI" w:cs="Segoe UI"/>
          <w:color w:val="161616"/>
          <w:sz w:val="24"/>
          <w:szCs w:val="24"/>
          <w:lang w:eastAsia="es-ES"/>
        </w:rPr>
        <w:t xml:space="preserve"> ayuda a realizar un seguimiento del número de usuarios y sesiones que hay conectados a la aplicación.</w:t>
      </w:r>
    </w:p>
    <w:p w14:paraId="5C9B03D7" w14:textId="77777777" w:rsidR="00197FBB" w:rsidRPr="00F6525D" w:rsidRDefault="00197FBB" w:rsidP="00197FBB">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525D">
        <w:rPr>
          <w:rFonts w:ascii="Segoe UI" w:eastAsia="Times New Roman" w:hAnsi="Segoe UI" w:cs="Segoe UI"/>
          <w:b/>
          <w:bCs/>
          <w:color w:val="161616"/>
          <w:sz w:val="24"/>
          <w:szCs w:val="24"/>
          <w:lang w:eastAsia="es-ES"/>
        </w:rPr>
        <w:t>Considere los contadores de rendimiento</w:t>
      </w:r>
      <w:r w:rsidRPr="00F6525D">
        <w:rPr>
          <w:rFonts w:ascii="Segoe UI" w:eastAsia="Times New Roman" w:hAnsi="Segoe UI" w:cs="Segoe UI"/>
          <w:color w:val="161616"/>
          <w:sz w:val="24"/>
          <w:szCs w:val="24"/>
          <w:lang w:eastAsia="es-ES"/>
        </w:rPr>
        <w:t xml:space="preserve">. Agregue contadores de rendimiento de </w:t>
      </w:r>
      <w:proofErr w:type="spellStart"/>
      <w:r w:rsidRPr="00F6525D">
        <w:rPr>
          <w:rFonts w:ascii="Segoe UI" w:eastAsia="Times New Roman" w:hAnsi="Segoe UI" w:cs="Segoe UI"/>
          <w:color w:val="161616"/>
          <w:sz w:val="24"/>
          <w:szCs w:val="24"/>
          <w:lang w:eastAsia="es-ES"/>
        </w:rPr>
        <w:t>Application</w:t>
      </w:r>
      <w:proofErr w:type="spellEnd"/>
      <w:r w:rsidRPr="00F6525D">
        <w:rPr>
          <w:rFonts w:ascii="Segoe UI" w:eastAsia="Times New Roman" w:hAnsi="Segoe UI" w:cs="Segoe UI"/>
          <w:color w:val="161616"/>
          <w:sz w:val="24"/>
          <w:szCs w:val="24"/>
          <w:lang w:eastAsia="es-ES"/>
        </w:rPr>
        <w:t xml:space="preserve"> </w:t>
      </w:r>
      <w:proofErr w:type="spellStart"/>
      <w:r w:rsidRPr="00F6525D">
        <w:rPr>
          <w:rFonts w:ascii="Segoe UI" w:eastAsia="Times New Roman" w:hAnsi="Segoe UI" w:cs="Segoe UI"/>
          <w:color w:val="161616"/>
          <w:sz w:val="24"/>
          <w:szCs w:val="24"/>
          <w:lang w:eastAsia="es-ES"/>
        </w:rPr>
        <w:t>Insights</w:t>
      </w:r>
      <w:proofErr w:type="spellEnd"/>
      <w:r w:rsidRPr="00F6525D">
        <w:rPr>
          <w:rFonts w:ascii="Segoe UI" w:eastAsia="Times New Roman" w:hAnsi="Segoe UI" w:cs="Segoe UI"/>
          <w:color w:val="161616"/>
          <w:sz w:val="24"/>
          <w:szCs w:val="24"/>
          <w:lang w:eastAsia="es-ES"/>
        </w:rPr>
        <w:t xml:space="preserve"> desde las máquinas de servidor de Windows o Linux. Supervise la salida de rendimiento de la CPU, la memoria, el uso de red, etc.</w:t>
      </w:r>
    </w:p>
    <w:p w14:paraId="41EF3409" w14:textId="77777777" w:rsidR="00197FBB" w:rsidRPr="00F6525D" w:rsidRDefault="00197FBB" w:rsidP="00197FBB">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525D">
        <w:rPr>
          <w:rFonts w:ascii="Segoe UI" w:eastAsia="Times New Roman" w:hAnsi="Segoe UI" w:cs="Segoe UI"/>
          <w:b/>
          <w:bCs/>
          <w:color w:val="161616"/>
          <w:sz w:val="24"/>
          <w:szCs w:val="24"/>
          <w:lang w:eastAsia="es-ES"/>
        </w:rPr>
        <w:t>Considere los diagnósticos de host</w:t>
      </w:r>
      <w:r w:rsidRPr="00F6525D">
        <w:rPr>
          <w:rFonts w:ascii="Segoe UI" w:eastAsia="Times New Roman" w:hAnsi="Segoe UI" w:cs="Segoe UI"/>
          <w:color w:val="161616"/>
          <w:sz w:val="24"/>
          <w:szCs w:val="24"/>
          <w:lang w:eastAsia="es-ES"/>
        </w:rPr>
        <w:t xml:space="preserve">. Integre diagnósticos de Docker o Azure en la instancia de </w:t>
      </w:r>
      <w:proofErr w:type="spellStart"/>
      <w:r w:rsidRPr="00F6525D">
        <w:rPr>
          <w:rFonts w:ascii="Segoe UI" w:eastAsia="Times New Roman" w:hAnsi="Segoe UI" w:cs="Segoe UI"/>
          <w:color w:val="161616"/>
          <w:sz w:val="24"/>
          <w:szCs w:val="24"/>
          <w:lang w:eastAsia="es-ES"/>
        </w:rPr>
        <w:t>Application</w:t>
      </w:r>
      <w:proofErr w:type="spellEnd"/>
      <w:r w:rsidRPr="00F6525D">
        <w:rPr>
          <w:rFonts w:ascii="Segoe UI" w:eastAsia="Times New Roman" w:hAnsi="Segoe UI" w:cs="Segoe UI"/>
          <w:color w:val="161616"/>
          <w:sz w:val="24"/>
          <w:szCs w:val="24"/>
          <w:lang w:eastAsia="es-ES"/>
        </w:rPr>
        <w:t xml:space="preserve"> </w:t>
      </w:r>
      <w:proofErr w:type="spellStart"/>
      <w:r w:rsidRPr="00F6525D">
        <w:rPr>
          <w:rFonts w:ascii="Segoe UI" w:eastAsia="Times New Roman" w:hAnsi="Segoe UI" w:cs="Segoe UI"/>
          <w:color w:val="161616"/>
          <w:sz w:val="24"/>
          <w:szCs w:val="24"/>
          <w:lang w:eastAsia="es-ES"/>
        </w:rPr>
        <w:t>Insights</w:t>
      </w:r>
      <w:proofErr w:type="spellEnd"/>
      <w:r w:rsidRPr="00F6525D">
        <w:rPr>
          <w:rFonts w:ascii="Segoe UI" w:eastAsia="Times New Roman" w:hAnsi="Segoe UI" w:cs="Segoe UI"/>
          <w:color w:val="161616"/>
          <w:sz w:val="24"/>
          <w:szCs w:val="24"/>
          <w:lang w:eastAsia="es-ES"/>
        </w:rPr>
        <w:t xml:space="preserve"> de su aplicación.</w:t>
      </w:r>
    </w:p>
    <w:p w14:paraId="10AC0A73" w14:textId="77777777" w:rsidR="00197FBB" w:rsidRPr="00F6525D" w:rsidRDefault="00197FBB" w:rsidP="00197FBB">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525D">
        <w:rPr>
          <w:rFonts w:ascii="Segoe UI" w:eastAsia="Times New Roman" w:hAnsi="Segoe UI" w:cs="Segoe UI"/>
          <w:b/>
          <w:bCs/>
          <w:color w:val="161616"/>
          <w:sz w:val="24"/>
          <w:szCs w:val="24"/>
          <w:lang w:eastAsia="es-ES"/>
        </w:rPr>
        <w:t>Considere los registros de seguimiento de diagnóstico</w:t>
      </w:r>
      <w:r w:rsidRPr="00F6525D">
        <w:rPr>
          <w:rFonts w:ascii="Segoe UI" w:eastAsia="Times New Roman" w:hAnsi="Segoe UI" w:cs="Segoe UI"/>
          <w:color w:val="161616"/>
          <w:sz w:val="24"/>
          <w:szCs w:val="24"/>
          <w:lang w:eastAsia="es-ES"/>
        </w:rPr>
        <w:t>. Implemente registros de seguimiento desde la aplicación para ayudar a correlacionar eventos de seguimiento con solicitudes y diagnosticar problemas.</w:t>
      </w:r>
    </w:p>
    <w:p w14:paraId="331994B3" w14:textId="77777777" w:rsidR="00197FBB" w:rsidRPr="00F6525D" w:rsidRDefault="00197FBB" w:rsidP="00197FBB">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6525D">
        <w:rPr>
          <w:rFonts w:ascii="Segoe UI" w:eastAsia="Times New Roman" w:hAnsi="Segoe UI" w:cs="Segoe UI"/>
          <w:b/>
          <w:bCs/>
          <w:color w:val="161616"/>
          <w:sz w:val="24"/>
          <w:szCs w:val="24"/>
          <w:lang w:eastAsia="es-ES"/>
        </w:rPr>
        <w:t>Considere las métricas y eventos personalizados</w:t>
      </w:r>
      <w:r w:rsidRPr="00F6525D">
        <w:rPr>
          <w:rFonts w:ascii="Segoe UI" w:eastAsia="Times New Roman" w:hAnsi="Segoe UI" w:cs="Segoe UI"/>
          <w:color w:val="161616"/>
          <w:sz w:val="24"/>
          <w:szCs w:val="24"/>
          <w:lang w:eastAsia="es-ES"/>
        </w:rPr>
        <w:t>. Escriba sus propios algoritmos personalizados de seguimiento de métricas y eventos como código de cliente o servidor. Lleve un seguimiento de eventos empresariales, como el número de artículos vendidos o el número de juegos ganados.</w:t>
      </w:r>
    </w:p>
    <w:p w14:paraId="776A7655" w14:textId="77777777" w:rsidR="00197FBB" w:rsidRDefault="00197FBB"/>
    <w:p w14:paraId="308BEB09" w14:textId="77777777" w:rsidR="00197FBB" w:rsidRDefault="00197FBB"/>
    <w:p w14:paraId="3FF5B387" w14:textId="77777777" w:rsidR="006D7900" w:rsidRDefault="006D7900"/>
    <w:p w14:paraId="08B184FC" w14:textId="77777777" w:rsidR="006D7900" w:rsidRDefault="006D7900"/>
    <w:p w14:paraId="58B64D48" w14:textId="77777777" w:rsidR="006D7900" w:rsidRDefault="006D7900"/>
    <w:p w14:paraId="263031B9" w14:textId="77777777" w:rsidR="006D7900" w:rsidRDefault="006D7900"/>
    <w:p w14:paraId="1CB5C8A3" w14:textId="77777777" w:rsidR="006D7900" w:rsidRDefault="006D7900"/>
    <w:p w14:paraId="765ACB34" w14:textId="77777777" w:rsidR="006D7900" w:rsidRDefault="006D7900"/>
    <w:p w14:paraId="72D441DC" w14:textId="77777777" w:rsidR="006D7900" w:rsidRDefault="006D7900"/>
    <w:p w14:paraId="258CC897" w14:textId="77777777" w:rsidR="006D7900" w:rsidRDefault="006D7900"/>
    <w:p w14:paraId="5941B2EB" w14:textId="77777777" w:rsidR="006D7900" w:rsidRDefault="006D7900"/>
    <w:p w14:paraId="7A837A48" w14:textId="77777777" w:rsidR="00197FBB" w:rsidRPr="009E7875" w:rsidRDefault="00197FBB" w:rsidP="009E7875">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D7900">
        <w:rPr>
          <w:rFonts w:ascii="Segoe UI" w:eastAsia="Times New Roman" w:hAnsi="Segoe UI" w:cs="Segoe UI"/>
          <w:b/>
          <w:bCs/>
          <w:color w:val="161616"/>
          <w:kern w:val="36"/>
          <w:sz w:val="48"/>
          <w:szCs w:val="48"/>
          <w:highlight w:val="green"/>
          <w:lang w:eastAsia="es-ES"/>
        </w:rPr>
        <w:lastRenderedPageBreak/>
        <w:t>Prueba de conocimientos</w:t>
      </w:r>
    </w:p>
    <w:p w14:paraId="20F72401" w14:textId="77777777" w:rsidR="00197FBB" w:rsidRPr="009E7875" w:rsidRDefault="00197FBB" w:rsidP="009E787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E7875">
        <w:rPr>
          <w:rFonts w:ascii="Segoe UI" w:eastAsia="Times New Roman" w:hAnsi="Segoe UI" w:cs="Segoe UI"/>
          <w:color w:val="161616"/>
          <w:sz w:val="24"/>
          <w:szCs w:val="24"/>
          <w:lang w:eastAsia="es-ES"/>
        </w:rPr>
        <w:t xml:space="preserve">Va a desarrollar una estrategia para implementar aplicaciones web para su empresa mediante Azure App </w:t>
      </w:r>
      <w:proofErr w:type="spellStart"/>
      <w:r w:rsidRPr="009E7875">
        <w:rPr>
          <w:rFonts w:ascii="Segoe UI" w:eastAsia="Times New Roman" w:hAnsi="Segoe UI" w:cs="Segoe UI"/>
          <w:color w:val="161616"/>
          <w:sz w:val="24"/>
          <w:szCs w:val="24"/>
          <w:lang w:eastAsia="es-ES"/>
        </w:rPr>
        <w:t>Service</w:t>
      </w:r>
      <w:proofErr w:type="spellEnd"/>
      <w:r w:rsidRPr="009E7875">
        <w:rPr>
          <w:rFonts w:ascii="Segoe UI" w:eastAsia="Times New Roman" w:hAnsi="Segoe UI" w:cs="Segoe UI"/>
          <w:color w:val="161616"/>
          <w:sz w:val="24"/>
          <w:szCs w:val="24"/>
          <w:lang w:eastAsia="es-ES"/>
        </w:rPr>
        <w:t>. Varios grupos de trabajo de su organización han enviado solicitudes para que las tenga en consideración como parte del plan de implementación.</w:t>
      </w:r>
    </w:p>
    <w:p w14:paraId="442CF9FA" w14:textId="77777777" w:rsidR="00197FBB" w:rsidRPr="009E7875" w:rsidRDefault="00197FBB" w:rsidP="00197FBB">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875">
        <w:rPr>
          <w:rFonts w:ascii="Segoe UI" w:eastAsia="Times New Roman" w:hAnsi="Segoe UI" w:cs="Segoe UI"/>
          <w:color w:val="161616"/>
          <w:sz w:val="24"/>
          <w:szCs w:val="24"/>
          <w:lang w:eastAsia="es-ES"/>
        </w:rPr>
        <w:t>El equipo de producción necesita información sobre cómo clonar configuraciones entre las ranuras de implementación.</w:t>
      </w:r>
    </w:p>
    <w:p w14:paraId="0C7ECDD4" w14:textId="77777777" w:rsidR="00197FBB" w:rsidRPr="009E7875" w:rsidRDefault="00197FBB" w:rsidP="00197FBB">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875">
        <w:rPr>
          <w:rFonts w:ascii="Segoe UI" w:eastAsia="Times New Roman" w:hAnsi="Segoe UI" w:cs="Segoe UI"/>
          <w:color w:val="161616"/>
          <w:sz w:val="24"/>
          <w:szCs w:val="24"/>
          <w:lang w:eastAsia="es-ES"/>
        </w:rPr>
        <w:t>El equipo de marketing necesita saber cuáles son las páginas web de investigación más populares, en qué momentos del día y dónde se encuentran los usuarios.</w:t>
      </w:r>
    </w:p>
    <w:p w14:paraId="77AB07F7" w14:textId="77777777" w:rsidR="00197FBB" w:rsidRPr="009E7875" w:rsidRDefault="00197FBB" w:rsidP="00197FBB">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E7875">
        <w:rPr>
          <w:rFonts w:ascii="Segoe UI" w:eastAsia="Times New Roman" w:hAnsi="Segoe UI" w:cs="Segoe UI"/>
          <w:color w:val="161616"/>
          <w:sz w:val="24"/>
          <w:szCs w:val="24"/>
          <w:lang w:eastAsia="es-ES"/>
        </w:rPr>
        <w:t>Está estudiando los orígenes de implementación automatizados.</w:t>
      </w:r>
    </w:p>
    <w:p w14:paraId="775D99A5" w14:textId="77777777" w:rsidR="00197FBB" w:rsidRPr="009E7875" w:rsidRDefault="00197FBB" w:rsidP="009E7875">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E7875">
        <w:rPr>
          <w:rFonts w:ascii="Segoe UI" w:eastAsia="Times New Roman" w:hAnsi="Segoe UI" w:cs="Segoe UI"/>
          <w:b/>
          <w:bCs/>
          <w:color w:val="161616"/>
          <w:sz w:val="27"/>
          <w:szCs w:val="27"/>
          <w:lang w:eastAsia="es-ES"/>
        </w:rPr>
        <w:t>Responda a las siguientes preguntas</w:t>
      </w:r>
    </w:p>
    <w:p w14:paraId="5CDC4627" w14:textId="77777777" w:rsidR="00197FBB" w:rsidRPr="009E7875" w:rsidRDefault="00197FBB" w:rsidP="009E787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E7875">
        <w:rPr>
          <w:rFonts w:ascii="Segoe UI" w:eastAsia="Times New Roman" w:hAnsi="Segoe UI" w:cs="Segoe UI"/>
          <w:color w:val="161616"/>
          <w:sz w:val="24"/>
          <w:szCs w:val="24"/>
          <w:lang w:eastAsia="es-ES"/>
        </w:rPr>
        <w:t>Elija la respuesta más adecuada para cada una de las siguientes preguntas. Después, seleccione </w:t>
      </w:r>
      <w:r w:rsidRPr="009E7875">
        <w:rPr>
          <w:rFonts w:ascii="Segoe UI" w:eastAsia="Times New Roman" w:hAnsi="Segoe UI" w:cs="Segoe UI"/>
          <w:b/>
          <w:bCs/>
          <w:color w:val="161616"/>
          <w:sz w:val="24"/>
          <w:szCs w:val="24"/>
          <w:lang w:eastAsia="es-ES"/>
        </w:rPr>
        <w:t>Comprobar las respuestas</w:t>
      </w:r>
      <w:r w:rsidRPr="009E7875">
        <w:rPr>
          <w:rFonts w:ascii="Segoe UI" w:eastAsia="Times New Roman" w:hAnsi="Segoe UI" w:cs="Segoe UI"/>
          <w:color w:val="161616"/>
          <w:sz w:val="24"/>
          <w:szCs w:val="24"/>
          <w:lang w:eastAsia="es-ES"/>
        </w:rPr>
        <w:t>.</w:t>
      </w:r>
    </w:p>
    <w:p w14:paraId="097C1FB6" w14:textId="77777777" w:rsidR="00197FBB" w:rsidRPr="009E7875" w:rsidRDefault="00197FBB" w:rsidP="009E7875">
      <w:pPr>
        <w:pBdr>
          <w:bottom w:val="single" w:sz="6" w:space="1" w:color="auto"/>
        </w:pBdr>
        <w:spacing w:after="0" w:line="240" w:lineRule="auto"/>
        <w:jc w:val="center"/>
        <w:rPr>
          <w:rFonts w:ascii="Arial" w:eastAsia="Times New Roman" w:hAnsi="Arial" w:cs="Arial"/>
          <w:vanish/>
          <w:sz w:val="16"/>
          <w:szCs w:val="16"/>
          <w:lang w:eastAsia="es-ES"/>
        </w:rPr>
      </w:pPr>
      <w:r w:rsidRPr="009E7875">
        <w:rPr>
          <w:rFonts w:ascii="Arial" w:eastAsia="Times New Roman" w:hAnsi="Arial" w:cs="Arial"/>
          <w:vanish/>
          <w:sz w:val="16"/>
          <w:szCs w:val="16"/>
          <w:lang w:eastAsia="es-ES"/>
        </w:rPr>
        <w:t>Principio del formulario</w:t>
      </w:r>
    </w:p>
    <w:p w14:paraId="79D93EEA" w14:textId="77777777" w:rsidR="00197FBB" w:rsidRPr="009E7875" w:rsidRDefault="00197FBB" w:rsidP="009E7875">
      <w:pPr>
        <w:spacing w:after="0" w:line="240" w:lineRule="auto"/>
        <w:rPr>
          <w:rFonts w:ascii="Segoe UI" w:eastAsia="Times New Roman" w:hAnsi="Segoe UI" w:cs="Segoe UI"/>
          <w:b/>
          <w:bCs/>
          <w:color w:val="161616"/>
          <w:sz w:val="24"/>
          <w:szCs w:val="24"/>
          <w:lang w:eastAsia="es-ES"/>
        </w:rPr>
      </w:pPr>
      <w:r w:rsidRPr="009E7875">
        <w:rPr>
          <w:rFonts w:ascii="Segoe UI" w:eastAsia="Times New Roman" w:hAnsi="Segoe UI" w:cs="Segoe UI"/>
          <w:b/>
          <w:bCs/>
          <w:color w:val="161616"/>
          <w:sz w:val="24"/>
          <w:szCs w:val="24"/>
          <w:lang w:eastAsia="es-ES"/>
        </w:rPr>
        <w:t>1. Al clonar una configuración desde otra ranura de implementación, ¿qué opción de configuración se traslada junto con el contenido en el intercambio?</w:t>
      </w:r>
    </w:p>
    <w:p w14:paraId="1E4F80E2" w14:textId="77777777" w:rsidR="00197FBB" w:rsidRPr="009E7875" w:rsidRDefault="00197FBB" w:rsidP="009E7875">
      <w:pPr>
        <w:spacing w:after="0" w:line="240" w:lineRule="auto"/>
        <w:rPr>
          <w:rFonts w:ascii="Segoe UI" w:eastAsia="Times New Roman" w:hAnsi="Segoe UI" w:cs="Segoe UI"/>
          <w:b/>
          <w:bCs/>
          <w:color w:val="161616"/>
          <w:sz w:val="24"/>
          <w:szCs w:val="24"/>
          <w:lang w:eastAsia="es-ES"/>
        </w:rPr>
      </w:pPr>
      <w:r w:rsidRPr="009E7875">
        <w:rPr>
          <w:rFonts w:ascii="Segoe UI" w:eastAsia="Times New Roman" w:hAnsi="Segoe UI" w:cs="Segoe UI"/>
          <w:b/>
          <w:bCs/>
          <w:color w:val="161616"/>
          <w:sz w:val="24"/>
          <w:szCs w:val="24"/>
          <w:lang w:eastAsia="es-ES"/>
        </w:rPr>
        <w:t> </w:t>
      </w:r>
    </w:p>
    <w:p w14:paraId="6B102AE7" w14:textId="77777777" w:rsidR="00197FBB" w:rsidRPr="009E7875" w:rsidRDefault="00197FBB" w:rsidP="009E7875">
      <w:pPr>
        <w:spacing w:after="0" w:line="240" w:lineRule="auto"/>
        <w:rPr>
          <w:rFonts w:ascii="Segoe UI" w:eastAsia="Times New Roman" w:hAnsi="Segoe UI" w:cs="Segoe UI"/>
          <w:color w:val="161616"/>
          <w:sz w:val="24"/>
          <w:szCs w:val="24"/>
          <w:lang w:eastAsia="es-ES"/>
        </w:rPr>
      </w:pPr>
      <w:r w:rsidRPr="009E7875">
        <w:rPr>
          <w:rFonts w:ascii="Segoe UI" w:eastAsia="Times New Roman" w:hAnsi="Segoe UI" w:cs="Segoe UI"/>
          <w:color w:val="161616"/>
          <w:sz w:val="24"/>
          <w:szCs w:val="24"/>
          <w:lang w:eastAsia="es-ES"/>
        </w:rPr>
        <w:t>Nombres de dominio personalizados</w:t>
      </w:r>
    </w:p>
    <w:p w14:paraId="664AC0B9" w14:textId="77777777" w:rsidR="00197FBB" w:rsidRPr="009E7875" w:rsidRDefault="00197FBB" w:rsidP="009E7875">
      <w:pPr>
        <w:spacing w:after="0" w:line="240" w:lineRule="auto"/>
        <w:rPr>
          <w:rFonts w:ascii="Segoe UI" w:eastAsia="Times New Roman" w:hAnsi="Segoe UI" w:cs="Segoe UI"/>
          <w:color w:val="161616"/>
          <w:sz w:val="24"/>
          <w:szCs w:val="24"/>
          <w:lang w:eastAsia="es-ES"/>
        </w:rPr>
      </w:pPr>
      <w:r w:rsidRPr="009E7875">
        <w:rPr>
          <w:rFonts w:ascii="Segoe UI" w:eastAsia="Times New Roman" w:hAnsi="Segoe UI" w:cs="Segoe UI"/>
          <w:color w:val="161616"/>
          <w:sz w:val="24"/>
          <w:szCs w:val="24"/>
          <w:lang w:eastAsia="es-ES"/>
        </w:rPr>
        <w:t>Cadenas de conexión</w:t>
      </w:r>
    </w:p>
    <w:p w14:paraId="5CD06D1F" w14:textId="77777777" w:rsidR="00197FBB" w:rsidRPr="009E7875" w:rsidRDefault="00197FBB" w:rsidP="009E7875">
      <w:pPr>
        <w:spacing w:after="0" w:line="240" w:lineRule="auto"/>
        <w:rPr>
          <w:rFonts w:ascii="Segoe UI" w:eastAsia="Times New Roman" w:hAnsi="Segoe UI" w:cs="Segoe UI"/>
          <w:color w:val="161616"/>
          <w:sz w:val="24"/>
          <w:szCs w:val="24"/>
          <w:lang w:eastAsia="es-ES"/>
        </w:rPr>
      </w:pPr>
      <w:r w:rsidRPr="009E7875">
        <w:rPr>
          <w:rFonts w:ascii="Segoe UI" w:eastAsia="Times New Roman" w:hAnsi="Segoe UI" w:cs="Segoe UI"/>
          <w:color w:val="161616"/>
          <w:sz w:val="24"/>
          <w:szCs w:val="24"/>
          <w:lang w:eastAsia="es-ES"/>
        </w:rPr>
        <w:t>Configuración de escala</w:t>
      </w:r>
    </w:p>
    <w:p w14:paraId="42F71807" w14:textId="77777777" w:rsidR="00197FBB" w:rsidRDefault="00197FBB" w:rsidP="009E7875">
      <w:pPr>
        <w:spacing w:after="0" w:line="240" w:lineRule="auto"/>
        <w:rPr>
          <w:rFonts w:ascii="Segoe UI" w:eastAsia="Times New Roman" w:hAnsi="Segoe UI" w:cs="Segoe UI"/>
          <w:b/>
          <w:bCs/>
          <w:color w:val="161616"/>
          <w:sz w:val="24"/>
          <w:szCs w:val="24"/>
          <w:lang w:eastAsia="es-ES"/>
        </w:rPr>
      </w:pPr>
    </w:p>
    <w:p w14:paraId="1C618F40" w14:textId="77777777" w:rsidR="00197FBB" w:rsidRPr="009E7875" w:rsidRDefault="00197FBB" w:rsidP="009E7875">
      <w:pPr>
        <w:spacing w:after="0" w:line="240" w:lineRule="auto"/>
        <w:rPr>
          <w:rFonts w:ascii="Segoe UI" w:eastAsia="Times New Roman" w:hAnsi="Segoe UI" w:cs="Segoe UI"/>
          <w:b/>
          <w:bCs/>
          <w:color w:val="161616"/>
          <w:sz w:val="24"/>
          <w:szCs w:val="24"/>
          <w:lang w:eastAsia="es-ES"/>
        </w:rPr>
      </w:pPr>
      <w:r w:rsidRPr="009E7875">
        <w:rPr>
          <w:rFonts w:ascii="Segoe UI" w:eastAsia="Times New Roman" w:hAnsi="Segoe UI" w:cs="Segoe UI"/>
          <w:b/>
          <w:bCs/>
          <w:color w:val="161616"/>
          <w:sz w:val="24"/>
          <w:szCs w:val="24"/>
          <w:lang w:eastAsia="es-ES"/>
        </w:rPr>
        <w:t>2. ¿Cómo puede atender las solicitudes del equipo de marketing sobre el uso de páginas web de investigación?</w:t>
      </w:r>
    </w:p>
    <w:p w14:paraId="65C14165" w14:textId="77777777" w:rsidR="00197FBB" w:rsidRPr="009E7875" w:rsidRDefault="00197FBB" w:rsidP="009E7875">
      <w:pPr>
        <w:spacing w:after="0" w:line="240" w:lineRule="auto"/>
        <w:rPr>
          <w:rFonts w:ascii="Segoe UI" w:eastAsia="Times New Roman" w:hAnsi="Segoe UI" w:cs="Segoe UI"/>
          <w:b/>
          <w:bCs/>
          <w:color w:val="161616"/>
          <w:sz w:val="24"/>
          <w:szCs w:val="24"/>
          <w:lang w:eastAsia="es-ES"/>
        </w:rPr>
      </w:pPr>
      <w:r w:rsidRPr="009E7875">
        <w:rPr>
          <w:rFonts w:ascii="Segoe UI" w:eastAsia="Times New Roman" w:hAnsi="Segoe UI" w:cs="Segoe UI"/>
          <w:b/>
          <w:bCs/>
          <w:color w:val="161616"/>
          <w:sz w:val="24"/>
          <w:szCs w:val="24"/>
          <w:lang w:eastAsia="es-ES"/>
        </w:rPr>
        <w:t> </w:t>
      </w:r>
    </w:p>
    <w:p w14:paraId="41F6B3E8" w14:textId="77777777" w:rsidR="00197FBB" w:rsidRPr="009E7875" w:rsidRDefault="00197FBB" w:rsidP="009E7875">
      <w:pPr>
        <w:spacing w:after="0" w:line="240" w:lineRule="auto"/>
        <w:rPr>
          <w:rFonts w:ascii="Segoe UI" w:eastAsia="Times New Roman" w:hAnsi="Segoe UI" w:cs="Segoe UI"/>
          <w:color w:val="161616"/>
          <w:sz w:val="24"/>
          <w:szCs w:val="24"/>
          <w:lang w:eastAsia="es-ES"/>
        </w:rPr>
      </w:pPr>
      <w:r w:rsidRPr="009E7875">
        <w:rPr>
          <w:rFonts w:ascii="Segoe UI" w:eastAsia="Times New Roman" w:hAnsi="Segoe UI" w:cs="Segoe UI"/>
          <w:color w:val="161616"/>
          <w:sz w:val="24"/>
          <w:szCs w:val="24"/>
          <w:lang w:eastAsia="es-ES"/>
        </w:rPr>
        <w:t>Implementación continua</w:t>
      </w:r>
    </w:p>
    <w:p w14:paraId="30609A8F" w14:textId="77777777" w:rsidR="00197FBB" w:rsidRPr="009E7875" w:rsidRDefault="00197FBB" w:rsidP="009E7875">
      <w:pPr>
        <w:spacing w:after="0" w:line="240" w:lineRule="auto"/>
        <w:rPr>
          <w:rFonts w:ascii="Segoe UI" w:eastAsia="Times New Roman" w:hAnsi="Segoe UI" w:cs="Segoe UI"/>
          <w:color w:val="161616"/>
          <w:sz w:val="24"/>
          <w:szCs w:val="24"/>
          <w:lang w:eastAsia="es-ES"/>
        </w:rPr>
      </w:pPr>
      <w:r w:rsidRPr="009E7875">
        <w:rPr>
          <w:rFonts w:ascii="Segoe UI" w:eastAsia="Times New Roman" w:hAnsi="Segoe UI" w:cs="Segoe UI"/>
          <w:color w:val="161616"/>
          <w:sz w:val="24"/>
          <w:szCs w:val="24"/>
          <w:lang w:eastAsia="es-ES"/>
        </w:rPr>
        <w:t>Registro de aplicaciones</w:t>
      </w:r>
    </w:p>
    <w:p w14:paraId="05161A2C" w14:textId="77777777" w:rsidR="00197FBB" w:rsidRPr="009E7875" w:rsidRDefault="00197FBB" w:rsidP="009E7875">
      <w:pPr>
        <w:spacing w:after="0" w:line="240" w:lineRule="auto"/>
        <w:rPr>
          <w:rFonts w:ascii="Segoe UI" w:eastAsia="Times New Roman" w:hAnsi="Segoe UI" w:cs="Segoe UI"/>
          <w:color w:val="161616"/>
          <w:sz w:val="24"/>
          <w:szCs w:val="24"/>
          <w:lang w:eastAsia="es-ES"/>
        </w:rPr>
      </w:pPr>
      <w:r w:rsidRPr="009E7875">
        <w:rPr>
          <w:rFonts w:ascii="Segoe UI" w:eastAsia="Times New Roman" w:hAnsi="Segoe UI" w:cs="Segoe UI"/>
          <w:color w:val="161616"/>
          <w:sz w:val="24"/>
          <w:szCs w:val="24"/>
          <w:lang w:eastAsia="es-ES"/>
        </w:rPr>
        <w:t xml:space="preserve">Azure </w:t>
      </w:r>
      <w:proofErr w:type="spellStart"/>
      <w:r w:rsidRPr="009E7875">
        <w:rPr>
          <w:rFonts w:ascii="Segoe UI" w:eastAsia="Times New Roman" w:hAnsi="Segoe UI" w:cs="Segoe UI"/>
          <w:color w:val="161616"/>
          <w:sz w:val="24"/>
          <w:szCs w:val="24"/>
          <w:lang w:eastAsia="es-ES"/>
        </w:rPr>
        <w:t>Application</w:t>
      </w:r>
      <w:proofErr w:type="spellEnd"/>
      <w:r w:rsidRPr="009E7875">
        <w:rPr>
          <w:rFonts w:ascii="Segoe UI" w:eastAsia="Times New Roman" w:hAnsi="Segoe UI" w:cs="Segoe UI"/>
          <w:color w:val="161616"/>
          <w:sz w:val="24"/>
          <w:szCs w:val="24"/>
          <w:lang w:eastAsia="es-ES"/>
        </w:rPr>
        <w:t xml:space="preserve"> </w:t>
      </w:r>
      <w:proofErr w:type="spellStart"/>
      <w:r w:rsidRPr="009E7875">
        <w:rPr>
          <w:rFonts w:ascii="Segoe UI" w:eastAsia="Times New Roman" w:hAnsi="Segoe UI" w:cs="Segoe UI"/>
          <w:color w:val="161616"/>
          <w:sz w:val="24"/>
          <w:szCs w:val="24"/>
          <w:lang w:eastAsia="es-ES"/>
        </w:rPr>
        <w:t>Insights</w:t>
      </w:r>
      <w:proofErr w:type="spellEnd"/>
    </w:p>
    <w:p w14:paraId="3BF6C2A1" w14:textId="77777777" w:rsidR="00197FBB" w:rsidRDefault="00197FBB" w:rsidP="009E7875">
      <w:pPr>
        <w:spacing w:after="0" w:line="240" w:lineRule="auto"/>
        <w:rPr>
          <w:rFonts w:ascii="Segoe UI" w:eastAsia="Times New Roman" w:hAnsi="Segoe UI" w:cs="Segoe UI"/>
          <w:b/>
          <w:bCs/>
          <w:color w:val="161616"/>
          <w:sz w:val="24"/>
          <w:szCs w:val="24"/>
          <w:lang w:eastAsia="es-ES"/>
        </w:rPr>
      </w:pPr>
    </w:p>
    <w:p w14:paraId="0495809F" w14:textId="77777777" w:rsidR="00197FBB" w:rsidRPr="009E7875" w:rsidRDefault="00197FBB" w:rsidP="009E7875">
      <w:pPr>
        <w:spacing w:after="0" w:line="240" w:lineRule="auto"/>
        <w:rPr>
          <w:rFonts w:ascii="Segoe UI" w:eastAsia="Times New Roman" w:hAnsi="Segoe UI" w:cs="Segoe UI"/>
          <w:b/>
          <w:bCs/>
          <w:color w:val="161616"/>
          <w:sz w:val="24"/>
          <w:szCs w:val="24"/>
          <w:lang w:eastAsia="es-ES"/>
        </w:rPr>
      </w:pPr>
      <w:r w:rsidRPr="009E7875">
        <w:rPr>
          <w:rFonts w:ascii="Segoe UI" w:eastAsia="Times New Roman" w:hAnsi="Segoe UI" w:cs="Segoe UI"/>
          <w:b/>
          <w:bCs/>
          <w:color w:val="161616"/>
          <w:sz w:val="24"/>
          <w:szCs w:val="24"/>
          <w:lang w:eastAsia="es-ES"/>
        </w:rPr>
        <w:t>3. ¿Qué opción es un origen de implementación automatizado válido?</w:t>
      </w:r>
    </w:p>
    <w:p w14:paraId="7673F6FA" w14:textId="77777777" w:rsidR="00197FBB" w:rsidRPr="009E7875" w:rsidRDefault="00197FBB" w:rsidP="009E7875">
      <w:pPr>
        <w:spacing w:after="0" w:line="240" w:lineRule="auto"/>
        <w:rPr>
          <w:rFonts w:ascii="Segoe UI" w:eastAsia="Times New Roman" w:hAnsi="Segoe UI" w:cs="Segoe UI"/>
          <w:b/>
          <w:bCs/>
          <w:color w:val="161616"/>
          <w:sz w:val="24"/>
          <w:szCs w:val="24"/>
          <w:lang w:eastAsia="es-ES"/>
        </w:rPr>
      </w:pPr>
      <w:r w:rsidRPr="009E7875">
        <w:rPr>
          <w:rFonts w:ascii="Segoe UI" w:eastAsia="Times New Roman" w:hAnsi="Segoe UI" w:cs="Segoe UI"/>
          <w:b/>
          <w:bCs/>
          <w:color w:val="161616"/>
          <w:sz w:val="24"/>
          <w:szCs w:val="24"/>
          <w:lang w:eastAsia="es-ES"/>
        </w:rPr>
        <w:t> </w:t>
      </w:r>
    </w:p>
    <w:p w14:paraId="59D6BCE5" w14:textId="77777777" w:rsidR="00197FBB" w:rsidRPr="009E7875" w:rsidRDefault="00197FBB" w:rsidP="009E7875">
      <w:pPr>
        <w:spacing w:after="0" w:line="240" w:lineRule="auto"/>
        <w:rPr>
          <w:rFonts w:ascii="Segoe UI" w:eastAsia="Times New Roman" w:hAnsi="Segoe UI" w:cs="Segoe UI"/>
          <w:color w:val="161616"/>
          <w:sz w:val="24"/>
          <w:szCs w:val="24"/>
          <w:lang w:eastAsia="es-ES"/>
        </w:rPr>
      </w:pPr>
      <w:r w:rsidRPr="009E7875">
        <w:rPr>
          <w:rFonts w:ascii="Segoe UI" w:eastAsia="Times New Roman" w:hAnsi="Segoe UI" w:cs="Segoe UI"/>
          <w:color w:val="161616"/>
          <w:sz w:val="24"/>
          <w:szCs w:val="24"/>
          <w:lang w:eastAsia="es-ES"/>
        </w:rPr>
        <w:t>GitHub</w:t>
      </w:r>
    </w:p>
    <w:p w14:paraId="1E198292" w14:textId="77777777" w:rsidR="00197FBB" w:rsidRPr="009E7875" w:rsidRDefault="00197FBB" w:rsidP="009E7875">
      <w:pPr>
        <w:spacing w:after="0" w:line="240" w:lineRule="auto"/>
        <w:rPr>
          <w:rFonts w:ascii="Segoe UI" w:eastAsia="Times New Roman" w:hAnsi="Segoe UI" w:cs="Segoe UI"/>
          <w:color w:val="161616"/>
          <w:sz w:val="24"/>
          <w:szCs w:val="24"/>
          <w:lang w:eastAsia="es-ES"/>
        </w:rPr>
      </w:pPr>
      <w:r w:rsidRPr="009E7875">
        <w:rPr>
          <w:rFonts w:ascii="Segoe UI" w:eastAsia="Times New Roman" w:hAnsi="Segoe UI" w:cs="Segoe UI"/>
          <w:color w:val="161616"/>
          <w:sz w:val="24"/>
          <w:szCs w:val="24"/>
          <w:lang w:eastAsia="es-ES"/>
        </w:rPr>
        <w:t>código de JavaScript</w:t>
      </w:r>
    </w:p>
    <w:p w14:paraId="53B2EBA9" w14:textId="77777777" w:rsidR="00197FBB" w:rsidRDefault="00197FBB" w:rsidP="009E7875">
      <w:pPr>
        <w:spacing w:after="0" w:line="240" w:lineRule="auto"/>
        <w:rPr>
          <w:rFonts w:ascii="Segoe UI" w:eastAsia="Times New Roman" w:hAnsi="Segoe UI" w:cs="Segoe UI"/>
          <w:color w:val="161616"/>
          <w:sz w:val="24"/>
          <w:szCs w:val="24"/>
          <w:lang w:eastAsia="es-ES"/>
        </w:rPr>
      </w:pPr>
      <w:r w:rsidRPr="009E7875">
        <w:rPr>
          <w:rFonts w:ascii="Segoe UI" w:eastAsia="Times New Roman" w:hAnsi="Segoe UI" w:cs="Segoe UI"/>
          <w:color w:val="161616"/>
          <w:sz w:val="24"/>
          <w:szCs w:val="24"/>
          <w:lang w:eastAsia="es-ES"/>
        </w:rPr>
        <w:t>SharePoint</w:t>
      </w:r>
    </w:p>
    <w:p w14:paraId="12079D52" w14:textId="77777777" w:rsidR="00197FBB" w:rsidRDefault="00197FBB">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492B0DFB" w14:textId="77777777" w:rsidR="00197FBB" w:rsidRDefault="00197FBB" w:rsidP="00197FBB">
      <w:pPr>
        <w:pStyle w:val="Prrafodelista"/>
        <w:numPr>
          <w:ilvl w:val="0"/>
          <w:numId w:val="2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13C4430F" w14:textId="77777777" w:rsidR="00197FBB" w:rsidRDefault="00197FBB" w:rsidP="00197FBB">
      <w:pPr>
        <w:pStyle w:val="Prrafodelista"/>
        <w:numPr>
          <w:ilvl w:val="0"/>
          <w:numId w:val="2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6B4D4700" w14:textId="77777777" w:rsidR="00197FBB" w:rsidRPr="009E7875" w:rsidRDefault="00197FBB" w:rsidP="00197FBB">
      <w:pPr>
        <w:pStyle w:val="Prrafodelista"/>
        <w:numPr>
          <w:ilvl w:val="0"/>
          <w:numId w:val="2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0EA9BFD1" w14:textId="77777777" w:rsidR="00197FBB" w:rsidRPr="009E7875" w:rsidRDefault="00197FBB" w:rsidP="009E7875">
      <w:pPr>
        <w:pBdr>
          <w:top w:val="single" w:sz="6" w:space="1" w:color="auto"/>
        </w:pBdr>
        <w:spacing w:after="0" w:line="240" w:lineRule="auto"/>
        <w:jc w:val="center"/>
        <w:rPr>
          <w:rFonts w:ascii="Arial" w:eastAsia="Times New Roman" w:hAnsi="Arial" w:cs="Arial"/>
          <w:vanish/>
          <w:sz w:val="16"/>
          <w:szCs w:val="16"/>
          <w:lang w:eastAsia="es-ES"/>
        </w:rPr>
      </w:pPr>
      <w:r w:rsidRPr="009E7875">
        <w:rPr>
          <w:rFonts w:ascii="Arial" w:eastAsia="Times New Roman" w:hAnsi="Arial" w:cs="Arial"/>
          <w:vanish/>
          <w:sz w:val="16"/>
          <w:szCs w:val="16"/>
          <w:lang w:eastAsia="es-ES"/>
        </w:rPr>
        <w:t>Final del formulario</w:t>
      </w:r>
    </w:p>
    <w:p w14:paraId="21306F4C" w14:textId="77777777" w:rsidR="00197FBB" w:rsidRDefault="00197FBB"/>
    <w:p w14:paraId="72FF3D57" w14:textId="77777777" w:rsidR="00197FBB" w:rsidRPr="00FA1F79" w:rsidRDefault="00197FBB" w:rsidP="00FA1F7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D7900">
        <w:rPr>
          <w:rFonts w:ascii="Segoe UI" w:eastAsia="Times New Roman" w:hAnsi="Segoe UI" w:cs="Segoe UI"/>
          <w:b/>
          <w:bCs/>
          <w:color w:val="161616"/>
          <w:kern w:val="36"/>
          <w:sz w:val="48"/>
          <w:szCs w:val="48"/>
          <w:highlight w:val="cyan"/>
          <w:lang w:eastAsia="es-ES"/>
        </w:rPr>
        <w:t>Resumen y recursos</w:t>
      </w:r>
    </w:p>
    <w:p w14:paraId="44E11FC7" w14:textId="77777777" w:rsidR="00197FBB" w:rsidRPr="00FA1F79" w:rsidRDefault="00197FBB" w:rsidP="00FA1F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A1F79">
        <w:rPr>
          <w:rFonts w:ascii="Segoe UI" w:eastAsia="Times New Roman" w:hAnsi="Segoe UI" w:cs="Segoe UI"/>
          <w:color w:val="161616"/>
          <w:sz w:val="24"/>
          <w:szCs w:val="24"/>
          <w:lang w:eastAsia="es-ES"/>
        </w:rPr>
        <w:t xml:space="preserve">Azure App </w:t>
      </w:r>
      <w:proofErr w:type="spellStart"/>
      <w:r w:rsidRPr="00FA1F79">
        <w:rPr>
          <w:rFonts w:ascii="Segoe UI" w:eastAsia="Times New Roman" w:hAnsi="Segoe UI" w:cs="Segoe UI"/>
          <w:color w:val="161616"/>
          <w:sz w:val="24"/>
          <w:szCs w:val="24"/>
          <w:lang w:eastAsia="es-ES"/>
        </w:rPr>
        <w:t>Service</w:t>
      </w:r>
      <w:proofErr w:type="spellEnd"/>
      <w:r w:rsidRPr="00FA1F79">
        <w:rPr>
          <w:rFonts w:ascii="Segoe UI" w:eastAsia="Times New Roman" w:hAnsi="Segoe UI" w:cs="Segoe UI"/>
          <w:color w:val="161616"/>
          <w:sz w:val="24"/>
          <w:szCs w:val="24"/>
          <w:lang w:eastAsia="es-ES"/>
        </w:rPr>
        <w:t xml:space="preserve"> es un servicio basado en HTTP para hospedar aplicaciones web. Con App </w:t>
      </w:r>
      <w:proofErr w:type="spellStart"/>
      <w:r w:rsidRPr="00FA1F79">
        <w:rPr>
          <w:rFonts w:ascii="Segoe UI" w:eastAsia="Times New Roman" w:hAnsi="Segoe UI" w:cs="Segoe UI"/>
          <w:color w:val="161616"/>
          <w:sz w:val="24"/>
          <w:szCs w:val="24"/>
          <w:lang w:eastAsia="es-ES"/>
        </w:rPr>
        <w:t>Service</w:t>
      </w:r>
      <w:proofErr w:type="spellEnd"/>
      <w:r w:rsidRPr="00FA1F79">
        <w:rPr>
          <w:rFonts w:ascii="Segoe UI" w:eastAsia="Times New Roman" w:hAnsi="Segoe UI" w:cs="Segoe UI"/>
          <w:color w:val="161616"/>
          <w:sz w:val="24"/>
          <w:szCs w:val="24"/>
          <w:lang w:eastAsia="es-ES"/>
        </w:rPr>
        <w:t>, puede desarrollar aplicaciones web en su lenguaje favorito. El servicio permite ejecutar y escalar fácilmente las aplicaciones web en entornos basados en Windows y Linux.</w:t>
      </w:r>
    </w:p>
    <w:p w14:paraId="0B8CE1CC" w14:textId="77777777" w:rsidR="00197FBB" w:rsidRPr="00FA1F79" w:rsidRDefault="00197FBB" w:rsidP="00FA1F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A1F79">
        <w:rPr>
          <w:rFonts w:ascii="Segoe UI" w:eastAsia="Times New Roman" w:hAnsi="Segoe UI" w:cs="Segoe UI"/>
          <w:color w:val="161616"/>
          <w:sz w:val="24"/>
          <w:szCs w:val="24"/>
          <w:lang w:eastAsia="es-ES"/>
        </w:rPr>
        <w:t>En este módulo, ha revisado las características y los casos de uso de Azure App </w:t>
      </w:r>
      <w:proofErr w:type="spellStart"/>
      <w:r w:rsidRPr="00FA1F79">
        <w:rPr>
          <w:rFonts w:ascii="Segoe UI" w:eastAsia="Times New Roman" w:hAnsi="Segoe UI" w:cs="Segoe UI"/>
          <w:color w:val="161616"/>
          <w:sz w:val="24"/>
          <w:szCs w:val="24"/>
          <w:lang w:eastAsia="es-ES"/>
        </w:rPr>
        <w:t>Service</w:t>
      </w:r>
      <w:proofErr w:type="spellEnd"/>
      <w:r w:rsidRPr="00FA1F79">
        <w:rPr>
          <w:rFonts w:ascii="Segoe UI" w:eastAsia="Times New Roman" w:hAnsi="Segoe UI" w:cs="Segoe UI"/>
          <w:color w:val="161616"/>
          <w:sz w:val="24"/>
          <w:szCs w:val="24"/>
          <w:lang w:eastAsia="es-ES"/>
        </w:rPr>
        <w:t xml:space="preserve">. Ha aprendido a crear y proteger aplicaciones web y a hacer copias de seguridad. Ha explorado cómo configurar las opciones de implementación, incluidas las ranuras de implementación y los nombres de dominio personalizados de las aplicaciones web. Ha descubierto cómo usar Azure </w:t>
      </w:r>
      <w:proofErr w:type="spellStart"/>
      <w:r w:rsidRPr="00FA1F79">
        <w:rPr>
          <w:rFonts w:ascii="Segoe UI" w:eastAsia="Times New Roman" w:hAnsi="Segoe UI" w:cs="Segoe UI"/>
          <w:color w:val="161616"/>
          <w:sz w:val="24"/>
          <w:szCs w:val="24"/>
          <w:lang w:eastAsia="es-ES"/>
        </w:rPr>
        <w:t>Application</w:t>
      </w:r>
      <w:proofErr w:type="spellEnd"/>
      <w:r w:rsidRPr="00FA1F79">
        <w:rPr>
          <w:rFonts w:ascii="Segoe UI" w:eastAsia="Times New Roman" w:hAnsi="Segoe UI" w:cs="Segoe UI"/>
          <w:color w:val="161616"/>
          <w:sz w:val="24"/>
          <w:szCs w:val="24"/>
          <w:lang w:eastAsia="es-ES"/>
        </w:rPr>
        <w:t xml:space="preserve"> </w:t>
      </w:r>
      <w:proofErr w:type="spellStart"/>
      <w:r w:rsidRPr="00FA1F79">
        <w:rPr>
          <w:rFonts w:ascii="Segoe UI" w:eastAsia="Times New Roman" w:hAnsi="Segoe UI" w:cs="Segoe UI"/>
          <w:color w:val="161616"/>
          <w:sz w:val="24"/>
          <w:szCs w:val="24"/>
          <w:lang w:eastAsia="es-ES"/>
        </w:rPr>
        <w:t>Insights</w:t>
      </w:r>
      <w:proofErr w:type="spellEnd"/>
      <w:r w:rsidRPr="00FA1F79">
        <w:rPr>
          <w:rFonts w:ascii="Segoe UI" w:eastAsia="Times New Roman" w:hAnsi="Segoe UI" w:cs="Segoe UI"/>
          <w:color w:val="161616"/>
          <w:sz w:val="24"/>
          <w:szCs w:val="24"/>
          <w:lang w:eastAsia="es-ES"/>
        </w:rPr>
        <w:t xml:space="preserve"> para supervisar las aplicaciones web.</w:t>
      </w:r>
    </w:p>
    <w:p w14:paraId="36BF140B" w14:textId="77777777" w:rsidR="00197FBB" w:rsidRPr="00FA1F79" w:rsidRDefault="00197FBB" w:rsidP="00FA1F7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A1F79">
        <w:rPr>
          <w:rFonts w:ascii="Segoe UI" w:eastAsia="Times New Roman" w:hAnsi="Segoe UI" w:cs="Segoe UI"/>
          <w:color w:val="161616"/>
          <w:sz w:val="24"/>
          <w:szCs w:val="24"/>
          <w:lang w:eastAsia="es-ES"/>
        </w:rPr>
        <w:t>Las principales conclusiones de este módulo son:</w:t>
      </w:r>
    </w:p>
    <w:p w14:paraId="5B70C808" w14:textId="77777777" w:rsidR="00197FBB" w:rsidRPr="00FA1F79" w:rsidRDefault="00197FBB" w:rsidP="00197FBB">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A1F79">
        <w:rPr>
          <w:rFonts w:ascii="Segoe UI" w:eastAsia="Times New Roman" w:hAnsi="Segoe UI" w:cs="Segoe UI"/>
          <w:color w:val="161616"/>
          <w:sz w:val="24"/>
          <w:szCs w:val="24"/>
          <w:lang w:eastAsia="es-ES"/>
        </w:rPr>
        <w:t xml:space="preserve">Azure App </w:t>
      </w:r>
      <w:proofErr w:type="spellStart"/>
      <w:r w:rsidRPr="00FA1F79">
        <w:rPr>
          <w:rFonts w:ascii="Segoe UI" w:eastAsia="Times New Roman" w:hAnsi="Segoe UI" w:cs="Segoe UI"/>
          <w:color w:val="161616"/>
          <w:sz w:val="24"/>
          <w:szCs w:val="24"/>
          <w:lang w:eastAsia="es-ES"/>
        </w:rPr>
        <w:t>Service</w:t>
      </w:r>
      <w:proofErr w:type="spellEnd"/>
      <w:r w:rsidRPr="00FA1F79">
        <w:rPr>
          <w:rFonts w:ascii="Segoe UI" w:eastAsia="Times New Roman" w:hAnsi="Segoe UI" w:cs="Segoe UI"/>
          <w:color w:val="161616"/>
          <w:sz w:val="24"/>
          <w:szCs w:val="24"/>
          <w:lang w:eastAsia="es-ES"/>
        </w:rPr>
        <w:t xml:space="preserve"> le permite desarrollar e implementar aplicaciones web, móviles y de API.</w:t>
      </w:r>
    </w:p>
    <w:p w14:paraId="10B6B32D" w14:textId="77777777" w:rsidR="00197FBB" w:rsidRPr="00FA1F79" w:rsidRDefault="00197FBB" w:rsidP="00197FBB">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A1F79">
        <w:rPr>
          <w:rFonts w:ascii="Segoe UI" w:eastAsia="Times New Roman" w:hAnsi="Segoe UI" w:cs="Segoe UI"/>
          <w:color w:val="161616"/>
          <w:sz w:val="24"/>
          <w:szCs w:val="24"/>
          <w:lang w:eastAsia="es-ES"/>
        </w:rPr>
        <w:t xml:space="preserve">Las opciones de configuración de Azure App </w:t>
      </w:r>
      <w:proofErr w:type="spellStart"/>
      <w:r w:rsidRPr="00FA1F79">
        <w:rPr>
          <w:rFonts w:ascii="Segoe UI" w:eastAsia="Times New Roman" w:hAnsi="Segoe UI" w:cs="Segoe UI"/>
          <w:color w:val="161616"/>
          <w:sz w:val="24"/>
          <w:szCs w:val="24"/>
          <w:lang w:eastAsia="es-ES"/>
        </w:rPr>
        <w:t>Service</w:t>
      </w:r>
      <w:proofErr w:type="spellEnd"/>
      <w:r w:rsidRPr="00FA1F79">
        <w:rPr>
          <w:rFonts w:ascii="Segoe UI" w:eastAsia="Times New Roman" w:hAnsi="Segoe UI" w:cs="Segoe UI"/>
          <w:color w:val="161616"/>
          <w:sz w:val="24"/>
          <w:szCs w:val="24"/>
          <w:lang w:eastAsia="es-ES"/>
        </w:rPr>
        <w:t xml:space="preserve"> incluyen la pila en tiempo de ejecución, el sistema operativo, la región y el plan de App </w:t>
      </w:r>
      <w:proofErr w:type="spellStart"/>
      <w:r w:rsidRPr="00FA1F79">
        <w:rPr>
          <w:rFonts w:ascii="Segoe UI" w:eastAsia="Times New Roman" w:hAnsi="Segoe UI" w:cs="Segoe UI"/>
          <w:color w:val="161616"/>
          <w:sz w:val="24"/>
          <w:szCs w:val="24"/>
          <w:lang w:eastAsia="es-ES"/>
        </w:rPr>
        <w:t>Service</w:t>
      </w:r>
      <w:proofErr w:type="spellEnd"/>
      <w:r w:rsidRPr="00FA1F79">
        <w:rPr>
          <w:rFonts w:ascii="Segoe UI" w:eastAsia="Times New Roman" w:hAnsi="Segoe UI" w:cs="Segoe UI"/>
          <w:color w:val="161616"/>
          <w:sz w:val="24"/>
          <w:szCs w:val="24"/>
          <w:lang w:eastAsia="es-ES"/>
        </w:rPr>
        <w:t>.</w:t>
      </w:r>
    </w:p>
    <w:p w14:paraId="4C0477C6" w14:textId="77777777" w:rsidR="00197FBB" w:rsidRPr="00FA1F79" w:rsidRDefault="00197FBB" w:rsidP="00197FBB">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A1F79">
        <w:rPr>
          <w:rFonts w:ascii="Segoe UI" w:eastAsia="Times New Roman" w:hAnsi="Segoe UI" w:cs="Segoe UI"/>
          <w:color w:val="161616"/>
          <w:sz w:val="24"/>
          <w:szCs w:val="24"/>
          <w:lang w:eastAsia="es-ES"/>
        </w:rPr>
        <w:t>Las ranuras de implementación le ayudan a administrar diferentes fases de la aplicación; por ejemplo, desarrollo, prueba, fase y producción.</w:t>
      </w:r>
    </w:p>
    <w:p w14:paraId="6273CA22" w14:textId="77777777" w:rsidR="00197FBB" w:rsidRPr="00FA1F79" w:rsidRDefault="00197FBB" w:rsidP="00197FBB">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A1F79">
        <w:rPr>
          <w:rFonts w:ascii="Segoe UI" w:eastAsia="Times New Roman" w:hAnsi="Segoe UI" w:cs="Segoe UI"/>
          <w:color w:val="161616"/>
          <w:sz w:val="24"/>
          <w:szCs w:val="24"/>
          <w:lang w:eastAsia="es-ES"/>
        </w:rPr>
        <w:t xml:space="preserve">El nombre de dominio predeterminado de Azure App </w:t>
      </w:r>
      <w:proofErr w:type="spellStart"/>
      <w:r w:rsidRPr="00FA1F79">
        <w:rPr>
          <w:rFonts w:ascii="Segoe UI" w:eastAsia="Times New Roman" w:hAnsi="Segoe UI" w:cs="Segoe UI"/>
          <w:color w:val="161616"/>
          <w:sz w:val="24"/>
          <w:szCs w:val="24"/>
          <w:lang w:eastAsia="es-ES"/>
        </w:rPr>
        <w:t>Service</w:t>
      </w:r>
      <w:proofErr w:type="spellEnd"/>
      <w:r w:rsidRPr="00FA1F79">
        <w:rPr>
          <w:rFonts w:ascii="Segoe UI" w:eastAsia="Times New Roman" w:hAnsi="Segoe UI" w:cs="Segoe UI"/>
          <w:color w:val="161616"/>
          <w:sz w:val="24"/>
          <w:szCs w:val="24"/>
          <w:lang w:eastAsia="es-ES"/>
        </w:rPr>
        <w:t xml:space="preserve"> se puede personalizar para su organización.</w:t>
      </w:r>
    </w:p>
    <w:p w14:paraId="0F1E6713" w14:textId="77777777" w:rsidR="00197FBB" w:rsidRPr="00FA1F79" w:rsidRDefault="00197FBB" w:rsidP="00197FBB">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A1F79">
        <w:rPr>
          <w:rFonts w:ascii="Segoe UI" w:eastAsia="Times New Roman" w:hAnsi="Segoe UI" w:cs="Segoe UI"/>
          <w:color w:val="161616"/>
          <w:sz w:val="24"/>
          <w:szCs w:val="24"/>
          <w:lang w:eastAsia="es-ES"/>
        </w:rPr>
        <w:t>Azure </w:t>
      </w:r>
      <w:proofErr w:type="spellStart"/>
      <w:r w:rsidRPr="00FA1F79">
        <w:rPr>
          <w:rFonts w:ascii="Segoe UI" w:eastAsia="Times New Roman" w:hAnsi="Segoe UI" w:cs="Segoe UI"/>
          <w:color w:val="161616"/>
          <w:sz w:val="24"/>
          <w:szCs w:val="24"/>
          <w:lang w:eastAsia="es-ES"/>
        </w:rPr>
        <w:t>Application</w:t>
      </w:r>
      <w:proofErr w:type="spellEnd"/>
      <w:r w:rsidRPr="00FA1F79">
        <w:rPr>
          <w:rFonts w:ascii="Segoe UI" w:eastAsia="Times New Roman" w:hAnsi="Segoe UI" w:cs="Segoe UI"/>
          <w:color w:val="161616"/>
          <w:sz w:val="24"/>
          <w:szCs w:val="24"/>
          <w:lang w:eastAsia="es-ES"/>
        </w:rPr>
        <w:t xml:space="preserve"> </w:t>
      </w:r>
      <w:proofErr w:type="spellStart"/>
      <w:r w:rsidRPr="00FA1F79">
        <w:rPr>
          <w:rFonts w:ascii="Segoe UI" w:eastAsia="Times New Roman" w:hAnsi="Segoe UI" w:cs="Segoe UI"/>
          <w:color w:val="161616"/>
          <w:sz w:val="24"/>
          <w:szCs w:val="24"/>
          <w:lang w:eastAsia="es-ES"/>
        </w:rPr>
        <w:t>Insights</w:t>
      </w:r>
      <w:proofErr w:type="spellEnd"/>
      <w:r w:rsidRPr="00FA1F79">
        <w:rPr>
          <w:rFonts w:ascii="Segoe UI" w:eastAsia="Times New Roman" w:hAnsi="Segoe UI" w:cs="Segoe UI"/>
          <w:color w:val="161616"/>
          <w:sz w:val="24"/>
          <w:szCs w:val="24"/>
          <w:lang w:eastAsia="es-ES"/>
        </w:rPr>
        <w:t xml:space="preserve"> es una característica de Azure Monitor que permite supervisar las aplicaciones activas. </w:t>
      </w:r>
      <w:proofErr w:type="spellStart"/>
      <w:r w:rsidRPr="00FA1F79">
        <w:rPr>
          <w:rFonts w:ascii="Segoe UI" w:eastAsia="Times New Roman" w:hAnsi="Segoe UI" w:cs="Segoe UI"/>
          <w:color w:val="161616"/>
          <w:sz w:val="24"/>
          <w:szCs w:val="24"/>
          <w:lang w:eastAsia="es-ES"/>
        </w:rPr>
        <w:t>Application</w:t>
      </w:r>
      <w:proofErr w:type="spellEnd"/>
      <w:r w:rsidRPr="00FA1F79">
        <w:rPr>
          <w:rFonts w:ascii="Segoe UI" w:eastAsia="Times New Roman" w:hAnsi="Segoe UI" w:cs="Segoe UI"/>
          <w:color w:val="161616"/>
          <w:sz w:val="24"/>
          <w:szCs w:val="24"/>
          <w:lang w:eastAsia="es-ES"/>
        </w:rPr>
        <w:t xml:space="preserve"> </w:t>
      </w:r>
      <w:proofErr w:type="spellStart"/>
      <w:r w:rsidRPr="00FA1F79">
        <w:rPr>
          <w:rFonts w:ascii="Segoe UI" w:eastAsia="Times New Roman" w:hAnsi="Segoe UI" w:cs="Segoe UI"/>
          <w:color w:val="161616"/>
          <w:sz w:val="24"/>
          <w:szCs w:val="24"/>
          <w:lang w:eastAsia="es-ES"/>
        </w:rPr>
        <w:t>Insights</w:t>
      </w:r>
      <w:proofErr w:type="spellEnd"/>
      <w:r w:rsidRPr="00FA1F79">
        <w:rPr>
          <w:rFonts w:ascii="Segoe UI" w:eastAsia="Times New Roman" w:hAnsi="Segoe UI" w:cs="Segoe UI"/>
          <w:color w:val="161616"/>
          <w:sz w:val="24"/>
          <w:szCs w:val="24"/>
          <w:lang w:eastAsia="es-ES"/>
        </w:rPr>
        <w:t xml:space="preserve"> se puede integrar en la configuración de App </w:t>
      </w:r>
      <w:proofErr w:type="spellStart"/>
      <w:r w:rsidRPr="00FA1F79">
        <w:rPr>
          <w:rFonts w:ascii="Segoe UI" w:eastAsia="Times New Roman" w:hAnsi="Segoe UI" w:cs="Segoe UI"/>
          <w:color w:val="161616"/>
          <w:sz w:val="24"/>
          <w:szCs w:val="24"/>
          <w:lang w:eastAsia="es-ES"/>
        </w:rPr>
        <w:t>Service</w:t>
      </w:r>
      <w:proofErr w:type="spellEnd"/>
      <w:r w:rsidRPr="00FA1F79">
        <w:rPr>
          <w:rFonts w:ascii="Segoe UI" w:eastAsia="Times New Roman" w:hAnsi="Segoe UI" w:cs="Segoe UI"/>
          <w:color w:val="161616"/>
          <w:sz w:val="24"/>
          <w:szCs w:val="24"/>
          <w:lang w:eastAsia="es-ES"/>
        </w:rPr>
        <w:t xml:space="preserve"> para detectar automáticamente anomalías de rendimiento en las aplicaciones.</w:t>
      </w:r>
    </w:p>
    <w:p w14:paraId="1C650CE3" w14:textId="77777777" w:rsidR="00197FBB" w:rsidRPr="00FA1F79" w:rsidRDefault="00197FBB" w:rsidP="00197FBB">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FA1F79">
        <w:rPr>
          <w:rFonts w:ascii="Segoe UI" w:eastAsia="Times New Roman" w:hAnsi="Segoe UI" w:cs="Segoe UI"/>
          <w:color w:val="161616"/>
          <w:sz w:val="24"/>
          <w:szCs w:val="24"/>
          <w:lang w:eastAsia="es-ES"/>
        </w:rPr>
        <w:t>Application</w:t>
      </w:r>
      <w:proofErr w:type="spellEnd"/>
      <w:r w:rsidRPr="00FA1F79">
        <w:rPr>
          <w:rFonts w:ascii="Segoe UI" w:eastAsia="Times New Roman" w:hAnsi="Segoe UI" w:cs="Segoe UI"/>
          <w:color w:val="161616"/>
          <w:sz w:val="24"/>
          <w:szCs w:val="24"/>
          <w:lang w:eastAsia="es-ES"/>
        </w:rPr>
        <w:t xml:space="preserve"> </w:t>
      </w:r>
      <w:proofErr w:type="spellStart"/>
      <w:r w:rsidRPr="00FA1F79">
        <w:rPr>
          <w:rFonts w:ascii="Segoe UI" w:eastAsia="Times New Roman" w:hAnsi="Segoe UI" w:cs="Segoe UI"/>
          <w:color w:val="161616"/>
          <w:sz w:val="24"/>
          <w:szCs w:val="24"/>
          <w:lang w:eastAsia="es-ES"/>
        </w:rPr>
        <w:t>Insights</w:t>
      </w:r>
      <w:proofErr w:type="spellEnd"/>
      <w:r w:rsidRPr="00FA1F79">
        <w:rPr>
          <w:rFonts w:ascii="Segoe UI" w:eastAsia="Times New Roman" w:hAnsi="Segoe UI" w:cs="Segoe UI"/>
          <w:color w:val="161616"/>
          <w:sz w:val="24"/>
          <w:szCs w:val="24"/>
          <w:lang w:eastAsia="es-ES"/>
        </w:rPr>
        <w:t xml:space="preserve"> le permite supervisar continuamente el rendimiento y la facilidad de uso de las aplicaciones.</w:t>
      </w:r>
    </w:p>
    <w:p w14:paraId="74A1F37B" w14:textId="77777777" w:rsidR="00197FBB" w:rsidRDefault="00197FBB"/>
    <w:p w14:paraId="2D022ACB" w14:textId="77777777" w:rsidR="00197FBB" w:rsidRPr="00FF0C69" w:rsidRDefault="00197FBB" w:rsidP="00FF0C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sectPr w:rsidR="00197FBB" w:rsidRPr="00FF0C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E91"/>
    <w:multiLevelType w:val="multilevel"/>
    <w:tmpl w:val="1418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D2BB9"/>
    <w:multiLevelType w:val="multilevel"/>
    <w:tmpl w:val="29AE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10DA"/>
    <w:multiLevelType w:val="multilevel"/>
    <w:tmpl w:val="67DC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E317C"/>
    <w:multiLevelType w:val="multilevel"/>
    <w:tmpl w:val="4FD8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E3A1F"/>
    <w:multiLevelType w:val="multilevel"/>
    <w:tmpl w:val="063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A5703"/>
    <w:multiLevelType w:val="multilevel"/>
    <w:tmpl w:val="8D6CD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17512"/>
    <w:multiLevelType w:val="multilevel"/>
    <w:tmpl w:val="2F2A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83337"/>
    <w:multiLevelType w:val="multilevel"/>
    <w:tmpl w:val="E842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D7C88"/>
    <w:multiLevelType w:val="multilevel"/>
    <w:tmpl w:val="9D9C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31915"/>
    <w:multiLevelType w:val="multilevel"/>
    <w:tmpl w:val="E28A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F1D79"/>
    <w:multiLevelType w:val="multilevel"/>
    <w:tmpl w:val="DA46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E629E"/>
    <w:multiLevelType w:val="multilevel"/>
    <w:tmpl w:val="3EE2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E11D7"/>
    <w:multiLevelType w:val="multilevel"/>
    <w:tmpl w:val="4FE43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11636"/>
    <w:multiLevelType w:val="multilevel"/>
    <w:tmpl w:val="76EA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E436D"/>
    <w:multiLevelType w:val="multilevel"/>
    <w:tmpl w:val="C5747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E31B9"/>
    <w:multiLevelType w:val="multilevel"/>
    <w:tmpl w:val="864CB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BE17D4"/>
    <w:multiLevelType w:val="multilevel"/>
    <w:tmpl w:val="B8B0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73BD8"/>
    <w:multiLevelType w:val="hybridMultilevel"/>
    <w:tmpl w:val="DE5622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6865DE6"/>
    <w:multiLevelType w:val="multilevel"/>
    <w:tmpl w:val="07B04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363178"/>
    <w:multiLevelType w:val="multilevel"/>
    <w:tmpl w:val="07FC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8632D"/>
    <w:multiLevelType w:val="multilevel"/>
    <w:tmpl w:val="E02E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12EF6"/>
    <w:multiLevelType w:val="multilevel"/>
    <w:tmpl w:val="8AF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0532B"/>
    <w:multiLevelType w:val="multilevel"/>
    <w:tmpl w:val="994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530338">
    <w:abstractNumId w:val="10"/>
  </w:num>
  <w:num w:numId="2" w16cid:durableId="1632515273">
    <w:abstractNumId w:val="20"/>
  </w:num>
  <w:num w:numId="3" w16cid:durableId="651956045">
    <w:abstractNumId w:val="13"/>
  </w:num>
  <w:num w:numId="4" w16cid:durableId="1349138539">
    <w:abstractNumId w:val="1"/>
  </w:num>
  <w:num w:numId="5" w16cid:durableId="901135485">
    <w:abstractNumId w:val="3"/>
  </w:num>
  <w:num w:numId="6" w16cid:durableId="212891795">
    <w:abstractNumId w:val="14"/>
  </w:num>
  <w:num w:numId="7" w16cid:durableId="1057318866">
    <w:abstractNumId w:val="9"/>
  </w:num>
  <w:num w:numId="8" w16cid:durableId="1631082928">
    <w:abstractNumId w:val="6"/>
  </w:num>
  <w:num w:numId="9" w16cid:durableId="1538084176">
    <w:abstractNumId w:val="5"/>
  </w:num>
  <w:num w:numId="10" w16cid:durableId="1004169213">
    <w:abstractNumId w:val="18"/>
  </w:num>
  <w:num w:numId="11" w16cid:durableId="1101485453">
    <w:abstractNumId w:val="8"/>
  </w:num>
  <w:num w:numId="12" w16cid:durableId="426734236">
    <w:abstractNumId w:val="15"/>
  </w:num>
  <w:num w:numId="13" w16cid:durableId="394594532">
    <w:abstractNumId w:val="15"/>
    <w:lvlOverride w:ilvl="1">
      <w:lvl w:ilvl="1">
        <w:numFmt w:val="bullet"/>
        <w:lvlText w:val=""/>
        <w:lvlJc w:val="left"/>
        <w:pPr>
          <w:tabs>
            <w:tab w:val="num" w:pos="1440"/>
          </w:tabs>
          <w:ind w:left="1440" w:hanging="360"/>
        </w:pPr>
        <w:rPr>
          <w:rFonts w:ascii="Symbol" w:hAnsi="Symbol" w:hint="default"/>
          <w:sz w:val="20"/>
        </w:rPr>
      </w:lvl>
    </w:lvlOverride>
  </w:num>
  <w:num w:numId="14" w16cid:durableId="324014917">
    <w:abstractNumId w:val="1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981740565">
    <w:abstractNumId w:val="1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871301769">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16cid:durableId="45958346">
    <w:abstractNumId w:val="15"/>
    <w:lvlOverride w:ilvl="1">
      <w:lvl w:ilvl="1">
        <w:numFmt w:val="bullet"/>
        <w:lvlText w:val=""/>
        <w:lvlJc w:val="left"/>
        <w:pPr>
          <w:tabs>
            <w:tab w:val="num" w:pos="1440"/>
          </w:tabs>
          <w:ind w:left="1440" w:hanging="360"/>
        </w:pPr>
        <w:rPr>
          <w:rFonts w:ascii="Symbol" w:hAnsi="Symbol" w:hint="default"/>
          <w:sz w:val="20"/>
        </w:rPr>
      </w:lvl>
    </w:lvlOverride>
  </w:num>
  <w:num w:numId="18" w16cid:durableId="612395466">
    <w:abstractNumId w:val="12"/>
  </w:num>
  <w:num w:numId="19" w16cid:durableId="893349500">
    <w:abstractNumId w:val="11"/>
  </w:num>
  <w:num w:numId="20" w16cid:durableId="486173196">
    <w:abstractNumId w:val="0"/>
  </w:num>
  <w:num w:numId="21" w16cid:durableId="1532839437">
    <w:abstractNumId w:val="7"/>
  </w:num>
  <w:num w:numId="22" w16cid:durableId="238944622">
    <w:abstractNumId w:val="19"/>
  </w:num>
  <w:num w:numId="23" w16cid:durableId="1758865728">
    <w:abstractNumId w:val="2"/>
  </w:num>
  <w:num w:numId="24" w16cid:durableId="67579238">
    <w:abstractNumId w:val="16"/>
  </w:num>
  <w:num w:numId="25" w16cid:durableId="1235315828">
    <w:abstractNumId w:val="17"/>
  </w:num>
  <w:num w:numId="26" w16cid:durableId="1841971027">
    <w:abstractNumId w:val="22"/>
  </w:num>
  <w:num w:numId="27" w16cid:durableId="41902582">
    <w:abstractNumId w:val="4"/>
  </w:num>
  <w:num w:numId="28" w16cid:durableId="14938341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BB"/>
    <w:rsid w:val="000964BB"/>
    <w:rsid w:val="00197FBB"/>
    <w:rsid w:val="00545EAA"/>
    <w:rsid w:val="006D7900"/>
    <w:rsid w:val="007C3043"/>
    <w:rsid w:val="00EC35FD"/>
    <w:rsid w:val="00FF0C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E523"/>
  <w15:chartTrackingRefBased/>
  <w15:docId w15:val="{2F1AE1E9-1C68-4B2D-8A0C-32D4B1F2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F0C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F0C6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0C6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F0C69"/>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FF0C69"/>
  </w:style>
  <w:style w:type="character" w:customStyle="1" w:styleId="xp-tag-xp">
    <w:name w:val="xp-tag-xp"/>
    <w:basedOn w:val="Fuentedeprrafopredeter"/>
    <w:rsid w:val="00FF0C69"/>
  </w:style>
  <w:style w:type="paragraph" w:styleId="NormalWeb">
    <w:name w:val="Normal (Web)"/>
    <w:basedOn w:val="Normal"/>
    <w:uiPriority w:val="99"/>
    <w:semiHidden/>
    <w:unhideWhenUsed/>
    <w:rsid w:val="00FF0C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F0C69"/>
    <w:rPr>
      <w:color w:val="0000FF"/>
      <w:u w:val="single"/>
    </w:rPr>
  </w:style>
  <w:style w:type="paragraph" w:styleId="Prrafodelista">
    <w:name w:val="List Paragraph"/>
    <w:basedOn w:val="Normal"/>
    <w:uiPriority w:val="34"/>
    <w:qFormat/>
    <w:rsid w:val="00197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21303">
      <w:bodyDiv w:val="1"/>
      <w:marLeft w:val="0"/>
      <w:marRight w:val="0"/>
      <w:marTop w:val="0"/>
      <w:marBottom w:val="0"/>
      <w:divBdr>
        <w:top w:val="none" w:sz="0" w:space="0" w:color="auto"/>
        <w:left w:val="none" w:sz="0" w:space="0" w:color="auto"/>
        <w:bottom w:val="none" w:sz="0" w:space="0" w:color="auto"/>
        <w:right w:val="none" w:sz="0" w:space="0" w:color="auto"/>
      </w:divBdr>
      <w:divsChild>
        <w:div w:id="979069694">
          <w:marLeft w:val="0"/>
          <w:marRight w:val="0"/>
          <w:marTop w:val="0"/>
          <w:marBottom w:val="0"/>
          <w:divBdr>
            <w:top w:val="none" w:sz="0" w:space="0" w:color="auto"/>
            <w:left w:val="none" w:sz="0" w:space="0" w:color="auto"/>
            <w:bottom w:val="none" w:sz="0" w:space="0" w:color="auto"/>
            <w:right w:val="none" w:sz="0" w:space="0" w:color="auto"/>
          </w:divBdr>
          <w:divsChild>
            <w:div w:id="9180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certifications/exams/az-104" TargetMode="External"/><Relationship Id="rId13" Type="http://schemas.openxmlformats.org/officeDocument/2006/relationships/image" Target="media/image4.png"/><Relationship Id="rId18" Type="http://schemas.openxmlformats.org/officeDocument/2006/relationships/hyperlink" Target="https://youtu.be/bXP6IvNYISw" TargetMode="External"/><Relationship Id="rId3" Type="http://schemas.openxmlformats.org/officeDocument/2006/relationships/customXml" Target="../customXml/item3.xml"/><Relationship Id="rId21" Type="http://schemas.openxmlformats.org/officeDocument/2006/relationships/hyperlink" Target="https://youtu.be/uQXDkW1pCz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youtu.be/5rR5C4Z5dU4"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dHTzv-zY17I"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icrosoft.github.io/AzureTipsAndTricks/blog/blog/tip28.html"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2d1bee-0d9a-4e8f-996e-ad98e02b512b">
      <Terms xmlns="http://schemas.microsoft.com/office/infopath/2007/PartnerControls"/>
    </lcf76f155ced4ddcb4097134ff3c332f>
    <TaxCatchAll xmlns="230ddcd1-473e-4216-b039-349879edce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AAACE05F852A6418AF7A872275CF3B6" ma:contentTypeVersion="14" ma:contentTypeDescription="Crear nuevo documento." ma:contentTypeScope="" ma:versionID="69f9e00503e3c5aa8a221f69ddf271d6">
  <xsd:schema xmlns:xsd="http://www.w3.org/2001/XMLSchema" xmlns:xs="http://www.w3.org/2001/XMLSchema" xmlns:p="http://schemas.microsoft.com/office/2006/metadata/properties" xmlns:ns2="0a2d1bee-0d9a-4e8f-996e-ad98e02b512b" xmlns:ns3="230ddcd1-473e-4216-b039-349879edce5b" targetNamespace="http://schemas.microsoft.com/office/2006/metadata/properties" ma:root="true" ma:fieldsID="5fd4adb7f624db29e49beab297ab8a7c" ns2:_="" ns3:_="">
    <xsd:import namespace="0a2d1bee-0d9a-4e8f-996e-ad98e02b512b"/>
    <xsd:import namespace="230ddcd1-473e-4216-b039-349879edce5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d1bee-0d9a-4e8f-996e-ad98e02b512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da1f5335-b09a-4a83-a63e-967bd6a3fd2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ddcd1-473e-4216-b039-349879edce5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cea168c-3995-4cd4-9437-06c1ce804271}" ma:internalName="TaxCatchAll" ma:showField="CatchAllData" ma:web="230ddcd1-473e-4216-b039-349879edce5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5D1971-22E4-4403-93F1-909BA80C3BF0}">
  <ds:schemaRefs>
    <ds:schemaRef ds:uri="http://schemas.microsoft.com/office/2006/metadata/properties"/>
    <ds:schemaRef ds:uri="http://schemas.microsoft.com/office/infopath/2007/PartnerControls"/>
    <ds:schemaRef ds:uri="0a2d1bee-0d9a-4e8f-996e-ad98e02b512b"/>
    <ds:schemaRef ds:uri="230ddcd1-473e-4216-b039-349879edce5b"/>
  </ds:schemaRefs>
</ds:datastoreItem>
</file>

<file path=customXml/itemProps2.xml><?xml version="1.0" encoding="utf-8"?>
<ds:datastoreItem xmlns:ds="http://schemas.openxmlformats.org/officeDocument/2006/customXml" ds:itemID="{B9609465-AB07-439D-8255-23BBE257E7B0}">
  <ds:schemaRefs>
    <ds:schemaRef ds:uri="http://schemas.microsoft.com/sharepoint/v3/contenttype/forms"/>
  </ds:schemaRefs>
</ds:datastoreItem>
</file>

<file path=customXml/itemProps3.xml><?xml version="1.0" encoding="utf-8"?>
<ds:datastoreItem xmlns:ds="http://schemas.openxmlformats.org/officeDocument/2006/customXml" ds:itemID="{68607406-182E-4C08-8B5B-BD7B22840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d1bee-0d9a-4e8f-996e-ad98e02b512b"/>
    <ds:schemaRef ds:uri="230ddcd1-473e-4216-b039-349879edc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5112</Words>
  <Characters>28119</Characters>
  <Application>Microsoft Office Word</Application>
  <DocSecurity>0</DocSecurity>
  <Lines>234</Lines>
  <Paragraphs>66</Paragraphs>
  <ScaleCrop>false</ScaleCrop>
  <Company/>
  <LinksUpToDate>false</LinksUpToDate>
  <CharactersWithSpaces>33165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4</cp:revision>
  <dcterms:created xsi:type="dcterms:W3CDTF">2023-12-12T09:54:00Z</dcterms:created>
  <dcterms:modified xsi:type="dcterms:W3CDTF">2024-02-16T08:44:00Z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0x0101001AAACE05F852A6418AF7A872275CF3B6</vt:lpwstr>
  </property>
</Properties>
</file>