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5B4A9" w14:textId="77777777" w:rsidR="003C0C48" w:rsidRDefault="003C0C48">
      <w:pPr>
        <w:rPr>
          <w:highlight w:val="yellow"/>
        </w:rPr>
      </w:pPr>
    </w:p>
    <w:p w14:paraId="548F62FD" w14:textId="4420A564" w:rsidR="00793EAE" w:rsidRDefault="00B456CC">
      <w:r w:rsidRPr="00B456CC">
        <w:rPr>
          <w:highlight w:val="yellow"/>
        </w:rPr>
        <w:t>HACER ENCABEZADO Y PIE DE PAGINA, BLOQUE AZUL</w:t>
      </w:r>
    </w:p>
    <w:p w14:paraId="63E79B81" w14:textId="77777777" w:rsidR="00793EAE" w:rsidRDefault="00793EAE"/>
    <w:p w14:paraId="5529F80E" w14:textId="77777777" w:rsidR="00793EAE" w:rsidRDefault="00793EAE"/>
    <w:p w14:paraId="0A6AAE34" w14:textId="77777777" w:rsidR="00793EAE" w:rsidRDefault="00793EAE"/>
    <w:p w14:paraId="44BA44AE" w14:textId="06CA155A" w:rsidR="009C3A62" w:rsidRDefault="00AC1FC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E5E8779" wp14:editId="284CD00F">
            <wp:simplePos x="0" y="0"/>
            <wp:positionH relativeFrom="page">
              <wp:posOffset>-861237</wp:posOffset>
            </wp:positionH>
            <wp:positionV relativeFrom="page">
              <wp:posOffset>-63795</wp:posOffset>
            </wp:positionV>
            <wp:extent cx="8417867" cy="10752115"/>
            <wp:effectExtent l="0" t="0" r="2540" b="0"/>
            <wp:wrapTight wrapText="bothSides">
              <wp:wrapPolygon edited="0">
                <wp:start x="0" y="0"/>
                <wp:lineTo x="0" y="21546"/>
                <wp:lineTo x="21558" y="21546"/>
                <wp:lineTo x="21558" y="0"/>
                <wp:lineTo x="0" y="0"/>
              </wp:wrapPolygon>
            </wp:wrapTight>
            <wp:docPr id="319214733" name="Imagen 1" descr="Un papalote volando en el cie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14733" name="Imagen 1" descr="Un papalote volando en el cielo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7867" cy="1075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9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1CC9A" wp14:editId="72730736">
                <wp:simplePos x="0" y="0"/>
                <wp:positionH relativeFrom="page">
                  <wp:align>left</wp:align>
                </wp:positionH>
                <wp:positionV relativeFrom="paragraph">
                  <wp:posOffset>3814620</wp:posOffset>
                </wp:positionV>
                <wp:extent cx="8271506" cy="4496646"/>
                <wp:effectExtent l="0" t="0" r="0" b="0"/>
                <wp:wrapNone/>
                <wp:docPr id="6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1506" cy="4496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D0624" w14:textId="77777777" w:rsidR="00514B06" w:rsidRDefault="00514B06" w:rsidP="004065E4">
                            <w:pPr>
                              <w:pStyle w:val="Sinespaciado"/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 w:rsidRPr="00514B06"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FFFFFF" w:themeColor="background1"/>
                                <w:sz w:val="70"/>
                                <w:szCs w:val="70"/>
                              </w:rPr>
                              <w:t>P2 Deploying a Fault-Tolerant Microsoft Active Directory Environment</w:t>
                            </w:r>
                          </w:p>
                          <w:p w14:paraId="78A99939" w14:textId="699CC135" w:rsidR="000479B4" w:rsidRPr="00DD7D19" w:rsidRDefault="00000000" w:rsidP="004065E4">
                            <w:pPr>
                              <w:pStyle w:val="Sinespaciado"/>
                              <w:rPr>
                                <w:color w:val="45B0E1" w:themeColor="accent1" w:themeTint="99"/>
                                <w:sz w:val="50"/>
                                <w:szCs w:val="5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45B0E1" w:themeColor="accent1" w:themeTint="99"/>
                                  <w:sz w:val="50"/>
                                  <w:szCs w:val="50"/>
                                </w:rPr>
                                <w:alias w:val="Subtítulo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6937F7" w:rsidRPr="00DD7D19">
                                  <w:rPr>
                                    <w:rFonts w:ascii="Times New Roman" w:hAnsi="Times New Roman" w:cs="Times New Roman"/>
                                    <w:color w:val="45B0E1" w:themeColor="accent1" w:themeTint="99"/>
                                    <w:sz w:val="50"/>
                                    <w:szCs w:val="50"/>
                                  </w:rPr>
                                  <w:t>Adrián González Iglesias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B1CC9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300.35pt;width:651.3pt;height:354.05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" filled="f" stroked="f" strokeweight=".5pt">
                <v:textbox inset="54pt,0,1in,0">
                  <w:txbxContent>
                    <w:p w14:paraId="3DAD0624" w14:textId="77777777" w:rsidR="00514B06" w:rsidRDefault="00514B06" w:rsidP="004065E4">
                      <w:pPr>
                        <w:pStyle w:val="Sinespaciado"/>
                        <w:rPr>
                          <w:rFonts w:ascii="Times New Roman" w:eastAsiaTheme="majorEastAsia" w:hAnsi="Times New Roman" w:cs="Times New Roman"/>
                          <w:caps/>
                          <w:color w:val="FFFFFF" w:themeColor="background1"/>
                          <w:sz w:val="70"/>
                          <w:szCs w:val="70"/>
                        </w:rPr>
                      </w:pPr>
                      <w:r w:rsidRPr="00514B06">
                        <w:rPr>
                          <w:rFonts w:ascii="Times New Roman" w:eastAsiaTheme="majorEastAsia" w:hAnsi="Times New Roman" w:cs="Times New Roman"/>
                          <w:caps/>
                          <w:color w:val="FFFFFF" w:themeColor="background1"/>
                          <w:sz w:val="70"/>
                          <w:szCs w:val="70"/>
                        </w:rPr>
                        <w:t>P2 Deploying a Fault-Tolerant Microsoft Active Directory Environment</w:t>
                      </w:r>
                    </w:p>
                    <w:p w14:paraId="78A99939" w14:textId="699CC135" w:rsidR="000479B4" w:rsidRPr="00DD7D19" w:rsidRDefault="00000000" w:rsidP="004065E4">
                      <w:pPr>
                        <w:pStyle w:val="Sinespaciado"/>
                        <w:rPr>
                          <w:color w:val="45B0E1" w:themeColor="accent1" w:themeTint="99"/>
                          <w:sz w:val="50"/>
                          <w:szCs w:val="5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olor w:val="45B0E1" w:themeColor="accent1" w:themeTint="99"/>
                            <w:sz w:val="50"/>
                            <w:szCs w:val="50"/>
                          </w:rPr>
                          <w:alias w:val="Subtítulo"/>
                          <w:tag w:val=""/>
                          <w:id w:val="-1686441493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6937F7" w:rsidRPr="00DD7D19">
                            <w:rPr>
                              <w:rFonts w:ascii="Times New Roman" w:hAnsi="Times New Roman" w:cs="Times New Roman"/>
                              <w:color w:val="45B0E1" w:themeColor="accent1" w:themeTint="99"/>
                              <w:sz w:val="50"/>
                              <w:szCs w:val="50"/>
                            </w:rPr>
                            <w:t>Adrián González Iglesias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C3A6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1470B" w14:textId="77777777" w:rsidR="005E2E41" w:rsidRDefault="005E2E41" w:rsidP="003C0C48">
      <w:pPr>
        <w:spacing w:after="0" w:line="240" w:lineRule="auto"/>
      </w:pPr>
      <w:r>
        <w:separator/>
      </w:r>
    </w:p>
  </w:endnote>
  <w:endnote w:type="continuationSeparator" w:id="0">
    <w:p w14:paraId="3EBC132E" w14:textId="77777777" w:rsidR="005E2E41" w:rsidRDefault="005E2E41" w:rsidP="003C0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6"/>
      <w:gridCol w:w="4198"/>
    </w:tblGrid>
    <w:tr w:rsidR="003C0C48" w14:paraId="7280EF8B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5514648C" w14:textId="77777777" w:rsidR="003C0C48" w:rsidRDefault="003C0C4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0A62270E" w14:textId="77777777" w:rsidR="003C0C48" w:rsidRDefault="003C0C48">
          <w:pPr>
            <w:pStyle w:val="Encabezado"/>
            <w:jc w:val="right"/>
            <w:rPr>
              <w:caps/>
              <w:sz w:val="18"/>
            </w:rPr>
          </w:pPr>
        </w:p>
      </w:tc>
    </w:tr>
    <w:tr w:rsidR="003C0C48" w14:paraId="3EE7EB96" w14:textId="77777777">
      <w:trPr>
        <w:jc w:val="center"/>
      </w:trPr>
      <w:sdt>
        <w:sdtPr>
          <w:rPr>
            <w:b/>
            <w:bCs/>
            <w:caps/>
            <w:color w:val="808080" w:themeColor="background1" w:themeShade="80"/>
            <w:sz w:val="20"/>
            <w:szCs w:val="20"/>
          </w:rPr>
          <w:alias w:val="Autor"/>
          <w:tag w:val=""/>
          <w:id w:val="1534151868"/>
          <w:placeholder>
            <w:docPart w:val="BD95678A3C3742339E2CB56E845E8E0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7728ED2" w14:textId="1CDC89CE" w:rsidR="003C0C48" w:rsidRPr="003C0C48" w:rsidRDefault="003C0C48">
              <w:pPr>
                <w:pStyle w:val="Piedepgina"/>
                <w:rPr>
                  <w:b/>
                  <w:bCs/>
                  <w:caps/>
                  <w:color w:val="808080" w:themeColor="background1" w:themeShade="80"/>
                  <w:sz w:val="20"/>
                  <w:szCs w:val="20"/>
                </w:rPr>
              </w:pPr>
              <w:r w:rsidRPr="003C0C48">
                <w:rPr>
                  <w:b/>
                  <w:bCs/>
                  <w:caps/>
                  <w:color w:val="808080" w:themeColor="background1" w:themeShade="80"/>
                  <w:sz w:val="20"/>
                  <w:szCs w:val="20"/>
                </w:rPr>
                <w:t>Adrián González Iglesias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0DDFAB5" w14:textId="77777777" w:rsidR="003C0C48" w:rsidRPr="003C0C48" w:rsidRDefault="003C0C48">
          <w:pPr>
            <w:pStyle w:val="Piedepgina"/>
            <w:jc w:val="right"/>
            <w:rPr>
              <w:b/>
              <w:bCs/>
              <w:caps/>
              <w:color w:val="808080" w:themeColor="background1" w:themeShade="80"/>
              <w:sz w:val="20"/>
              <w:szCs w:val="20"/>
            </w:rPr>
          </w:pPr>
          <w:r w:rsidRPr="003C0C48">
            <w:rPr>
              <w:b/>
              <w:bCs/>
              <w:caps/>
              <w:color w:val="808080" w:themeColor="background1" w:themeShade="80"/>
              <w:sz w:val="20"/>
              <w:szCs w:val="20"/>
            </w:rPr>
            <w:fldChar w:fldCharType="begin"/>
          </w:r>
          <w:r w:rsidRPr="003C0C48">
            <w:rPr>
              <w:b/>
              <w:bCs/>
              <w:caps/>
              <w:color w:val="808080" w:themeColor="background1" w:themeShade="80"/>
              <w:sz w:val="20"/>
              <w:szCs w:val="20"/>
            </w:rPr>
            <w:instrText>PAGE   \* MERGEFORMAT</w:instrText>
          </w:r>
          <w:r w:rsidRPr="003C0C48">
            <w:rPr>
              <w:b/>
              <w:bCs/>
              <w:caps/>
              <w:color w:val="808080" w:themeColor="background1" w:themeShade="80"/>
              <w:sz w:val="20"/>
              <w:szCs w:val="20"/>
            </w:rPr>
            <w:fldChar w:fldCharType="separate"/>
          </w:r>
          <w:r w:rsidRPr="003C0C48">
            <w:rPr>
              <w:b/>
              <w:bCs/>
              <w:caps/>
              <w:color w:val="808080" w:themeColor="background1" w:themeShade="80"/>
              <w:sz w:val="20"/>
              <w:szCs w:val="20"/>
            </w:rPr>
            <w:t>2</w:t>
          </w:r>
          <w:r w:rsidRPr="003C0C48">
            <w:rPr>
              <w:b/>
              <w:bCs/>
              <w:caps/>
              <w:color w:val="808080" w:themeColor="background1" w:themeShade="80"/>
              <w:sz w:val="20"/>
              <w:szCs w:val="20"/>
            </w:rPr>
            <w:fldChar w:fldCharType="end"/>
          </w:r>
        </w:p>
      </w:tc>
    </w:tr>
  </w:tbl>
  <w:p w14:paraId="62B3B6CA" w14:textId="77777777" w:rsidR="003C0C48" w:rsidRDefault="003C0C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C7D8A" w14:textId="77777777" w:rsidR="005E2E41" w:rsidRDefault="005E2E41" w:rsidP="003C0C48">
      <w:pPr>
        <w:spacing w:after="0" w:line="240" w:lineRule="auto"/>
      </w:pPr>
      <w:r>
        <w:separator/>
      </w:r>
    </w:p>
  </w:footnote>
  <w:footnote w:type="continuationSeparator" w:id="0">
    <w:p w14:paraId="03AD330A" w14:textId="77777777" w:rsidR="005E2E41" w:rsidRDefault="005E2E41" w:rsidP="003C0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045E2" w14:textId="716D5241" w:rsidR="003C0C48" w:rsidRDefault="003C0C48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9F98E0A" wp14:editId="45CAC4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AD273E" w14:textId="46A340E9" w:rsidR="003C0C48" w:rsidRPr="003C0C48" w:rsidRDefault="003C0C48">
                              <w:pPr>
                                <w:pStyle w:val="Encabezado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C0C48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>TITULO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9F98E0A" id="Rectángulo 63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7AD273E" w14:textId="46A340E9" w:rsidR="003C0C48" w:rsidRPr="003C0C48" w:rsidRDefault="003C0C48">
                        <w:pPr>
                          <w:pStyle w:val="Encabezado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C0C48">
                          <w:rPr>
                            <w:b/>
                            <w:bCs/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>TITULO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A2"/>
    <w:rsid w:val="000479B4"/>
    <w:rsid w:val="000C073A"/>
    <w:rsid w:val="001A2E76"/>
    <w:rsid w:val="001E395C"/>
    <w:rsid w:val="00247CA3"/>
    <w:rsid w:val="00265DC7"/>
    <w:rsid w:val="00266C67"/>
    <w:rsid w:val="0029489D"/>
    <w:rsid w:val="00327418"/>
    <w:rsid w:val="00375149"/>
    <w:rsid w:val="003C0C48"/>
    <w:rsid w:val="003D4993"/>
    <w:rsid w:val="00403025"/>
    <w:rsid w:val="004065E4"/>
    <w:rsid w:val="0041326A"/>
    <w:rsid w:val="00476E40"/>
    <w:rsid w:val="00480C73"/>
    <w:rsid w:val="004B7FB5"/>
    <w:rsid w:val="00514B06"/>
    <w:rsid w:val="00550D26"/>
    <w:rsid w:val="00590698"/>
    <w:rsid w:val="005A076B"/>
    <w:rsid w:val="005A3406"/>
    <w:rsid w:val="005D71B8"/>
    <w:rsid w:val="005E2E41"/>
    <w:rsid w:val="006937F7"/>
    <w:rsid w:val="006B3F95"/>
    <w:rsid w:val="0071077F"/>
    <w:rsid w:val="00793EAE"/>
    <w:rsid w:val="00822393"/>
    <w:rsid w:val="00825010"/>
    <w:rsid w:val="008A51DD"/>
    <w:rsid w:val="00941D33"/>
    <w:rsid w:val="00960327"/>
    <w:rsid w:val="00975A3C"/>
    <w:rsid w:val="00992DA4"/>
    <w:rsid w:val="009C3A62"/>
    <w:rsid w:val="00A83E69"/>
    <w:rsid w:val="00A90687"/>
    <w:rsid w:val="00AC1FC9"/>
    <w:rsid w:val="00B456CC"/>
    <w:rsid w:val="00B53D16"/>
    <w:rsid w:val="00BA397A"/>
    <w:rsid w:val="00BE2089"/>
    <w:rsid w:val="00C26DE1"/>
    <w:rsid w:val="00CA75D2"/>
    <w:rsid w:val="00CB4A85"/>
    <w:rsid w:val="00D674B8"/>
    <w:rsid w:val="00DD5E8C"/>
    <w:rsid w:val="00DD7D19"/>
    <w:rsid w:val="00DE5D36"/>
    <w:rsid w:val="00E977A2"/>
    <w:rsid w:val="00EE4CA8"/>
    <w:rsid w:val="00FA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E4CBCB"/>
  <w15:chartTrackingRefBased/>
  <w15:docId w15:val="{EBA48E6E-4062-4038-9686-707DEE30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7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7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7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7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7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7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7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7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7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7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7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77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77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77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77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77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77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7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7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7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7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7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77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77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77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7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77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77A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9489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489D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C0C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48"/>
  </w:style>
  <w:style w:type="paragraph" w:styleId="Piedepgina">
    <w:name w:val="footer"/>
    <w:basedOn w:val="Normal"/>
    <w:link w:val="PiedepginaCar"/>
    <w:uiPriority w:val="99"/>
    <w:unhideWhenUsed/>
    <w:rsid w:val="003C0C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D95678A3C3742339E2CB56E845E8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6717-89BC-4A2C-BCEA-84D13033A0A0}"/>
      </w:docPartPr>
      <w:docPartBody>
        <w:p w:rsidR="00EC6464" w:rsidRDefault="00EC6464" w:rsidP="00EC6464">
          <w:pPr>
            <w:pStyle w:val="BD95678A3C3742339E2CB56E845E8E07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64"/>
    <w:rsid w:val="001260B1"/>
    <w:rsid w:val="00AF006B"/>
    <w:rsid w:val="00B21A63"/>
    <w:rsid w:val="00CB4A85"/>
    <w:rsid w:val="00D5473B"/>
    <w:rsid w:val="00E30D25"/>
    <w:rsid w:val="00EA4156"/>
    <w:rsid w:val="00EC6464"/>
    <w:rsid w:val="00ED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EC6464"/>
    <w:rPr>
      <w:color w:val="808080"/>
    </w:rPr>
  </w:style>
  <w:style w:type="paragraph" w:customStyle="1" w:styleId="BD95678A3C3742339E2CB56E845E8E07">
    <w:name w:val="BD95678A3C3742339E2CB56E845E8E07"/>
    <w:rsid w:val="00EC64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49105-DA89-471D-B918-168885EF1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</dc:title>
  <dc:subject>Adrián González Iglesias</dc:subject>
  <dc:creator>Adrián González Iglesias</dc:creator>
  <cp:keywords/>
  <dc:description/>
  <cp:lastModifiedBy>Adrián González Iglesias</cp:lastModifiedBy>
  <cp:revision>42</cp:revision>
  <dcterms:created xsi:type="dcterms:W3CDTF">2024-01-18T11:43:00Z</dcterms:created>
  <dcterms:modified xsi:type="dcterms:W3CDTF">2024-06-24T07:21:00Z</dcterms:modified>
</cp:coreProperties>
</file>