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866087" w14:textId="77777777" w:rsidR="008D37D6" w:rsidRPr="00EB0D9E" w:rsidRDefault="00C16A29" w:rsidP="00EB0D9E">
      <w:pPr>
        <w:spacing w:line="360" w:lineRule="auto"/>
        <w:rPr>
          <w:rFonts w:ascii="Songti TC Regular" w:eastAsia="Songti TC Regular" w:hAnsi="Songti TC Regular"/>
        </w:rPr>
      </w:pPr>
      <w:r>
        <w:rPr>
          <w:rFonts w:ascii="Songti TC Regular" w:eastAsia="Songti TC Regular" w:hAnsi="Songti TC Regular"/>
          <w:noProof/>
          <w:lang w:eastAsia="en-US"/>
        </w:rPr>
        <w:drawing>
          <wp:anchor distT="0" distB="0" distL="114300" distR="114300" simplePos="0" relativeHeight="251658240" behindDoc="0" locked="0" layoutInCell="1" allowOverlap="1" wp14:anchorId="03E137B2" wp14:editId="722264A7">
            <wp:simplePos x="0" y="0"/>
            <wp:positionH relativeFrom="column">
              <wp:posOffset>1651000</wp:posOffset>
            </wp:positionH>
            <wp:positionV relativeFrom="paragraph">
              <wp:posOffset>-114300</wp:posOffset>
            </wp:positionV>
            <wp:extent cx="2146300" cy="2146300"/>
            <wp:effectExtent l="0" t="0" r="0" b="20701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sadd.png"/>
                    <pic:cNvPicPr/>
                  </pic:nvPicPr>
                  <pic:blipFill>
                    <a:blip r:embed="rId7">
                      <a:extLst>
                        <a:ext uri="{28A0092B-C50C-407E-A947-70E740481C1C}">
                          <a14:useLocalDpi xmlns:a14="http://schemas.microsoft.com/office/drawing/2010/main" val="0"/>
                        </a:ext>
                      </a:extLst>
                    </a:blip>
                    <a:stretch>
                      <a:fillRect/>
                    </a:stretch>
                  </pic:blipFill>
                  <pic:spPr>
                    <a:xfrm>
                      <a:off x="0" y="0"/>
                      <a:ext cx="2146300" cy="2146300"/>
                    </a:xfrm>
                    <a:prstGeom prst="rect">
                      <a:avLst/>
                    </a:prstGeom>
                    <a:effectLst>
                      <a:reflection stA="43000" dir="5400000" sy="-100000" algn="bl" rotWithShape="0"/>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31F2B5" w14:textId="77777777" w:rsidR="00C16A29" w:rsidRDefault="00C16A29" w:rsidP="00EB0D9E">
      <w:pPr>
        <w:spacing w:line="360" w:lineRule="auto"/>
        <w:rPr>
          <w:rFonts w:ascii="Songti TC Regular" w:eastAsia="Songti TC Regular" w:hAnsi="Songti TC Regular" w:cs="Helvetica"/>
          <w:sz w:val="28"/>
          <w:lang w:eastAsia="zh-CN"/>
        </w:rPr>
      </w:pPr>
    </w:p>
    <w:p w14:paraId="6138F786" w14:textId="77777777" w:rsidR="00C16A29" w:rsidRDefault="00C16A29" w:rsidP="00EB0D9E">
      <w:pPr>
        <w:spacing w:line="360" w:lineRule="auto"/>
        <w:rPr>
          <w:rFonts w:ascii="Songti TC Regular" w:eastAsia="Songti TC Regular" w:hAnsi="Songti TC Regular" w:cs="Helvetica"/>
          <w:sz w:val="28"/>
          <w:lang w:eastAsia="zh-CN"/>
        </w:rPr>
      </w:pPr>
    </w:p>
    <w:p w14:paraId="617CAD7D" w14:textId="77777777" w:rsidR="00C16A29" w:rsidRDefault="00C16A29" w:rsidP="00C16A29">
      <w:pPr>
        <w:spacing w:line="360" w:lineRule="auto"/>
        <w:jc w:val="center"/>
        <w:rPr>
          <w:rFonts w:ascii="Songti TC Regular" w:eastAsia="Songti TC Regular" w:hAnsi="Songti TC Regular" w:cs="Helvetica"/>
          <w:b/>
          <w:sz w:val="28"/>
          <w:lang w:eastAsia="zh-CN"/>
        </w:rPr>
      </w:pPr>
    </w:p>
    <w:p w14:paraId="07187E23" w14:textId="77777777" w:rsidR="00C16A29" w:rsidRDefault="00C16A29" w:rsidP="00C16A29">
      <w:pPr>
        <w:spacing w:line="360" w:lineRule="auto"/>
        <w:jc w:val="center"/>
        <w:rPr>
          <w:rFonts w:ascii="Songti TC Regular" w:eastAsia="Songti TC Regular" w:hAnsi="Songti TC Regular" w:cs="Helvetica"/>
          <w:b/>
          <w:sz w:val="28"/>
          <w:lang w:eastAsia="zh-CN"/>
        </w:rPr>
      </w:pPr>
    </w:p>
    <w:p w14:paraId="51ABC381" w14:textId="77777777" w:rsidR="00C16A29" w:rsidRDefault="00C16A29" w:rsidP="00C16A29">
      <w:pPr>
        <w:spacing w:line="360" w:lineRule="auto"/>
        <w:jc w:val="center"/>
        <w:rPr>
          <w:rFonts w:ascii="Songti TC Regular" w:eastAsia="Songti TC Regular" w:hAnsi="Songti TC Regular" w:cs="Helvetica"/>
          <w:b/>
          <w:sz w:val="28"/>
          <w:lang w:eastAsia="zh-CN"/>
        </w:rPr>
      </w:pPr>
    </w:p>
    <w:p w14:paraId="45780DF2" w14:textId="77777777" w:rsidR="00C16A29" w:rsidRDefault="00C16A29" w:rsidP="00C16A29">
      <w:pPr>
        <w:spacing w:line="360" w:lineRule="auto"/>
        <w:jc w:val="center"/>
        <w:rPr>
          <w:rFonts w:ascii="Songti TC Regular" w:eastAsia="Songti TC Regular" w:hAnsi="Songti TC Regular" w:cs="Helvetica"/>
          <w:b/>
          <w:sz w:val="28"/>
          <w:lang w:eastAsia="zh-CN"/>
        </w:rPr>
      </w:pPr>
    </w:p>
    <w:p w14:paraId="29BBCDD7" w14:textId="77777777" w:rsidR="00C16A29" w:rsidRPr="00C16A29" w:rsidRDefault="00C16A29" w:rsidP="00C16A29">
      <w:pPr>
        <w:spacing w:line="360" w:lineRule="auto"/>
        <w:rPr>
          <w:rFonts w:ascii="Songti TC Regular" w:eastAsia="Songti TC Regular" w:hAnsi="Songti TC Regular" w:cs="Helvetica"/>
          <w:b/>
          <w:sz w:val="28"/>
          <w:lang w:eastAsia="zh-CN"/>
        </w:rPr>
      </w:pPr>
    </w:p>
    <w:p w14:paraId="24D46B2D" w14:textId="77777777" w:rsidR="00C16A29" w:rsidRDefault="00C16A29" w:rsidP="00C16A29">
      <w:pPr>
        <w:spacing w:line="360" w:lineRule="auto"/>
        <w:rPr>
          <w:rFonts w:ascii="Songti TC Regular" w:eastAsia="Songti TC Regular" w:hAnsi="Songti TC Regular" w:cs="Helvetica"/>
          <w:sz w:val="28"/>
          <w:lang w:eastAsia="zh-CN"/>
        </w:rPr>
      </w:pPr>
    </w:p>
    <w:p w14:paraId="6B38ED3D" w14:textId="77777777" w:rsidR="00436A4D" w:rsidRDefault="00436A4D" w:rsidP="00C16A29">
      <w:pPr>
        <w:spacing w:line="360" w:lineRule="auto"/>
        <w:jc w:val="center"/>
        <w:rPr>
          <w:rFonts w:ascii="Songti TC Regular" w:eastAsia="Songti TC Regular" w:hAnsi="Songti TC Regular" w:cs="Helvetica" w:hint="eastAsia"/>
          <w:sz w:val="28"/>
          <w:lang w:eastAsia="zh-CN"/>
        </w:rPr>
      </w:pPr>
    </w:p>
    <w:p w14:paraId="773C1701" w14:textId="77777777" w:rsidR="00D66804" w:rsidRDefault="00D66804" w:rsidP="00C16A29">
      <w:pPr>
        <w:spacing w:line="360" w:lineRule="auto"/>
        <w:jc w:val="center"/>
        <w:rPr>
          <w:rFonts w:ascii="Songti TC Regular" w:eastAsia="Songti TC Regular" w:hAnsi="Songti TC Regular" w:cs="ＭＳ 明朝" w:hint="eastAsia"/>
          <w:sz w:val="28"/>
          <w:lang w:eastAsia="zh-CN"/>
        </w:rPr>
      </w:pPr>
    </w:p>
    <w:p w14:paraId="01F22C5C" w14:textId="77777777" w:rsidR="008D37D6" w:rsidRPr="00C16A29" w:rsidRDefault="00436A4D" w:rsidP="00C16A29">
      <w:pPr>
        <w:spacing w:line="360" w:lineRule="auto"/>
        <w:jc w:val="center"/>
        <w:rPr>
          <w:rFonts w:ascii="Songti TC Regular" w:eastAsia="Songti TC Regular" w:hAnsi="Songti TC Regular"/>
          <w:lang w:eastAsia="zh-CN"/>
        </w:rPr>
      </w:pPr>
      <w:r>
        <w:rPr>
          <w:rFonts w:ascii="Songti TC Regular" w:eastAsia="Songti TC Regular" w:hAnsi="Songti TC Regular" w:cs="ＭＳ 明朝" w:hint="eastAsia"/>
          <w:sz w:val="28"/>
        </w:rPr>
        <w:t>ADD生态体系</w:t>
      </w:r>
      <w:r w:rsidR="005F6BB8">
        <w:rPr>
          <w:rFonts w:ascii="Songti TC Regular" w:eastAsia="Songti TC Regular" w:hAnsi="Songti TC Regular" w:cs="ＭＳ 明朝" w:hint="eastAsia"/>
          <w:sz w:val="28"/>
        </w:rPr>
        <w:t>白皮书</w:t>
      </w:r>
    </w:p>
    <w:p w14:paraId="429C67D0" w14:textId="77777777" w:rsidR="008D37D6" w:rsidRPr="00C16A29" w:rsidRDefault="008D37D6" w:rsidP="00C16A29">
      <w:pPr>
        <w:spacing w:afterLines="2" w:after="4" w:line="360" w:lineRule="auto"/>
        <w:jc w:val="center"/>
        <w:rPr>
          <w:rFonts w:ascii="Songti TC Regular" w:eastAsia="Songti TC Regular" w:hAnsi="Songti TC Regular"/>
        </w:rPr>
      </w:pPr>
    </w:p>
    <w:p w14:paraId="05477EB8" w14:textId="77777777" w:rsidR="00EB0D9E" w:rsidRPr="00C16A29" w:rsidRDefault="00EB0D9E" w:rsidP="00436A4D">
      <w:pPr>
        <w:spacing w:line="360" w:lineRule="auto"/>
        <w:rPr>
          <w:rFonts w:ascii="Songti TC Regular" w:eastAsia="Songti TC Regular" w:hAnsi="Songti TC Regular" w:cs="Helvetica"/>
          <w:sz w:val="22"/>
          <w:lang w:eastAsia="zh-CN"/>
        </w:rPr>
      </w:pPr>
    </w:p>
    <w:p w14:paraId="22D50F65" w14:textId="77777777" w:rsidR="00EB0D9E" w:rsidRPr="00436A4D" w:rsidRDefault="00EB0D9E" w:rsidP="00436A4D">
      <w:pPr>
        <w:spacing w:line="360" w:lineRule="auto"/>
        <w:jc w:val="center"/>
        <w:rPr>
          <w:rFonts w:ascii="Songti TC Regular" w:eastAsia="Songti TC Regular" w:hAnsi="Songti TC Regular"/>
          <w:lang w:eastAsia="zh-CN"/>
        </w:rPr>
      </w:pPr>
      <w:r w:rsidRPr="00C16A29">
        <w:rPr>
          <w:rFonts w:ascii="Songti TC Regular" w:eastAsia="Songti TC Regular" w:hAnsi="Songti TC Regular" w:cs="Helvetica"/>
          <w:sz w:val="22"/>
        </w:rPr>
        <w:t>201</w:t>
      </w:r>
      <w:r w:rsidRPr="00C16A29">
        <w:rPr>
          <w:rFonts w:ascii="Songti TC Regular" w:eastAsia="Songti TC Regular" w:hAnsi="Songti TC Regular" w:cs="Helvetica" w:hint="eastAsia"/>
          <w:sz w:val="22"/>
          <w:lang w:eastAsia="zh-CN"/>
        </w:rPr>
        <w:t>8</w:t>
      </w:r>
      <w:r w:rsidR="00E65642" w:rsidRPr="00C16A29">
        <w:rPr>
          <w:rFonts w:ascii="Songti TC Regular" w:eastAsia="Songti TC Regular" w:hAnsi="Songti TC Regular" w:cs="Helvetica"/>
          <w:sz w:val="22"/>
        </w:rPr>
        <w:t>年</w:t>
      </w:r>
      <w:r w:rsidRPr="00C16A29">
        <w:rPr>
          <w:rFonts w:ascii="Songti TC Regular" w:eastAsia="Songti TC Regular" w:hAnsi="Songti TC Regular" w:cs="Helvetica" w:hint="eastAsia"/>
          <w:sz w:val="22"/>
          <w:lang w:eastAsia="zh-CN"/>
        </w:rPr>
        <w:t>6</w:t>
      </w:r>
      <w:r w:rsidR="00E65642" w:rsidRPr="00C16A29">
        <w:rPr>
          <w:rFonts w:ascii="Songti TC Regular" w:eastAsia="Songti TC Regular" w:hAnsi="Songti TC Regular" w:cs="Helvetica"/>
          <w:sz w:val="22"/>
        </w:rPr>
        <w:t>月</w:t>
      </w:r>
      <w:r w:rsidRPr="00C16A29">
        <w:rPr>
          <w:rFonts w:ascii="Songti TC Regular" w:eastAsia="Songti TC Regular" w:hAnsi="Songti TC Regular" w:cs="Helvetica" w:hint="eastAsia"/>
          <w:sz w:val="22"/>
          <w:lang w:eastAsia="zh-CN"/>
        </w:rPr>
        <w:t>9</w:t>
      </w:r>
      <w:r w:rsidR="00E65642" w:rsidRPr="00C16A29">
        <w:rPr>
          <w:rFonts w:ascii="Songti TC Regular" w:eastAsia="Songti TC Regular" w:hAnsi="Songti TC Regular" w:cs="Helvetica"/>
          <w:sz w:val="22"/>
        </w:rPr>
        <w:t>日版本</w:t>
      </w:r>
      <w:r w:rsidR="00436A4D">
        <w:rPr>
          <w:rFonts w:ascii="Songti TC Regular" w:eastAsia="Songti TC Regular" w:hAnsi="Songti TC Regular" w:cs="Helvetica" w:hint="eastAsia"/>
          <w:sz w:val="22"/>
          <w:lang w:eastAsia="zh-CN"/>
        </w:rPr>
        <w:t>0.69</w:t>
      </w:r>
    </w:p>
    <w:p w14:paraId="62BC5228" w14:textId="77777777" w:rsidR="00EB0D9E" w:rsidRPr="00C16A29" w:rsidRDefault="00EB0D9E" w:rsidP="00C16A29">
      <w:pPr>
        <w:spacing w:line="360" w:lineRule="auto"/>
        <w:jc w:val="center"/>
        <w:rPr>
          <w:rFonts w:ascii="Songti TC Regular" w:eastAsia="Songti TC Regular" w:hAnsi="Songti TC Regular" w:cs="Helvetica"/>
          <w:sz w:val="22"/>
          <w:lang w:eastAsia="zh-CN"/>
        </w:rPr>
      </w:pPr>
    </w:p>
    <w:p w14:paraId="6DA8B8C5" w14:textId="77777777" w:rsidR="00EB0D9E" w:rsidRPr="00EA602C" w:rsidRDefault="00E65642" w:rsidP="00C16A29">
      <w:pPr>
        <w:spacing w:line="360" w:lineRule="auto"/>
        <w:jc w:val="center"/>
        <w:rPr>
          <w:rFonts w:ascii="Songti TC Regular" w:eastAsia="Songti TC Regular" w:hAnsi="Songti TC Regular" w:cs="ＭＳ 明朝"/>
          <w:sz w:val="18"/>
          <w:szCs w:val="18"/>
        </w:rPr>
      </w:pPr>
      <w:r w:rsidRPr="00EA602C">
        <w:rPr>
          <w:rFonts w:ascii="Songti TC Regular" w:eastAsia="Songti TC Regular" w:hAnsi="Songti TC Regular" w:cs="Helvetica"/>
          <w:sz w:val="18"/>
          <w:szCs w:val="18"/>
        </w:rPr>
        <w:t>本白皮书仅供参考</w:t>
      </w:r>
      <w:r w:rsidRPr="00EA602C">
        <w:rPr>
          <w:rFonts w:ascii="Songti TC Regular" w:eastAsia="Songti TC Regular" w:hAnsi="Songti TC Regular" w:cs="ＭＳ 明朝" w:hint="eastAsia"/>
          <w:sz w:val="18"/>
          <w:szCs w:val="18"/>
        </w:rPr>
        <w:t>，</w:t>
      </w:r>
      <w:r w:rsidRPr="00EA602C">
        <w:rPr>
          <w:rFonts w:ascii="Songti TC Regular" w:eastAsia="Songti TC Regular" w:hAnsi="Songti TC Regular" w:cs="Helvetica"/>
          <w:sz w:val="18"/>
          <w:szCs w:val="18"/>
        </w:rPr>
        <w:t>不构成要约或任何形式的投资建议</w:t>
      </w:r>
    </w:p>
    <w:p w14:paraId="7CC56183" w14:textId="77777777" w:rsidR="008D37D6" w:rsidRPr="00EA602C" w:rsidRDefault="00E65642" w:rsidP="00C16A29">
      <w:pPr>
        <w:spacing w:line="360" w:lineRule="auto"/>
        <w:jc w:val="center"/>
        <w:rPr>
          <w:rFonts w:ascii="Songti TC Regular" w:eastAsia="Songti TC Regular" w:hAnsi="Songti TC Regular"/>
          <w:sz w:val="18"/>
          <w:szCs w:val="18"/>
        </w:rPr>
      </w:pPr>
      <w:r w:rsidRPr="00EA602C">
        <w:rPr>
          <w:rFonts w:ascii="Songti TC Regular" w:eastAsia="Songti TC Regular" w:hAnsi="Songti TC Regular" w:cs="Helvetica"/>
          <w:sz w:val="18"/>
          <w:szCs w:val="18"/>
        </w:rPr>
        <w:t>随着项目的进一步发展</w:t>
      </w:r>
      <w:r w:rsidRPr="00EA602C">
        <w:rPr>
          <w:rFonts w:ascii="Songti TC Regular" w:eastAsia="Songti TC Regular" w:hAnsi="Songti TC Regular" w:cs="ＭＳ 明朝" w:hint="eastAsia"/>
          <w:sz w:val="18"/>
          <w:szCs w:val="18"/>
        </w:rPr>
        <w:t>，</w:t>
      </w:r>
      <w:r w:rsidRPr="00EA602C">
        <w:rPr>
          <w:rFonts w:ascii="Songti TC Regular" w:eastAsia="Songti TC Regular" w:hAnsi="Songti TC Regular" w:cs="Helvetica"/>
          <w:sz w:val="18"/>
          <w:szCs w:val="18"/>
        </w:rPr>
        <w:t>白皮书中的任何元素都可能发生重大的变化</w:t>
      </w:r>
    </w:p>
    <w:p w14:paraId="3B3AD9D9" w14:textId="77777777" w:rsidR="008D37D6" w:rsidRPr="00EB0D9E" w:rsidRDefault="008D37D6" w:rsidP="00EB0D9E">
      <w:pPr>
        <w:spacing w:line="360" w:lineRule="auto"/>
        <w:rPr>
          <w:rFonts w:ascii="Songti TC Regular" w:eastAsia="Songti TC Regular" w:hAnsi="Songti TC Regular"/>
        </w:rPr>
      </w:pPr>
    </w:p>
    <w:p w14:paraId="5BC42C07" w14:textId="77777777" w:rsidR="008D37D6" w:rsidRDefault="00EB0D9E" w:rsidP="00EB0D9E">
      <w:pPr>
        <w:spacing w:line="360" w:lineRule="auto"/>
        <w:rPr>
          <w:rFonts w:ascii="Songti TC Regular" w:eastAsia="Songti TC Regular" w:hAnsi="Songti TC Regular" w:cs="Helvetica" w:hint="eastAsia"/>
          <w:b/>
          <w:lang w:eastAsia="zh-CN"/>
        </w:rPr>
      </w:pPr>
      <w:r>
        <w:rPr>
          <w:rFonts w:ascii="Songti TC Regular" w:eastAsia="Songti TC Regular" w:hAnsi="Songti TC Regular" w:cs="Helvetica"/>
          <w:b/>
        </w:rPr>
        <w:lastRenderedPageBreak/>
        <w:t>ADD</w:t>
      </w:r>
      <w:r w:rsidR="00E65642" w:rsidRPr="00EB0D9E">
        <w:rPr>
          <w:rFonts w:ascii="Songti TC Regular" w:eastAsia="Songti TC Regular" w:hAnsi="Songti TC Regular" w:cs="Helvetica"/>
          <w:b/>
        </w:rPr>
        <w:t>愿景</w:t>
      </w:r>
    </w:p>
    <w:p w14:paraId="0446A591" w14:textId="40FC7E69" w:rsidR="00D66804" w:rsidRPr="00AD5503" w:rsidRDefault="00D66804" w:rsidP="00D66804">
      <w:pPr>
        <w:pStyle w:val="NormalWeb"/>
        <w:spacing w:before="0" w:beforeAutospacing="0" w:after="0" w:afterAutospacing="0"/>
        <w:ind w:right="240"/>
        <w:jc w:val="both"/>
        <w:rPr>
          <w:rFonts w:ascii="Songti TC Regular" w:eastAsia="Songti TC Regular" w:hAnsi="Songti TC Regular" w:cs="Helvetica"/>
          <w:kern w:val="2"/>
          <w:sz w:val="22"/>
        </w:rPr>
      </w:pPr>
      <w:r w:rsidRPr="00AD5503">
        <w:rPr>
          <w:rFonts w:ascii="Songti TC Regular" w:eastAsia="Songti TC Regular" w:hAnsi="Songti TC Regular" w:cs="Helvetica"/>
          <w:b/>
          <w:bCs/>
          <w:kern w:val="2"/>
          <w:sz w:val="22"/>
        </w:rPr>
        <w:t>ADD</w:t>
      </w:r>
      <w:r w:rsidRPr="00AD5503">
        <w:rPr>
          <w:rFonts w:ascii="Songti TC Regular" w:eastAsia="Songti TC Regular" w:hAnsi="Songti TC Regular" w:cs="Helvetica"/>
          <w:kern w:val="2"/>
          <w:sz w:val="22"/>
        </w:rPr>
        <w:t>将致力于建设</w:t>
      </w:r>
      <w:r>
        <w:rPr>
          <w:rFonts w:ascii="Songti TC Regular" w:eastAsia="Songti TC Regular" w:hAnsi="Songti TC Regular" w:cs="Helvetica" w:hint="eastAsia"/>
          <w:kern w:val="2"/>
          <w:sz w:val="22"/>
        </w:rPr>
        <w:t>基于</w:t>
      </w:r>
      <w:r w:rsidRPr="00AD5503">
        <w:rPr>
          <w:rFonts w:ascii="Songti TC Regular" w:eastAsia="Songti TC Regular" w:hAnsi="Songti TC Regular" w:cs="Helvetica"/>
          <w:kern w:val="2"/>
          <w:sz w:val="22"/>
        </w:rPr>
        <w:t>EOS</w:t>
      </w:r>
      <w:r w:rsidRPr="00AD5503">
        <w:rPr>
          <w:rFonts w:ascii="Songti TC Regular" w:eastAsia="Songti TC Regular" w:hAnsi="Songti TC Regular" w:cs="Helvetica" w:hint="eastAsia"/>
          <w:kern w:val="2"/>
          <w:sz w:val="22"/>
        </w:rPr>
        <w:t>数据与应用</w:t>
      </w:r>
      <w:r w:rsidRPr="00AD5503">
        <w:rPr>
          <w:rFonts w:ascii="Songti TC Regular" w:eastAsia="Songti TC Regular" w:hAnsi="Songti TC Regular" w:cs="Helvetica"/>
          <w:kern w:val="2"/>
          <w:sz w:val="22"/>
        </w:rPr>
        <w:t>生态，提供从“互联网+”到“区块链+”</w:t>
      </w:r>
      <w:r>
        <w:rPr>
          <w:rFonts w:ascii="Songti TC Regular" w:eastAsia="Songti TC Regular" w:hAnsi="Songti TC Regular" w:cs="Helvetica"/>
          <w:kern w:val="2"/>
          <w:sz w:val="22"/>
        </w:rPr>
        <w:t>的转型</w:t>
      </w:r>
      <w:r>
        <w:rPr>
          <w:rFonts w:ascii="Songti TC Regular" w:eastAsia="Songti TC Regular" w:hAnsi="Songti TC Regular" w:cs="Helvetica" w:hint="eastAsia"/>
          <w:kern w:val="2"/>
          <w:sz w:val="22"/>
        </w:rPr>
        <w:t>的数据中枢与应用平台。</w:t>
      </w:r>
    </w:p>
    <w:p w14:paraId="574B714E" w14:textId="77777777" w:rsidR="00D66804" w:rsidRPr="00EB0D9E" w:rsidRDefault="00D66804" w:rsidP="00EB0D9E">
      <w:pPr>
        <w:spacing w:line="360" w:lineRule="auto"/>
        <w:rPr>
          <w:rFonts w:ascii="Songti TC Regular" w:eastAsia="Songti TC Regular" w:hAnsi="Songti TC Regular" w:hint="eastAsia"/>
          <w:lang w:eastAsia="zh-CN"/>
        </w:rPr>
      </w:pPr>
    </w:p>
    <w:p w14:paraId="0FD9EC5A" w14:textId="2E0B21FB" w:rsidR="008D37D6" w:rsidRDefault="005F6BB8" w:rsidP="00EB0D9E">
      <w:pPr>
        <w:spacing w:line="360" w:lineRule="auto"/>
        <w:rPr>
          <w:rFonts w:ascii="Songti TC Regular" w:eastAsia="Songti TC Regular" w:hAnsi="Songti TC Regular" w:cs="ＭＳ 明朝"/>
          <w:sz w:val="22"/>
        </w:rPr>
      </w:pPr>
      <w:r>
        <w:rPr>
          <w:rFonts w:ascii="Songti TC Regular" w:eastAsia="Songti TC Regular" w:hAnsi="Songti TC Regular" w:cs="Helvetica" w:hint="eastAsia"/>
          <w:sz w:val="22"/>
          <w:lang w:eastAsia="zh-CN"/>
        </w:rPr>
        <w:t>数据</w:t>
      </w:r>
      <w:r w:rsidR="00EF6703">
        <w:rPr>
          <w:rFonts w:ascii="Songti TC Regular" w:eastAsia="Songti TC Regular" w:hAnsi="Songti TC Regular" w:cs="Helvetica" w:hint="eastAsia"/>
          <w:sz w:val="22"/>
          <w:lang w:eastAsia="zh-CN"/>
        </w:rPr>
        <w:t>流动、</w:t>
      </w:r>
      <w:r>
        <w:rPr>
          <w:rFonts w:ascii="Songti TC Regular" w:eastAsia="Songti TC Regular" w:hAnsi="Songti TC Regular" w:cs="Helvetica" w:hint="eastAsia"/>
          <w:sz w:val="22"/>
          <w:lang w:eastAsia="zh-CN"/>
        </w:rPr>
        <w:t>分析与存储将</w:t>
      </w:r>
      <w:r w:rsidR="00E65642" w:rsidRPr="00EB0D9E">
        <w:rPr>
          <w:rFonts w:ascii="Songti TC Regular" w:eastAsia="Songti TC Regular" w:hAnsi="Songti TC Regular" w:cs="Helvetica"/>
          <w:sz w:val="22"/>
        </w:rPr>
        <w:t>不可阻挡的</w:t>
      </w:r>
      <w:r w:rsidR="00FC499E">
        <w:rPr>
          <w:rFonts w:ascii="Songti TC Regular" w:eastAsia="Songti TC Regular" w:hAnsi="Songti TC Regular" w:cs="Helvetica" w:hint="eastAsia"/>
          <w:sz w:val="22"/>
          <w:lang w:eastAsia="zh-CN"/>
        </w:rPr>
        <w:t>形成跨域趋势，</w:t>
      </w:r>
      <w:r w:rsidR="00EF6703">
        <w:rPr>
          <w:rFonts w:ascii="Songti TC Regular" w:eastAsia="Songti TC Regular" w:hAnsi="Songti TC Regular" w:cs="Helvetica" w:hint="eastAsia"/>
          <w:sz w:val="22"/>
          <w:lang w:eastAsia="zh-CN"/>
        </w:rPr>
        <w:t>而在链域安全领域的需求将使</w:t>
      </w:r>
      <w:r w:rsidR="00EA602C">
        <w:rPr>
          <w:rFonts w:ascii="Songti TC Regular" w:eastAsia="Songti TC Regular" w:hAnsi="Songti TC Regular" w:cs="Helvetica" w:hint="eastAsia"/>
          <w:sz w:val="22"/>
          <w:lang w:eastAsia="zh-CN"/>
        </w:rPr>
        <w:t>运载主链、</w:t>
      </w:r>
      <w:proofErr w:type="spellStart"/>
      <w:r w:rsidR="00F15B6E">
        <w:rPr>
          <w:rFonts w:ascii="Songti TC Regular" w:eastAsia="Songti TC Regular" w:hAnsi="Songti TC Regular" w:cs="Helvetica" w:hint="eastAsia"/>
          <w:sz w:val="22"/>
          <w:lang w:eastAsia="zh-CN"/>
        </w:rPr>
        <w:t>D</w:t>
      </w:r>
      <w:r w:rsidR="00F15B6E">
        <w:rPr>
          <w:rFonts w:ascii="Songti TC Regular" w:eastAsia="Songti TC Regular" w:hAnsi="Songti TC Regular" w:cs="Helvetica"/>
          <w:sz w:val="22"/>
          <w:lang w:eastAsia="zh-CN"/>
        </w:rPr>
        <w:t>apps</w:t>
      </w:r>
      <w:proofErr w:type="spellEnd"/>
      <w:r w:rsidR="00EA602C">
        <w:rPr>
          <w:rFonts w:ascii="Songti TC Regular" w:eastAsia="Songti TC Regular" w:hAnsi="Songti TC Regular" w:cs="Helvetica" w:hint="eastAsia"/>
          <w:sz w:val="22"/>
          <w:lang w:eastAsia="zh-CN"/>
        </w:rPr>
        <w:t>、超级节点</w:t>
      </w:r>
      <w:r w:rsidR="00EF6703">
        <w:rPr>
          <w:rFonts w:ascii="Songti TC Regular" w:eastAsia="Songti TC Regular" w:hAnsi="Songti TC Regular" w:cs="Helvetica" w:hint="eastAsia"/>
          <w:sz w:val="22"/>
          <w:lang w:eastAsia="zh-CN"/>
        </w:rPr>
        <w:t>、</w:t>
      </w:r>
      <w:r w:rsidR="00EF6703" w:rsidRPr="00EB0D9E">
        <w:rPr>
          <w:rFonts w:ascii="Songti TC Regular" w:eastAsia="Songti TC Regular" w:hAnsi="Songti TC Regular" w:cs="Helvetica"/>
          <w:sz w:val="22"/>
        </w:rPr>
        <w:t>智能契约</w:t>
      </w:r>
      <w:r w:rsidR="00EF6703">
        <w:rPr>
          <w:rFonts w:ascii="Songti TC Regular" w:eastAsia="Songti TC Regular" w:hAnsi="Songti TC Regular" w:cs="Helvetica" w:hint="eastAsia"/>
          <w:sz w:val="22"/>
          <w:lang w:eastAsia="zh-CN"/>
        </w:rPr>
        <w:t>审计的需求</w:t>
      </w:r>
      <w:r w:rsidR="00EA602C">
        <w:rPr>
          <w:rFonts w:ascii="Songti TC Regular" w:eastAsia="Songti TC Regular" w:hAnsi="Songti TC Regular" w:cs="Helvetica"/>
          <w:sz w:val="22"/>
        </w:rPr>
        <w:t>不可阻挡的</w:t>
      </w:r>
      <w:r w:rsidR="00EF6703">
        <w:rPr>
          <w:rFonts w:ascii="Songti TC Regular" w:eastAsia="Songti TC Regular" w:hAnsi="Songti TC Regular" w:cs="Helvetica" w:hint="eastAsia"/>
          <w:sz w:val="22"/>
          <w:lang w:eastAsia="zh-CN"/>
        </w:rPr>
        <w:t>不断</w:t>
      </w:r>
      <w:r w:rsidR="00EA602C">
        <w:rPr>
          <w:rFonts w:ascii="Songti TC Regular" w:eastAsia="Songti TC Regular" w:hAnsi="Songti TC Regular" w:cs="Helvetica" w:hint="eastAsia"/>
          <w:sz w:val="22"/>
          <w:lang w:eastAsia="zh-CN"/>
        </w:rPr>
        <w:t>提升</w:t>
      </w:r>
      <w:r w:rsidR="00E65642" w:rsidRPr="00EB0D9E">
        <w:rPr>
          <w:rFonts w:ascii="Songti TC Regular" w:eastAsia="Songti TC Regular" w:hAnsi="Songti TC Regular" w:cs="ＭＳ 明朝" w:hint="eastAsia"/>
          <w:sz w:val="22"/>
        </w:rPr>
        <w:t>。</w:t>
      </w:r>
      <w:r w:rsidR="00EA602C">
        <w:rPr>
          <w:rFonts w:ascii="Songti TC Regular" w:eastAsia="Songti TC Regular" w:hAnsi="Songti TC Regular" w:cs="ＭＳ 明朝"/>
          <w:sz w:val="22"/>
        </w:rPr>
        <w:t>ADD</w:t>
      </w:r>
      <w:r w:rsidR="00EA602C">
        <w:rPr>
          <w:rFonts w:ascii="Songti TC Regular" w:eastAsia="Songti TC Regular" w:hAnsi="Songti TC Regular" w:cs="ＭＳ 明朝" w:hint="eastAsia"/>
          <w:sz w:val="22"/>
          <w:lang w:eastAsia="zh-CN"/>
        </w:rPr>
        <w:t>试图打造的是</w:t>
      </w:r>
      <w:r w:rsidR="004B0D2B">
        <w:rPr>
          <w:rFonts w:ascii="Songti TC Regular" w:eastAsia="Songti TC Regular" w:hAnsi="Songti TC Regular" w:cs="ＭＳ 明朝" w:hint="eastAsia"/>
          <w:sz w:val="22"/>
          <w:lang w:eastAsia="zh-CN"/>
        </w:rPr>
        <w:t>基于EOS的</w:t>
      </w:r>
      <w:r w:rsidR="00E65642" w:rsidRPr="00EB0D9E">
        <w:rPr>
          <w:rFonts w:ascii="Songti TC Regular" w:eastAsia="Songti TC Regular" w:hAnsi="Songti TC Regular" w:cs="Helvetica"/>
          <w:sz w:val="22"/>
        </w:rPr>
        <w:t>全球超级计算机</w:t>
      </w:r>
      <w:r w:rsidR="00EA602C">
        <w:rPr>
          <w:rFonts w:ascii="Songti TC Regular" w:eastAsia="Songti TC Regular" w:hAnsi="Songti TC Regular" w:cs="Helvetica" w:hint="eastAsia"/>
          <w:sz w:val="22"/>
          <w:lang w:eastAsia="zh-CN"/>
        </w:rPr>
        <w:t>与超级节点</w:t>
      </w:r>
      <w:r w:rsidR="00E65642" w:rsidRPr="00EB0D9E">
        <w:rPr>
          <w:rFonts w:ascii="Songti TC Regular" w:eastAsia="Songti TC Regular" w:hAnsi="Songti TC Regular" w:cs="Helvetica"/>
          <w:sz w:val="22"/>
        </w:rPr>
        <w:t>的实时数据中枢</w:t>
      </w:r>
      <w:r w:rsidR="00447552">
        <w:rPr>
          <w:rFonts w:ascii="Songti TC Regular" w:eastAsia="Songti TC Regular" w:hAnsi="Songti TC Regular" w:cs="Helvetica" w:hint="eastAsia"/>
          <w:sz w:val="22"/>
          <w:lang w:eastAsia="zh-CN"/>
        </w:rPr>
        <w:t>与应用平台</w:t>
      </w:r>
      <w:r w:rsidR="00EA602C">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这是一个可扩展</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低延迟</w:t>
      </w:r>
      <w:r w:rsidR="00436A4D">
        <w:rPr>
          <w:rFonts w:ascii="Songti TC Regular" w:eastAsia="Songti TC Regular" w:hAnsi="Songti TC Regular" w:cs="Helvetica" w:hint="eastAsia"/>
          <w:sz w:val="22"/>
          <w:lang w:eastAsia="zh-CN"/>
        </w:rPr>
        <w:t>、高交互</w:t>
      </w:r>
      <w:r w:rsidR="00EA602C">
        <w:rPr>
          <w:rFonts w:ascii="Songti TC Regular" w:eastAsia="Songti TC Regular" w:hAnsi="Songti TC Regular" w:cs="Helvetica" w:hint="eastAsia"/>
          <w:sz w:val="22"/>
          <w:lang w:eastAsia="zh-CN"/>
        </w:rPr>
        <w:t>、并拥有可扩安全链域护栏的分布式</w:t>
      </w:r>
      <w:r w:rsidR="00E65642" w:rsidRPr="00EB0D9E">
        <w:rPr>
          <w:rFonts w:ascii="Songti TC Regular" w:eastAsia="Songti TC Regular" w:hAnsi="Songti TC Regular" w:cs="Helvetica"/>
          <w:sz w:val="22"/>
        </w:rPr>
        <w:t>网络</w:t>
      </w:r>
      <w:r w:rsidR="004B0D2B">
        <w:rPr>
          <w:rFonts w:ascii="Songti TC Regular" w:eastAsia="Songti TC Regular" w:hAnsi="Songti TC Regular" w:cs="Helvetica" w:hint="eastAsia"/>
          <w:sz w:val="22"/>
          <w:lang w:eastAsia="zh-CN"/>
        </w:rPr>
        <w:t>平台</w:t>
      </w:r>
      <w:r w:rsidR="00436A4D">
        <w:rPr>
          <w:rFonts w:ascii="Songti TC Regular" w:eastAsia="Songti TC Regular" w:hAnsi="Songti TC Regular" w:cs="ＭＳ 明朝" w:hint="eastAsia"/>
          <w:sz w:val="22"/>
        </w:rPr>
        <w:t>。</w:t>
      </w:r>
    </w:p>
    <w:p w14:paraId="364CEA13" w14:textId="77777777" w:rsidR="00436A4D" w:rsidRPr="00EB0D9E" w:rsidRDefault="00436A4D" w:rsidP="00EB0D9E">
      <w:pPr>
        <w:spacing w:line="360" w:lineRule="auto"/>
        <w:rPr>
          <w:rFonts w:ascii="Songti TC Regular" w:eastAsia="Songti TC Regular" w:hAnsi="Songti TC Regular"/>
        </w:rPr>
      </w:pPr>
    </w:p>
    <w:p w14:paraId="3FBCA947" w14:textId="77777777" w:rsidR="008D37D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数据传输和持久性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由</w:t>
      </w:r>
      <w:r w:rsidR="00C16A29">
        <w:rPr>
          <w:rFonts w:ascii="Songti TC Regular" w:eastAsia="Songti TC Regular" w:hAnsi="Songti TC Regular" w:cs="Helvetica" w:hint="eastAsia"/>
          <w:sz w:val="22"/>
          <w:lang w:eastAsia="zh-CN"/>
        </w:rPr>
        <w:t>ADD</w:t>
      </w:r>
      <w:r w:rsidR="00436A4D">
        <w:rPr>
          <w:rFonts w:ascii="Songti TC Regular" w:eastAsia="Songti TC Regular" w:hAnsi="Songti TC Regular" w:cs="Helvetica" w:hint="eastAsia"/>
          <w:sz w:val="22"/>
          <w:lang w:eastAsia="zh-CN"/>
        </w:rPr>
        <w:t>生态网络或</w:t>
      </w:r>
      <w:r w:rsidR="00EA602C">
        <w:rPr>
          <w:rFonts w:ascii="Songti TC Regular" w:eastAsia="Songti TC Regular" w:hAnsi="Songti TC Regular" w:cs="Helvetica" w:hint="eastAsia"/>
          <w:sz w:val="22"/>
          <w:lang w:eastAsia="zh-CN"/>
        </w:rPr>
        <w:t>其相关</w:t>
      </w:r>
      <w:r w:rsidR="00436A4D">
        <w:rPr>
          <w:rFonts w:ascii="Songti TC Regular" w:eastAsia="Songti TC Regular" w:hAnsi="Songti TC Regular" w:cs="Helvetica" w:hint="eastAsia"/>
          <w:sz w:val="22"/>
          <w:lang w:eastAsia="zh-CN"/>
        </w:rPr>
        <w:t>令牌</w:t>
      </w:r>
      <w:r w:rsidRPr="00EB0D9E">
        <w:rPr>
          <w:rFonts w:ascii="Songti TC Regular" w:eastAsia="Songti TC Regular" w:hAnsi="Songti TC Regular" w:cs="Helvetica"/>
          <w:sz w:val="22"/>
        </w:rPr>
        <w:t>操作</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任何人</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或</w:t>
      </w:r>
      <w:r w:rsidR="00436A4D">
        <w:rPr>
          <w:rFonts w:ascii="Songti TC Regular" w:eastAsia="Songti TC Regular" w:hAnsi="Songti TC Regular" w:cs="Helvetica"/>
          <w:sz w:val="22"/>
        </w:rPr>
        <w:t>任何</w:t>
      </w:r>
      <w:r w:rsidR="00436A4D">
        <w:rPr>
          <w:rFonts w:ascii="Songti TC Regular" w:eastAsia="Songti TC Regular" w:hAnsi="Songti TC Regular" w:cs="Helvetica" w:hint="eastAsia"/>
          <w:sz w:val="22"/>
          <w:lang w:eastAsia="zh-CN"/>
        </w:rPr>
        <w:t>主体</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可以发布新的数据数据流,</w:t>
      </w:r>
      <w:r w:rsidR="00EA602C">
        <w:rPr>
          <w:rFonts w:ascii="Songti TC Regular" w:eastAsia="Songti TC Regular" w:hAnsi="Songti TC Regular" w:cs="Helvetica" w:hint="eastAsia"/>
          <w:sz w:val="22"/>
          <w:lang w:eastAsia="zh-CN"/>
        </w:rPr>
        <w:t xml:space="preserve"> </w:t>
      </w:r>
      <w:r w:rsidRPr="00EB0D9E">
        <w:rPr>
          <w:rFonts w:ascii="Songti TC Regular" w:eastAsia="Songti TC Regular" w:hAnsi="Songti TC Regular" w:cs="Helvetica"/>
          <w:sz w:val="22"/>
        </w:rPr>
        <w:t>和其他人可以订阅这些流</w:t>
      </w: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Times New Roman"/>
          <w:sz w:val="22"/>
        </w:rPr>
        <w:t>,</w:t>
      </w:r>
      <w:r w:rsidR="00C16A29" w:rsidRPr="00C16A29">
        <w:rPr>
          <w:rFonts w:ascii="Songti TC Regular" w:eastAsia="Songti TC Regular" w:hAnsi="Songti TC Regular" w:cs="Helvetica"/>
          <w:sz w:val="22"/>
        </w:rPr>
        <w:t xml:space="preserve"> </w:t>
      </w:r>
      <w:r w:rsidR="00EF6703" w:rsidRPr="00EB0D9E">
        <w:rPr>
          <w:rFonts w:ascii="Songti TC Regular" w:eastAsia="Songti TC Regular" w:hAnsi="Songti TC Regular" w:cs="Helvetica"/>
          <w:sz w:val="22"/>
        </w:rPr>
        <w:t>智能契约</w:t>
      </w:r>
      <w:r w:rsidRPr="00EB0D9E">
        <w:rPr>
          <w:rFonts w:ascii="Songti TC Regular" w:eastAsia="Songti TC Regular" w:hAnsi="Songti TC Regular" w:cs="Helvetica"/>
          <w:sz w:val="22"/>
        </w:rPr>
        <w:t>,</w:t>
      </w:r>
      <w:r w:rsidR="00EA602C">
        <w:rPr>
          <w:rFonts w:ascii="Songti TC Regular" w:eastAsia="Songti TC Regular" w:hAnsi="Songti TC Regular" w:cs="Helvetica" w:hint="eastAsia"/>
          <w:sz w:val="22"/>
          <w:lang w:eastAsia="zh-CN"/>
        </w:rPr>
        <w:t xml:space="preserve"> </w:t>
      </w:r>
      <w:proofErr w:type="spellStart"/>
      <w:r w:rsidR="0086782C">
        <w:rPr>
          <w:rFonts w:ascii="Songti TC Regular" w:eastAsia="Songti TC Regular" w:hAnsi="Songti TC Regular" w:cs="Helvetica"/>
          <w:sz w:val="22"/>
        </w:rPr>
        <w:t>M</w:t>
      </w:r>
      <w:r w:rsidRPr="00EB0D9E">
        <w:rPr>
          <w:rFonts w:ascii="Songti TC Regular" w:eastAsia="Songti TC Regular" w:hAnsi="Songti TC Regular" w:cs="Helvetica"/>
          <w:sz w:val="22"/>
        </w:rPr>
        <w:t>icroservices</w:t>
      </w:r>
      <w:proofErr w:type="spellEnd"/>
      <w:r w:rsidRPr="00EB0D9E">
        <w:rPr>
          <w:rFonts w:ascii="Songti TC Regular" w:eastAsia="Songti TC Regular" w:hAnsi="Songti TC Regular" w:cs="Helvetica"/>
          <w:sz w:val="22"/>
        </w:rPr>
        <w:t>和智能数据管道</w:t>
      </w:r>
      <w:r w:rsidRPr="00EB0D9E">
        <w:rPr>
          <w:rFonts w:ascii="Songti TC Regular" w:eastAsia="Songti TC Regular" w:hAnsi="Songti TC Regular" w:cs="ＭＳ 明朝" w:hint="eastAsia"/>
          <w:sz w:val="22"/>
        </w:rPr>
        <w:t>。</w:t>
      </w:r>
    </w:p>
    <w:p w14:paraId="43B6E27B" w14:textId="77777777" w:rsidR="00EA602C" w:rsidRPr="00EB0D9E" w:rsidRDefault="00EA602C" w:rsidP="00EB0D9E">
      <w:pPr>
        <w:spacing w:line="360" w:lineRule="auto"/>
        <w:rPr>
          <w:rFonts w:ascii="Songti TC Regular" w:eastAsia="Songti TC Regular" w:hAnsi="Songti TC Regular"/>
          <w:lang w:eastAsia="zh-CN"/>
        </w:rPr>
      </w:pPr>
    </w:p>
    <w:p w14:paraId="754F28E8" w14:textId="77777777" w:rsidR="00D66804" w:rsidRDefault="00D66804" w:rsidP="00D66804">
      <w:pPr>
        <w:spacing w:line="360" w:lineRule="auto"/>
        <w:rPr>
          <w:rFonts w:ascii="Songti TC Regular" w:eastAsia="Songti TC Regular" w:hAnsi="Songti TC Regular" w:cs="ＭＳ 明朝" w:hint="eastAsia"/>
          <w:sz w:val="22"/>
        </w:rPr>
      </w:pPr>
      <w:r w:rsidRPr="00EB0D9E">
        <w:rPr>
          <w:rFonts w:ascii="Songti TC Regular" w:eastAsia="Songti TC Regular" w:hAnsi="Songti TC Regular" w:cs="Helvetica"/>
          <w:sz w:val="22"/>
        </w:rPr>
        <w:t>为了鼓励用户</w:t>
      </w:r>
      <w:r>
        <w:rPr>
          <w:rFonts w:ascii="Songti TC Regular" w:eastAsia="Songti TC Regular" w:hAnsi="Songti TC Regular" w:cs="Helvetica" w:hint="eastAsia"/>
          <w:sz w:val="22"/>
        </w:rPr>
        <w:t>与数据源、使用方</w:t>
      </w:r>
      <w:r w:rsidRPr="00EB0D9E">
        <w:rPr>
          <w:rFonts w:ascii="Songti TC Regular" w:eastAsia="Songti TC Regular" w:hAnsi="Songti TC Regular" w:cs="Helvetica"/>
          <w:sz w:val="22"/>
        </w:rPr>
        <w:t>参与</w:t>
      </w:r>
      <w:r>
        <w:rPr>
          <w:rFonts w:ascii="Songti TC Regular" w:eastAsia="Songti TC Regular" w:hAnsi="Songti TC Regular" w:cs="Helvetica" w:hint="eastAsia"/>
          <w:sz w:val="22"/>
        </w:rPr>
        <w:t>+ADD生态</w:t>
      </w:r>
      <w:r w:rsidRPr="00EB0D9E">
        <w:rPr>
          <w:rFonts w:ascii="Songti TC Regular" w:eastAsia="Songti TC Regular" w:hAnsi="Songti TC Regular" w:cs="ＭＳ 明朝" w:hint="eastAsia"/>
          <w:sz w:val="22"/>
        </w:rPr>
        <w:t>，</w:t>
      </w:r>
      <w:r>
        <w:rPr>
          <w:rFonts w:ascii="Songti TC Regular" w:eastAsia="Songti TC Regular" w:hAnsi="Songti TC Regular" w:cs="ＭＳ 明朝" w:hint="eastAsia"/>
          <w:sz w:val="22"/>
        </w:rPr>
        <w:t>在生态中将建立</w:t>
      </w:r>
      <w:r>
        <w:rPr>
          <w:rFonts w:ascii="Songti TC Regular" w:eastAsia="Songti TC Regular" w:hAnsi="Songti TC Regular" w:cs="Helvetica"/>
          <w:sz w:val="22"/>
        </w:rPr>
        <w:t>有一个内置的数据</w:t>
      </w:r>
      <w:r>
        <w:rPr>
          <w:rFonts w:ascii="Songti TC Regular" w:eastAsia="Songti TC Regular" w:hAnsi="Songti TC Regular" w:cs="Helvetica" w:hint="eastAsia"/>
          <w:sz w:val="22"/>
        </w:rPr>
        <w:t>代币</w:t>
      </w:r>
      <w:r w:rsidRPr="00EB0D9E">
        <w:rPr>
          <w:rFonts w:ascii="Songti TC Regular" w:eastAsia="Songti TC Regular" w:hAnsi="Songti TC Regular" w:cs="Helvetica"/>
          <w:sz w:val="22"/>
        </w:rPr>
        <w:t>化</w:t>
      </w:r>
      <w:r>
        <w:rPr>
          <w:rFonts w:ascii="Songti TC Regular" w:eastAsia="Songti TC Regular" w:hAnsi="Songti TC Regular" w:cs="Helvetica" w:hint="eastAsia"/>
          <w:sz w:val="22"/>
        </w:rPr>
        <w:t>机制</w:t>
      </w:r>
      <w:r w:rsidRPr="00EB0D9E">
        <w:rPr>
          <w:rFonts w:ascii="Songti TC Regular" w:eastAsia="Songti TC Regular" w:hAnsi="Songti TC Regular" w:cs="ＭＳ 明朝" w:hint="eastAsia"/>
          <w:sz w:val="22"/>
        </w:rPr>
        <w:t>。</w:t>
      </w:r>
    </w:p>
    <w:p w14:paraId="78E138ED" w14:textId="77777777" w:rsidR="00D66804" w:rsidRDefault="00D66804" w:rsidP="00D66804">
      <w:pPr>
        <w:spacing w:line="360" w:lineRule="auto"/>
        <w:rPr>
          <w:rFonts w:ascii="Songti TC Regular" w:eastAsia="Songti TC Regular" w:hAnsi="Songti TC Regular" w:cs="ＭＳ 明朝"/>
          <w:sz w:val="22"/>
        </w:rPr>
      </w:pPr>
    </w:p>
    <w:p w14:paraId="7351C49F" w14:textId="77777777" w:rsidR="00D66804" w:rsidRDefault="00D66804" w:rsidP="00D66804">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来自安全</w:t>
      </w:r>
      <w:r>
        <w:rPr>
          <w:rFonts w:ascii="Songti TC Regular" w:eastAsia="Songti TC Regular" w:hAnsi="Songti TC Regular" w:cs="Helvetica" w:hint="eastAsia"/>
          <w:sz w:val="22"/>
        </w:rPr>
        <w:t>数币</w:t>
      </w:r>
      <w:r w:rsidRPr="00EB0D9E">
        <w:rPr>
          <w:rFonts w:ascii="Songti TC Regular" w:eastAsia="Songti TC Regular" w:hAnsi="Songti TC Regular" w:cs="Helvetica"/>
          <w:sz w:val="22"/>
        </w:rPr>
        <w:t>交易所</w:t>
      </w:r>
      <w:r w:rsidRPr="00EB0D9E">
        <w:rPr>
          <w:rFonts w:ascii="Songti TC Regular" w:eastAsia="Songti TC Regular" w:hAnsi="Songti TC Regular" w:cs="ＭＳ 明朝" w:hint="eastAsia"/>
          <w:sz w:val="22"/>
        </w:rPr>
        <w:t>、</w:t>
      </w:r>
      <w:r>
        <w:rPr>
          <w:rFonts w:ascii="Songti TC Regular" w:eastAsia="Songti TC Regular" w:hAnsi="Songti TC Regular" w:cs="ＭＳ 明朝" w:hint="eastAsia"/>
          <w:sz w:val="22"/>
        </w:rPr>
        <w:t>跨链</w:t>
      </w:r>
      <w:r w:rsidRPr="00EB0D9E">
        <w:rPr>
          <w:rFonts w:ascii="Songti TC Regular" w:eastAsia="Songti TC Regular" w:hAnsi="Songti TC Regular" w:cs="Helvetica"/>
          <w:sz w:val="22"/>
        </w:rPr>
        <w:t>联网设备</w:t>
      </w:r>
      <w:r w:rsidRPr="00EB0D9E">
        <w:rPr>
          <w:rFonts w:ascii="Songti TC Regular" w:eastAsia="Songti TC Regular" w:hAnsi="Songti TC Regular" w:cs="ＭＳ 明朝" w:hint="eastAsia"/>
          <w:sz w:val="22"/>
        </w:rPr>
        <w:t>、</w:t>
      </w:r>
      <w:r>
        <w:rPr>
          <w:rFonts w:ascii="Songti TC Regular" w:eastAsia="Songti TC Regular" w:hAnsi="Songti TC Regular" w:cs="Helvetica"/>
          <w:sz w:val="22"/>
        </w:rPr>
        <w:t>物联网传感器和社交媒体的</w:t>
      </w:r>
      <w:r w:rsidRPr="00EB0D9E">
        <w:rPr>
          <w:rFonts w:ascii="Songti TC Regular" w:eastAsia="Songti TC Regular" w:hAnsi="Songti TC Regular" w:cs="Helvetica"/>
          <w:sz w:val="22"/>
        </w:rPr>
        <w:t>数据可以</w:t>
      </w:r>
      <w:r>
        <w:rPr>
          <w:rFonts w:ascii="Songti TC Regular" w:eastAsia="Songti TC Regular" w:hAnsi="Songti TC Regular" w:cs="Helvetica" w:hint="eastAsia"/>
          <w:sz w:val="22"/>
        </w:rPr>
        <w:t>脱敏地</w:t>
      </w:r>
      <w:r w:rsidRPr="00EB0D9E">
        <w:rPr>
          <w:rFonts w:ascii="Songti TC Regular" w:eastAsia="Songti TC Regular" w:hAnsi="Songti TC Regular" w:cs="Helvetica"/>
          <w:sz w:val="22"/>
        </w:rPr>
        <w:t>提供给公司</w:t>
      </w:r>
      <w:r w:rsidRPr="00EB0D9E">
        <w:rPr>
          <w:rFonts w:ascii="Songti TC Regular" w:eastAsia="Songti TC Regular" w:hAnsi="Songti TC Regular" w:cs="ＭＳ 明朝" w:hint="eastAsia"/>
          <w:sz w:val="22"/>
        </w:rPr>
        <w:t>、</w:t>
      </w:r>
      <w:r>
        <w:rPr>
          <w:rFonts w:ascii="Songti TC Regular" w:eastAsia="Songti TC Regular" w:hAnsi="Songti TC Regular" w:cs="Helvetica"/>
          <w:sz w:val="22"/>
        </w:rPr>
        <w:t>开发人员和</w:t>
      </w:r>
      <w:r>
        <w:rPr>
          <w:rFonts w:ascii="Songti TC Regular" w:eastAsia="Songti TC Regular" w:hAnsi="Songti TC Regular" w:cs="Helvetica" w:hint="eastAsia"/>
          <w:sz w:val="22"/>
        </w:rPr>
        <w:t>ADD生态用户</w:t>
      </w:r>
      <w:r w:rsidRPr="00EB0D9E">
        <w:rPr>
          <w:rFonts w:ascii="Songti TC Regular" w:eastAsia="Songti TC Regular" w:hAnsi="Songti TC Regular" w:cs="ＭＳ 明朝" w:hint="eastAsia"/>
          <w:sz w:val="22"/>
        </w:rPr>
        <w:t>。</w:t>
      </w:r>
      <w:r>
        <w:rPr>
          <w:rFonts w:ascii="Songti TC Regular" w:eastAsia="Songti TC Regular" w:hAnsi="Songti TC Regular" w:cs="ＭＳ 明朝" w:hint="eastAsia"/>
          <w:sz w:val="22"/>
        </w:rPr>
        <w:t>经授权的生态</w:t>
      </w:r>
      <w:r>
        <w:rPr>
          <w:rFonts w:ascii="Songti TC Regular" w:eastAsia="Songti TC Regular" w:hAnsi="Songti TC Regular" w:cs="Helvetica" w:hint="eastAsia"/>
          <w:sz w:val="22"/>
        </w:rPr>
        <w:t>数据流或节点</w:t>
      </w:r>
      <w:r>
        <w:rPr>
          <w:rFonts w:ascii="Songti TC Regular" w:eastAsia="Songti TC Regular" w:hAnsi="Songti TC Regular" w:cs="Helvetica"/>
          <w:sz w:val="22"/>
        </w:rPr>
        <w:t>可以自动</w:t>
      </w:r>
      <w:r>
        <w:rPr>
          <w:rFonts w:ascii="Songti TC Regular" w:eastAsia="Songti TC Regular" w:hAnsi="Songti TC Regular" w:cs="Helvetica" w:hint="eastAsia"/>
          <w:sz w:val="22"/>
        </w:rPr>
        <w:t>导出</w:t>
      </w:r>
      <w:r w:rsidRPr="00EB0D9E">
        <w:rPr>
          <w:rFonts w:ascii="Songti TC Regular" w:eastAsia="Songti TC Regular" w:hAnsi="Songti TC Regular" w:cs="Helvetica"/>
          <w:sz w:val="22"/>
        </w:rPr>
        <w:t>他们的数据</w:t>
      </w:r>
      <w:r w:rsidRPr="00EB0D9E">
        <w:rPr>
          <w:rFonts w:ascii="Songti TC Regular" w:eastAsia="Songti TC Regular" w:hAnsi="Songti TC Regular" w:cs="ＭＳ 明朝" w:hint="eastAsia"/>
          <w:sz w:val="22"/>
        </w:rPr>
        <w:t>，</w:t>
      </w:r>
      <w:r>
        <w:rPr>
          <w:rFonts w:ascii="Songti TC Regular" w:eastAsia="Songti TC Regular" w:hAnsi="Songti TC Regular" w:cs="Helvetica"/>
          <w:sz w:val="22"/>
        </w:rPr>
        <w:t>获得</w:t>
      </w:r>
      <w:r>
        <w:rPr>
          <w:rFonts w:ascii="Songti TC Regular" w:eastAsia="Songti TC Regular" w:hAnsi="Songti TC Regular" w:cs="Helvetica" w:hint="eastAsia"/>
          <w:sz w:val="22"/>
        </w:rPr>
        <w:t>ADD对价</w:t>
      </w:r>
      <w:r w:rsidRPr="00EB0D9E">
        <w:rPr>
          <w:rFonts w:ascii="Songti TC Regular" w:eastAsia="Songti TC Regular" w:hAnsi="Songti TC Regular" w:cs="ＭＳ 明朝" w:hint="eastAsia"/>
          <w:sz w:val="22"/>
        </w:rPr>
        <w:t>，</w:t>
      </w:r>
      <w:r>
        <w:rPr>
          <w:rFonts w:ascii="Songti TC Regular" w:eastAsia="Songti TC Regular" w:hAnsi="Songti TC Regular" w:cs="Helvetica" w:hint="eastAsia"/>
          <w:sz w:val="22"/>
        </w:rPr>
        <w:t>亦可置换</w:t>
      </w:r>
      <w:r w:rsidRPr="00EB0D9E">
        <w:rPr>
          <w:rFonts w:ascii="Songti TC Regular" w:eastAsia="Songti TC Regular" w:hAnsi="Songti TC Regular" w:cs="Helvetica"/>
          <w:sz w:val="22"/>
        </w:rPr>
        <w:t>他们需要的数据</w:t>
      </w:r>
      <w:r w:rsidRPr="00EB0D9E">
        <w:rPr>
          <w:rFonts w:ascii="Songti TC Regular" w:eastAsia="Songti TC Regular" w:hAnsi="Songti TC Regular" w:cs="ＭＳ 明朝" w:hint="eastAsia"/>
          <w:sz w:val="22"/>
        </w:rPr>
        <w:t>。</w:t>
      </w:r>
      <w:r>
        <w:rPr>
          <w:rFonts w:ascii="Songti TC Regular" w:eastAsia="Songti TC Regular" w:hAnsi="Songti TC Regular" w:cs="ＭＳ 明朝" w:hint="eastAsia"/>
          <w:sz w:val="22"/>
        </w:rPr>
        <w:t>而由于EOS的高交互性能，ADD将以此为基础搭建EOS数据侧链、建立</w:t>
      </w:r>
      <w:r>
        <w:rPr>
          <w:rFonts w:ascii="Songti TC Regular" w:eastAsia="Songti TC Regular" w:hAnsi="Songti TC Regular" w:cs="Helvetica"/>
          <w:sz w:val="22"/>
        </w:rPr>
        <w:t>实时数据全球市场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内置数据来源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加密和访问控制</w:t>
      </w:r>
      <w:r w:rsidRPr="00EB0D9E">
        <w:rPr>
          <w:rFonts w:ascii="Songti TC Regular" w:eastAsia="Songti TC Regular" w:hAnsi="Songti TC Regular" w:cs="ＭＳ 明朝" w:hint="eastAsia"/>
          <w:sz w:val="22"/>
        </w:rPr>
        <w:t>。</w:t>
      </w:r>
    </w:p>
    <w:p w14:paraId="22F0F097" w14:textId="77777777" w:rsidR="00D66804" w:rsidRDefault="00D66804" w:rsidP="00EB0D9E">
      <w:pPr>
        <w:spacing w:line="360" w:lineRule="auto"/>
        <w:rPr>
          <w:rFonts w:ascii="Songti TC Regular" w:eastAsia="Songti TC Regular" w:hAnsi="Songti TC Regular"/>
        </w:rPr>
      </w:pPr>
    </w:p>
    <w:p w14:paraId="776A372A" w14:textId="25DEA807" w:rsidR="008D37D6" w:rsidRPr="00EB0D9E" w:rsidRDefault="004B0D2B" w:rsidP="00EB0D9E">
      <w:pPr>
        <w:spacing w:line="360" w:lineRule="auto"/>
        <w:rPr>
          <w:rFonts w:ascii="Songti TC Regular" w:eastAsia="Songti TC Regular" w:hAnsi="Songti TC Regular"/>
        </w:rPr>
      </w:pPr>
      <w:r>
        <w:rPr>
          <w:rFonts w:ascii="Songti TC Regular" w:eastAsia="Songti TC Regular" w:hAnsi="Songti TC Regular" w:cs="Helvetica" w:hint="eastAsia"/>
          <w:sz w:val="22"/>
          <w:lang w:eastAsia="zh-CN"/>
        </w:rPr>
        <w:lastRenderedPageBreak/>
        <w:t>ADD</w:t>
      </w:r>
      <w:r w:rsidR="0086782C">
        <w:rPr>
          <w:rFonts w:ascii="Songti TC Regular" w:eastAsia="Songti TC Regular" w:hAnsi="Songti TC Regular" w:cs="Helvetica" w:hint="eastAsia"/>
          <w:sz w:val="22"/>
          <w:lang w:eastAsia="zh-CN"/>
        </w:rPr>
        <w:t>生态位</w:t>
      </w:r>
      <w:r w:rsidR="00EF6703">
        <w:rPr>
          <w:rFonts w:ascii="Songti TC Regular" w:eastAsia="Songti TC Regular" w:hAnsi="Songti TC Regular" w:cs="Helvetica" w:hint="eastAsia"/>
          <w:sz w:val="22"/>
          <w:lang w:eastAsia="zh-CN"/>
        </w:rPr>
        <w:t>于</w:t>
      </w:r>
      <w:r w:rsidR="00613CF9">
        <w:rPr>
          <w:rFonts w:ascii="Songti TC Regular" w:eastAsia="Songti TC Regular" w:hAnsi="Songti TC Regular" w:cs="Helvetica"/>
          <w:sz w:val="22"/>
        </w:rPr>
        <w:t>分布</w:t>
      </w:r>
      <w:r w:rsidR="0086782C">
        <w:rPr>
          <w:rFonts w:ascii="Songti TC Regular" w:eastAsia="Songti TC Regular" w:hAnsi="Songti TC Regular" w:cs="Helvetica"/>
          <w:sz w:val="22"/>
        </w:rPr>
        <w:t>式数据网络</w:t>
      </w:r>
      <w:r w:rsidR="0086782C">
        <w:rPr>
          <w:rFonts w:ascii="Songti TC Regular" w:eastAsia="Songti TC Regular" w:hAnsi="Songti TC Regular" w:cs="Helvetica" w:hint="eastAsia"/>
          <w:sz w:val="22"/>
          <w:lang w:eastAsia="zh-CN"/>
        </w:rPr>
        <w:t>和互联网</w:t>
      </w:r>
      <w:r w:rsidR="00E65642" w:rsidRPr="00EB0D9E">
        <w:rPr>
          <w:rFonts w:ascii="Songti TC Regular" w:eastAsia="Songti TC Regular" w:hAnsi="Songti TC Regular" w:cs="Helvetica"/>
          <w:sz w:val="22"/>
        </w:rPr>
        <w:t>市场,</w:t>
      </w:r>
      <w:r w:rsidR="00EF6703">
        <w:rPr>
          <w:rFonts w:ascii="Songti TC Regular" w:eastAsia="Songti TC Regular" w:hAnsi="Songti TC Regular" w:cs="Helvetica" w:hint="eastAsia"/>
          <w:sz w:val="22"/>
          <w:lang w:eastAsia="zh-CN"/>
        </w:rPr>
        <w:t xml:space="preserve"> </w:t>
      </w:r>
      <w:r w:rsidR="00E65642" w:rsidRPr="00EB0D9E">
        <w:rPr>
          <w:rFonts w:ascii="Songti TC Regular" w:eastAsia="Songti TC Regular" w:hAnsi="Songti TC Regular" w:cs="Helvetica"/>
          <w:sz w:val="22"/>
        </w:rPr>
        <w:t>整个</w:t>
      </w:r>
      <w:r w:rsidR="00EB0D9E">
        <w:rPr>
          <w:rFonts w:ascii="Songti TC Regular" w:eastAsia="Songti TC Regular" w:hAnsi="Songti TC Regular" w:cs="Helvetica"/>
          <w:sz w:val="22"/>
        </w:rPr>
        <w:t>ADD</w:t>
      </w:r>
      <w:r w:rsidR="00EF6703">
        <w:rPr>
          <w:rFonts w:ascii="Songti TC Regular" w:eastAsia="Songti TC Regular" w:hAnsi="Songti TC Regular" w:cs="Helvetica" w:hint="eastAsia"/>
          <w:sz w:val="22"/>
          <w:lang w:eastAsia="zh-CN"/>
        </w:rPr>
        <w:t>生态</w:t>
      </w:r>
      <w:r w:rsidR="00E65642" w:rsidRPr="00EB0D9E">
        <w:rPr>
          <w:rFonts w:ascii="Songti TC Regular" w:eastAsia="Songti TC Regular" w:hAnsi="Songti TC Regular" w:cs="Helvetica"/>
          <w:sz w:val="22"/>
        </w:rPr>
        <w:t>包括一个强大</w:t>
      </w:r>
      <w:r w:rsidR="00EF6703">
        <w:rPr>
          <w:rFonts w:ascii="Songti TC Regular" w:eastAsia="Songti TC Regular" w:hAnsi="Songti TC Regular" w:cs="Helvetica" w:hint="eastAsia"/>
          <w:sz w:val="22"/>
          <w:lang w:eastAsia="zh-CN"/>
        </w:rPr>
        <w:t>数据模型推进</w:t>
      </w:r>
      <w:r w:rsidR="00E65642" w:rsidRPr="00EB0D9E">
        <w:rPr>
          <w:rFonts w:ascii="Songti TC Regular" w:eastAsia="Songti TC Regular" w:hAnsi="Songti TC Regular" w:cs="Helvetica"/>
          <w:sz w:val="22"/>
        </w:rPr>
        <w:t>的分析引擎和实时</w:t>
      </w:r>
      <w:proofErr w:type="spellStart"/>
      <w:r w:rsidR="00E65642" w:rsidRPr="00EB0D9E">
        <w:rPr>
          <w:rFonts w:ascii="Songti TC Regular" w:eastAsia="Songti TC Regular" w:hAnsi="Songti TC Regular" w:cs="Times New Roman"/>
          <w:sz w:val="22"/>
        </w:rPr>
        <w:t>Ðapps</w:t>
      </w:r>
      <w:proofErr w:type="spellEnd"/>
      <w:r w:rsidR="00EF6703">
        <w:rPr>
          <w:rFonts w:ascii="Songti TC Regular" w:eastAsia="Songti TC Regular" w:hAnsi="Songti TC Regular" w:cs="Helvetica"/>
          <w:sz w:val="22"/>
        </w:rPr>
        <w:t xml:space="preserve"> </w:t>
      </w:r>
      <w:r w:rsidR="00EF6703">
        <w:rPr>
          <w:rFonts w:ascii="Songti TC Regular" w:eastAsia="Songti TC Regular" w:hAnsi="Songti TC Regular" w:cs="Helvetica" w:hint="eastAsia"/>
          <w:sz w:val="22"/>
          <w:lang w:eastAsia="zh-CN"/>
        </w:rPr>
        <w:t>交互索引</w:t>
      </w:r>
      <w:r w:rsidR="00E65642" w:rsidRPr="00EB0D9E">
        <w:rPr>
          <w:rFonts w:ascii="Songti TC Regular" w:eastAsia="Songti TC Regular" w:hAnsi="Songti TC Regular" w:cs="Helvetica"/>
          <w:sz w:val="22"/>
        </w:rPr>
        <w:t>的快速发展</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数据流,</w:t>
      </w:r>
      <w:r w:rsidR="00EF6703">
        <w:rPr>
          <w:rFonts w:ascii="Songti TC Regular" w:eastAsia="Songti TC Regular" w:hAnsi="Songti TC Regular" w:hint="eastAsia"/>
          <w:lang w:eastAsia="zh-CN"/>
        </w:rPr>
        <w:t xml:space="preserve"> </w:t>
      </w:r>
      <w:r w:rsidR="00E65642" w:rsidRPr="00EB0D9E">
        <w:rPr>
          <w:rFonts w:ascii="Songti TC Regular" w:eastAsia="Songti TC Regular" w:hAnsi="Songti TC Regular" w:cs="Helvetica"/>
          <w:sz w:val="22"/>
        </w:rPr>
        <w:t>智能契约和</w:t>
      </w:r>
      <w:r w:rsidR="00613CF9">
        <w:rPr>
          <w:rFonts w:ascii="Songti TC Regular" w:eastAsia="Songti TC Regular" w:hAnsi="Songti TC Regular" w:cs="Helvetica"/>
          <w:sz w:val="22"/>
        </w:rPr>
        <w:t>分布</w:t>
      </w:r>
      <w:r w:rsidR="00E65642" w:rsidRPr="00EB0D9E">
        <w:rPr>
          <w:rFonts w:ascii="Songti TC Regular" w:eastAsia="Songti TC Regular" w:hAnsi="Songti TC Regular" w:cs="Helvetica"/>
          <w:sz w:val="22"/>
        </w:rPr>
        <w:t>的计算资源可以在低代码环境中使用高层构建块相互连接</w:t>
      </w:r>
      <w:r w:rsidR="00E65642" w:rsidRPr="00EB0D9E">
        <w:rPr>
          <w:rFonts w:ascii="Songti TC Regular" w:eastAsia="Songti TC Regular" w:hAnsi="Songti TC Regular" w:cs="ＭＳ 明朝" w:hint="eastAsia"/>
          <w:sz w:val="22"/>
        </w:rPr>
        <w:t>。</w:t>
      </w:r>
      <w:r w:rsidR="00EB0D9E">
        <w:rPr>
          <w:rFonts w:ascii="Songti TC Regular" w:eastAsia="Songti TC Regular" w:hAnsi="Songti TC Regular" w:cs="Helvetica"/>
          <w:sz w:val="22"/>
        </w:rPr>
        <w:t>ADD</w:t>
      </w:r>
      <w:r w:rsidR="006C4F69">
        <w:rPr>
          <w:rFonts w:ascii="Songti TC Regular" w:eastAsia="Songti TC Regular" w:hAnsi="Songti TC Regular" w:cs="Helvetica" w:hint="eastAsia"/>
          <w:sz w:val="22"/>
          <w:lang w:eastAsia="zh-CN"/>
        </w:rPr>
        <w:t>最早期研发的应用</w:t>
      </w:r>
      <w:r w:rsidR="00E65642" w:rsidRPr="00EB0D9E">
        <w:rPr>
          <w:rFonts w:ascii="Songti TC Regular" w:eastAsia="Songti TC Regular" w:hAnsi="Songti TC Regular" w:cs="Helvetica"/>
          <w:sz w:val="22"/>
        </w:rPr>
        <w:t>将是最容易创建的实时</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数据驱动和可信的区块链应用</w:t>
      </w:r>
      <w:r w:rsidR="0086782C">
        <w:rPr>
          <w:rFonts w:ascii="Songti TC Regular" w:eastAsia="Songti TC Regular" w:hAnsi="Songti TC Regular" w:cs="Helvetica" w:hint="eastAsia"/>
          <w:sz w:val="22"/>
          <w:lang w:eastAsia="zh-CN"/>
        </w:rPr>
        <w:t>生态</w:t>
      </w:r>
      <w:r w:rsidR="00E65642" w:rsidRPr="00EB0D9E">
        <w:rPr>
          <w:rFonts w:ascii="Songti TC Regular" w:eastAsia="Songti TC Regular" w:hAnsi="Songti TC Regular" w:cs="Helvetica"/>
          <w:sz w:val="22"/>
        </w:rPr>
        <w:t>程序</w:t>
      </w:r>
      <w:r w:rsidR="00E65642" w:rsidRPr="00EB0D9E">
        <w:rPr>
          <w:rFonts w:ascii="Songti TC Regular" w:eastAsia="Songti TC Regular" w:hAnsi="Songti TC Regular" w:cs="ＭＳ 明朝" w:hint="eastAsia"/>
          <w:sz w:val="22"/>
        </w:rPr>
        <w:t>。</w:t>
      </w:r>
    </w:p>
    <w:p w14:paraId="40D349C2" w14:textId="77777777" w:rsidR="00436A4D" w:rsidRDefault="00436A4D" w:rsidP="00EB0D9E">
      <w:pPr>
        <w:spacing w:line="360" w:lineRule="auto"/>
        <w:rPr>
          <w:rFonts w:ascii="Songti TC Regular" w:eastAsia="Songti TC Regular" w:hAnsi="Songti TC Regular" w:cs="Helvetica"/>
          <w:sz w:val="22"/>
          <w:lang w:eastAsia="zh-CN"/>
        </w:rPr>
      </w:pPr>
    </w:p>
    <w:p w14:paraId="04C168ED" w14:textId="77777777" w:rsidR="008D37D6" w:rsidRDefault="00E65642" w:rsidP="00EB0D9E">
      <w:pPr>
        <w:spacing w:line="360" w:lineRule="auto"/>
        <w:rPr>
          <w:rFonts w:ascii="Songti TC Regular" w:eastAsia="Songti TC Regular" w:hAnsi="Songti TC Regular" w:cs="ＭＳ 明朝"/>
          <w:b/>
          <w:sz w:val="22"/>
        </w:rPr>
      </w:pPr>
      <w:r w:rsidRPr="00436A4D">
        <w:rPr>
          <w:rFonts w:ascii="Songti TC Regular" w:eastAsia="Songti TC Regular" w:hAnsi="Songti TC Regular" w:cs="Helvetica"/>
          <w:b/>
          <w:sz w:val="22"/>
        </w:rPr>
        <w:t>一场革命正在发生</w:t>
      </w:r>
      <w:r w:rsidRPr="00436A4D">
        <w:rPr>
          <w:rFonts w:ascii="Songti TC Regular" w:eastAsia="Songti TC Regular" w:hAnsi="Songti TC Regular" w:cs="ＭＳ 明朝" w:hint="eastAsia"/>
          <w:b/>
          <w:sz w:val="22"/>
        </w:rPr>
        <w:t>，</w:t>
      </w:r>
      <w:r w:rsidR="0086782C">
        <w:rPr>
          <w:rFonts w:ascii="Songti TC Regular" w:eastAsia="Songti TC Regular" w:hAnsi="Songti TC Regular" w:cs="ＭＳ 明朝" w:hint="eastAsia"/>
          <w:b/>
          <w:sz w:val="22"/>
        </w:rPr>
        <w:t>原有的中心化</w:t>
      </w:r>
      <w:r w:rsidRPr="00436A4D">
        <w:rPr>
          <w:rFonts w:ascii="Songti TC Regular" w:eastAsia="Songti TC Regular" w:hAnsi="Songti TC Regular" w:cs="Helvetica"/>
          <w:b/>
          <w:sz w:val="22"/>
        </w:rPr>
        <w:t>的云</w:t>
      </w:r>
      <w:r w:rsidR="0086782C">
        <w:rPr>
          <w:rFonts w:ascii="Songti TC Regular" w:eastAsia="Songti TC Regular" w:hAnsi="Songti TC Regular" w:cs="Helvetica" w:hint="eastAsia"/>
          <w:b/>
          <w:sz w:val="22"/>
          <w:lang w:eastAsia="zh-CN"/>
        </w:rPr>
        <w:t>数据</w:t>
      </w:r>
      <w:r w:rsidR="0086782C">
        <w:rPr>
          <w:rFonts w:ascii="Songti TC Regular" w:eastAsia="Songti TC Regular" w:hAnsi="Songti TC Regular" w:cs="Helvetica"/>
          <w:b/>
          <w:sz w:val="22"/>
        </w:rPr>
        <w:t>服务</w:t>
      </w:r>
      <w:r w:rsidR="0086782C">
        <w:rPr>
          <w:rFonts w:ascii="Songti TC Regular" w:eastAsia="Songti TC Regular" w:hAnsi="Songti TC Regular" w:cs="Helvetica" w:hint="eastAsia"/>
          <w:b/>
          <w:sz w:val="22"/>
          <w:lang w:eastAsia="zh-CN"/>
        </w:rPr>
        <w:t>将被</w:t>
      </w:r>
      <w:r w:rsidR="0086782C">
        <w:rPr>
          <w:rFonts w:ascii="Songti TC Regular" w:eastAsia="Songti TC Regular" w:hAnsi="Songti TC Regular" w:cs="Helvetica"/>
          <w:b/>
          <w:sz w:val="22"/>
        </w:rPr>
        <w:t>取代</w:t>
      </w:r>
      <w:r w:rsidRPr="00436A4D">
        <w:rPr>
          <w:rFonts w:ascii="Songti TC Regular" w:eastAsia="Songti TC Regular" w:hAnsi="Songti TC Regular" w:cs="ＭＳ 明朝" w:hint="eastAsia"/>
          <w:b/>
          <w:sz w:val="22"/>
        </w:rPr>
        <w:t>。</w:t>
      </w:r>
    </w:p>
    <w:p w14:paraId="0AE31096" w14:textId="77777777" w:rsidR="0086782C" w:rsidRPr="00436A4D" w:rsidRDefault="0086782C" w:rsidP="00EB0D9E">
      <w:pPr>
        <w:spacing w:line="360" w:lineRule="auto"/>
        <w:rPr>
          <w:rFonts w:ascii="Songti TC Regular" w:eastAsia="Songti TC Regular" w:hAnsi="Songti TC Regular"/>
          <w:b/>
        </w:rPr>
      </w:pPr>
    </w:p>
    <w:p w14:paraId="43FFFEB8" w14:textId="792CF0FE"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通过标记化的</w:t>
      </w:r>
      <w:r w:rsidRPr="00EB0D9E">
        <w:rPr>
          <w:rFonts w:ascii="Songti TC Regular" w:eastAsia="Songti TC Regular" w:hAnsi="Songti TC Regular" w:cs="ＭＳ 明朝" w:hint="eastAsia"/>
          <w:sz w:val="22"/>
        </w:rPr>
        <w:t>、</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的解决方案</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例如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Golem取代了Azure虚拟机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而IPFS取代了Azure Blob存储</w:t>
      </w:r>
      <w:r w:rsidRPr="00EB0D9E">
        <w:rPr>
          <w:rFonts w:ascii="Songti TC Regular" w:eastAsia="Songti TC Regular" w:hAnsi="Songti TC Regular" w:cs="ＭＳ 明朝" w:hint="eastAsia"/>
          <w:sz w:val="22"/>
        </w:rPr>
        <w:t>。</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为加入</w:t>
      </w:r>
      <w:r w:rsidR="0086782C">
        <w:rPr>
          <w:rFonts w:ascii="Songti TC Regular" w:eastAsia="Songti TC Regular" w:hAnsi="Songti TC Regular" w:cs="Helvetica" w:hint="eastAsia"/>
          <w:sz w:val="22"/>
          <w:lang w:eastAsia="zh-CN"/>
        </w:rPr>
        <w:t>这场</w:t>
      </w:r>
      <w:r w:rsidRPr="00EB0D9E">
        <w:rPr>
          <w:rFonts w:ascii="Songti TC Regular" w:eastAsia="Songti TC Regular" w:hAnsi="Songti TC Regular" w:cs="Helvetica"/>
          <w:sz w:val="22"/>
        </w:rPr>
        <w:t>革命而自豪</w:t>
      </w:r>
      <w:r w:rsidRPr="00EB0D9E">
        <w:rPr>
          <w:rFonts w:ascii="Songti TC Regular" w:eastAsia="Songti TC Regular" w:hAnsi="Songti TC Regular" w:cs="ＭＳ 明朝" w:hint="eastAsia"/>
          <w:sz w:val="22"/>
        </w:rPr>
        <w:t>，</w:t>
      </w:r>
      <w:r w:rsidR="0086782C">
        <w:rPr>
          <w:rFonts w:ascii="Songti TC Regular" w:eastAsia="Songti TC Regular" w:hAnsi="Songti TC Regular" w:cs="ＭＳ 明朝" w:hint="eastAsia"/>
          <w:sz w:val="22"/>
        </w:rPr>
        <w:t>ADD将率先应用EOS</w:t>
      </w:r>
      <w:r w:rsidRPr="00EB0D9E">
        <w:rPr>
          <w:rFonts w:ascii="Songti TC Regular" w:eastAsia="Songti TC Regular" w:hAnsi="Songti TC Regular" w:cs="Helvetica"/>
          <w:sz w:val="22"/>
        </w:rPr>
        <w:t>提供了</w:t>
      </w:r>
      <w:r w:rsidR="0015361C">
        <w:rPr>
          <w:rFonts w:ascii="Songti TC Regular" w:eastAsia="Songti TC Regular" w:hAnsi="Songti TC Regular" w:cs="Helvetica" w:hint="eastAsia"/>
          <w:sz w:val="22"/>
          <w:lang w:eastAsia="zh-CN"/>
        </w:rPr>
        <w:t>数据</w:t>
      </w:r>
      <w:r w:rsidRPr="00EB0D9E">
        <w:rPr>
          <w:rFonts w:ascii="Songti TC Regular" w:eastAsia="Songti TC Regular" w:hAnsi="Songti TC Regular" w:cs="Helvetica"/>
          <w:sz w:val="22"/>
        </w:rPr>
        <w:t>消息传递和事件处理的</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解决方案</w:t>
      </w:r>
      <w:r w:rsidRPr="00EB0D9E">
        <w:rPr>
          <w:rFonts w:ascii="Songti TC Regular" w:eastAsia="Songti TC Regular" w:hAnsi="Songti TC Regular" w:cs="ＭＳ 明朝" w:hint="eastAsia"/>
          <w:sz w:val="22"/>
        </w:rPr>
        <w:t>，</w:t>
      </w:r>
      <w:r w:rsidR="0015361C">
        <w:rPr>
          <w:rFonts w:ascii="Songti TC Regular" w:eastAsia="Songti TC Regular" w:hAnsi="Songti TC Regular" w:cs="ＭＳ 明朝" w:hint="eastAsia"/>
          <w:sz w:val="22"/>
        </w:rPr>
        <w:t>进而</w:t>
      </w:r>
      <w:r w:rsidRPr="00EB0D9E">
        <w:rPr>
          <w:rFonts w:ascii="Songti TC Regular" w:eastAsia="Songti TC Regular" w:hAnsi="Songti TC Regular" w:cs="Helvetica"/>
          <w:sz w:val="22"/>
        </w:rPr>
        <w:t xml:space="preserve">取代了Azure </w:t>
      </w:r>
      <w:proofErr w:type="spellStart"/>
      <w:r w:rsidRPr="00EB0D9E">
        <w:rPr>
          <w:rFonts w:ascii="Songti TC Regular" w:eastAsia="Songti TC Regular" w:hAnsi="Songti TC Regular" w:cs="Helvetica"/>
          <w:sz w:val="22"/>
        </w:rPr>
        <w:t>EventHub</w:t>
      </w:r>
      <w:proofErr w:type="spellEnd"/>
      <w:r w:rsidRPr="00EB0D9E">
        <w:rPr>
          <w:rFonts w:ascii="Songti TC Regular" w:eastAsia="Songti TC Regular" w:hAnsi="Songti TC Regular" w:cs="Helvetica"/>
          <w:sz w:val="22"/>
        </w:rPr>
        <w:t>和Azure流分析等平台</w:t>
      </w:r>
      <w:r w:rsidRPr="00EB0D9E">
        <w:rPr>
          <w:rFonts w:ascii="Songti TC Regular" w:eastAsia="Songti TC Regular" w:hAnsi="Songti TC Regular" w:cs="ＭＳ 明朝" w:hint="eastAsia"/>
          <w:sz w:val="22"/>
        </w:rPr>
        <w:t>。</w:t>
      </w:r>
    </w:p>
    <w:p w14:paraId="4EDBA379" w14:textId="77777777" w:rsidR="008D37D6" w:rsidRPr="00EB0D9E" w:rsidRDefault="008D37D6" w:rsidP="00EB0D9E">
      <w:pPr>
        <w:spacing w:line="360" w:lineRule="auto"/>
        <w:rPr>
          <w:rFonts w:ascii="Songti TC Regular" w:eastAsia="Songti TC Regular" w:hAnsi="Songti TC Regular"/>
        </w:rPr>
      </w:pPr>
    </w:p>
    <w:p w14:paraId="5B1B2F7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6"/>
        </w:rPr>
        <w:t>1</w:t>
      </w:r>
      <w:r w:rsidR="0015361C">
        <w:rPr>
          <w:rFonts w:ascii="Songti TC Regular" w:eastAsia="Songti TC Regular" w:hAnsi="Songti TC Regular" w:cs="ＭＳ 明朝" w:hint="eastAsia"/>
          <w:b/>
          <w:sz w:val="26"/>
        </w:rPr>
        <w:t>.</w:t>
      </w:r>
      <w:r w:rsidRPr="00EB0D9E">
        <w:rPr>
          <w:rFonts w:ascii="Songti TC Regular" w:eastAsia="Songti TC Regular" w:hAnsi="Songti TC Regular" w:cs="Helvetica"/>
          <w:b/>
          <w:sz w:val="26"/>
        </w:rPr>
        <w:t>背景</w:t>
      </w:r>
    </w:p>
    <w:p w14:paraId="3CFA1379" w14:textId="7F6C1687" w:rsidR="008D37D6" w:rsidRDefault="00E65642" w:rsidP="00EB0D9E">
      <w:pPr>
        <w:spacing w:line="360" w:lineRule="auto"/>
        <w:rPr>
          <w:rFonts w:ascii="Songti TC Regular" w:eastAsia="Songti TC Regular" w:hAnsi="Songti TC Regular" w:cs="Helvetica"/>
          <w:sz w:val="14"/>
          <w:lang w:eastAsia="zh-CN"/>
        </w:rPr>
      </w:pPr>
      <w:r w:rsidRPr="00EB0D9E">
        <w:rPr>
          <w:rFonts w:ascii="Songti TC Regular" w:eastAsia="Songti TC Regular" w:hAnsi="Songti TC Regular" w:cs="Helvetica"/>
          <w:sz w:val="22"/>
        </w:rPr>
        <w:t>在未来几年</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实时数据将日益成为一种商品</w:t>
      </w:r>
      <w:r w:rsidR="00D66804">
        <w:rPr>
          <w:rFonts w:ascii="Songti TC Regular" w:eastAsia="Songti TC Regular" w:hAnsi="Songti TC Regular" w:cs="Helvetica" w:hint="eastAsia"/>
          <w:sz w:val="22"/>
          <w:lang w:eastAsia="zh-CN"/>
        </w:rPr>
        <w:t>或数字资产</w:t>
      </w:r>
      <w:r w:rsidRPr="00EB0D9E">
        <w:rPr>
          <w:rFonts w:ascii="Songti TC Regular" w:eastAsia="Songti TC Regular" w:hAnsi="Songti TC Regular" w:cs="ＭＳ 明朝" w:hint="eastAsia"/>
          <w:sz w:val="22"/>
        </w:rPr>
        <w:t>。</w:t>
      </w:r>
      <w:r w:rsidR="00D66804">
        <w:rPr>
          <w:rFonts w:ascii="Songti TC Regular" w:eastAsia="Songti TC Regular" w:hAnsi="Songti TC Regular" w:cs="ＭＳ 明朝" w:hint="eastAsia"/>
          <w:sz w:val="22"/>
        </w:rPr>
        <w:t>数据</w:t>
      </w:r>
      <w:r w:rsidRPr="00EB0D9E">
        <w:rPr>
          <w:rFonts w:ascii="Songti TC Regular" w:eastAsia="Songti TC Regular" w:hAnsi="Songti TC Regular" w:cs="Helvetica"/>
          <w:sz w:val="22"/>
        </w:rPr>
        <w:t>大量的</w:t>
      </w:r>
      <w:r w:rsidR="00D66804">
        <w:rPr>
          <w:rFonts w:ascii="Songti TC Regular" w:eastAsia="Songti TC Regular" w:hAnsi="Songti TC Regular" w:cs="Helvetica" w:hint="eastAsia"/>
          <w:sz w:val="22"/>
          <w:lang w:eastAsia="zh-CN"/>
        </w:rPr>
        <w:t>存</w:t>
      </w:r>
      <w:r w:rsidRPr="00EB0D9E">
        <w:rPr>
          <w:rFonts w:ascii="Songti TC Regular" w:eastAsia="Songti TC Regular" w:hAnsi="Songti TC Regular" w:cs="Helvetica"/>
          <w:sz w:val="22"/>
        </w:rPr>
        <w:t>在</w:t>
      </w:r>
      <w:r w:rsidR="00D66804">
        <w:rPr>
          <w:rFonts w:ascii="Songti TC Regular" w:eastAsia="Songti TC Regular" w:hAnsi="Songti TC Regular" w:cs="Helvetica" w:hint="eastAsia"/>
          <w:sz w:val="22"/>
          <w:lang w:eastAsia="zh-CN"/>
        </w:rPr>
        <w:t>互联网业、传统产业</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服务行业和整个供应链中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传感器和连接设备产生了时间戳数据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这是现代经济的基础</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其中大部分数据都是以流媒体方式生成的</w:t>
      </w:r>
      <w:r w:rsidRPr="00EB0D9E">
        <w:rPr>
          <w:rFonts w:ascii="Songti TC Regular" w:eastAsia="Songti TC Regular" w:hAnsi="Songti TC Regular" w:cs="ＭＳ 明朝" w:hint="eastAsia"/>
          <w:sz w:val="22"/>
        </w:rPr>
        <w:t>。</w:t>
      </w:r>
      <w:r w:rsidR="0015361C">
        <w:rPr>
          <w:rFonts w:ascii="Songti TC Regular" w:eastAsia="Songti TC Regular" w:hAnsi="Songti TC Regular" w:cs="Helvetica"/>
          <w:sz w:val="14"/>
        </w:rPr>
        <w:t xml:space="preserve">1 </w:t>
      </w:r>
    </w:p>
    <w:p w14:paraId="60C9D7DB" w14:textId="77777777" w:rsidR="0015361C" w:rsidRPr="00EB0D9E" w:rsidRDefault="0015361C" w:rsidP="00EB0D9E">
      <w:pPr>
        <w:spacing w:line="360" w:lineRule="auto"/>
        <w:rPr>
          <w:rFonts w:ascii="Songti TC Regular" w:eastAsia="Songti TC Regular" w:hAnsi="Songti TC Regular"/>
          <w:lang w:eastAsia="zh-CN"/>
        </w:rPr>
      </w:pPr>
    </w:p>
    <w:p w14:paraId="3A6AD0AA" w14:textId="4C8A5256" w:rsidR="008D37D6" w:rsidRDefault="0015361C" w:rsidP="00EB0D9E">
      <w:pPr>
        <w:spacing w:line="360" w:lineRule="auto"/>
        <w:rPr>
          <w:rFonts w:ascii="Songti TC Regular" w:eastAsia="Songti TC Regular" w:hAnsi="Songti TC Regular" w:cs="ＭＳ 明朝"/>
          <w:sz w:val="22"/>
        </w:rPr>
      </w:pPr>
      <w:r>
        <w:rPr>
          <w:rFonts w:ascii="Songti TC Regular" w:eastAsia="Songti TC Regular" w:hAnsi="Songti TC Regular" w:cs="Helvetica"/>
          <w:sz w:val="22"/>
        </w:rPr>
        <w:t>随着</w:t>
      </w:r>
      <w:r>
        <w:rPr>
          <w:rFonts w:ascii="Songti TC Regular" w:eastAsia="Songti TC Regular" w:hAnsi="Songti TC Regular" w:cs="Helvetica" w:hint="eastAsia"/>
          <w:sz w:val="22"/>
          <w:lang w:eastAsia="zh-CN"/>
        </w:rPr>
        <w:t>区块链</w:t>
      </w:r>
      <w:r w:rsidR="00E65642" w:rsidRPr="00EB0D9E">
        <w:rPr>
          <w:rFonts w:ascii="Songti TC Regular" w:eastAsia="Songti TC Regular" w:hAnsi="Songti TC Regular" w:cs="Helvetica"/>
          <w:sz w:val="22"/>
        </w:rPr>
        <w:t>的发展和无处不在</w:t>
      </w:r>
      <w:r>
        <w:rPr>
          <w:rFonts w:ascii="Songti TC Regular" w:eastAsia="Songti TC Regular" w:hAnsi="Songti TC Regular" w:cs="Helvetica" w:hint="eastAsia"/>
          <w:sz w:val="22"/>
          <w:lang w:eastAsia="zh-CN"/>
        </w:rPr>
        <w:t>的应用</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数据量</w:t>
      </w:r>
      <w:r>
        <w:rPr>
          <w:rFonts w:ascii="Songti TC Regular" w:eastAsia="Songti TC Regular" w:hAnsi="Songti TC Regular" w:cs="Helvetica" w:hint="eastAsia"/>
          <w:sz w:val="22"/>
          <w:lang w:eastAsia="zh-CN"/>
        </w:rPr>
        <w:t>级将</w:t>
      </w:r>
      <w:r w:rsidR="00E65642" w:rsidRPr="00EB0D9E">
        <w:rPr>
          <w:rFonts w:ascii="Songti TC Regular" w:eastAsia="Songti TC Regular" w:hAnsi="Songti TC Regular" w:cs="Helvetica"/>
          <w:sz w:val="22"/>
        </w:rPr>
        <w:t>呈指数增长</w:t>
      </w:r>
      <w:r w:rsidR="00E65642" w:rsidRPr="00EB0D9E">
        <w:rPr>
          <w:rFonts w:ascii="Songti TC Regular" w:eastAsia="Songti TC Regular" w:hAnsi="Songti TC Regular" w:cs="ＭＳ 明朝" w:hint="eastAsia"/>
          <w:sz w:val="22"/>
        </w:rPr>
        <w:t>。</w:t>
      </w:r>
      <w:r w:rsidR="00D66804">
        <w:rPr>
          <w:rFonts w:ascii="Songti TC Regular" w:eastAsia="Songti TC Regular" w:hAnsi="Songti TC Regular" w:cs="ＭＳ 明朝" w:hint="eastAsia"/>
          <w:sz w:val="22"/>
        </w:rPr>
        <w:t>而数据应用从互联网业、传统行业转移或在区块链上进行同步将是一个重要趋势。</w:t>
      </w:r>
    </w:p>
    <w:p w14:paraId="2ED3D703" w14:textId="77777777" w:rsidR="0015361C" w:rsidRDefault="0015361C" w:rsidP="00EB0D9E">
      <w:pPr>
        <w:spacing w:line="360" w:lineRule="auto"/>
        <w:rPr>
          <w:rFonts w:ascii="Songti TC Regular" w:eastAsia="Songti TC Regular" w:hAnsi="Songti TC Regular" w:cs="Helvetica" w:hint="eastAsia"/>
          <w:sz w:val="22"/>
          <w:lang w:eastAsia="zh-CN"/>
        </w:rPr>
      </w:pPr>
    </w:p>
    <w:p w14:paraId="5395013E" w14:textId="77777777" w:rsidR="00D66804" w:rsidRPr="00EB0D9E" w:rsidRDefault="00D66804" w:rsidP="00D66804">
      <w:pPr>
        <w:spacing w:line="360" w:lineRule="auto"/>
        <w:rPr>
          <w:rFonts w:ascii="Songti TC Regular" w:eastAsia="Songti TC Regular" w:hAnsi="Songti TC Regular"/>
        </w:rPr>
      </w:pPr>
      <w:r w:rsidRPr="00EB0D9E">
        <w:rPr>
          <w:rFonts w:ascii="Songti TC Regular" w:eastAsia="Songti TC Regular" w:hAnsi="Songti TC Regular" w:cs="Helvetica"/>
          <w:sz w:val="12"/>
        </w:rPr>
        <w:t>1</w:t>
      </w:r>
    </w:p>
    <w:p w14:paraId="165D7FB8" w14:textId="77777777" w:rsidR="00D66804" w:rsidRPr="00EB0D9E" w:rsidRDefault="00D66804" w:rsidP="00D66804">
      <w:pPr>
        <w:spacing w:line="360" w:lineRule="auto"/>
        <w:rPr>
          <w:rFonts w:ascii="Songti TC Regular" w:eastAsia="Songti TC Regular" w:hAnsi="Songti TC Regular"/>
        </w:rPr>
      </w:pPr>
      <w:r w:rsidRPr="00EB0D9E">
        <w:rPr>
          <w:rFonts w:ascii="Songti TC Regular" w:eastAsia="Songti TC Regular" w:hAnsi="Songti TC Regular" w:cs="Helvetica"/>
          <w:sz w:val="18"/>
        </w:rPr>
        <w:t>苏珊</w:t>
      </w:r>
      <w:r w:rsidRPr="00EB0D9E">
        <w:rPr>
          <w:rFonts w:ascii="Songti TC Regular" w:eastAsia="Songti TC Regular" w:hAnsi="Songti TC Regular" w:cs="Times New Roman"/>
          <w:sz w:val="18"/>
        </w:rPr>
        <w:t>·</w:t>
      </w:r>
      <w:r w:rsidRPr="00EB0D9E">
        <w:rPr>
          <w:rFonts w:ascii="Songti TC Regular" w:eastAsia="Songti TC Regular" w:hAnsi="Songti TC Regular" w:cs="Helvetica"/>
          <w:sz w:val="18"/>
        </w:rPr>
        <w:t>奥布莱恩:</w:t>
      </w:r>
      <w:r w:rsidRPr="00EB0D9E">
        <w:rPr>
          <w:rFonts w:ascii="Songti TC Regular" w:eastAsia="Songti TC Regular" w:hAnsi="Songti TC Regular" w:cs="Times New Roman"/>
          <w:sz w:val="18"/>
        </w:rPr>
        <w:t>“5</w:t>
      </w:r>
      <w:r w:rsidRPr="00EB0D9E">
        <w:rPr>
          <w:rFonts w:ascii="Songti TC Regular" w:eastAsia="Songti TC Regular" w:hAnsi="Songti TC Regular" w:cs="Helvetica"/>
          <w:sz w:val="18"/>
        </w:rPr>
        <w:t>大数据趋势塑造了数据驱动企业的未来</w:t>
      </w:r>
      <w:r w:rsidRPr="00EB0D9E">
        <w:rPr>
          <w:rFonts w:ascii="Songti TC Regular" w:eastAsia="Songti TC Regular" w:hAnsi="Songti TC Regular" w:cs="Times New Roman"/>
          <w:sz w:val="18"/>
        </w:rPr>
        <w:t>”</w:t>
      </w:r>
      <w:r w:rsidRPr="00EB0D9E">
        <w:rPr>
          <w:rFonts w:ascii="Songti TC Regular" w:eastAsia="Songti TC Regular" w:hAnsi="Songti TC Regular" w:cs="ＭＳ 明朝" w:hint="eastAsia"/>
          <w:sz w:val="18"/>
        </w:rPr>
        <w:t>，</w:t>
      </w:r>
      <w:proofErr w:type="spellStart"/>
      <w:r w:rsidRPr="00EB0D9E">
        <w:rPr>
          <w:rFonts w:ascii="Songti TC Regular" w:eastAsia="Songti TC Regular" w:hAnsi="Songti TC Regular" w:cs="Helvetica"/>
          <w:sz w:val="18"/>
        </w:rPr>
        <w:t>Datameer</w:t>
      </w:r>
      <w:proofErr w:type="spellEnd"/>
      <w:r w:rsidRPr="00EB0D9E">
        <w:rPr>
          <w:rFonts w:ascii="Songti TC Regular" w:eastAsia="Songti TC Regular" w:hAnsi="Songti TC Regular" w:cs="Helvetica"/>
          <w:sz w:val="18"/>
        </w:rPr>
        <w:t>, 2016年5月11日</w:t>
      </w:r>
    </w:p>
    <w:p w14:paraId="1BF9614E" w14:textId="77777777" w:rsidR="00D66804" w:rsidRPr="00EB0D9E" w:rsidRDefault="00D66804" w:rsidP="00D66804">
      <w:pPr>
        <w:spacing w:afterLines="12" w:after="28" w:line="360" w:lineRule="auto"/>
        <w:rPr>
          <w:rFonts w:ascii="Songti TC Regular" w:eastAsia="Songti TC Regular" w:hAnsi="Songti TC Regular"/>
        </w:rPr>
      </w:pPr>
      <w:r w:rsidRPr="00EB0D9E">
        <w:rPr>
          <w:rFonts w:ascii="Songti TC Regular" w:eastAsia="Songti TC Regular" w:hAnsi="Songti TC Regular" w:cs="Helvetica"/>
          <w:sz w:val="18"/>
        </w:rPr>
        <w:t>(https://www.datameer.com/company/datameer-blog/5-big-data-trends-shaping-future-data-driven-businesses/)</w:t>
      </w:r>
    </w:p>
    <w:p w14:paraId="7AEF90DA" w14:textId="77777777" w:rsidR="00D66804" w:rsidRDefault="00D66804" w:rsidP="00EB0D9E">
      <w:pPr>
        <w:spacing w:line="360" w:lineRule="auto"/>
        <w:rPr>
          <w:rFonts w:ascii="Songti TC Regular" w:eastAsia="Songti TC Regular" w:hAnsi="Songti TC Regular" w:cs="Helvetica" w:hint="eastAsia"/>
          <w:sz w:val="22"/>
          <w:lang w:eastAsia="zh-CN"/>
        </w:rPr>
      </w:pPr>
    </w:p>
    <w:p w14:paraId="0FEC4BFC" w14:textId="77777777" w:rsidR="0015361C"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连接设备</w:t>
      </w:r>
    </w:p>
    <w:p w14:paraId="152D03B4" w14:textId="77777777" w:rsidR="00EB1BFF" w:rsidRDefault="00EB1BFF" w:rsidP="00EB0D9E">
      <w:pPr>
        <w:spacing w:line="360" w:lineRule="auto"/>
        <w:rPr>
          <w:rFonts w:ascii="Songti TC Regular" w:eastAsia="Songti TC Regular" w:hAnsi="Songti TC Regular" w:cs="Helvetica"/>
          <w:sz w:val="22"/>
          <w:lang w:eastAsia="zh-CN"/>
        </w:rPr>
      </w:pPr>
    </w:p>
    <w:p w14:paraId="772BB75E" w14:textId="54171928" w:rsidR="008D37D6" w:rsidRPr="00EB0D9E" w:rsidRDefault="00E65642" w:rsidP="00EB0D9E">
      <w:pPr>
        <w:spacing w:line="360" w:lineRule="auto"/>
        <w:rPr>
          <w:rFonts w:ascii="Songti TC Regular" w:eastAsia="Songti TC Regular" w:hAnsi="Songti TC Regular"/>
          <w:lang w:eastAsia="zh-CN"/>
        </w:rPr>
      </w:pPr>
      <w:r w:rsidRPr="00EB0D9E">
        <w:rPr>
          <w:rFonts w:ascii="Songti TC Regular" w:eastAsia="Songti TC Regular" w:hAnsi="Songti TC Regular" w:cs="Helvetica"/>
          <w:sz w:val="22"/>
        </w:rPr>
        <w:t xml:space="preserve">IHS </w:t>
      </w:r>
      <w:proofErr w:type="spellStart"/>
      <w:r w:rsidRPr="00EB0D9E">
        <w:rPr>
          <w:rFonts w:ascii="Songti TC Regular" w:eastAsia="Songti TC Regular" w:hAnsi="Songti TC Regular" w:cs="Helvetica"/>
          <w:sz w:val="22"/>
        </w:rPr>
        <w:t>Markit</w:t>
      </w:r>
      <w:proofErr w:type="spellEnd"/>
      <w:r w:rsidRPr="00EB0D9E">
        <w:rPr>
          <w:rFonts w:ascii="Songti TC Regular" w:eastAsia="Songti TC Regular" w:hAnsi="Songti TC Regular" w:cs="Helvetica"/>
          <w:sz w:val="22"/>
        </w:rPr>
        <w:t>预测</w:t>
      </w:r>
      <w:r w:rsidRPr="00EB0D9E">
        <w:rPr>
          <w:rFonts w:ascii="Songti TC Regular" w:eastAsia="Songti TC Regular" w:hAnsi="Songti TC Regular" w:cs="ＭＳ 明朝" w:hint="eastAsia"/>
          <w:sz w:val="22"/>
        </w:rPr>
        <w:t>，</w:t>
      </w:r>
      <w:r w:rsidR="0015361C">
        <w:rPr>
          <w:rFonts w:ascii="Songti TC Regular" w:eastAsia="Songti TC Regular" w:hAnsi="Songti TC Regular" w:cs="Helvetica"/>
          <w:sz w:val="22"/>
        </w:rPr>
        <w:t>在全球</w:t>
      </w:r>
      <w:r w:rsidRPr="00EB0D9E">
        <w:rPr>
          <w:rFonts w:ascii="Songti TC Regular" w:eastAsia="Songti TC Regular" w:hAnsi="Songti TC Regular" w:cs="Helvetica"/>
          <w:sz w:val="22"/>
        </w:rPr>
        <w:t>物联网市场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已安装的基础将为从2015年的154亿部增长到2020年的307亿部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到2025年的754亿部</w:t>
      </w:r>
      <w:r w:rsidRPr="00EB0D9E">
        <w:rPr>
          <w:rFonts w:ascii="Songti TC Regular" w:eastAsia="Songti TC Regular" w:hAnsi="Songti TC Regular" w:cs="ＭＳ 明朝" w:hint="eastAsia"/>
          <w:sz w:val="22"/>
        </w:rPr>
        <w:t>。</w:t>
      </w:r>
      <w:r w:rsidR="0015361C">
        <w:rPr>
          <w:rFonts w:ascii="Songti TC Regular" w:eastAsia="Songti TC Regular" w:hAnsi="Songti TC Regular" w:cs="ＭＳ 明朝" w:hint="eastAsia"/>
          <w:sz w:val="22"/>
        </w:rPr>
        <w:t>而ADD预计到2023年，其中25%-30%</w:t>
      </w:r>
      <w:r w:rsidR="00F62878">
        <w:rPr>
          <w:rFonts w:ascii="Songti TC Regular" w:eastAsia="Songti TC Regular" w:hAnsi="Songti TC Regular" w:cs="ＭＳ 明朝" w:hint="eastAsia"/>
          <w:sz w:val="22"/>
        </w:rPr>
        <w:t>甚至更多</w:t>
      </w:r>
      <w:r w:rsidR="0015361C">
        <w:rPr>
          <w:rFonts w:ascii="Songti TC Regular" w:eastAsia="Songti TC Regular" w:hAnsi="Songti TC Regular" w:cs="ＭＳ 明朝" w:hint="eastAsia"/>
          <w:sz w:val="22"/>
        </w:rPr>
        <w:t>设备将由区块链底层</w:t>
      </w:r>
      <w:r w:rsidR="00F62878">
        <w:rPr>
          <w:rFonts w:ascii="Songti TC Regular" w:eastAsia="Songti TC Regular" w:hAnsi="Songti TC Regular" w:cs="ＭＳ 明朝" w:hint="eastAsia"/>
          <w:sz w:val="22"/>
        </w:rPr>
        <w:t>技术提供数据与交互服务。</w:t>
      </w:r>
      <w:r w:rsidRPr="00EB0D9E">
        <w:rPr>
          <w:rFonts w:ascii="Songti TC Regular" w:eastAsia="Songti TC Regular" w:hAnsi="Songti TC Regular" w:cs="Helvetica"/>
          <w:sz w:val="22"/>
        </w:rPr>
        <w:t>许多新生成的数据是有价值的:它可以用来优化</w:t>
      </w:r>
      <w:r w:rsidR="00EB1BFF">
        <w:rPr>
          <w:rFonts w:ascii="Songti TC Regular" w:eastAsia="Songti TC Regular" w:hAnsi="Songti TC Regular" w:cs="Helvetica" w:hint="eastAsia"/>
          <w:sz w:val="22"/>
          <w:lang w:eastAsia="zh-CN"/>
        </w:rPr>
        <w:t>市场</w:t>
      </w:r>
      <w:r w:rsidRPr="00EB0D9E">
        <w:rPr>
          <w:rFonts w:ascii="Songti TC Regular" w:eastAsia="Songti TC Regular" w:hAnsi="Songti TC Regular" w:cs="Helvetica"/>
          <w:sz w:val="22"/>
        </w:rPr>
        <w:t>操作</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以更高的精确度跟踪资产</w:t>
      </w:r>
      <w:r w:rsidRPr="00EB0D9E">
        <w:rPr>
          <w:rFonts w:ascii="Songti TC Regular" w:eastAsia="Songti TC Regular" w:hAnsi="Songti TC Regular" w:cs="ＭＳ 明朝" w:hint="eastAsia"/>
          <w:sz w:val="22"/>
        </w:rPr>
        <w:t>，</w:t>
      </w:r>
      <w:r w:rsidR="00EB1BFF">
        <w:rPr>
          <w:rFonts w:ascii="Songti TC Regular" w:eastAsia="Songti TC Regular" w:hAnsi="Songti TC Regular" w:cs="Helvetica"/>
          <w:sz w:val="22"/>
        </w:rPr>
        <w:t>以高粒度的现有</w:t>
      </w:r>
      <w:r w:rsidR="00EB1BFF">
        <w:rPr>
          <w:rFonts w:ascii="Songti TC Regular" w:eastAsia="Songti TC Regular" w:hAnsi="Songti TC Regular" w:cs="Helvetica" w:hint="eastAsia"/>
          <w:sz w:val="22"/>
          <w:lang w:eastAsia="zh-CN"/>
        </w:rPr>
        <w:t>主数据</w:t>
      </w:r>
      <w:r w:rsidRPr="00EB0D9E">
        <w:rPr>
          <w:rFonts w:ascii="Songti TC Regular" w:eastAsia="Songti TC Regular" w:hAnsi="Songti TC Regular" w:cs="Helvetica"/>
          <w:sz w:val="22"/>
        </w:rPr>
        <w:t>服务为目标</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并创建全新的服务和业务模型</w:t>
      </w:r>
      <w:r w:rsidRPr="00EB0D9E">
        <w:rPr>
          <w:rFonts w:ascii="Songti TC Regular" w:eastAsia="Songti TC Regular" w:hAnsi="Songti TC Regular" w:cs="ＭＳ 明朝" w:hint="eastAsia"/>
          <w:sz w:val="22"/>
        </w:rPr>
        <w:t>。</w:t>
      </w:r>
    </w:p>
    <w:p w14:paraId="63269386" w14:textId="77777777" w:rsidR="0015361C" w:rsidRDefault="0015361C" w:rsidP="00EB0D9E">
      <w:pPr>
        <w:spacing w:line="360" w:lineRule="auto"/>
        <w:rPr>
          <w:rFonts w:ascii="Songti TC Regular" w:eastAsia="Songti TC Regular" w:hAnsi="Songti TC Regular" w:cs="Helvetica"/>
          <w:sz w:val="22"/>
          <w:lang w:eastAsia="zh-CN"/>
        </w:rPr>
      </w:pPr>
    </w:p>
    <w:p w14:paraId="5A8C1D5E" w14:textId="6F7F1CEE"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与此同时</w:t>
      </w:r>
      <w:r w:rsidRPr="00EB0D9E">
        <w:rPr>
          <w:rFonts w:ascii="Songti TC Regular" w:eastAsia="Songti TC Regular" w:hAnsi="Songti TC Regular" w:cs="ＭＳ 明朝" w:hint="eastAsia"/>
          <w:sz w:val="22"/>
        </w:rPr>
        <w:t>，</w:t>
      </w:r>
      <w:r w:rsidR="00EB1BFF" w:rsidRPr="00EB0D9E">
        <w:rPr>
          <w:rFonts w:ascii="Songti TC Regular" w:eastAsia="Songti TC Regular" w:hAnsi="Songti TC Regular" w:cs="Helvetica"/>
          <w:sz w:val="22"/>
        </w:rPr>
        <w:t xml:space="preserve"> </w:t>
      </w:r>
      <w:r w:rsidRPr="00EB0D9E">
        <w:rPr>
          <w:rFonts w:ascii="Songti TC Regular" w:eastAsia="Songti TC Regular" w:hAnsi="Songti TC Regular" w:cs="Helvetica"/>
          <w:sz w:val="22"/>
        </w:rPr>
        <w:t>在一个分布式的未来,</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的应用程序的后端代码或者</w:t>
      </w: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Helvetica"/>
          <w:sz w:val="22"/>
        </w:rPr>
        <w:t>运行在点对点网络</w:t>
      </w:r>
      <w:r w:rsidR="00EB1BFF">
        <w:rPr>
          <w:rFonts w:ascii="Songti TC Regular" w:eastAsia="Songti TC Regular" w:hAnsi="Songti TC Regular" w:cs="ＭＳ 明朝" w:hint="eastAsia"/>
          <w:sz w:val="22"/>
        </w:rPr>
        <w:t>数据本身将亦</w:t>
      </w:r>
      <w:r w:rsidRPr="00EB0D9E">
        <w:rPr>
          <w:rFonts w:ascii="Songti TC Regular" w:eastAsia="Songti TC Regular" w:hAnsi="Songti TC Regular" w:cs="Helvetica"/>
          <w:sz w:val="22"/>
        </w:rPr>
        <w:t>有更多的发展</w:t>
      </w:r>
      <w:r w:rsidRPr="00EB0D9E">
        <w:rPr>
          <w:rFonts w:ascii="Songti TC Regular" w:eastAsia="Songti TC Regular" w:hAnsi="Songti TC Regular" w:cs="ＭＳ 明朝" w:hint="eastAsia"/>
          <w:sz w:val="22"/>
        </w:rPr>
        <w:t>。</w:t>
      </w:r>
    </w:p>
    <w:p w14:paraId="108C2092" w14:textId="77777777" w:rsidR="00EB1BFF" w:rsidRDefault="00EB1BFF" w:rsidP="00EB0D9E">
      <w:pPr>
        <w:spacing w:line="360" w:lineRule="auto"/>
        <w:rPr>
          <w:rFonts w:ascii="Songti TC Regular" w:eastAsia="Songti TC Regular" w:hAnsi="Songti TC Regular"/>
        </w:rPr>
      </w:pPr>
    </w:p>
    <w:p w14:paraId="5DCC1E83" w14:textId="6E9DD932"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然而,</w:t>
      </w: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Helvetica"/>
          <w:sz w:val="22"/>
        </w:rPr>
        <w:t>不是孤立运行的:他们需要外部数据的功能</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实际上,存储和分布的真实数据保持集中,</w:t>
      </w: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Helvetica"/>
          <w:sz w:val="22"/>
        </w:rPr>
        <w:t>仍可能所有已知的问题:权力集中,</w:t>
      </w:r>
      <w:r w:rsidR="00EB1BFF">
        <w:rPr>
          <w:rFonts w:ascii="Songti TC Regular" w:eastAsia="Songti TC Regular" w:hAnsi="Songti TC Regular" w:cs="Helvetica"/>
          <w:sz w:val="22"/>
        </w:rPr>
        <w:t>缺乏</w:t>
      </w:r>
      <w:r w:rsidR="00EB1BFF">
        <w:rPr>
          <w:rFonts w:ascii="Songti TC Regular" w:eastAsia="Songti TC Regular" w:hAnsi="Songti TC Regular" w:cs="Helvetica" w:hint="eastAsia"/>
          <w:sz w:val="22"/>
          <w:lang w:eastAsia="zh-CN"/>
        </w:rPr>
        <w:t>防御</w:t>
      </w:r>
      <w:r w:rsidRPr="00EB0D9E">
        <w:rPr>
          <w:rFonts w:ascii="Songti TC Regular" w:eastAsia="Songti TC Regular" w:hAnsi="Songti TC Regular" w:cs="Helvetica"/>
          <w:sz w:val="22"/>
        </w:rPr>
        <w:t>性,容易受到网络攻击</w:t>
      </w:r>
      <w:r w:rsidRPr="00EB0D9E">
        <w:rPr>
          <w:rFonts w:ascii="Songti TC Regular" w:eastAsia="Songti TC Regular" w:hAnsi="Songti TC Regular" w:cs="ＭＳ 明朝" w:hint="eastAsia"/>
          <w:sz w:val="22"/>
        </w:rPr>
        <w:t>。</w:t>
      </w:r>
    </w:p>
    <w:p w14:paraId="6A647C97" w14:textId="77777777" w:rsidR="00EB1BFF" w:rsidRDefault="00EB1BFF" w:rsidP="00EB0D9E">
      <w:pPr>
        <w:spacing w:line="360" w:lineRule="auto"/>
        <w:rPr>
          <w:rFonts w:ascii="Songti TC Regular" w:eastAsia="Songti TC Regular" w:hAnsi="Songti TC Regular" w:cs="Helvetica"/>
          <w:sz w:val="22"/>
          <w:lang w:eastAsia="zh-CN"/>
        </w:rPr>
      </w:pPr>
    </w:p>
    <w:p w14:paraId="5A84E768" w14:textId="17685296"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当然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您可以在区块链中存储数据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还有</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文件像IPFS</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Swarm和</w:t>
      </w:r>
      <w:proofErr w:type="spellStart"/>
      <w:r w:rsidRPr="00EB0D9E">
        <w:rPr>
          <w:rFonts w:ascii="Songti TC Regular" w:eastAsia="Songti TC Regular" w:hAnsi="Songti TC Regular" w:cs="Helvetica"/>
          <w:sz w:val="22"/>
        </w:rPr>
        <w:t>Storj</w:t>
      </w:r>
      <w:proofErr w:type="spellEnd"/>
      <w:r w:rsidRPr="00EB0D9E">
        <w:rPr>
          <w:rFonts w:ascii="Songti TC Regular" w:eastAsia="Songti TC Regular" w:hAnsi="Songti TC Regular" w:cs="Helvetica"/>
          <w:sz w:val="22"/>
        </w:rPr>
        <w:t>这样的存储应用程序和像</w:t>
      </w:r>
      <w:proofErr w:type="spellStart"/>
      <w:r w:rsidRPr="00EB0D9E">
        <w:rPr>
          <w:rFonts w:ascii="Songti TC Regular" w:eastAsia="Songti TC Regular" w:hAnsi="Songti TC Regular" w:cs="Helvetica"/>
          <w:sz w:val="22"/>
        </w:rPr>
        <w:t>BigchainDB</w:t>
      </w:r>
      <w:proofErr w:type="spellEnd"/>
      <w:r w:rsidRPr="00EB0D9E">
        <w:rPr>
          <w:rFonts w:ascii="Songti TC Regular" w:eastAsia="Songti TC Regular" w:hAnsi="Songti TC Regular" w:cs="Helvetica"/>
          <w:sz w:val="22"/>
        </w:rPr>
        <w:t>这样的数据库已经开始出现</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虽然这些解决方案肯定是新的</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架构的一部分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但它们并不能真正解决任何大量需要实时数据的情况</w:t>
      </w:r>
      <w:r w:rsidRPr="00EB0D9E">
        <w:rPr>
          <w:rFonts w:ascii="Songti TC Regular" w:eastAsia="Songti TC Regular" w:hAnsi="Songti TC Regular" w:cs="ＭＳ 明朝" w:hint="eastAsia"/>
          <w:sz w:val="22"/>
        </w:rPr>
        <w:t>。</w:t>
      </w:r>
      <w:r w:rsidR="00EB1BFF">
        <w:rPr>
          <w:rFonts w:ascii="Songti TC Regular" w:eastAsia="Songti TC Regular" w:hAnsi="Songti TC Regular" w:cs="Helvetica" w:hint="eastAsia"/>
          <w:sz w:val="22"/>
          <w:lang w:eastAsia="zh-CN"/>
        </w:rPr>
        <w:t>已有的一些主链</w:t>
      </w:r>
      <w:r w:rsidRPr="00EB0D9E">
        <w:rPr>
          <w:rFonts w:ascii="Songti TC Regular" w:eastAsia="Songti TC Regular" w:hAnsi="Songti TC Regular" w:cs="Helvetica"/>
          <w:sz w:val="22"/>
        </w:rPr>
        <w:t>不是为高吞吐量或低延迟而设计的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它不会伸缩</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存储也很昂贵</w:t>
      </w:r>
      <w:r w:rsidRPr="00EB0D9E">
        <w:rPr>
          <w:rFonts w:ascii="Songti TC Regular" w:eastAsia="Songti TC Regular" w:hAnsi="Songti TC Regular" w:cs="ＭＳ 明朝" w:hint="eastAsia"/>
          <w:sz w:val="22"/>
        </w:rPr>
        <w:t>。</w:t>
      </w:r>
      <w:r w:rsidR="00EB1BFF">
        <w:rPr>
          <w:rFonts w:ascii="Songti TC Regular" w:eastAsia="Songti TC Regular" w:hAnsi="Songti TC Regular" w:cs="ＭＳ 明朝" w:hint="eastAsia"/>
          <w:sz w:val="22"/>
        </w:rPr>
        <w:t>而EOS的理想布局正为解决以上问题提供了可能，而一条ADD搭建的EOS侧链将进一步推进</w:t>
      </w:r>
      <w:r w:rsidR="00817F4E">
        <w:rPr>
          <w:rFonts w:ascii="Songti TC Regular" w:eastAsia="Songti TC Regular" w:hAnsi="Songti TC Regular" w:cs="ＭＳ 明朝" w:hint="eastAsia"/>
          <w:sz w:val="22"/>
        </w:rPr>
        <w:t>此类功能。</w:t>
      </w:r>
    </w:p>
    <w:p w14:paraId="140B08A9" w14:textId="77777777" w:rsidR="00817F4E" w:rsidRDefault="00817F4E" w:rsidP="00EB0D9E">
      <w:pPr>
        <w:spacing w:line="360" w:lineRule="auto"/>
        <w:rPr>
          <w:rFonts w:ascii="Songti TC Regular" w:eastAsia="Songti TC Regular" w:hAnsi="Songti TC Regular"/>
        </w:rPr>
      </w:pPr>
    </w:p>
    <w:p w14:paraId="7FCBA374" w14:textId="4B27F0DB"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我们需要的是一个本地</w:t>
      </w:r>
      <w:r w:rsidR="00613CF9">
        <w:rPr>
          <w:rFonts w:ascii="Songti TC Regular" w:eastAsia="Songti TC Regular" w:hAnsi="Songti TC Regular" w:cs="Helvetica"/>
          <w:sz w:val="22"/>
        </w:rPr>
        <w:t>分布</w:t>
      </w:r>
      <w:r w:rsidR="00817F4E">
        <w:rPr>
          <w:rFonts w:ascii="Songti TC Regular" w:eastAsia="Songti TC Regular" w:hAnsi="Songti TC Regular" w:cs="Helvetica" w:hint="eastAsia"/>
          <w:sz w:val="22"/>
          <w:lang w:eastAsia="zh-CN"/>
        </w:rPr>
        <w:t>式</w:t>
      </w:r>
      <w:r w:rsidRPr="00EB0D9E">
        <w:rPr>
          <w:rFonts w:ascii="Songti TC Regular" w:eastAsia="Songti TC Regular" w:hAnsi="Songti TC Regular" w:cs="Helvetica"/>
          <w:sz w:val="22"/>
        </w:rPr>
        <w:t>数据主干</w:t>
      </w:r>
      <w:r w:rsidR="00817F4E">
        <w:rPr>
          <w:rFonts w:ascii="Songti TC Regular" w:eastAsia="Songti TC Regular" w:hAnsi="Songti TC Regular" w:cs="Helvetica" w:hint="eastAsia"/>
          <w:sz w:val="22"/>
          <w:lang w:eastAsia="zh-CN"/>
        </w:rPr>
        <w:t>（基于ADD EOS侧链）</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作为</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应用的补充</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这个实时数据主干将是缺失的链接</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以及我们想要提供的链接</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我们创建的基础设施由一个技术</w:t>
      </w:r>
      <w:r w:rsidR="008D2948">
        <w:rPr>
          <w:rFonts w:ascii="Songti TC Regular" w:eastAsia="Songti TC Regular" w:hAnsi="Songti TC Regular" w:cs="Helvetica"/>
          <w:sz w:val="22"/>
        </w:rPr>
        <w:t>生态架构</w:t>
      </w:r>
      <w:r w:rsidRPr="00EB0D9E">
        <w:rPr>
          <w:rFonts w:ascii="Songti TC Regular" w:eastAsia="Songti TC Regular" w:hAnsi="Songti TC Regular" w:cs="Helvetica"/>
          <w:sz w:val="22"/>
        </w:rPr>
        <w:t>组成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它可以帮助连接和</w:t>
      </w:r>
      <w:r w:rsidR="00817F4E" w:rsidRPr="00EB0D9E">
        <w:rPr>
          <w:rFonts w:ascii="Songti TC Regular" w:eastAsia="Songti TC Regular" w:hAnsi="Songti TC Regular" w:cs="Helvetica"/>
          <w:sz w:val="22"/>
        </w:rPr>
        <w:t>智能契约</w:t>
      </w:r>
      <w:r w:rsidR="00817F4E">
        <w:rPr>
          <w:rFonts w:ascii="Songti TC Regular" w:eastAsia="Songti TC Regular" w:hAnsi="Songti TC Regular" w:cs="Helvetica" w:hint="eastAsia"/>
          <w:sz w:val="22"/>
          <w:lang w:eastAsia="zh-CN"/>
        </w:rPr>
        <w:t>、</w:t>
      </w:r>
      <w:r w:rsidR="00817F4E" w:rsidRPr="00EB0D9E">
        <w:rPr>
          <w:rFonts w:ascii="Songti TC Regular" w:eastAsia="Songti TC Regular" w:hAnsi="Songti TC Regular" w:cs="Helvetica"/>
          <w:sz w:val="22"/>
        </w:rPr>
        <w:t>激励全球</w:t>
      </w:r>
      <w:r w:rsidR="00817F4E">
        <w:rPr>
          <w:rFonts w:ascii="Songti TC Regular" w:eastAsia="Songti TC Regular" w:hAnsi="Songti TC Regular" w:cs="Helvetica" w:hint="eastAsia"/>
          <w:sz w:val="22"/>
          <w:lang w:eastAsia="zh-CN"/>
        </w:rPr>
        <w:t>节</w:t>
      </w:r>
      <w:r w:rsidR="00817F4E">
        <w:rPr>
          <w:rFonts w:ascii="Songti TC Regular" w:eastAsia="Songti TC Regular" w:hAnsi="Songti TC Regular" w:cs="Helvetica"/>
          <w:sz w:val="22"/>
        </w:rPr>
        <w:t>点</w:t>
      </w:r>
      <w:r w:rsidR="00817F4E">
        <w:rPr>
          <w:rFonts w:ascii="Songti TC Regular" w:eastAsia="Songti TC Regular" w:hAnsi="Songti TC Regular" w:cs="Helvetica" w:hint="eastAsia"/>
          <w:sz w:val="22"/>
          <w:lang w:eastAsia="zh-CN"/>
        </w:rPr>
        <w:t>与备用节点</w:t>
      </w:r>
      <w:r w:rsidR="00817F4E" w:rsidRPr="00EB0D9E">
        <w:rPr>
          <w:rFonts w:ascii="Songti TC Regular" w:eastAsia="Songti TC Regular" w:hAnsi="Songti TC Regular" w:cs="Helvetica"/>
          <w:sz w:val="22"/>
        </w:rPr>
        <w:t>中的计算机</w:t>
      </w:r>
      <w:r w:rsidR="00817F4E" w:rsidRPr="00EB0D9E">
        <w:rPr>
          <w:rFonts w:ascii="Songti TC Regular" w:eastAsia="Songti TC Regular" w:hAnsi="Songti TC Regular" w:cs="ＭＳ 明朝" w:hint="eastAsia"/>
          <w:sz w:val="22"/>
        </w:rPr>
        <w:t>。</w:t>
      </w:r>
      <w:r w:rsidR="00817F4E" w:rsidRPr="00EB0D9E">
        <w:rPr>
          <w:rFonts w:ascii="Songti TC Regular" w:eastAsia="Songti TC Regular" w:hAnsi="Songti TC Regular" w:cs="Helvetica"/>
          <w:sz w:val="22"/>
        </w:rPr>
        <w:t>这是一个提供低延迟</w:t>
      </w:r>
      <w:r w:rsidR="00817F4E" w:rsidRPr="00EB0D9E">
        <w:rPr>
          <w:rFonts w:ascii="Songti TC Regular" w:eastAsia="Songti TC Regular" w:hAnsi="Songti TC Regular" w:cs="ＭＳ 明朝" w:hint="eastAsia"/>
          <w:sz w:val="22"/>
        </w:rPr>
        <w:t>、</w:t>
      </w:r>
      <w:r w:rsidR="00787D59">
        <w:rPr>
          <w:rFonts w:ascii="Songti TC Regular" w:eastAsia="Songti TC Regular" w:hAnsi="Songti TC Regular" w:cs="Helvetica" w:hint="eastAsia"/>
          <w:sz w:val="22"/>
          <w:lang w:eastAsia="zh-CN"/>
        </w:rPr>
        <w:t>有效</w:t>
      </w:r>
      <w:r w:rsidR="00817F4E" w:rsidRPr="00EB0D9E">
        <w:rPr>
          <w:rFonts w:ascii="Songti TC Regular" w:eastAsia="Songti TC Regular" w:hAnsi="Songti TC Regular" w:cs="Helvetica"/>
          <w:sz w:val="22"/>
        </w:rPr>
        <w:t>和安全的数据交付和持久性的网络</w:t>
      </w:r>
      <w:r w:rsidR="00817F4E" w:rsidRPr="00EB0D9E">
        <w:rPr>
          <w:rFonts w:ascii="Songti TC Regular" w:eastAsia="Songti TC Regular" w:hAnsi="Songti TC Regular" w:cs="ＭＳ 明朝" w:hint="eastAsia"/>
          <w:sz w:val="22"/>
        </w:rPr>
        <w:t>，</w:t>
      </w:r>
      <w:r w:rsidR="00787D59">
        <w:rPr>
          <w:rFonts w:ascii="Songti TC Regular" w:eastAsia="Songti TC Regular" w:hAnsi="Songti TC Regular" w:cs="Helvetica"/>
          <w:sz w:val="22"/>
        </w:rPr>
        <w:t>并且都在</w:t>
      </w:r>
      <w:r w:rsidR="00787D59">
        <w:rPr>
          <w:rFonts w:ascii="Songti TC Regular" w:eastAsia="Songti TC Regular" w:hAnsi="Songti TC Regular" w:cs="Helvetica" w:hint="eastAsia"/>
          <w:sz w:val="22"/>
          <w:lang w:eastAsia="zh-CN"/>
        </w:rPr>
        <w:t>安全数据模式</w:t>
      </w:r>
      <w:r w:rsidR="00817F4E" w:rsidRPr="00EB0D9E">
        <w:rPr>
          <w:rFonts w:ascii="Songti TC Regular" w:eastAsia="Songti TC Regular" w:hAnsi="Songti TC Regular" w:cs="Helvetica"/>
          <w:sz w:val="22"/>
        </w:rPr>
        <w:t>上</w:t>
      </w:r>
      <w:r w:rsidR="00817F4E" w:rsidRPr="00EB0D9E">
        <w:rPr>
          <w:rFonts w:ascii="Songti TC Regular" w:eastAsia="Songti TC Regular" w:hAnsi="Songti TC Regular" w:cs="ＭＳ 明朝" w:hint="eastAsia"/>
          <w:sz w:val="22"/>
        </w:rPr>
        <w:t>。</w:t>
      </w:r>
    </w:p>
    <w:p w14:paraId="6DE5146A" w14:textId="77777777" w:rsidR="00817F4E" w:rsidRDefault="00817F4E" w:rsidP="00EB0D9E">
      <w:pPr>
        <w:spacing w:line="360" w:lineRule="auto"/>
        <w:rPr>
          <w:rFonts w:ascii="Songti TC Regular" w:eastAsia="Songti TC Regular" w:hAnsi="Songti TC Regular" w:cs="Helvetica"/>
          <w:sz w:val="12"/>
          <w:lang w:eastAsia="zh-CN"/>
        </w:rPr>
      </w:pPr>
    </w:p>
    <w:p w14:paraId="1F139095" w14:textId="11B9108E" w:rsidR="008D37D6" w:rsidRDefault="00E65642" w:rsidP="00EB0D9E">
      <w:pPr>
        <w:spacing w:line="360" w:lineRule="auto"/>
        <w:rPr>
          <w:rFonts w:ascii="Songti TC Regular" w:eastAsia="Songti TC Regular" w:hAnsi="Songti TC Regular" w:cs="ＭＳ 明朝"/>
          <w:sz w:val="22"/>
        </w:rPr>
      </w:pP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Helvetica"/>
          <w:sz w:val="22"/>
        </w:rPr>
        <w:t>的未来是由数据推动的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我们的任务是确保数据继续流动</w:t>
      </w:r>
      <w:r w:rsidR="001E4120">
        <w:rPr>
          <w:rFonts w:ascii="Songti TC Regular" w:eastAsia="Songti TC Regular" w:hAnsi="Songti TC Regular" w:cs="Helvetica" w:hint="eastAsia"/>
          <w:sz w:val="22"/>
          <w:lang w:eastAsia="zh-CN"/>
        </w:rPr>
        <w:t>与安全不可被随意侵犯与篡改输入</w:t>
      </w:r>
      <w:r w:rsidRPr="00EB0D9E">
        <w:rPr>
          <w:rFonts w:ascii="Songti TC Regular" w:eastAsia="Songti TC Regular" w:hAnsi="Songti TC Regular" w:cs="ＭＳ 明朝" w:hint="eastAsia"/>
          <w:sz w:val="22"/>
        </w:rPr>
        <w:t>。</w:t>
      </w:r>
    </w:p>
    <w:p w14:paraId="03BCD2EF" w14:textId="77777777" w:rsidR="001E4120" w:rsidRPr="00EB0D9E" w:rsidRDefault="001E4120" w:rsidP="00EB0D9E">
      <w:pPr>
        <w:spacing w:line="360" w:lineRule="auto"/>
        <w:rPr>
          <w:rFonts w:ascii="Songti TC Regular" w:eastAsia="Songti TC Regular" w:hAnsi="Songti TC Regular"/>
        </w:rPr>
      </w:pPr>
    </w:p>
    <w:p w14:paraId="4C9E6431" w14:textId="5D710E3B" w:rsidR="008D37D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我们还创建了实时数据市场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在数据市场中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任何人都可以向数据流发布事件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任何人都可以订阅数据流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并在</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的应用程序</w:t>
      </w:r>
      <w:r w:rsidR="001E4120">
        <w:rPr>
          <w:rFonts w:ascii="Songti TC Regular" w:eastAsia="Songti TC Regular" w:hAnsi="Songti TC Regular" w:cs="Helvetica" w:hint="eastAsia"/>
          <w:sz w:val="22"/>
          <w:lang w:eastAsia="zh-CN"/>
        </w:rPr>
        <w:t>与</w:t>
      </w:r>
      <w:proofErr w:type="spellStart"/>
      <w:r w:rsidR="001E4120">
        <w:rPr>
          <w:rFonts w:ascii="Songti TC Regular" w:eastAsia="Songti TC Regular" w:hAnsi="Songti TC Regular" w:cs="Helvetica" w:hint="eastAsia"/>
          <w:sz w:val="22"/>
          <w:lang w:eastAsia="zh-CN"/>
        </w:rPr>
        <w:t>D</w:t>
      </w:r>
      <w:r w:rsidR="001E4120">
        <w:rPr>
          <w:rFonts w:ascii="Songti TC Regular" w:eastAsia="Songti TC Regular" w:hAnsi="Songti TC Regular" w:cs="Helvetica"/>
          <w:sz w:val="22"/>
          <w:lang w:eastAsia="zh-CN"/>
        </w:rPr>
        <w:t>apps</w:t>
      </w:r>
      <w:proofErr w:type="spellEnd"/>
      <w:r w:rsidRPr="00EB0D9E">
        <w:rPr>
          <w:rFonts w:ascii="Songti TC Regular" w:eastAsia="Songti TC Regular" w:hAnsi="Songti TC Regular" w:cs="Helvetica"/>
          <w:sz w:val="22"/>
        </w:rPr>
        <w:t>中使用数据</w:t>
      </w:r>
      <w:r w:rsidRPr="00EB0D9E">
        <w:rPr>
          <w:rFonts w:ascii="Songti TC Regular" w:eastAsia="Songti TC Regular" w:hAnsi="Songti TC Regular" w:cs="ＭＳ 明朝" w:hint="eastAsia"/>
          <w:sz w:val="22"/>
        </w:rPr>
        <w:t>。</w:t>
      </w:r>
    </w:p>
    <w:p w14:paraId="7DF4C8E7" w14:textId="77777777" w:rsidR="001E4120" w:rsidRPr="00EB0D9E" w:rsidRDefault="001E4120" w:rsidP="00EB0D9E">
      <w:pPr>
        <w:spacing w:line="360" w:lineRule="auto"/>
        <w:rPr>
          <w:rFonts w:ascii="Songti TC Regular" w:eastAsia="Songti TC Regular" w:hAnsi="Songti TC Regular"/>
        </w:rPr>
      </w:pPr>
    </w:p>
    <w:p w14:paraId="26AF4235" w14:textId="4E1556CE" w:rsidR="008D37D6" w:rsidRDefault="001E4120" w:rsidP="00EB0D9E">
      <w:pPr>
        <w:spacing w:line="360" w:lineRule="auto"/>
        <w:rPr>
          <w:rFonts w:ascii="Songti TC Regular" w:eastAsia="Songti TC Regular" w:hAnsi="Songti TC Regular" w:cs="ＭＳ 明朝"/>
          <w:sz w:val="22"/>
        </w:rPr>
      </w:pPr>
      <w:r>
        <w:rPr>
          <w:rFonts w:ascii="Songti TC Regular" w:eastAsia="Songti TC Regular" w:hAnsi="Songti TC Regular" w:cs="Helvetica" w:hint="eastAsia"/>
          <w:sz w:val="22"/>
          <w:lang w:eastAsia="zh-CN"/>
        </w:rPr>
        <w:t>在EOS体系</w:t>
      </w:r>
      <w:r>
        <w:rPr>
          <w:rFonts w:ascii="Songti TC Regular" w:eastAsia="Songti TC Regular" w:hAnsi="Songti TC Regular" w:cs="Helvetica"/>
          <w:sz w:val="22"/>
        </w:rPr>
        <w:t>大部分</w:t>
      </w:r>
      <w:r>
        <w:rPr>
          <w:rFonts w:ascii="Songti TC Regular" w:eastAsia="Songti TC Regular" w:hAnsi="Songti TC Regular" w:cs="Helvetica" w:hint="eastAsia"/>
          <w:sz w:val="22"/>
          <w:lang w:eastAsia="zh-CN"/>
        </w:rPr>
        <w:t>的数币流转交易</w:t>
      </w:r>
      <w:r w:rsidR="00E65642" w:rsidRPr="00EB0D9E">
        <w:rPr>
          <w:rFonts w:ascii="Songti TC Regular" w:eastAsia="Songti TC Regular" w:hAnsi="Songti TC Regular" w:cs="Helvetica"/>
          <w:sz w:val="22"/>
        </w:rPr>
        <w:t>是免费的</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但</w:t>
      </w:r>
      <w:r>
        <w:rPr>
          <w:rFonts w:ascii="Songti TC Regular" w:eastAsia="Songti TC Regular" w:hAnsi="Songti TC Regular" w:cs="Helvetica" w:hint="eastAsia"/>
          <w:sz w:val="22"/>
          <w:lang w:eastAsia="zh-CN"/>
        </w:rPr>
        <w:t>对于开发者、超级节点、</w:t>
      </w:r>
      <w:proofErr w:type="spellStart"/>
      <w:r>
        <w:rPr>
          <w:rFonts w:ascii="Songti TC Regular" w:eastAsia="Songti TC Regular" w:hAnsi="Songti TC Regular" w:cs="Helvetica" w:hint="eastAsia"/>
          <w:sz w:val="22"/>
          <w:lang w:eastAsia="zh-CN"/>
        </w:rPr>
        <w:t>D</w:t>
      </w:r>
      <w:r w:rsidR="00DD1539">
        <w:rPr>
          <w:rFonts w:ascii="Songti TC Regular" w:eastAsia="Songti TC Regular" w:hAnsi="Songti TC Regular" w:cs="Helvetica"/>
          <w:sz w:val="22"/>
          <w:lang w:eastAsia="zh-CN"/>
        </w:rPr>
        <w:t>apps</w:t>
      </w:r>
      <w:proofErr w:type="spellEnd"/>
      <w:r w:rsidR="00DD1539">
        <w:rPr>
          <w:rFonts w:ascii="Songti TC Regular" w:eastAsia="Songti TC Regular" w:hAnsi="Songti TC Regular" w:cs="Helvetica" w:hint="eastAsia"/>
          <w:sz w:val="22"/>
          <w:lang w:eastAsia="zh-CN"/>
        </w:rPr>
        <w:t>及可能的数据商用是需要消耗以EOS抵押或兑换的相关带宽、CPU、RAM。</w:t>
      </w:r>
      <w:r w:rsidR="00E65642" w:rsidRPr="00EB0D9E">
        <w:rPr>
          <w:rFonts w:ascii="Songti TC Regular" w:eastAsia="Songti TC Regular" w:hAnsi="Songti TC Regular" w:cs="Helvetica"/>
          <w:sz w:val="22"/>
        </w:rPr>
        <w:t>如果不是这样</w:t>
      </w:r>
      <w:r w:rsidR="00DD1539">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数字标记</w:t>
      </w:r>
      <w:r w:rsidR="00DD1539">
        <w:rPr>
          <w:rFonts w:ascii="Songti TC Regular" w:eastAsia="Songti TC Regular" w:hAnsi="Songti TC Regular" w:cs="Times New Roman" w:hint="eastAsia"/>
          <w:sz w:val="22"/>
          <w:lang w:eastAsia="zh-CN"/>
        </w:rPr>
        <w:t>与数据依然</w:t>
      </w:r>
      <w:r w:rsidR="00E65642" w:rsidRPr="00EB0D9E">
        <w:rPr>
          <w:rFonts w:ascii="Songti TC Regular" w:eastAsia="Songti TC Regular" w:hAnsi="Songti TC Regular" w:cs="Helvetica"/>
          <w:sz w:val="22"/>
        </w:rPr>
        <w:t>需要访问和操作数据市场</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并补偿P2P网络中的</w:t>
      </w:r>
      <w:r w:rsidR="00DD1539">
        <w:rPr>
          <w:rFonts w:ascii="Songti TC Regular" w:eastAsia="Songti TC Regular" w:hAnsi="Songti TC Regular" w:cs="Helvetica" w:hint="eastAsia"/>
          <w:sz w:val="22"/>
          <w:lang w:eastAsia="zh-CN"/>
        </w:rPr>
        <w:t>单机</w:t>
      </w:r>
      <w:r w:rsidR="00E65642" w:rsidRPr="00EB0D9E">
        <w:rPr>
          <w:rFonts w:ascii="Songti TC Regular" w:eastAsia="Songti TC Regular" w:hAnsi="Songti TC Regular" w:cs="Helvetica"/>
          <w:sz w:val="22"/>
        </w:rPr>
        <w:t>节点</w:t>
      </w:r>
      <w:r w:rsidR="00DD1539">
        <w:rPr>
          <w:rFonts w:ascii="Songti TC Regular" w:eastAsia="Songti TC Regular" w:hAnsi="Songti TC Regular" w:cs="Helvetica" w:hint="eastAsia"/>
          <w:sz w:val="22"/>
          <w:lang w:eastAsia="zh-CN"/>
        </w:rPr>
        <w:t>亦或超级节点</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用户为数据付费</w:t>
      </w:r>
      <w:r w:rsidR="00E65642" w:rsidRPr="00EB0D9E">
        <w:rPr>
          <w:rFonts w:ascii="Songti TC Regular" w:eastAsia="Songti TC Regular" w:hAnsi="Songti TC Regular" w:cs="ＭＳ 明朝" w:hint="eastAsia"/>
          <w:sz w:val="22"/>
        </w:rPr>
        <w:t>。</w:t>
      </w:r>
    </w:p>
    <w:p w14:paraId="23B00C7B" w14:textId="77777777" w:rsidR="00DD1539" w:rsidRPr="00EB0D9E" w:rsidRDefault="00DD1539" w:rsidP="00EB0D9E">
      <w:pPr>
        <w:spacing w:line="360" w:lineRule="auto"/>
        <w:rPr>
          <w:rFonts w:ascii="Songti TC Regular" w:eastAsia="Songti TC Regular" w:hAnsi="Songti TC Regular"/>
        </w:rPr>
      </w:pPr>
    </w:p>
    <w:p w14:paraId="0549671B" w14:textId="5180DFA3" w:rsidR="008D37D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令牌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数据生产者和网络参与者被自动和安全地补偿</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我们的</w:t>
      </w:r>
      <w:r w:rsidR="008D2948">
        <w:rPr>
          <w:rFonts w:ascii="Songti TC Regular" w:eastAsia="Songti TC Regular" w:hAnsi="Songti TC Regular" w:cs="Helvetica"/>
          <w:sz w:val="22"/>
        </w:rPr>
        <w:t>生态架构</w:t>
      </w:r>
      <w:r w:rsidRPr="00EB0D9E">
        <w:rPr>
          <w:rFonts w:ascii="Songti TC Regular" w:eastAsia="Songti TC Regular" w:hAnsi="Songti TC Regular" w:cs="Helvetica"/>
          <w:sz w:val="22"/>
        </w:rPr>
        <w:t>构建在</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的传输层上</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除了更强的稳健性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还有韧性容错</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分权有利于开放</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透明和社区建设</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对数据的控制权不属于像谷歌</w:t>
      </w:r>
      <w:r w:rsidRPr="00EB0D9E">
        <w:rPr>
          <w:rFonts w:ascii="Songti TC Regular" w:eastAsia="Songti TC Regular" w:hAnsi="Songti TC Regular" w:cs="ＭＳ 明朝" w:hint="eastAsia"/>
          <w:sz w:val="22"/>
        </w:rPr>
        <w:t>、</w:t>
      </w:r>
      <w:r w:rsidR="00DD1539">
        <w:rPr>
          <w:rFonts w:ascii="Songti TC Regular" w:eastAsia="Songti TC Regular" w:hAnsi="Songti TC Regular" w:cs="ＭＳ 明朝" w:hint="eastAsia"/>
          <w:sz w:val="22"/>
        </w:rPr>
        <w:t>IMB、</w:t>
      </w:r>
      <w:r w:rsidRPr="00EB0D9E">
        <w:rPr>
          <w:rFonts w:ascii="Songti TC Regular" w:eastAsia="Songti TC Regular" w:hAnsi="Songti TC Regular" w:cs="Helvetica"/>
          <w:sz w:val="22"/>
        </w:rPr>
        <w:t>亚马逊</w:t>
      </w:r>
      <w:r w:rsidR="00DD1539">
        <w:rPr>
          <w:rFonts w:ascii="Songti TC Regular" w:eastAsia="Songti TC Regular" w:hAnsi="Songti TC Regular" w:cs="Helvetica" w:hint="eastAsia"/>
          <w:sz w:val="22"/>
          <w:lang w:eastAsia="zh-CN"/>
        </w:rPr>
        <w:t>等</w:t>
      </w:r>
      <w:r w:rsidRPr="00EB0D9E">
        <w:rPr>
          <w:rFonts w:ascii="Songti TC Regular" w:eastAsia="Songti TC Regular" w:hAnsi="Songti TC Regular" w:cs="Helvetica"/>
          <w:sz w:val="22"/>
        </w:rPr>
        <w:t>这样的大公司</w:t>
      </w:r>
      <w:r w:rsidRPr="00EB0D9E">
        <w:rPr>
          <w:rFonts w:ascii="Songti TC Regular" w:eastAsia="Songti TC Regular" w:hAnsi="Songti TC Regular" w:cs="ＭＳ 明朝" w:hint="eastAsia"/>
          <w:sz w:val="22"/>
        </w:rPr>
        <w:t>。</w:t>
      </w:r>
    </w:p>
    <w:p w14:paraId="0A3851E4" w14:textId="77777777" w:rsidR="00DD1539" w:rsidRPr="00EB0D9E" w:rsidRDefault="00DD1539" w:rsidP="00EB0D9E">
      <w:pPr>
        <w:spacing w:line="360" w:lineRule="auto"/>
        <w:rPr>
          <w:rFonts w:ascii="Songti TC Regular" w:eastAsia="Songti TC Regular" w:hAnsi="Songti TC Regular"/>
        </w:rPr>
      </w:pPr>
    </w:p>
    <w:p w14:paraId="6C0535AC" w14:textId="42BF7588" w:rsidR="008D37D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lastRenderedPageBreak/>
        <w:t>该网络由大量的数据生产者</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数据使用者和中间的消息代理节点</w:t>
      </w:r>
      <w:r w:rsidR="00DD1539">
        <w:rPr>
          <w:rFonts w:ascii="Songti TC Regular" w:eastAsia="Songti TC Regular" w:hAnsi="Songti TC Regular" w:cs="Helvetica" w:hint="eastAsia"/>
          <w:sz w:val="22"/>
          <w:lang w:eastAsia="zh-CN"/>
        </w:rPr>
        <w:t>及备用安全节点</w:t>
      </w:r>
      <w:r w:rsidRPr="00EB0D9E">
        <w:rPr>
          <w:rFonts w:ascii="Songti TC Regular" w:eastAsia="Songti TC Regular" w:hAnsi="Songti TC Regular" w:cs="Helvetica"/>
          <w:sz w:val="22"/>
        </w:rPr>
        <w:t>组成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通过对数据交换的贡献和对每个人都有利的网络运行</w:t>
      </w:r>
      <w:r w:rsidRPr="00EB0D9E">
        <w:rPr>
          <w:rFonts w:ascii="Songti TC Regular" w:eastAsia="Songti TC Regular" w:hAnsi="Songti TC Regular" w:cs="ＭＳ 明朝" w:hint="eastAsia"/>
          <w:sz w:val="22"/>
        </w:rPr>
        <w:t>，</w:t>
      </w:r>
      <w:r w:rsidR="00DD1539">
        <w:rPr>
          <w:rFonts w:ascii="Songti TC Regular" w:eastAsia="Songti TC Regular" w:hAnsi="Songti TC Regular" w:cs="Helvetica"/>
          <w:sz w:val="22"/>
        </w:rPr>
        <w:t>你为自己赢得了</w:t>
      </w:r>
      <w:r w:rsidR="00DD1539">
        <w:rPr>
          <w:rFonts w:ascii="Songti TC Regular" w:eastAsia="Songti TC Regular" w:hAnsi="Songti TC Regular" w:cs="Helvetica" w:hint="eastAsia"/>
          <w:sz w:val="22"/>
          <w:lang w:eastAsia="zh-CN"/>
        </w:rPr>
        <w:t>评级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并赢得了</w:t>
      </w:r>
      <w:r w:rsidR="00DD1539">
        <w:rPr>
          <w:rFonts w:ascii="Songti TC Regular" w:eastAsia="Songti TC Regular" w:hAnsi="Songti TC Regular" w:cs="Helvetica" w:hint="eastAsia"/>
          <w:sz w:val="22"/>
          <w:lang w:eastAsia="zh-CN"/>
        </w:rPr>
        <w:t>好的ADD令牌回报</w:t>
      </w:r>
      <w:r w:rsidRPr="00EB0D9E">
        <w:rPr>
          <w:rFonts w:ascii="Songti TC Regular" w:eastAsia="Songti TC Regular" w:hAnsi="Songti TC Regular" w:cs="ＭＳ 明朝" w:hint="eastAsia"/>
          <w:sz w:val="22"/>
        </w:rPr>
        <w:t>。</w:t>
      </w:r>
    </w:p>
    <w:p w14:paraId="76AC8E05" w14:textId="77777777" w:rsidR="00DD1539" w:rsidRPr="00EB0D9E" w:rsidRDefault="00DD1539" w:rsidP="00EB0D9E">
      <w:pPr>
        <w:spacing w:line="360" w:lineRule="auto"/>
        <w:rPr>
          <w:rFonts w:ascii="Songti TC Regular" w:eastAsia="Songti TC Regular" w:hAnsi="Songti TC Regular"/>
        </w:rPr>
      </w:pPr>
    </w:p>
    <w:p w14:paraId="58FC628A" w14:textId="1745D757" w:rsidR="00DD1539"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我们相信</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区块链社区的持续增长将通过适当的可用性层得到促进</w:t>
      </w:r>
      <w:r w:rsidR="00235C9A">
        <w:rPr>
          <w:rFonts w:ascii="Songti TC Regular" w:eastAsia="Songti TC Regular" w:hAnsi="Songti TC Regular" w:cs="Helvetica" w:hint="eastAsia"/>
          <w:sz w:val="22"/>
          <w:lang w:eastAsia="zh-CN"/>
        </w:rPr>
        <w:t>，好比经历“互联网转型”的历史轨迹加速后，区块链转型的轨迹亦应得到加速</w:t>
      </w:r>
      <w:r w:rsidR="00DD1539">
        <w:rPr>
          <w:rFonts w:ascii="Songti TC Regular" w:eastAsia="Songti TC Regular" w:hAnsi="Songti TC Regular" w:cs="ＭＳ 明朝" w:hint="eastAsia"/>
          <w:sz w:val="22"/>
        </w:rPr>
        <w:t>。比如</w:t>
      </w:r>
      <w:r w:rsidR="00DD1539">
        <w:rPr>
          <w:rFonts w:ascii="Songti TC Regular" w:eastAsia="Songti TC Regular" w:hAnsi="Songti TC Regular" w:cs="Helvetica" w:hint="eastAsia"/>
          <w:sz w:val="22"/>
          <w:lang w:eastAsia="zh-CN"/>
        </w:rPr>
        <w:t>通过ADD生态简易</w:t>
      </w:r>
      <w:r w:rsidRPr="00EB0D9E">
        <w:rPr>
          <w:rFonts w:ascii="Songti TC Regular" w:eastAsia="Songti TC Regular" w:hAnsi="Songti TC Regular" w:cs="Helvetica"/>
          <w:sz w:val="22"/>
        </w:rPr>
        <w:t>工具</w:t>
      </w:r>
      <w:r w:rsidR="00DD1539">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非专家</w:t>
      </w:r>
      <w:r w:rsidR="00DD1539">
        <w:rPr>
          <w:rFonts w:ascii="Songti TC Regular" w:eastAsia="Songti TC Regular" w:hAnsi="Songti TC Regular" w:cs="Helvetica" w:hint="eastAsia"/>
          <w:sz w:val="22"/>
          <w:lang w:eastAsia="zh-CN"/>
        </w:rPr>
        <w:t>或开发者可以便捷的</w:t>
      </w:r>
      <w:r w:rsidRPr="00EB0D9E">
        <w:rPr>
          <w:rFonts w:ascii="Songti TC Regular" w:eastAsia="Songti TC Regular" w:hAnsi="Songti TC Regular" w:cs="Helvetica"/>
          <w:sz w:val="22"/>
        </w:rPr>
        <w:t>创造安全的智能</w:t>
      </w:r>
      <w:r w:rsidR="00DD1539">
        <w:rPr>
          <w:rFonts w:ascii="Songti TC Regular" w:eastAsia="Songti TC Regular" w:hAnsi="Songti TC Regular" w:cs="Helvetica" w:hint="eastAsia"/>
          <w:sz w:val="22"/>
          <w:lang w:eastAsia="zh-CN"/>
        </w:rPr>
        <w:t>契约</w:t>
      </w:r>
      <w:r w:rsidRPr="00EB0D9E">
        <w:rPr>
          <w:rFonts w:ascii="Songti TC Regular" w:eastAsia="Songti TC Regular" w:hAnsi="Songti TC Regular" w:cs="Helvetica"/>
          <w:sz w:val="22"/>
        </w:rPr>
        <w:t>,这些合同和</w:t>
      </w: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Helvetica"/>
          <w:sz w:val="22"/>
        </w:rPr>
        <w:t>连接到可靠的数据来源</w:t>
      </w:r>
      <w:r w:rsidR="00DD1539">
        <w:rPr>
          <w:rFonts w:ascii="Songti TC Regular" w:eastAsia="Songti TC Regular" w:hAnsi="Songti TC Regular" w:cs="Helvetica" w:hint="eastAsia"/>
          <w:sz w:val="22"/>
          <w:lang w:eastAsia="zh-CN"/>
        </w:rPr>
        <w:t>、同时提供自助型智能安全审计与最新标准契约比对</w:t>
      </w:r>
      <w:r w:rsidRPr="00EB0D9E">
        <w:rPr>
          <w:rFonts w:ascii="Songti TC Regular" w:eastAsia="Songti TC Regular" w:hAnsi="Songti TC Regular" w:cs="ＭＳ 明朝" w:hint="eastAsia"/>
          <w:sz w:val="22"/>
        </w:rPr>
        <w:t>。</w:t>
      </w:r>
    </w:p>
    <w:p w14:paraId="4057A5DB" w14:textId="77777777" w:rsidR="00DD1539" w:rsidRDefault="00DD1539" w:rsidP="00EB0D9E">
      <w:pPr>
        <w:spacing w:line="360" w:lineRule="auto"/>
        <w:rPr>
          <w:rFonts w:ascii="Songti TC Regular" w:eastAsia="Songti TC Regular" w:hAnsi="Songti TC Regular" w:cs="ＭＳ 明朝"/>
          <w:sz w:val="22"/>
        </w:rPr>
      </w:pPr>
    </w:p>
    <w:p w14:paraId="36D07597" w14:textId="57C769F5" w:rsidR="008D37D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我们将帮助建立通过提供可视化编辑器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包装器和模板提供所需的工具包</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简而言之</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我们希望成为任何从事创建数据驱动</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服务业务的人的首选之地</w:t>
      </w:r>
      <w:r w:rsidRPr="00EB0D9E">
        <w:rPr>
          <w:rFonts w:ascii="Songti TC Regular" w:eastAsia="Songti TC Regular" w:hAnsi="Songti TC Regular" w:cs="ＭＳ 明朝" w:hint="eastAsia"/>
          <w:sz w:val="22"/>
        </w:rPr>
        <w:t>。</w:t>
      </w:r>
    </w:p>
    <w:p w14:paraId="050E0389" w14:textId="77777777" w:rsidR="00235C9A" w:rsidRPr="00EB0D9E" w:rsidRDefault="00235C9A" w:rsidP="00EB0D9E">
      <w:pPr>
        <w:spacing w:line="360" w:lineRule="auto"/>
        <w:rPr>
          <w:rFonts w:ascii="Songti TC Regular" w:eastAsia="Songti TC Regular" w:hAnsi="Songti TC Regular"/>
        </w:rPr>
      </w:pPr>
    </w:p>
    <w:p w14:paraId="763BE729" w14:textId="2079926F" w:rsidR="008D37D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在本文的其余部分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我们将描述</w:t>
      </w:r>
      <w:r w:rsidR="00EB0D9E">
        <w:rPr>
          <w:rFonts w:ascii="Songti TC Regular" w:eastAsia="Songti TC Regular" w:hAnsi="Songti TC Regular" w:cs="Helvetica"/>
          <w:sz w:val="22"/>
        </w:rPr>
        <w:t>ADD</w:t>
      </w:r>
      <w:r w:rsidR="00235C9A">
        <w:rPr>
          <w:rFonts w:ascii="Songti TC Regular" w:eastAsia="Songti TC Regular" w:hAnsi="Songti TC Regular" w:cs="Helvetica"/>
          <w:sz w:val="22"/>
        </w:rPr>
        <w:t>技术</w:t>
      </w:r>
      <w:r w:rsidR="00235C9A">
        <w:rPr>
          <w:rFonts w:ascii="Songti TC Regular" w:eastAsia="Songti TC Regular" w:hAnsi="Songti TC Regular" w:cs="Helvetica" w:hint="eastAsia"/>
          <w:sz w:val="22"/>
          <w:lang w:eastAsia="zh-CN"/>
        </w:rPr>
        <w:t>生态架构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定义数字令牌的角色</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解释现状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给出研发路线图</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并介绍</w:t>
      </w:r>
      <w:r w:rsidR="00235C9A">
        <w:rPr>
          <w:rFonts w:ascii="Songti TC Regular" w:eastAsia="Songti TC Regular" w:hAnsi="Songti TC Regular" w:cs="Helvetica" w:hint="eastAsia"/>
          <w:sz w:val="22"/>
          <w:lang w:eastAsia="zh-CN"/>
        </w:rPr>
        <w:t>主要</w:t>
      </w:r>
      <w:r w:rsidRPr="00EB0D9E">
        <w:rPr>
          <w:rFonts w:ascii="Songti TC Regular" w:eastAsia="Songti TC Regular" w:hAnsi="Songti TC Regular" w:cs="Helvetica"/>
          <w:sz w:val="22"/>
        </w:rPr>
        <w:t>团队</w:t>
      </w:r>
      <w:r w:rsidRPr="00EB0D9E">
        <w:rPr>
          <w:rFonts w:ascii="Songti TC Regular" w:eastAsia="Songti TC Regular" w:hAnsi="Songti TC Regular" w:cs="ＭＳ 明朝" w:hint="eastAsia"/>
          <w:sz w:val="22"/>
        </w:rPr>
        <w:t>。</w:t>
      </w:r>
    </w:p>
    <w:p w14:paraId="05AA5A7E" w14:textId="77777777" w:rsidR="00235C9A" w:rsidRPr="00EB0D9E" w:rsidRDefault="00235C9A" w:rsidP="00EB0D9E">
      <w:pPr>
        <w:spacing w:line="360" w:lineRule="auto"/>
        <w:rPr>
          <w:rFonts w:ascii="Songti TC Regular" w:eastAsia="Songti TC Regular" w:hAnsi="Songti TC Regular"/>
        </w:rPr>
      </w:pPr>
    </w:p>
    <w:p w14:paraId="732010C5" w14:textId="50687E4E" w:rsidR="008D37D6" w:rsidRPr="00EB0D9E" w:rsidRDefault="00E65642" w:rsidP="00EB0D9E">
      <w:pPr>
        <w:spacing w:line="360" w:lineRule="auto"/>
        <w:rPr>
          <w:rFonts w:ascii="Songti TC Regular" w:eastAsia="Songti TC Regular" w:hAnsi="Songti TC Regular"/>
          <w:lang w:eastAsia="zh-CN"/>
        </w:rPr>
      </w:pPr>
      <w:r w:rsidRPr="00EB0D9E">
        <w:rPr>
          <w:rFonts w:ascii="Songti TC Regular" w:eastAsia="Songti TC Regular" w:hAnsi="Songti TC Regular" w:cs="Helvetica"/>
          <w:b/>
          <w:sz w:val="26"/>
        </w:rPr>
        <w:t>2</w:t>
      </w:r>
      <w:r w:rsidRPr="00EB0D9E">
        <w:rPr>
          <w:rFonts w:ascii="Songti TC Regular" w:eastAsia="Songti TC Regular" w:hAnsi="Songti TC Regular" w:cs="ＭＳ 明朝" w:hint="eastAsia"/>
          <w:b/>
          <w:sz w:val="26"/>
        </w:rPr>
        <w:t>。</w:t>
      </w:r>
      <w:r w:rsidR="00EB0D9E">
        <w:rPr>
          <w:rFonts w:ascii="Songti TC Regular" w:eastAsia="Songti TC Regular" w:hAnsi="Songti TC Regular" w:cs="Helvetica"/>
          <w:b/>
          <w:sz w:val="26"/>
        </w:rPr>
        <w:t>ADD</w:t>
      </w:r>
      <w:r w:rsidR="00235C9A">
        <w:rPr>
          <w:rFonts w:ascii="Songti TC Regular" w:eastAsia="Songti TC Regular" w:hAnsi="Songti TC Regular" w:cs="Helvetica" w:hint="eastAsia"/>
          <w:b/>
          <w:sz w:val="26"/>
          <w:lang w:eastAsia="zh-CN"/>
        </w:rPr>
        <w:t>技术生态架构逻辑</w:t>
      </w:r>
    </w:p>
    <w:p w14:paraId="30303F97" w14:textId="55E98282" w:rsidR="008D37D6" w:rsidRPr="00EB0D9E" w:rsidRDefault="00613CF9" w:rsidP="00EB0D9E">
      <w:pPr>
        <w:spacing w:line="360" w:lineRule="auto"/>
        <w:rPr>
          <w:rFonts w:ascii="Songti TC Regular" w:eastAsia="Songti TC Regular" w:hAnsi="Songti TC Regular"/>
        </w:rPr>
      </w:pPr>
      <w:r>
        <w:rPr>
          <w:rFonts w:ascii="Songti TC Regular" w:eastAsia="Songti TC Regular" w:hAnsi="Songti TC Regular" w:cs="Helvetica"/>
          <w:sz w:val="22"/>
        </w:rPr>
        <w:t>分布</w:t>
      </w:r>
      <w:r w:rsidR="00E65642" w:rsidRPr="00EB0D9E">
        <w:rPr>
          <w:rFonts w:ascii="Songti TC Regular" w:eastAsia="Songti TC Regular" w:hAnsi="Songti TC Regular" w:cs="Helvetica"/>
          <w:sz w:val="22"/>
        </w:rPr>
        <w:t>式实时数据管道建立在多层技术叠加之上:</w:t>
      </w:r>
    </w:p>
    <w:p w14:paraId="6EA24AC4" w14:textId="2CC15050" w:rsidR="00EF260E" w:rsidRPr="00EB0D9E" w:rsidRDefault="00EF260E" w:rsidP="00EF260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Pr>
          <w:rFonts w:ascii="Songti TC Regular" w:eastAsia="Songti TC Regular" w:hAnsi="Songti TC Regular" w:cs="Times New Roman"/>
          <w:sz w:val="22"/>
        </w:rPr>
        <w:t>ADD</w:t>
      </w:r>
      <w:r>
        <w:rPr>
          <w:rFonts w:ascii="Songti TC Regular" w:eastAsia="Songti TC Regular" w:hAnsi="Songti TC Regular" w:cs="Helvetica"/>
          <w:sz w:val="22"/>
        </w:rPr>
        <w:t>数据</w:t>
      </w:r>
      <w:r>
        <w:rPr>
          <w:rFonts w:ascii="Songti TC Regular" w:eastAsia="Songti TC Regular" w:hAnsi="Songti TC Regular" w:cs="Helvetica" w:hint="eastAsia"/>
          <w:sz w:val="22"/>
          <w:lang w:eastAsia="zh-CN"/>
        </w:rPr>
        <w:t>中心</w:t>
      </w:r>
      <w:r>
        <w:rPr>
          <w:rFonts w:ascii="Songti TC Regular" w:eastAsia="Songti TC Regular" w:hAnsi="Songti TC Regular" w:cs="Helvetica"/>
          <w:sz w:val="22"/>
        </w:rPr>
        <w:t>是一个</w:t>
      </w:r>
      <w:r>
        <w:rPr>
          <w:rFonts w:ascii="Songti TC Regular" w:eastAsia="Songti TC Regular" w:hAnsi="Songti TC Regular" w:cs="Helvetica" w:hint="eastAsia"/>
          <w:sz w:val="22"/>
          <w:lang w:eastAsia="zh-CN"/>
        </w:rPr>
        <w:t>全域、跨链</w:t>
      </w:r>
      <w:r w:rsidRPr="00EB0D9E">
        <w:rPr>
          <w:rFonts w:ascii="Songti TC Regular" w:eastAsia="Songti TC Regular" w:hAnsi="Songti TC Regular" w:cs="Helvetica"/>
          <w:sz w:val="22"/>
        </w:rPr>
        <w:t>的共享数据流,</w:t>
      </w:r>
      <w:r>
        <w:rPr>
          <w:rFonts w:ascii="Songti TC Regular" w:eastAsia="Songti TC Regular" w:hAnsi="Songti TC Regular" w:cs="Helvetica"/>
          <w:sz w:val="22"/>
        </w:rPr>
        <w:t>每个人</w:t>
      </w:r>
      <w:r w:rsidR="004B0D2B">
        <w:rPr>
          <w:rFonts w:ascii="Songti TC Regular" w:eastAsia="Songti TC Regular" w:hAnsi="Songti TC Regular" w:cs="Helvetica" w:hint="eastAsia"/>
          <w:sz w:val="22"/>
          <w:lang w:eastAsia="zh-CN"/>
        </w:rPr>
        <w:t>与数据源</w:t>
      </w:r>
      <w:r>
        <w:rPr>
          <w:rFonts w:ascii="Songti TC Regular" w:eastAsia="Songti TC Regular" w:hAnsi="Songti TC Regular" w:cs="Helvetica" w:hint="eastAsia"/>
          <w:sz w:val="22"/>
          <w:lang w:eastAsia="zh-CN"/>
        </w:rPr>
        <w:t>的4C（内容、链接、社群、商业交易）相关数据</w:t>
      </w:r>
      <w:r>
        <w:rPr>
          <w:rFonts w:ascii="Songti TC Regular" w:eastAsia="Songti TC Regular" w:hAnsi="Songti TC Regular" w:cs="Helvetica"/>
          <w:sz w:val="22"/>
        </w:rPr>
        <w:t>都可以贡献和</w:t>
      </w:r>
      <w:r>
        <w:rPr>
          <w:rFonts w:ascii="Songti TC Regular" w:eastAsia="Songti TC Regular" w:hAnsi="Songti TC Regular" w:cs="Helvetica" w:hint="eastAsia"/>
          <w:sz w:val="22"/>
          <w:lang w:eastAsia="zh-CN"/>
        </w:rPr>
        <w:t>脱敏流转并以更小颗粒度获取及筛选信息</w:t>
      </w:r>
    </w:p>
    <w:p w14:paraId="15897E53" w14:textId="42122CD4"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00EB0D9E">
        <w:rPr>
          <w:rFonts w:ascii="Songti TC Regular" w:eastAsia="Songti TC Regular" w:hAnsi="Songti TC Regular" w:cs="Times New Roman"/>
          <w:sz w:val="22"/>
        </w:rPr>
        <w:t>ADD</w:t>
      </w:r>
      <w:r w:rsidR="00235C9A">
        <w:rPr>
          <w:rFonts w:ascii="Songti TC Regular" w:eastAsia="Songti TC Regular" w:hAnsi="Songti TC Regular" w:cs="Times New Roman" w:hint="eastAsia"/>
          <w:sz w:val="22"/>
          <w:lang w:eastAsia="zh-CN"/>
        </w:rPr>
        <w:t>搜索导航与数据</w:t>
      </w:r>
      <w:r w:rsidRPr="00EB0D9E">
        <w:rPr>
          <w:rFonts w:ascii="Songti TC Regular" w:eastAsia="Songti TC Regular" w:hAnsi="Songti TC Regular" w:cs="Helvetica"/>
          <w:sz w:val="22"/>
        </w:rPr>
        <w:t>引擎是一个高性能的</w:t>
      </w:r>
      <w:r w:rsidR="00235C9A">
        <w:rPr>
          <w:rFonts w:ascii="Songti TC Regular" w:eastAsia="Songti TC Regular" w:hAnsi="Songti TC Regular" w:cs="Helvetica" w:hint="eastAsia"/>
          <w:sz w:val="22"/>
          <w:lang w:eastAsia="zh-CN"/>
        </w:rPr>
        <w:t>推荐、</w:t>
      </w:r>
      <w:r w:rsidRPr="00EB0D9E">
        <w:rPr>
          <w:rFonts w:ascii="Songti TC Regular" w:eastAsia="Songti TC Regular" w:hAnsi="Songti TC Regular" w:cs="Helvetica"/>
          <w:sz w:val="22"/>
        </w:rPr>
        <w:t>事件处理和分析引擎</w:t>
      </w:r>
      <w:r w:rsidR="00235C9A">
        <w:rPr>
          <w:rFonts w:ascii="Songti TC Regular" w:eastAsia="Songti TC Regular" w:hAnsi="Songti TC Regular" w:cs="Helvetica"/>
          <w:sz w:val="22"/>
        </w:rPr>
        <w:t>以</w:t>
      </w:r>
      <w:r w:rsidR="00235C9A">
        <w:rPr>
          <w:rFonts w:ascii="Songti TC Regular" w:eastAsia="Songti TC Regular" w:hAnsi="Songti TC Regular" w:cs="Helvetica" w:hint="eastAsia"/>
          <w:sz w:val="22"/>
          <w:lang w:eastAsia="zh-CN"/>
        </w:rPr>
        <w:t>分布式</w:t>
      </w:r>
      <w:r w:rsidR="00CE5320">
        <w:rPr>
          <w:rFonts w:ascii="Songti TC Regular" w:eastAsia="Songti TC Regular" w:hAnsi="Songti TC Regular" w:cs="Helvetica"/>
          <w:sz w:val="22"/>
        </w:rPr>
        <w:t>的方式执行</w:t>
      </w:r>
      <w:r w:rsidR="00CE5320">
        <w:rPr>
          <w:rFonts w:ascii="Songti TC Regular" w:eastAsia="Songti TC Regular" w:hAnsi="Songti TC Regular" w:cs="Helvetica" w:hint="eastAsia"/>
          <w:sz w:val="22"/>
          <w:lang w:eastAsia="zh-CN"/>
        </w:rPr>
        <w:t>存储</w:t>
      </w:r>
      <w:r w:rsidRPr="00EB0D9E">
        <w:rPr>
          <w:rFonts w:ascii="Songti TC Regular" w:eastAsia="Songti TC Regular" w:hAnsi="Songti TC Regular" w:cs="ＭＳ 明朝" w:hint="eastAsia"/>
          <w:sz w:val="22"/>
        </w:rPr>
        <w:t>。</w:t>
      </w:r>
      <w:r w:rsidR="00235C9A">
        <w:rPr>
          <w:rFonts w:ascii="Songti TC Regular" w:eastAsia="Songti TC Regular" w:hAnsi="Songti TC Regular" w:cs="Helvetica"/>
          <w:sz w:val="22"/>
        </w:rPr>
        <w:t>它可以在</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计算</w:t>
      </w:r>
      <w:r w:rsidR="00CE5320">
        <w:rPr>
          <w:rFonts w:ascii="Songti TC Regular" w:eastAsia="Songti TC Regular" w:hAnsi="Songti TC Regular" w:cs="Helvetica" w:hint="eastAsia"/>
          <w:sz w:val="22"/>
          <w:lang w:eastAsia="zh-CN"/>
        </w:rPr>
        <w:t>的服务器</w:t>
      </w:r>
      <w:r w:rsidRPr="00EB0D9E">
        <w:rPr>
          <w:rFonts w:ascii="Songti TC Regular" w:eastAsia="Songti TC Regular" w:hAnsi="Songti TC Regular" w:cs="Helvetica"/>
          <w:sz w:val="22"/>
        </w:rPr>
        <w:t>上运行</w:t>
      </w:r>
    </w:p>
    <w:p w14:paraId="041F5BD2" w14:textId="77777777" w:rsidR="00EF260E" w:rsidRPr="00EB0D9E" w:rsidRDefault="00EF260E" w:rsidP="00EF260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lastRenderedPageBreak/>
        <w:t>●</w:t>
      </w:r>
      <w:r>
        <w:rPr>
          <w:rFonts w:ascii="Songti TC Regular" w:eastAsia="Songti TC Regular" w:hAnsi="Songti TC Regular" w:cs="Times New Roman"/>
          <w:sz w:val="22"/>
        </w:rPr>
        <w:t>ADD</w:t>
      </w:r>
      <w:r>
        <w:rPr>
          <w:rFonts w:ascii="Songti TC Regular" w:eastAsia="Songti TC Regular" w:hAnsi="Songti TC Regular" w:cs="Helvetica"/>
          <w:sz w:val="22"/>
        </w:rPr>
        <w:t>编辑器构成一个可用性层和工具箱使</w:t>
      </w:r>
      <w:r>
        <w:rPr>
          <w:rFonts w:ascii="Songti TC Regular" w:eastAsia="Songti TC Regular" w:hAnsi="Songti TC Regular" w:cs="Helvetica" w:hint="eastAsia"/>
          <w:sz w:val="22"/>
          <w:lang w:eastAsia="zh-CN"/>
        </w:rPr>
        <w:t>区块链转型轨迹</w:t>
      </w:r>
      <w:r w:rsidRPr="00EB0D9E">
        <w:rPr>
          <w:rFonts w:ascii="Songti TC Regular" w:eastAsia="Songti TC Regular" w:hAnsi="Songti TC Regular" w:cs="Helvetica"/>
          <w:sz w:val="22"/>
        </w:rPr>
        <w:t>快速发展,数据驱动的应用程序</w:t>
      </w:r>
    </w:p>
    <w:p w14:paraId="1A618373" w14:textId="79911CB5"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00EB0D9E">
        <w:rPr>
          <w:rFonts w:ascii="Songti TC Regular" w:eastAsia="Songti TC Regular" w:hAnsi="Songti TC Regular" w:cs="Times New Roman"/>
          <w:sz w:val="22"/>
        </w:rPr>
        <w:t>ADD</w:t>
      </w:r>
      <w:r w:rsidRPr="00EB0D9E">
        <w:rPr>
          <w:rFonts w:ascii="Songti TC Regular" w:eastAsia="Songti TC Regular" w:hAnsi="Songti TC Regular" w:cs="Helvetica"/>
          <w:sz w:val="22"/>
        </w:rPr>
        <w:t>网络是传输层的数据,</w:t>
      </w:r>
      <w:r w:rsidR="00235C9A">
        <w:rPr>
          <w:rFonts w:ascii="Songti TC Regular" w:eastAsia="Songti TC Regular" w:hAnsi="Songti TC Regular" w:cs="Helvetica"/>
          <w:sz w:val="22"/>
        </w:rPr>
        <w:t>定义一个鼓励点对点消息传递网络的</w:t>
      </w:r>
      <w:r w:rsidR="00235C9A">
        <w:rPr>
          <w:rFonts w:ascii="Songti TC Regular" w:eastAsia="Songti TC Regular" w:hAnsi="Songti TC Regular" w:cs="Helvetica" w:hint="eastAsia"/>
          <w:sz w:val="22"/>
          <w:lang w:eastAsia="zh-CN"/>
        </w:rPr>
        <w:t>分布式</w:t>
      </w:r>
      <w:r w:rsidRPr="00EB0D9E">
        <w:rPr>
          <w:rFonts w:ascii="Songti TC Regular" w:eastAsia="Songti TC Regular" w:hAnsi="Songti TC Regular" w:cs="Helvetica"/>
          <w:sz w:val="22"/>
        </w:rPr>
        <w:t>数据管道</w:t>
      </w:r>
      <w:r w:rsidRPr="00EB0D9E">
        <w:rPr>
          <w:rFonts w:ascii="Songti TC Regular" w:eastAsia="Songti TC Regular" w:hAnsi="Songti TC Regular" w:cs="ＭＳ 明朝" w:hint="eastAsia"/>
          <w:sz w:val="22"/>
        </w:rPr>
        <w:t>。</w:t>
      </w:r>
    </w:p>
    <w:p w14:paraId="58D3D07B" w14:textId="7988CD88" w:rsidR="008D37D6" w:rsidRPr="00EB0D9E" w:rsidRDefault="00E65642" w:rsidP="00EB0D9E">
      <w:pPr>
        <w:spacing w:line="360" w:lineRule="auto"/>
        <w:rPr>
          <w:rFonts w:ascii="Songti TC Regular" w:eastAsia="Songti TC Regular" w:hAnsi="Songti TC Regular"/>
          <w:lang w:eastAsia="zh-CN"/>
        </w:rPr>
      </w:pPr>
      <w:r w:rsidRPr="00EB0D9E">
        <w:rPr>
          <w:rFonts w:ascii="Songti TC Regular" w:eastAsia="Songti TC Regular" w:hAnsi="Songti TC Regular" w:cs="Times New Roman"/>
          <w:sz w:val="22"/>
        </w:rPr>
        <w:t>●</w:t>
      </w:r>
      <w:r w:rsidR="00EB0D9E">
        <w:rPr>
          <w:rFonts w:ascii="Songti TC Regular" w:eastAsia="Songti TC Regular" w:hAnsi="Songti TC Regular" w:cs="Times New Roman"/>
          <w:sz w:val="22"/>
        </w:rPr>
        <w:t>ADD</w:t>
      </w:r>
      <w:r w:rsidR="00235C9A">
        <w:rPr>
          <w:rFonts w:ascii="Songti TC Regular" w:eastAsia="Songti TC Regular" w:hAnsi="Songti TC Regular" w:cs="Helvetica"/>
          <w:sz w:val="22"/>
        </w:rPr>
        <w:t>智能</w:t>
      </w:r>
      <w:r w:rsidR="00235C9A">
        <w:rPr>
          <w:rFonts w:ascii="Songti TC Regular" w:eastAsia="Songti TC Regular" w:hAnsi="Songti TC Regular" w:cs="Helvetica" w:hint="eastAsia"/>
          <w:sz w:val="22"/>
          <w:lang w:eastAsia="zh-CN"/>
        </w:rPr>
        <w:t>契约</w:t>
      </w:r>
      <w:r w:rsidRPr="00EB0D9E">
        <w:rPr>
          <w:rFonts w:ascii="Songti TC Regular" w:eastAsia="Songti TC Regular" w:hAnsi="Songti TC Regular" w:cs="Helvetica"/>
          <w:sz w:val="22"/>
        </w:rPr>
        <w:t>使</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网络中的节点达成共识</w:t>
      </w:r>
      <w:r w:rsidR="00EF260E">
        <w:rPr>
          <w:rFonts w:ascii="Songti TC Regular" w:eastAsia="Songti TC Regular" w:hAnsi="Songti TC Regular" w:cs="Helvetica" w:hint="eastAsia"/>
          <w:sz w:val="22"/>
          <w:lang w:eastAsia="zh-CN"/>
        </w:rPr>
        <w:t>，ADD安全动态防御措施、代码审计等将助力安全生态在EOS及</w:t>
      </w:r>
      <w:proofErr w:type="spellStart"/>
      <w:r w:rsidR="00EF260E">
        <w:rPr>
          <w:rFonts w:ascii="Songti TC Regular" w:eastAsia="Songti TC Regular" w:hAnsi="Songti TC Regular" w:cs="Helvetica" w:hint="eastAsia"/>
          <w:sz w:val="22"/>
          <w:lang w:eastAsia="zh-CN"/>
        </w:rPr>
        <w:t>Dapp</w:t>
      </w:r>
      <w:r w:rsidR="00EF260E">
        <w:rPr>
          <w:rFonts w:ascii="Songti TC Regular" w:eastAsia="Songti TC Regular" w:hAnsi="Songti TC Regular" w:cs="Helvetica"/>
          <w:sz w:val="22"/>
          <w:lang w:eastAsia="zh-CN"/>
        </w:rPr>
        <w:t>s</w:t>
      </w:r>
      <w:proofErr w:type="spellEnd"/>
      <w:r w:rsidR="00EF260E">
        <w:rPr>
          <w:rFonts w:ascii="Songti TC Regular" w:eastAsia="Songti TC Regular" w:hAnsi="Songti TC Regular" w:cs="Helvetica" w:hint="eastAsia"/>
          <w:sz w:val="22"/>
          <w:lang w:eastAsia="zh-CN"/>
        </w:rPr>
        <w:t>领域的应用</w:t>
      </w:r>
    </w:p>
    <w:p w14:paraId="1041DC8F" w14:textId="77777777" w:rsidR="00EF260E" w:rsidRDefault="00EF260E" w:rsidP="00EB0D9E">
      <w:pPr>
        <w:spacing w:line="360" w:lineRule="auto"/>
        <w:rPr>
          <w:rFonts w:ascii="Songti TC Regular" w:eastAsia="Songti TC Regular" w:hAnsi="Songti TC Regular" w:cs="Helvetica"/>
          <w:sz w:val="22"/>
          <w:lang w:eastAsia="zh-CN"/>
        </w:rPr>
      </w:pPr>
    </w:p>
    <w:p w14:paraId="50F1E615" w14:textId="68214958" w:rsidR="008D37D6" w:rsidRDefault="00EF260E" w:rsidP="00EB0D9E">
      <w:pPr>
        <w:spacing w:line="360" w:lineRule="auto"/>
        <w:rPr>
          <w:rFonts w:ascii="Songti TC Regular" w:eastAsia="Songti TC Regular" w:hAnsi="Songti TC Regular" w:cs="ＭＳ 明朝"/>
          <w:sz w:val="22"/>
        </w:rPr>
      </w:pPr>
      <w:r>
        <w:rPr>
          <w:rFonts w:ascii="Songti TC Regular" w:eastAsia="Songti TC Regular" w:hAnsi="Songti TC Regular" w:cs="Helvetica" w:hint="eastAsia"/>
          <w:sz w:val="22"/>
          <w:lang w:eastAsia="zh-CN"/>
        </w:rPr>
        <w:t>ADD生态架构以</w:t>
      </w:r>
      <w:r w:rsidR="00E65642" w:rsidRPr="00EB0D9E">
        <w:rPr>
          <w:rFonts w:ascii="Songti TC Regular" w:eastAsia="Songti TC Regular" w:hAnsi="Songti TC Regular" w:cs="Helvetica"/>
          <w:sz w:val="22"/>
        </w:rPr>
        <w:t>保存</w:t>
      </w:r>
      <w:r w:rsidR="00613CF9">
        <w:rPr>
          <w:rFonts w:ascii="Songti TC Regular" w:eastAsia="Songti TC Regular" w:hAnsi="Songti TC Regular" w:cs="Helvetica" w:hint="eastAsia"/>
          <w:sz w:val="22"/>
          <w:lang w:eastAsia="zh-CN"/>
        </w:rPr>
        <w:t>源</w:t>
      </w:r>
      <w:r w:rsidR="00E65642" w:rsidRPr="00EB0D9E">
        <w:rPr>
          <w:rFonts w:ascii="Songti TC Regular" w:eastAsia="Songti TC Regular" w:hAnsi="Songti TC Regular" w:cs="Helvetica"/>
          <w:sz w:val="22"/>
        </w:rPr>
        <w:t>数据</w:t>
      </w:r>
      <w:r w:rsidR="00613CF9">
        <w:rPr>
          <w:rFonts w:ascii="Songti TC Regular" w:eastAsia="Songti TC Regular" w:hAnsi="Songti TC Regular" w:cs="Helvetica" w:hint="eastAsia"/>
          <w:sz w:val="22"/>
          <w:lang w:eastAsia="zh-CN"/>
        </w:rPr>
        <w:t>（R</w:t>
      </w:r>
      <w:r w:rsidR="00613CF9">
        <w:rPr>
          <w:rFonts w:ascii="Songti TC Regular" w:eastAsia="Songti TC Regular" w:hAnsi="Songti TC Regular" w:cs="Helvetica"/>
          <w:sz w:val="22"/>
          <w:lang w:eastAsia="zh-CN"/>
        </w:rPr>
        <w:t>aw Data)</w:t>
      </w:r>
      <w:r>
        <w:rPr>
          <w:rFonts w:ascii="Songti TC Regular" w:eastAsia="Songti TC Regular" w:hAnsi="Songti TC Regular" w:cs="Helvetica" w:hint="eastAsia"/>
          <w:sz w:val="22"/>
          <w:lang w:eastAsia="zh-CN"/>
        </w:rPr>
        <w:t>为核心</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处理许可和</w:t>
      </w:r>
      <w:r>
        <w:rPr>
          <w:rFonts w:ascii="Songti TC Regular" w:eastAsia="Songti TC Regular" w:hAnsi="Songti TC Regular" w:cs="Helvetica" w:hint="eastAsia"/>
          <w:sz w:val="22"/>
          <w:lang w:eastAsia="zh-CN"/>
        </w:rPr>
        <w:t>进行</w:t>
      </w:r>
      <w:r w:rsidR="00E65642" w:rsidRPr="00EB0D9E">
        <w:rPr>
          <w:rFonts w:ascii="Songti TC Regular" w:eastAsia="Songti TC Regular" w:hAnsi="Songti TC Regular" w:cs="Helvetica"/>
          <w:sz w:val="22"/>
        </w:rPr>
        <w:t>完整性检查</w:t>
      </w:r>
      <w:r>
        <w:rPr>
          <w:rFonts w:ascii="Songti TC Regular" w:eastAsia="Songti TC Regular" w:hAnsi="Songti TC Regular" w:cs="Helvetica" w:hint="eastAsia"/>
          <w:sz w:val="22"/>
          <w:lang w:eastAsia="zh-CN"/>
        </w:rPr>
        <w:t>分析</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并促进安全令牌传输</w:t>
      </w:r>
      <w:r w:rsidR="00E65642" w:rsidRPr="00EB0D9E">
        <w:rPr>
          <w:rFonts w:ascii="Songti TC Regular" w:eastAsia="Songti TC Regular" w:hAnsi="Songti TC Regular" w:cs="ＭＳ 明朝" w:hint="eastAsia"/>
          <w:sz w:val="22"/>
        </w:rPr>
        <w:t>。</w:t>
      </w:r>
    </w:p>
    <w:p w14:paraId="7419B3EB" w14:textId="77777777" w:rsidR="00240741" w:rsidRDefault="00240741" w:rsidP="00EB0D9E">
      <w:pPr>
        <w:spacing w:line="360" w:lineRule="auto"/>
        <w:rPr>
          <w:rFonts w:ascii="Songti TC Regular" w:eastAsia="Songti TC Regular" w:hAnsi="Songti TC Regular" w:cs="ＭＳ 明朝"/>
          <w:sz w:val="22"/>
        </w:rPr>
      </w:pPr>
    </w:p>
    <w:p w14:paraId="6007AB5B" w14:textId="09877631" w:rsidR="00EF260E" w:rsidRPr="00EB0D9E" w:rsidRDefault="00EF260E" w:rsidP="00EB0D9E">
      <w:pPr>
        <w:spacing w:line="360" w:lineRule="auto"/>
        <w:rPr>
          <w:rFonts w:ascii="Songti TC Regular" w:eastAsia="Songti TC Regular" w:hAnsi="Songti TC Regular"/>
        </w:rPr>
      </w:pPr>
      <w:r>
        <w:rPr>
          <w:rFonts w:ascii="Songti TC Regular" w:eastAsia="Songti TC Regular" w:hAnsi="Songti TC Regular" w:cs="ＭＳ 明朝" w:hint="eastAsia"/>
          <w:sz w:val="22"/>
        </w:rPr>
        <w:t>ADD令牌，将在自体系内进行生态流转。</w:t>
      </w:r>
    </w:p>
    <w:p w14:paraId="12555A4C" w14:textId="11FABDDE" w:rsidR="008D37D6" w:rsidRPr="00EB0D9E" w:rsidRDefault="00CE5320" w:rsidP="00EB0D9E">
      <w:pPr>
        <w:spacing w:afterLines="2" w:after="4" w:line="360" w:lineRule="auto"/>
        <w:rPr>
          <w:rFonts w:ascii="Songti TC Regular" w:eastAsia="Songti TC Regular" w:hAnsi="Songti TC Regular"/>
          <w:lang w:eastAsia="zh-CN"/>
        </w:rPr>
      </w:pPr>
      <w:r>
        <w:rPr>
          <w:rFonts w:ascii="Songti TC Regular" w:eastAsia="Songti TC Regular" w:hAnsi="Songti TC Regular" w:hint="eastAsia"/>
          <w:noProof/>
          <w:lang w:eastAsia="en-US"/>
        </w:rPr>
        <w:drawing>
          <wp:inline distT="0" distB="0" distL="0" distR="0" wp14:anchorId="5B52BB59" wp14:editId="7C610831">
            <wp:extent cx="5486400" cy="31140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06-21 下午10.33.15.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114040"/>
                    </a:xfrm>
                    <a:prstGeom prst="rect">
                      <a:avLst/>
                    </a:prstGeom>
                  </pic:spPr>
                </pic:pic>
              </a:graphicData>
            </a:graphic>
          </wp:inline>
        </w:drawing>
      </w:r>
    </w:p>
    <w:p w14:paraId="6F75DB11" w14:textId="38E7EB32" w:rsidR="008D37D6" w:rsidRPr="00EB0D9E" w:rsidRDefault="00CE5320" w:rsidP="00EB0D9E">
      <w:pPr>
        <w:spacing w:line="360" w:lineRule="auto"/>
        <w:rPr>
          <w:rFonts w:ascii="Songti TC Regular" w:eastAsia="Songti TC Regular" w:hAnsi="Songti TC Regular"/>
        </w:rPr>
      </w:pPr>
      <w:r>
        <w:rPr>
          <w:rFonts w:ascii="Songti TC Regular" w:eastAsia="Songti TC Regular" w:hAnsi="Songti TC Regular" w:cs="Helvetica" w:hint="eastAsia"/>
          <w:i/>
          <w:sz w:val="22"/>
          <w:lang w:eastAsia="zh-CN"/>
        </w:rPr>
        <w:t xml:space="preserve">                  </w:t>
      </w:r>
      <w:r w:rsidR="00E65642" w:rsidRPr="00EB0D9E">
        <w:rPr>
          <w:rFonts w:ascii="Songti TC Regular" w:eastAsia="Songti TC Regular" w:hAnsi="Songti TC Regular" w:cs="Helvetica"/>
          <w:i/>
          <w:sz w:val="22"/>
        </w:rPr>
        <w:t>图1所示</w:t>
      </w:r>
      <w:r w:rsidR="00E65642" w:rsidRPr="00EB0D9E">
        <w:rPr>
          <w:rFonts w:ascii="Songti TC Regular" w:eastAsia="Songti TC Regular" w:hAnsi="Songti TC Regular" w:cs="ＭＳ 明朝" w:hint="eastAsia"/>
          <w:i/>
          <w:sz w:val="22"/>
        </w:rPr>
        <w:t>。</w:t>
      </w:r>
      <w:r w:rsidR="00EB0D9E">
        <w:rPr>
          <w:rFonts w:ascii="Songti TC Regular" w:eastAsia="Songti TC Regular" w:hAnsi="Songti TC Regular" w:cs="Helvetica"/>
          <w:i/>
          <w:sz w:val="22"/>
        </w:rPr>
        <w:t>ADD</w:t>
      </w:r>
      <w:r w:rsidR="008D2948" w:rsidRPr="00EB0D9E">
        <w:rPr>
          <w:rFonts w:ascii="Songti TC Regular" w:eastAsia="Songti TC Regular" w:hAnsi="Songti TC Regular" w:cs="Helvetica"/>
          <w:i/>
          <w:sz w:val="22"/>
        </w:rPr>
        <w:t>技术</w:t>
      </w:r>
      <w:r w:rsidR="008D2948">
        <w:rPr>
          <w:rFonts w:ascii="Songti TC Regular" w:eastAsia="Songti TC Regular" w:hAnsi="Songti TC Regular" w:cs="Helvetica"/>
          <w:i/>
          <w:sz w:val="22"/>
        </w:rPr>
        <w:t>生态架构</w:t>
      </w:r>
      <w:r w:rsidR="00E65642" w:rsidRPr="00EB0D9E">
        <w:rPr>
          <w:rFonts w:ascii="Songti TC Regular" w:eastAsia="Songti TC Regular" w:hAnsi="Songti TC Regular" w:cs="ＭＳ 明朝" w:hint="eastAsia"/>
          <w:i/>
          <w:sz w:val="22"/>
        </w:rPr>
        <w:t>。</w:t>
      </w:r>
    </w:p>
    <w:p w14:paraId="6546496F" w14:textId="77777777" w:rsidR="008D37D6" w:rsidRPr="00EB0D9E" w:rsidRDefault="008D37D6" w:rsidP="00EB0D9E">
      <w:pPr>
        <w:spacing w:line="360" w:lineRule="auto"/>
        <w:rPr>
          <w:rFonts w:ascii="Songti TC Regular" w:eastAsia="Songti TC Regular" w:hAnsi="Songti TC Regular"/>
          <w:lang w:eastAsia="zh-CN"/>
        </w:rPr>
      </w:pPr>
    </w:p>
    <w:p w14:paraId="0C571C06" w14:textId="77777777" w:rsidR="00D66804" w:rsidRDefault="00D66804" w:rsidP="00CE5320">
      <w:pPr>
        <w:spacing w:line="360" w:lineRule="auto"/>
        <w:rPr>
          <w:rFonts w:ascii="Songti TC Regular" w:eastAsia="Songti TC Regular" w:hAnsi="Songti TC Regular" w:cs="Helvetica" w:hint="eastAsia"/>
          <w:b/>
          <w:lang w:eastAsia="zh-CN"/>
        </w:rPr>
      </w:pPr>
    </w:p>
    <w:p w14:paraId="18118483" w14:textId="55E55534" w:rsidR="00B820E5" w:rsidRDefault="00E65642" w:rsidP="00CE5320">
      <w:pPr>
        <w:spacing w:line="360" w:lineRule="auto"/>
        <w:rPr>
          <w:rFonts w:ascii="Songti TC Regular" w:eastAsia="Songti TC Regular" w:hAnsi="Songti TC Regular" w:cs="Helvetica"/>
          <w:b/>
          <w:lang w:eastAsia="zh-CN"/>
        </w:rPr>
      </w:pPr>
      <w:r w:rsidRPr="00EB0D9E">
        <w:rPr>
          <w:rFonts w:ascii="Songti TC Regular" w:eastAsia="Songti TC Regular" w:hAnsi="Songti TC Regular" w:cs="Helvetica"/>
          <w:b/>
        </w:rPr>
        <w:lastRenderedPageBreak/>
        <w:t xml:space="preserve">2.1 </w:t>
      </w:r>
      <w:r w:rsidR="00EB0D9E">
        <w:rPr>
          <w:rFonts w:ascii="Songti TC Regular" w:eastAsia="Songti TC Regular" w:hAnsi="Songti TC Regular" w:cs="Helvetica"/>
          <w:b/>
        </w:rPr>
        <w:t>ADD</w:t>
      </w:r>
      <w:r w:rsidR="00B820E5">
        <w:rPr>
          <w:rFonts w:ascii="Songti TC Regular" w:eastAsia="Songti TC Regular" w:hAnsi="Songti TC Regular" w:cs="Helvetica" w:hint="eastAsia"/>
          <w:b/>
          <w:lang w:eastAsia="zh-CN"/>
        </w:rPr>
        <w:t>- EOS</w:t>
      </w:r>
      <w:r w:rsidR="00D66804">
        <w:rPr>
          <w:rFonts w:ascii="Songti TC Regular" w:eastAsia="Songti TC Regular" w:hAnsi="Songti TC Regular" w:cs="Helvetica" w:hint="eastAsia"/>
          <w:b/>
          <w:lang w:eastAsia="zh-CN"/>
        </w:rPr>
        <w:t>便捷应用平台</w:t>
      </w:r>
      <w:r w:rsidR="00B820E5">
        <w:rPr>
          <w:rFonts w:ascii="Songti TC Regular" w:eastAsia="Songti TC Regular" w:hAnsi="Songti TC Regular" w:cs="Helvetica" w:hint="eastAsia"/>
          <w:b/>
          <w:lang w:eastAsia="zh-CN"/>
        </w:rPr>
        <w:t xml:space="preserve"> (EOS </w:t>
      </w:r>
      <w:r w:rsidR="00B820E5">
        <w:rPr>
          <w:rFonts w:ascii="Songti TC Regular" w:eastAsia="Songti TC Regular" w:hAnsi="Songti TC Regular" w:cs="Helvetica"/>
          <w:b/>
          <w:lang w:eastAsia="zh-CN"/>
        </w:rPr>
        <w:t>for Dummies)</w:t>
      </w:r>
    </w:p>
    <w:p w14:paraId="5A0292D7" w14:textId="77777777" w:rsidR="00B820E5" w:rsidRDefault="00B820E5" w:rsidP="00CE5320">
      <w:pPr>
        <w:spacing w:line="360" w:lineRule="auto"/>
        <w:rPr>
          <w:rFonts w:ascii="Songti TC Regular" w:eastAsia="Songti TC Regular" w:hAnsi="Songti TC Regular" w:cs="Helvetica"/>
          <w:b/>
          <w:lang w:eastAsia="zh-CN"/>
        </w:rPr>
      </w:pPr>
    </w:p>
    <w:p w14:paraId="1FA6D6F2" w14:textId="2410628A" w:rsidR="00CE5320" w:rsidRDefault="00B820E5" w:rsidP="00CE5320">
      <w:pPr>
        <w:spacing w:line="360" w:lineRule="auto"/>
        <w:rPr>
          <w:rFonts w:ascii="Songti TC Regular" w:eastAsia="Songti TC Regular" w:hAnsi="Songti TC Regular" w:cs="Helvetica" w:hint="eastAsia"/>
          <w:b/>
          <w:lang w:eastAsia="zh-CN"/>
        </w:rPr>
      </w:pPr>
      <w:r>
        <w:rPr>
          <w:rFonts w:ascii="Songti TC Regular" w:eastAsia="Songti TC Regular" w:hAnsi="Songti TC Regular" w:cs="Helvetica" w:hint="eastAsia"/>
          <w:b/>
          <w:lang w:eastAsia="zh-CN"/>
        </w:rPr>
        <w:t>助力企业便捷性完成应用、智能契约</w:t>
      </w:r>
      <w:r w:rsidR="00CE5320">
        <w:rPr>
          <w:rFonts w:ascii="Songti TC Regular" w:eastAsia="Songti TC Regular" w:hAnsi="Songti TC Regular" w:cs="Helvetica" w:hint="eastAsia"/>
          <w:b/>
          <w:lang w:eastAsia="zh-CN"/>
        </w:rPr>
        <w:t>发布</w:t>
      </w:r>
    </w:p>
    <w:p w14:paraId="23A1104A" w14:textId="77777777" w:rsidR="00B820E5" w:rsidRDefault="00B820E5" w:rsidP="00CE5320">
      <w:pPr>
        <w:spacing w:line="360" w:lineRule="auto"/>
        <w:rPr>
          <w:rFonts w:ascii="Songti TC Regular" w:eastAsia="Songti TC Regular" w:hAnsi="Songti TC Regular" w:cs="Helvetica"/>
          <w:b/>
          <w:lang w:eastAsia="zh-CN"/>
        </w:rPr>
      </w:pPr>
    </w:p>
    <w:p w14:paraId="6997FAA0" w14:textId="16D28917" w:rsidR="008D37D6" w:rsidRDefault="00E65642" w:rsidP="00EB0D9E">
      <w:pPr>
        <w:spacing w:line="360" w:lineRule="auto"/>
        <w:rPr>
          <w:rFonts w:ascii="Songti TC Regular" w:eastAsia="Songti TC Regular" w:hAnsi="Songti TC Regular" w:cs="ＭＳ 明朝" w:hint="eastAsia"/>
          <w:sz w:val="22"/>
        </w:rPr>
      </w:pPr>
      <w:r w:rsidRPr="00EB0D9E">
        <w:rPr>
          <w:rFonts w:ascii="Songti TC Regular" w:eastAsia="Songti TC Regular" w:hAnsi="Songti TC Regular" w:cs="Helvetica"/>
          <w:sz w:val="22"/>
        </w:rPr>
        <w:t>人们对区块链和</w:t>
      </w:r>
      <w:r w:rsidR="00613CF9">
        <w:rPr>
          <w:rFonts w:ascii="Songti TC Regular" w:eastAsia="Songti TC Regular" w:hAnsi="Songti TC Regular" w:cs="Helvetica"/>
          <w:sz w:val="22"/>
        </w:rPr>
        <w:t>分布</w:t>
      </w:r>
      <w:r w:rsidR="00EF260E">
        <w:rPr>
          <w:rFonts w:ascii="Songti TC Regular" w:eastAsia="Songti TC Regular" w:hAnsi="Songti TC Regular" w:cs="Helvetica" w:hint="eastAsia"/>
          <w:sz w:val="22"/>
          <w:lang w:eastAsia="zh-CN"/>
        </w:rPr>
        <w:t>式</w:t>
      </w:r>
      <w:r w:rsidRPr="00EB0D9E">
        <w:rPr>
          <w:rFonts w:ascii="Songti TC Regular" w:eastAsia="Songti TC Regular" w:hAnsi="Songti TC Regular" w:cs="Helvetica"/>
          <w:sz w:val="22"/>
        </w:rPr>
        <w:t>的应用程序非常感兴趣</w:t>
      </w:r>
      <w:r w:rsidR="00EF260E">
        <w:rPr>
          <w:rFonts w:ascii="Songti TC Regular" w:eastAsia="Songti TC Regular" w:hAnsi="Songti TC Regular" w:cs="Helvetica" w:hint="eastAsia"/>
          <w:sz w:val="22"/>
          <w:lang w:eastAsia="zh-CN"/>
        </w:rPr>
        <w:t>，尤其是在</w:t>
      </w:r>
      <w:r w:rsidR="00EF260E">
        <w:rPr>
          <w:rFonts w:ascii="Songti TC Regular" w:eastAsia="Songti TC Regular" w:hAnsi="Songti TC Regular" w:cs="Helvetica"/>
          <w:sz w:val="22"/>
        </w:rPr>
        <w:t>商业</w:t>
      </w:r>
      <w:r w:rsidR="00EF260E">
        <w:rPr>
          <w:rFonts w:ascii="Songti TC Regular" w:eastAsia="Songti TC Regular" w:hAnsi="Songti TC Regular" w:cs="Helvetica" w:hint="eastAsia"/>
          <w:sz w:val="22"/>
          <w:lang w:eastAsia="zh-CN"/>
        </w:rPr>
        <w:t>领域</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但实际用例的数量仍然</w:t>
      </w:r>
      <w:r w:rsidR="00EF260E">
        <w:rPr>
          <w:rFonts w:ascii="Songti TC Regular" w:eastAsia="Songti TC Regular" w:hAnsi="Songti TC Regular" w:cs="Helvetica" w:hint="eastAsia"/>
          <w:sz w:val="22"/>
          <w:lang w:eastAsia="zh-CN"/>
        </w:rPr>
        <w:t>非常</w:t>
      </w:r>
      <w:r w:rsidRPr="00EB0D9E">
        <w:rPr>
          <w:rFonts w:ascii="Songti TC Regular" w:eastAsia="Songti TC Regular" w:hAnsi="Songti TC Regular" w:cs="Helvetica"/>
          <w:sz w:val="22"/>
        </w:rPr>
        <w:t>有限</w:t>
      </w:r>
      <w:r w:rsidRPr="00EB0D9E">
        <w:rPr>
          <w:rFonts w:ascii="Songti TC Regular" w:eastAsia="Songti TC Regular" w:hAnsi="Songti TC Regular" w:cs="ＭＳ 明朝" w:hint="eastAsia"/>
          <w:sz w:val="22"/>
        </w:rPr>
        <w:t>。</w:t>
      </w:r>
      <w:r w:rsidR="00EF260E">
        <w:rPr>
          <w:rFonts w:ascii="Songti TC Regular" w:eastAsia="Songti TC Regular" w:hAnsi="Songti TC Regular" w:cs="ＭＳ 明朝" w:hint="eastAsia"/>
          <w:sz w:val="22"/>
        </w:rPr>
        <w:t>区块链还</w:t>
      </w:r>
      <w:r w:rsidRPr="00EB0D9E">
        <w:rPr>
          <w:rFonts w:ascii="Songti TC Regular" w:eastAsia="Songti TC Regular" w:hAnsi="Songti TC Regular" w:cs="Helvetica"/>
          <w:sz w:val="22"/>
        </w:rPr>
        <w:t>是早期的事情</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假设有很多想参与其中的人</w:t>
      </w:r>
      <w:r w:rsidR="00EF260E">
        <w:rPr>
          <w:rFonts w:ascii="Songti TC Regular" w:eastAsia="Songti TC Regular" w:hAnsi="Songti TC Regular" w:cs="Helvetica" w:hint="eastAsia"/>
          <w:sz w:val="22"/>
          <w:lang w:eastAsia="zh-CN"/>
        </w:rPr>
        <w:t>无门栏的参与</w:t>
      </w:r>
      <w:r w:rsidRPr="00EB0D9E">
        <w:rPr>
          <w:rFonts w:ascii="Songti TC Regular" w:eastAsia="Songti TC Regular" w:hAnsi="Songti TC Regular" w:cs="Helvetica"/>
          <w:sz w:val="22"/>
        </w:rPr>
        <w:t>是不合理的</w:t>
      </w:r>
      <w:r w:rsidRPr="00EB0D9E">
        <w:rPr>
          <w:rFonts w:ascii="Songti TC Regular" w:eastAsia="Songti TC Regular" w:hAnsi="Songti TC Regular" w:cs="ＭＳ 明朝" w:hint="eastAsia"/>
          <w:sz w:val="22"/>
        </w:rPr>
        <w:t>。</w:t>
      </w:r>
    </w:p>
    <w:p w14:paraId="74FABDA6" w14:textId="77777777" w:rsidR="00B820E5" w:rsidRDefault="00B820E5" w:rsidP="00EB0D9E">
      <w:pPr>
        <w:spacing w:line="360" w:lineRule="auto"/>
        <w:rPr>
          <w:rFonts w:ascii="Songti TC Regular" w:eastAsia="Songti TC Regular" w:hAnsi="Songti TC Regular" w:cs="ＭＳ 明朝"/>
          <w:sz w:val="22"/>
        </w:rPr>
      </w:pPr>
    </w:p>
    <w:p w14:paraId="0676ABF6" w14:textId="321FEFE4" w:rsidR="008D37D6" w:rsidRPr="00EB0D9E" w:rsidRDefault="00CE5320" w:rsidP="00EB0D9E">
      <w:pPr>
        <w:spacing w:line="360" w:lineRule="auto"/>
        <w:rPr>
          <w:rFonts w:ascii="Songti TC Regular" w:eastAsia="Songti TC Regular" w:hAnsi="Songti TC Regular"/>
        </w:rPr>
      </w:pPr>
      <w:r>
        <w:rPr>
          <w:rFonts w:ascii="Songti TC Regular" w:eastAsia="Songti TC Regular" w:hAnsi="Songti TC Regular" w:cs="Helvetica"/>
          <w:sz w:val="22"/>
        </w:rPr>
        <w:t>对EOS</w:t>
      </w:r>
      <w:r w:rsidR="00E65642" w:rsidRPr="00EB0D9E">
        <w:rPr>
          <w:rFonts w:ascii="Songti TC Regular" w:eastAsia="Songti TC Regular" w:hAnsi="Songti TC Regular" w:cs="Helvetica"/>
          <w:sz w:val="22"/>
        </w:rPr>
        <w:t>的细节</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可靠性</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加密</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数据来源</w:t>
      </w:r>
      <w:r w:rsidR="00EF260E">
        <w:rPr>
          <w:rFonts w:ascii="Songti TC Regular" w:eastAsia="Songti TC Regular" w:hAnsi="Songti TC Regular" w:cs="Helvetica" w:hint="eastAsia"/>
          <w:sz w:val="22"/>
          <w:lang w:eastAsia="zh-CN"/>
        </w:rPr>
        <w:t>、交互</w:t>
      </w:r>
      <w:r w:rsidR="00EF260E">
        <w:rPr>
          <w:rFonts w:ascii="Songti TC Regular" w:eastAsia="Songti TC Regular" w:hAnsi="Songti TC Regular" w:cs="Helvetica"/>
          <w:sz w:val="22"/>
        </w:rPr>
        <w:t>和其他技术问题缺乏</w:t>
      </w:r>
      <w:r w:rsidR="00EF260E">
        <w:rPr>
          <w:rFonts w:ascii="Songti TC Regular" w:eastAsia="Songti TC Regular" w:hAnsi="Songti TC Regular" w:cs="Helvetica" w:hint="eastAsia"/>
          <w:sz w:val="22"/>
          <w:lang w:eastAsia="zh-CN"/>
        </w:rPr>
        <w:t>实际有应用实战</w:t>
      </w:r>
      <w:r w:rsidR="00E65642" w:rsidRPr="00EB0D9E">
        <w:rPr>
          <w:rFonts w:ascii="Songti TC Regular" w:eastAsia="Songti TC Regular" w:hAnsi="Songti TC Regular" w:cs="Helvetica"/>
          <w:sz w:val="22"/>
        </w:rPr>
        <w:t>的专家</w:t>
      </w:r>
      <w:r w:rsidR="00EF260E">
        <w:rPr>
          <w:rFonts w:ascii="Songti TC Regular" w:eastAsia="Songti TC Regular" w:hAnsi="Songti TC Regular" w:cs="Helvetica" w:hint="eastAsia"/>
          <w:sz w:val="22"/>
          <w:lang w:eastAsia="zh-CN"/>
        </w:rPr>
        <w:t>和技术人员</w:t>
      </w:r>
      <w:r w:rsidR="00E65642" w:rsidRPr="00EB0D9E">
        <w:rPr>
          <w:rFonts w:ascii="Songti TC Regular" w:eastAsia="Songti TC Regular" w:hAnsi="Songti TC Regular" w:cs="ＭＳ 明朝" w:hint="eastAsia"/>
          <w:sz w:val="22"/>
        </w:rPr>
        <w:t>。</w:t>
      </w:r>
    </w:p>
    <w:p w14:paraId="11AFBC0F" w14:textId="77777777" w:rsidR="008D37D6" w:rsidRPr="00EB0D9E" w:rsidRDefault="008D37D6" w:rsidP="00EB0D9E">
      <w:pPr>
        <w:spacing w:line="360" w:lineRule="auto"/>
        <w:rPr>
          <w:rFonts w:ascii="Songti TC Regular" w:eastAsia="Songti TC Regular" w:hAnsi="Songti TC Regular"/>
        </w:rPr>
      </w:pPr>
    </w:p>
    <w:p w14:paraId="0E9581A6" w14:textId="0E42CBE8" w:rsidR="008D37D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在我们看来</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生态系统的商业增长需要工具</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这些工具允许非专家建立智能契约</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连接受信任的数据源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使用安全的离线模块进行数据过滤</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聚合和细化</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部署</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的应用程序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跟踪智能契约执行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并可视化输入数据流和区块链事件</w:t>
      </w:r>
      <w:r w:rsidRPr="00EB0D9E">
        <w:rPr>
          <w:rFonts w:ascii="Songti TC Regular" w:eastAsia="Songti TC Regular" w:hAnsi="Songti TC Regular" w:cs="ＭＳ 明朝" w:hint="eastAsia"/>
          <w:sz w:val="22"/>
        </w:rPr>
        <w:t>。</w:t>
      </w:r>
    </w:p>
    <w:p w14:paraId="33954119" w14:textId="77777777" w:rsidR="00EF260E" w:rsidRPr="00EB0D9E" w:rsidRDefault="00EF260E" w:rsidP="00EB0D9E">
      <w:pPr>
        <w:spacing w:line="360" w:lineRule="auto"/>
        <w:rPr>
          <w:rFonts w:ascii="Songti TC Regular" w:eastAsia="Songti TC Regular" w:hAnsi="Songti TC Regular"/>
        </w:rPr>
      </w:pPr>
    </w:p>
    <w:p w14:paraId="7125E9E6" w14:textId="77777777" w:rsidR="001C6BE7"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我们</w:t>
      </w:r>
      <w:r w:rsidR="00EF260E">
        <w:rPr>
          <w:rFonts w:ascii="Songti TC Regular" w:eastAsia="Songti TC Regular" w:hAnsi="Songti TC Regular" w:cs="Helvetica" w:hint="eastAsia"/>
          <w:sz w:val="22"/>
          <w:lang w:eastAsia="zh-CN"/>
        </w:rPr>
        <w:t>拟</w:t>
      </w:r>
      <w:r w:rsidRPr="00EB0D9E">
        <w:rPr>
          <w:rFonts w:ascii="Songti TC Regular" w:eastAsia="Songti TC Regular" w:hAnsi="Songti TC Regular" w:cs="Helvetica"/>
          <w:sz w:val="22"/>
        </w:rPr>
        <w:t>通过提供强大的工具(例如易于使用的可视化编辑器)</w:t>
      </w:r>
      <w:r w:rsidRPr="00EB0D9E">
        <w:rPr>
          <w:rFonts w:ascii="Songti TC Regular" w:eastAsia="Songti TC Regular" w:hAnsi="Songti TC Regular" w:cs="ＭＳ 明朝" w:hint="eastAsia"/>
          <w:sz w:val="22"/>
        </w:rPr>
        <w:t>、</w:t>
      </w:r>
      <w:r w:rsidR="001C6BE7">
        <w:rPr>
          <w:rFonts w:ascii="Songti TC Regular" w:eastAsia="Songti TC Regular" w:hAnsi="Songti TC Regular" w:cs="Helvetica" w:hint="eastAsia"/>
          <w:sz w:val="22"/>
          <w:lang w:eastAsia="zh-CN"/>
        </w:rPr>
        <w:t>手机APP</w:t>
      </w:r>
      <w:r w:rsidRPr="00EB0D9E">
        <w:rPr>
          <w:rFonts w:ascii="Songti TC Regular" w:eastAsia="Songti TC Regular" w:hAnsi="Songti TC Regular" w:cs="Helvetica"/>
          <w:sz w:val="22"/>
        </w:rPr>
        <w:t>和针对领域的智能契约模板来解决可用性层的需求专业人员和业务用户</w:t>
      </w:r>
      <w:r w:rsidRPr="00EB0D9E">
        <w:rPr>
          <w:rFonts w:ascii="Songti TC Regular" w:eastAsia="Songti TC Regular" w:hAnsi="Songti TC Regular" w:cs="ＭＳ 明朝" w:hint="eastAsia"/>
          <w:sz w:val="22"/>
        </w:rPr>
        <w:t>。</w:t>
      </w:r>
    </w:p>
    <w:p w14:paraId="308ABF6E" w14:textId="77777777" w:rsidR="001C6BE7" w:rsidRDefault="001C6BE7" w:rsidP="00EB0D9E">
      <w:pPr>
        <w:spacing w:line="360" w:lineRule="auto"/>
        <w:rPr>
          <w:rFonts w:ascii="Songti TC Regular" w:eastAsia="Songti TC Regular" w:hAnsi="Songti TC Regular" w:cs="ＭＳ 明朝"/>
          <w:sz w:val="22"/>
        </w:rPr>
      </w:pPr>
    </w:p>
    <w:p w14:paraId="3810F9B9" w14:textId="69A5274A" w:rsidR="008D37D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这些工具隐藏了深层技术</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处理数据集成和通信</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并自动化部署中的常规步骤</w:t>
      </w:r>
      <w:r w:rsidR="001C6BE7">
        <w:rPr>
          <w:rFonts w:ascii="Songti TC Regular" w:eastAsia="Songti TC Regular" w:hAnsi="Songti TC Regular" w:cs="Helvetica"/>
          <w:sz w:val="22"/>
        </w:rPr>
        <w:t>以及对智能</w:t>
      </w:r>
      <w:r w:rsidR="001C6BE7">
        <w:rPr>
          <w:rFonts w:ascii="Songti TC Regular" w:eastAsia="Songti TC Regular" w:hAnsi="Songti TC Regular" w:cs="Helvetica" w:hint="eastAsia"/>
          <w:sz w:val="22"/>
          <w:lang w:eastAsia="zh-CN"/>
        </w:rPr>
        <w:t>契约</w:t>
      </w:r>
      <w:r w:rsidRPr="00EB0D9E">
        <w:rPr>
          <w:rFonts w:ascii="Songti TC Regular" w:eastAsia="Songti TC Regular" w:hAnsi="Songti TC Regular" w:cs="Helvetica"/>
          <w:sz w:val="22"/>
        </w:rPr>
        <w:t>的监控</w:t>
      </w:r>
      <w:r w:rsidRPr="00EB0D9E">
        <w:rPr>
          <w:rFonts w:ascii="Songti TC Regular" w:eastAsia="Songti TC Regular" w:hAnsi="Songti TC Regular" w:cs="ＭＳ 明朝" w:hint="eastAsia"/>
          <w:sz w:val="22"/>
        </w:rPr>
        <w:t>。</w:t>
      </w:r>
    </w:p>
    <w:p w14:paraId="7FE12AEE" w14:textId="77777777" w:rsidR="001C6BE7" w:rsidRDefault="001C6BE7" w:rsidP="00EB0D9E">
      <w:pPr>
        <w:spacing w:line="360" w:lineRule="auto"/>
        <w:rPr>
          <w:rFonts w:ascii="Songti TC Regular" w:eastAsia="Songti TC Regular" w:hAnsi="Songti TC Regular"/>
          <w:lang w:eastAsia="zh-CN"/>
        </w:rPr>
      </w:pPr>
    </w:p>
    <w:p w14:paraId="0F63B1BA" w14:textId="31EB8509" w:rsidR="001C6BE7" w:rsidRDefault="001C6BE7" w:rsidP="00EB0D9E">
      <w:pPr>
        <w:spacing w:line="360" w:lineRule="auto"/>
        <w:rPr>
          <w:rFonts w:ascii="Songti TC Regular" w:eastAsia="Songti TC Regular" w:hAnsi="Songti TC Regular" w:cs="Helvetica"/>
          <w:b/>
          <w:sz w:val="22"/>
        </w:rPr>
      </w:pPr>
      <w:r w:rsidRPr="001C6BE7">
        <w:rPr>
          <w:rFonts w:ascii="Songti TC Regular" w:eastAsia="Songti TC Regular" w:hAnsi="Songti TC Regular" w:cs="Helvetica" w:hint="eastAsia"/>
          <w:b/>
          <w:sz w:val="22"/>
        </w:rPr>
        <w:lastRenderedPageBreak/>
        <w:t>我们相信并坚持EOS只有一条主链，这一共识是我们和EOS节点社群一同的坚守</w:t>
      </w:r>
    </w:p>
    <w:p w14:paraId="248982DE" w14:textId="77777777" w:rsidR="001C6BE7" w:rsidRPr="001C6BE7" w:rsidRDefault="001C6BE7" w:rsidP="00EB0D9E">
      <w:pPr>
        <w:spacing w:line="360" w:lineRule="auto"/>
        <w:rPr>
          <w:rFonts w:ascii="Songti TC Regular" w:eastAsia="Songti TC Regular" w:hAnsi="Songti TC Regular" w:cs="Helvetica"/>
          <w:b/>
          <w:sz w:val="22"/>
        </w:rPr>
      </w:pPr>
    </w:p>
    <w:p w14:paraId="232F85A9" w14:textId="2D289046" w:rsidR="001C6BE7"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我们预见了</w:t>
      </w:r>
      <w:r w:rsidR="001C6BE7">
        <w:rPr>
          <w:rFonts w:ascii="Songti TC Regular" w:eastAsia="Songti TC Regular" w:hAnsi="Songti TC Regular" w:cs="Helvetica" w:hint="eastAsia"/>
          <w:sz w:val="22"/>
          <w:lang w:eastAsia="zh-CN"/>
        </w:rPr>
        <w:t>EOS这</w:t>
      </w:r>
      <w:r w:rsidRPr="00EB0D9E">
        <w:rPr>
          <w:rFonts w:ascii="Songti TC Regular" w:eastAsia="Songti TC Regular" w:hAnsi="Songti TC Regular" w:cs="Helvetica"/>
          <w:sz w:val="22"/>
        </w:rPr>
        <w:t>个生态系统</w:t>
      </w:r>
      <w:r w:rsidR="001C6BE7">
        <w:rPr>
          <w:rFonts w:ascii="Songti TC Regular" w:eastAsia="Songti TC Regular" w:hAnsi="Songti TC Regular" w:cs="Helvetica" w:hint="eastAsia"/>
          <w:sz w:val="22"/>
          <w:lang w:eastAsia="zh-CN"/>
        </w:rPr>
        <w:t>的未来</w:t>
      </w:r>
      <w:r w:rsidRPr="00EB0D9E">
        <w:rPr>
          <w:rFonts w:ascii="Songti TC Regular" w:eastAsia="Songti TC Regular" w:hAnsi="Songti TC Regular" w:cs="ＭＳ 明朝" w:hint="eastAsia"/>
          <w:sz w:val="22"/>
        </w:rPr>
        <w:t>，</w:t>
      </w:r>
      <w:r w:rsidR="001C6BE7">
        <w:rPr>
          <w:rFonts w:ascii="Songti TC Regular" w:eastAsia="Songti TC Regular" w:hAnsi="Songti TC Regular" w:cs="ＭＳ 明朝" w:hint="eastAsia"/>
          <w:sz w:val="22"/>
        </w:rPr>
        <w:t>并通过</w:t>
      </w:r>
      <w:r w:rsidR="001C6BE7">
        <w:rPr>
          <w:rFonts w:ascii="Songti TC Regular" w:eastAsia="Songti TC Regular" w:hAnsi="Songti TC Regular" w:cs="Helvetica"/>
          <w:sz w:val="22"/>
        </w:rPr>
        <w:t>其中</w:t>
      </w:r>
      <w:r w:rsidR="001C6BE7">
        <w:rPr>
          <w:rFonts w:ascii="Songti TC Regular" w:eastAsia="Songti TC Regular" w:hAnsi="Songti TC Regular" w:cs="Helvetica" w:hint="eastAsia"/>
          <w:sz w:val="22"/>
          <w:lang w:eastAsia="zh-CN"/>
        </w:rPr>
        <w:t>ADD研发或将研发</w:t>
      </w:r>
      <w:r w:rsidRPr="00EB0D9E">
        <w:rPr>
          <w:rFonts w:ascii="Songti TC Regular" w:eastAsia="Songti TC Regular" w:hAnsi="Songti TC Regular" w:cs="Helvetica"/>
          <w:sz w:val="22"/>
        </w:rPr>
        <w:t>几个可用的平台和工具</w:t>
      </w:r>
      <w:r w:rsidR="001C6BE7">
        <w:rPr>
          <w:rFonts w:ascii="Songti TC Regular" w:eastAsia="Songti TC Regular" w:hAnsi="Songti TC Regular" w:cs="Helvetica" w:hint="eastAsia"/>
          <w:sz w:val="22"/>
          <w:lang w:eastAsia="zh-CN"/>
        </w:rPr>
        <w:t>，协助项目或</w:t>
      </w:r>
      <w:proofErr w:type="spellStart"/>
      <w:r w:rsidR="001C6BE7">
        <w:rPr>
          <w:rFonts w:ascii="Songti TC Regular" w:eastAsia="Songti TC Regular" w:hAnsi="Songti TC Regular" w:cs="Helvetica" w:hint="eastAsia"/>
          <w:sz w:val="22"/>
          <w:lang w:eastAsia="zh-CN"/>
        </w:rPr>
        <w:t>D</w:t>
      </w:r>
      <w:r w:rsidR="001C6BE7">
        <w:rPr>
          <w:rFonts w:ascii="Songti TC Regular" w:eastAsia="Songti TC Regular" w:hAnsi="Songti TC Regular" w:cs="Helvetica"/>
          <w:sz w:val="22"/>
          <w:lang w:eastAsia="zh-CN"/>
        </w:rPr>
        <w:t>apps</w:t>
      </w:r>
      <w:proofErr w:type="spellEnd"/>
      <w:r w:rsidR="001C6BE7">
        <w:rPr>
          <w:rFonts w:ascii="Songti TC Regular" w:eastAsia="Songti TC Regular" w:hAnsi="Songti TC Regular" w:cs="Helvetica" w:hint="eastAsia"/>
          <w:sz w:val="22"/>
          <w:lang w:eastAsia="zh-CN"/>
        </w:rPr>
        <w:t>在边际成本几近于零的ADD-EOS生态侧链上进行环境测试、安全防护与审计测试，避免其在产品不成熟的前提下贸然登录EOS主网，</w:t>
      </w:r>
      <w:r w:rsidR="00962AF6">
        <w:rPr>
          <w:rFonts w:ascii="Songti TC Regular" w:eastAsia="Songti TC Regular" w:hAnsi="Songti TC Regular" w:cs="Helvetica" w:hint="eastAsia"/>
          <w:sz w:val="22"/>
          <w:lang w:eastAsia="zh-CN"/>
        </w:rPr>
        <w:t>消耗不必要的测试RAM</w:t>
      </w:r>
      <w:r w:rsidRPr="00EB0D9E">
        <w:rPr>
          <w:rFonts w:ascii="Songti TC Regular" w:eastAsia="Songti TC Regular" w:hAnsi="Songti TC Regular" w:cs="ＭＳ 明朝" w:hint="eastAsia"/>
          <w:sz w:val="22"/>
        </w:rPr>
        <w:t>。</w:t>
      </w:r>
    </w:p>
    <w:p w14:paraId="0EE6F1BB" w14:textId="77777777" w:rsidR="001C6BE7" w:rsidRDefault="001C6BE7" w:rsidP="00EB0D9E">
      <w:pPr>
        <w:spacing w:line="360" w:lineRule="auto"/>
        <w:rPr>
          <w:rFonts w:ascii="Songti TC Regular" w:eastAsia="Songti TC Regular" w:hAnsi="Songti TC Regular" w:cs="ＭＳ 明朝"/>
          <w:sz w:val="22"/>
        </w:rPr>
      </w:pPr>
    </w:p>
    <w:p w14:paraId="2FBF2326" w14:textId="6AADFF4E" w:rsidR="00962AF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现有的</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平台</w:t>
      </w:r>
      <w:r w:rsidR="00962AF6">
        <w:rPr>
          <w:rFonts w:ascii="Songti TC Regular" w:eastAsia="Songti TC Regular" w:hAnsi="Songti TC Regular" w:cs="Helvetica" w:hint="eastAsia"/>
          <w:sz w:val="22"/>
          <w:lang w:eastAsia="zh-CN"/>
        </w:rPr>
        <w:t>研发内部版本</w:t>
      </w:r>
      <w:r w:rsidRPr="00EB0D9E">
        <w:rPr>
          <w:rFonts w:ascii="Songti TC Regular" w:eastAsia="Songti TC Regular" w:hAnsi="Songti TC Regular" w:cs="Helvetica"/>
          <w:sz w:val="22"/>
        </w:rPr>
        <w:t>已经实现了可用性层的一些元素</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在未来的几个月和几年内将添加更多的功能</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其目的是达到一个阶段您可以在几分钟内构建和部署一个有用的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运行良好的数据驱动的</w:t>
      </w:r>
      <w:r w:rsidR="00962AF6">
        <w:rPr>
          <w:rFonts w:ascii="Songti TC Regular" w:eastAsia="Songti TC Regular" w:hAnsi="Songti TC Regular" w:cs="Helvetica" w:hint="eastAsia"/>
          <w:sz w:val="22"/>
          <w:lang w:eastAsia="zh-CN"/>
        </w:rPr>
        <w:t>EOS为主体的</w:t>
      </w:r>
      <w:r w:rsidRPr="00EB0D9E">
        <w:rPr>
          <w:rFonts w:ascii="Songti TC Regular" w:eastAsia="Songti TC Regular" w:hAnsi="Songti TC Regular" w:cs="Helvetica"/>
          <w:sz w:val="22"/>
        </w:rPr>
        <w:t>智能契约</w:t>
      </w:r>
      <w:r w:rsidRPr="00EB0D9E">
        <w:rPr>
          <w:rFonts w:ascii="Songti TC Regular" w:eastAsia="Songti TC Regular" w:hAnsi="Songti TC Regular" w:cs="ＭＳ 明朝" w:hint="eastAsia"/>
          <w:sz w:val="22"/>
        </w:rPr>
        <w:t>。</w:t>
      </w:r>
    </w:p>
    <w:p w14:paraId="6767F161" w14:textId="77777777" w:rsidR="00962AF6" w:rsidRDefault="00962AF6" w:rsidP="00EB0D9E">
      <w:pPr>
        <w:spacing w:line="360" w:lineRule="auto"/>
        <w:rPr>
          <w:rFonts w:ascii="Songti TC Regular" w:eastAsia="Songti TC Regular" w:hAnsi="Songti TC Regular" w:cs="ＭＳ 明朝"/>
          <w:sz w:val="22"/>
        </w:rPr>
      </w:pPr>
    </w:p>
    <w:p w14:paraId="53985C97" w14:textId="17A471B0" w:rsidR="008D37D6" w:rsidRPr="00EB0D9E" w:rsidRDefault="00E65642" w:rsidP="00EB0D9E">
      <w:pPr>
        <w:spacing w:line="360" w:lineRule="auto"/>
        <w:rPr>
          <w:rFonts w:ascii="Songti TC Regular" w:eastAsia="Songti TC Regular" w:hAnsi="Songti TC Regular"/>
          <w:lang w:eastAsia="zh-CN"/>
        </w:rPr>
      </w:pPr>
      <w:r w:rsidRPr="00EB0D9E">
        <w:rPr>
          <w:rFonts w:ascii="Songti TC Regular" w:eastAsia="Songti TC Regular" w:hAnsi="Songti TC Regular" w:cs="Helvetica"/>
          <w:sz w:val="22"/>
        </w:rPr>
        <w:t>这不仅仅是一种幻想;我们</w:t>
      </w:r>
      <w:r w:rsidR="00962AF6">
        <w:rPr>
          <w:rFonts w:ascii="Songti TC Regular" w:eastAsia="Songti TC Regular" w:hAnsi="Songti TC Regular" w:cs="Helvetica" w:hint="eastAsia"/>
          <w:sz w:val="22"/>
          <w:lang w:eastAsia="zh-CN"/>
        </w:rPr>
        <w:t>的战略合作伙伴之一的</w:t>
      </w:r>
      <w:proofErr w:type="spellStart"/>
      <w:r w:rsidR="00962AF6">
        <w:rPr>
          <w:rFonts w:ascii="Songti TC Regular" w:eastAsia="Songti TC Regular" w:hAnsi="Songti TC Regular" w:cs="Helvetica" w:hint="eastAsia"/>
          <w:sz w:val="22"/>
          <w:lang w:eastAsia="zh-CN"/>
        </w:rPr>
        <w:t>TokenPocket</w:t>
      </w:r>
      <w:proofErr w:type="spellEnd"/>
      <w:r w:rsidR="00962AF6">
        <w:rPr>
          <w:rFonts w:ascii="Songti TC Regular" w:eastAsia="Songti TC Regular" w:hAnsi="Songti TC Regular" w:cs="Helvetica" w:hint="eastAsia"/>
          <w:sz w:val="22"/>
          <w:lang w:eastAsia="zh-CN"/>
        </w:rPr>
        <w:t>就应用了此类工具的核心概念，实现便捷的智能契约生成（概念中的多样性需求。与商业定制部分将是ADD工具的实现的目标）</w:t>
      </w:r>
    </w:p>
    <w:p w14:paraId="71857A31" w14:textId="77777777" w:rsidR="00D66804" w:rsidRDefault="00D66804" w:rsidP="00EB0D9E">
      <w:pPr>
        <w:spacing w:line="360" w:lineRule="auto"/>
        <w:rPr>
          <w:rFonts w:ascii="Songti TC Regular" w:eastAsia="Songti TC Regular" w:hAnsi="Songti TC Regular" w:hint="eastAsia"/>
          <w:lang w:eastAsia="zh-CN"/>
        </w:rPr>
      </w:pPr>
      <w:bookmarkStart w:id="0" w:name="_GoBack"/>
      <w:bookmarkEnd w:id="0"/>
    </w:p>
    <w:p w14:paraId="4F8E8693" w14:textId="2EBA007F" w:rsidR="008D37D6" w:rsidRPr="00EB0D9E" w:rsidRDefault="00B820E5" w:rsidP="00EB0D9E">
      <w:pPr>
        <w:spacing w:line="360" w:lineRule="auto"/>
        <w:rPr>
          <w:rFonts w:ascii="Songti TC Regular" w:eastAsia="Songti TC Regular" w:hAnsi="Songti TC Regular"/>
        </w:rPr>
      </w:pPr>
      <w:r>
        <w:rPr>
          <w:rFonts w:ascii="Songti TC Regular" w:eastAsia="Songti TC Regular" w:hAnsi="Songti TC Regular" w:cs="Helvetica"/>
          <w:sz w:val="22"/>
        </w:rPr>
        <w:t>这些是可用性层的一些</w:t>
      </w:r>
      <w:r>
        <w:rPr>
          <w:rFonts w:ascii="Songti TC Regular" w:eastAsia="Songti TC Regular" w:hAnsi="Songti TC Regular" w:cs="Helvetica" w:hint="eastAsia"/>
          <w:sz w:val="22"/>
          <w:lang w:eastAsia="zh-CN"/>
        </w:rPr>
        <w:t>计划</w:t>
      </w:r>
      <w:r w:rsidR="00E65642" w:rsidRPr="00EB0D9E">
        <w:rPr>
          <w:rFonts w:ascii="Songti TC Regular" w:eastAsia="Songti TC Regular" w:hAnsi="Songti TC Regular" w:cs="Helvetica"/>
          <w:sz w:val="22"/>
        </w:rPr>
        <w:t>:</w:t>
      </w:r>
    </w:p>
    <w:p w14:paraId="15981DE1" w14:textId="77777777" w:rsidR="008D37D6" w:rsidRPr="00EB0D9E" w:rsidRDefault="008D37D6" w:rsidP="00EB0D9E">
      <w:pPr>
        <w:spacing w:line="360" w:lineRule="auto"/>
        <w:rPr>
          <w:rFonts w:ascii="Songti TC Regular" w:eastAsia="Songti TC Regular" w:hAnsi="Songti TC Regular"/>
        </w:rPr>
      </w:pPr>
    </w:p>
    <w:p w14:paraId="07BEF93D"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一个可视化编辑器来创建智能合约,在实际数据,构建off-chain数据处理管道</w:t>
      </w:r>
      <w:r w:rsidRPr="00EB0D9E">
        <w:rPr>
          <w:rFonts w:ascii="Songti TC Regular" w:eastAsia="Songti TC Regular" w:hAnsi="Songti TC Regular" w:cs="ＭＳ 明朝" w:hint="eastAsia"/>
          <w:sz w:val="22"/>
        </w:rPr>
        <w:t>。</w:t>
      </w:r>
    </w:p>
    <w:p w14:paraId="5DCE92F1" w14:textId="77777777" w:rsidR="00962AF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模块与智能合同和与区块链交互沟通</w:t>
      </w:r>
      <w:r w:rsidRPr="00EB0D9E">
        <w:rPr>
          <w:rFonts w:ascii="Songti TC Regular" w:eastAsia="Songti TC Regular" w:hAnsi="Songti TC Regular" w:cs="ＭＳ 明朝" w:hint="eastAsia"/>
          <w:sz w:val="22"/>
        </w:rPr>
        <w:t>。</w:t>
      </w:r>
    </w:p>
    <w:p w14:paraId="446C4AFD" w14:textId="50768428"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00962AF6">
        <w:rPr>
          <w:rFonts w:ascii="Songti TC Regular" w:eastAsia="Songti TC Regular" w:hAnsi="Songti TC Regular" w:cs="Helvetica"/>
          <w:sz w:val="22"/>
        </w:rPr>
        <w:t>EOS</w:t>
      </w:r>
      <w:r w:rsidR="00962AF6">
        <w:rPr>
          <w:rFonts w:ascii="Songti TC Regular" w:eastAsia="Songti TC Regular" w:hAnsi="Songti TC Regular" w:cs="Helvetica" w:hint="eastAsia"/>
          <w:sz w:val="22"/>
          <w:lang w:eastAsia="zh-CN"/>
        </w:rPr>
        <w:t>侧链</w:t>
      </w:r>
      <w:r w:rsidRPr="00EB0D9E">
        <w:rPr>
          <w:rFonts w:ascii="Songti TC Regular" w:eastAsia="Songti TC Regular" w:hAnsi="Songti TC Regular" w:cs="Helvetica"/>
          <w:sz w:val="22"/>
        </w:rPr>
        <w:t>处理模块:数据滤波</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细化,和聚合,</w:t>
      </w:r>
    </w:p>
    <w:p w14:paraId="09859DBC" w14:textId="6DB8CEC4"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部署</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的应用程序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跟踪智能契约执行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可视化输入数据流和区块链事件</w:t>
      </w:r>
      <w:r w:rsidR="00962AF6">
        <w:rPr>
          <w:rFonts w:ascii="Songti TC Regular" w:eastAsia="Songti TC Regular" w:hAnsi="Songti TC Regular" w:cs="Helvetica" w:hint="eastAsia"/>
          <w:sz w:val="22"/>
          <w:lang w:eastAsia="zh-CN"/>
        </w:rPr>
        <w:t>测试</w:t>
      </w:r>
      <w:r w:rsidRPr="00EB0D9E">
        <w:rPr>
          <w:rFonts w:ascii="Songti TC Regular" w:eastAsia="Songti TC Regular" w:hAnsi="Songti TC Regular" w:cs="ＭＳ 明朝" w:hint="eastAsia"/>
          <w:sz w:val="22"/>
        </w:rPr>
        <w:t>。</w:t>
      </w:r>
    </w:p>
    <w:p w14:paraId="6600F642"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lastRenderedPageBreak/>
        <w:t>●</w:t>
      </w:r>
      <w:r w:rsidRPr="00EB0D9E">
        <w:rPr>
          <w:rFonts w:ascii="Songti TC Regular" w:eastAsia="Songti TC Regular" w:hAnsi="Songti TC Regular" w:cs="Helvetica"/>
          <w:sz w:val="22"/>
        </w:rPr>
        <w:t>坚固编辑器智能合同可以编写和修改代码的上下文敏感的环境中</w:t>
      </w:r>
      <w:r w:rsidRPr="00EB0D9E">
        <w:rPr>
          <w:rFonts w:ascii="Songti TC Regular" w:eastAsia="Songti TC Regular" w:hAnsi="Songti TC Regular" w:cs="ＭＳ 明朝" w:hint="eastAsia"/>
          <w:sz w:val="22"/>
        </w:rPr>
        <w:t>。</w:t>
      </w:r>
    </w:p>
    <w:p w14:paraId="4DF42E53" w14:textId="2A5037B0"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内置测试和开源可靠性为不同的用例模板</w:t>
      </w:r>
      <w:r w:rsidR="00962AF6">
        <w:rPr>
          <w:rFonts w:ascii="Songti TC Regular" w:eastAsia="Songti TC Regular" w:hAnsi="Songti TC Regular" w:cs="Helvetica"/>
          <w:sz w:val="22"/>
        </w:rPr>
        <w:t>E</w:t>
      </w:r>
      <w:r w:rsidR="00962AF6">
        <w:rPr>
          <w:rFonts w:ascii="Songti TC Regular" w:eastAsia="Songti TC Regular" w:hAnsi="Songti TC Regular" w:cs="Helvetica" w:hint="eastAsia"/>
          <w:sz w:val="22"/>
          <w:lang w:eastAsia="zh-CN"/>
        </w:rPr>
        <w:t>OS</w:t>
      </w:r>
      <w:r w:rsidR="00C16A29">
        <w:rPr>
          <w:rFonts w:ascii="Songti TC Regular" w:eastAsia="Songti TC Regular" w:hAnsi="Songti TC Regular" w:cs="Helvetica"/>
          <w:sz w:val="22"/>
        </w:rPr>
        <w:t>智能合约</w:t>
      </w:r>
      <w:r w:rsidRPr="00EB0D9E">
        <w:rPr>
          <w:rFonts w:ascii="Songti TC Regular" w:eastAsia="Songti TC Regular" w:hAnsi="Songti TC Regular" w:cs="ＭＳ 明朝" w:hint="eastAsia"/>
          <w:sz w:val="22"/>
        </w:rPr>
        <w:t>。</w:t>
      </w:r>
    </w:p>
    <w:p w14:paraId="2BA1F2A8"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回放功能模拟智能合同功能,在部署前调试合同代码和测试功能</w:t>
      </w:r>
      <w:r w:rsidRPr="00EB0D9E">
        <w:rPr>
          <w:rFonts w:ascii="Songti TC Regular" w:eastAsia="Songti TC Regular" w:hAnsi="Songti TC Regular" w:cs="ＭＳ 明朝" w:hint="eastAsia"/>
          <w:sz w:val="22"/>
        </w:rPr>
        <w:t>。</w:t>
      </w:r>
    </w:p>
    <w:p w14:paraId="7EE6DBF6" w14:textId="6B80AE02" w:rsidR="008D37D6" w:rsidRDefault="00E65642" w:rsidP="00EB0D9E">
      <w:pPr>
        <w:spacing w:line="360" w:lineRule="auto"/>
        <w:rPr>
          <w:rFonts w:ascii="Songti TC Regular" w:eastAsia="Songti TC Regular" w:hAnsi="Songti TC Regular" w:cs="ＭＳ 明朝" w:hint="eastAsia"/>
          <w:sz w:val="22"/>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一键部署提交智能</w:t>
      </w:r>
      <w:r w:rsidR="00962AF6">
        <w:rPr>
          <w:rFonts w:ascii="Songti TC Regular" w:eastAsia="Songti TC Regular" w:hAnsi="Songti TC Regular" w:cs="Helvetica" w:hint="eastAsia"/>
          <w:sz w:val="22"/>
          <w:lang w:eastAsia="zh-CN"/>
        </w:rPr>
        <w:t>契约</w:t>
      </w:r>
      <w:r w:rsidRPr="00EB0D9E">
        <w:rPr>
          <w:rFonts w:ascii="Songti TC Regular" w:eastAsia="Songti TC Regular" w:hAnsi="Songti TC Regular" w:cs="ＭＳ 明朝" w:hint="eastAsia"/>
          <w:sz w:val="22"/>
        </w:rPr>
        <w:t>。</w:t>
      </w:r>
    </w:p>
    <w:p w14:paraId="524A702E" w14:textId="77777777" w:rsidR="00B820E5" w:rsidRPr="00EB0D9E" w:rsidRDefault="00B820E5" w:rsidP="00EB0D9E">
      <w:pPr>
        <w:spacing w:line="360" w:lineRule="auto"/>
        <w:rPr>
          <w:rFonts w:ascii="Songti TC Regular" w:eastAsia="Songti TC Regular" w:hAnsi="Songti TC Regular"/>
        </w:rPr>
      </w:pPr>
    </w:p>
    <w:p w14:paraId="799170C3" w14:textId="554D2A28" w:rsidR="008D37D6" w:rsidRPr="00EB0D9E" w:rsidRDefault="00E65642" w:rsidP="00EB0D9E">
      <w:pPr>
        <w:spacing w:line="360" w:lineRule="auto"/>
        <w:rPr>
          <w:rFonts w:ascii="Songti TC Regular" w:eastAsia="Songti TC Regular" w:hAnsi="Songti TC Regular"/>
          <w:lang w:eastAsia="zh-CN"/>
        </w:rPr>
      </w:pPr>
      <w:r w:rsidRPr="00EB0D9E">
        <w:rPr>
          <w:rFonts w:ascii="Songti TC Regular" w:eastAsia="Songti TC Regular" w:hAnsi="Songti TC Regular" w:cs="Helvetica"/>
          <w:b/>
        </w:rPr>
        <w:t xml:space="preserve">2.2 </w:t>
      </w:r>
      <w:r w:rsidR="00EB0D9E">
        <w:rPr>
          <w:rFonts w:ascii="Songti TC Regular" w:eastAsia="Songti TC Regular" w:hAnsi="Songti TC Regular" w:cs="Helvetica"/>
          <w:b/>
        </w:rPr>
        <w:t>ADD</w:t>
      </w:r>
      <w:r w:rsidR="00D66804">
        <w:rPr>
          <w:rFonts w:ascii="Songti TC Regular" w:eastAsia="Songti TC Regular" w:hAnsi="Songti TC Regular" w:cs="Helvetica" w:hint="eastAsia"/>
          <w:b/>
          <w:lang w:eastAsia="zh-CN"/>
        </w:rPr>
        <w:t>数据分析模型、</w:t>
      </w:r>
      <w:r w:rsidRPr="00EB0D9E">
        <w:rPr>
          <w:rFonts w:ascii="Songti TC Regular" w:eastAsia="Songti TC Regular" w:hAnsi="Songti TC Regular" w:cs="Helvetica"/>
          <w:b/>
        </w:rPr>
        <w:t>引擎</w:t>
      </w:r>
      <w:r w:rsidR="00962AF6">
        <w:rPr>
          <w:rFonts w:ascii="Songti TC Regular" w:eastAsia="Songti TC Regular" w:hAnsi="Songti TC Regular" w:cs="Helvetica" w:hint="eastAsia"/>
          <w:b/>
          <w:lang w:eastAsia="zh-CN"/>
        </w:rPr>
        <w:t>与导航入口</w:t>
      </w:r>
    </w:p>
    <w:p w14:paraId="5AEFCC75" w14:textId="5FA472AB" w:rsidR="00737CB7" w:rsidRDefault="00737CB7" w:rsidP="00EB0D9E">
      <w:pPr>
        <w:spacing w:afterLines="3" w:after="7" w:line="360" w:lineRule="auto"/>
        <w:rPr>
          <w:rFonts w:ascii="Songti TC Regular" w:eastAsia="Songti TC Regular" w:hAnsi="Songti TC Regular"/>
          <w:lang w:eastAsia="zh-CN"/>
        </w:rPr>
      </w:pPr>
      <w:r>
        <w:rPr>
          <w:rFonts w:ascii="Songti TC Regular" w:eastAsia="Songti TC Regular" w:hAnsi="Songti TC Regular" w:cs="Helvetica"/>
          <w:sz w:val="22"/>
        </w:rPr>
        <w:t>ADD</w:t>
      </w:r>
      <w:r w:rsidRPr="00EB0D9E">
        <w:rPr>
          <w:rFonts w:ascii="Songti TC Regular" w:eastAsia="Songti TC Regular" w:hAnsi="Songti TC Regular" w:cs="Helvetica"/>
          <w:sz w:val="22"/>
        </w:rPr>
        <w:t>引擎是一种高性能分析引擎</w:t>
      </w:r>
      <w:r>
        <w:rPr>
          <w:rFonts w:ascii="Songti TC Regular" w:eastAsia="Songti TC Regular" w:hAnsi="Songti TC Regular" w:cs="Helvetica" w:hint="eastAsia"/>
          <w:sz w:val="22"/>
          <w:lang w:eastAsia="zh-CN"/>
        </w:rPr>
        <w:t>与推荐模型</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它在</w:t>
      </w:r>
      <w:r>
        <w:rPr>
          <w:rFonts w:ascii="Songti TC Regular" w:eastAsia="Songti TC Regular" w:hAnsi="Songti TC Regular" w:cs="Helvetica"/>
          <w:sz w:val="22"/>
        </w:rPr>
        <w:t>分布</w:t>
      </w:r>
      <w:r w:rsidRPr="00EB0D9E">
        <w:rPr>
          <w:rFonts w:ascii="Songti TC Regular" w:eastAsia="Songti TC Regular" w:hAnsi="Songti TC Regular" w:cs="Helvetica"/>
          <w:sz w:val="22"/>
        </w:rPr>
        <w:t>的计算提供程序中执行脱链操作</w:t>
      </w:r>
    </w:p>
    <w:p w14:paraId="75CF8C7A" w14:textId="77777777" w:rsidR="00737CB7" w:rsidRDefault="00E65642" w:rsidP="00EB0D9E">
      <w:pPr>
        <w:spacing w:line="360" w:lineRule="auto"/>
        <w:rPr>
          <w:rFonts w:ascii="Songti TC Regular" w:eastAsia="Songti TC Regular" w:hAnsi="Songti TC Regular" w:cs="ＭＳ 明朝"/>
          <w:sz w:val="22"/>
        </w:rPr>
      </w:pP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Times New Roman"/>
          <w:sz w:val="22"/>
        </w:rPr>
        <w:t>,</w:t>
      </w:r>
      <w:r w:rsidR="00737CB7">
        <w:rPr>
          <w:rFonts w:ascii="Songti TC Regular" w:eastAsia="Songti TC Regular" w:hAnsi="Songti TC Regular" w:cs="Times New Roman" w:hint="eastAsia"/>
          <w:sz w:val="22"/>
          <w:lang w:eastAsia="zh-CN"/>
        </w:rPr>
        <w:t xml:space="preserve"> </w:t>
      </w:r>
      <w:r w:rsidRPr="00EB0D9E">
        <w:rPr>
          <w:rFonts w:ascii="Songti TC Regular" w:eastAsia="Songti TC Regular" w:hAnsi="Songti TC Regular" w:cs="Helvetica"/>
          <w:sz w:val="22"/>
        </w:rPr>
        <w:t>通常使用基于web的</w:t>
      </w:r>
      <w:r w:rsidR="00737CB7">
        <w:rPr>
          <w:rFonts w:ascii="Songti TC Regular" w:eastAsia="Songti TC Regular" w:hAnsi="Songti TC Regular" w:cs="Helvetica"/>
          <w:sz w:val="22"/>
        </w:rPr>
        <w:t>UI</w:t>
      </w:r>
      <w:r w:rsidRPr="00EB0D9E">
        <w:rPr>
          <w:rFonts w:ascii="Songti TC Regular" w:eastAsia="Songti TC Regular" w:hAnsi="Songti TC Regular" w:cs="Helvetica"/>
          <w:sz w:val="22"/>
        </w:rPr>
        <w:t>和智能基于后端,目前没有办法处理原始数据并将其转化为信息</w:t>
      </w:r>
      <w:r w:rsidRPr="00EB0D9E">
        <w:rPr>
          <w:rFonts w:ascii="Songti TC Regular" w:eastAsia="Songti TC Regular" w:hAnsi="Songti TC Regular" w:cs="ＭＳ 明朝" w:hint="eastAsia"/>
          <w:sz w:val="22"/>
        </w:rPr>
        <w:t>。</w:t>
      </w:r>
    </w:p>
    <w:p w14:paraId="3742E495" w14:textId="77777777" w:rsidR="008D37D6" w:rsidRPr="00EB0D9E" w:rsidRDefault="008D37D6" w:rsidP="00EB0D9E">
      <w:pPr>
        <w:spacing w:line="360" w:lineRule="auto"/>
        <w:rPr>
          <w:rFonts w:ascii="Songti TC Regular" w:eastAsia="Songti TC Regular" w:hAnsi="Songti TC Regular"/>
          <w:lang w:eastAsia="zh-CN"/>
        </w:rPr>
      </w:pPr>
    </w:p>
    <w:p w14:paraId="126EEE09" w14:textId="02C91C55" w:rsidR="008D37D6" w:rsidRPr="00EB0D9E" w:rsidRDefault="00737CB7" w:rsidP="00EB0D9E">
      <w:pPr>
        <w:spacing w:line="360" w:lineRule="auto"/>
        <w:rPr>
          <w:rFonts w:ascii="Songti TC Regular" w:eastAsia="Songti TC Regular" w:hAnsi="Songti TC Regular"/>
        </w:rPr>
      </w:pPr>
      <w:r>
        <w:rPr>
          <w:rFonts w:ascii="Songti TC Regular" w:eastAsia="Songti TC Regular" w:hAnsi="Songti TC Regular" w:cs="Helvetica" w:hint="eastAsia"/>
          <w:sz w:val="22"/>
          <w:lang w:eastAsia="zh-CN"/>
        </w:rPr>
        <w:t>ADD</w:t>
      </w:r>
      <w:r w:rsidR="00E65642" w:rsidRPr="00EB0D9E">
        <w:rPr>
          <w:rFonts w:ascii="Songti TC Regular" w:eastAsia="Songti TC Regular" w:hAnsi="Songti TC Regular" w:cs="Helvetica"/>
          <w:sz w:val="22"/>
        </w:rPr>
        <w:t>需要一个流分析层来将原始数据转换为精炼的信息并为之做好准备消费</w:t>
      </w:r>
      <w:proofErr w:type="spellStart"/>
      <w:r w:rsidR="00E65642" w:rsidRPr="00EB0D9E">
        <w:rPr>
          <w:rFonts w:ascii="Songti TC Regular" w:eastAsia="Songti TC Regular" w:hAnsi="Songti TC Regular" w:cs="Times New Roman"/>
          <w:sz w:val="22"/>
        </w:rPr>
        <w:t>Ðapps</w:t>
      </w:r>
      <w:proofErr w:type="spellEnd"/>
      <w:r w:rsidR="00E65642" w:rsidRPr="00EB0D9E">
        <w:rPr>
          <w:rFonts w:ascii="Songti TC Regular" w:eastAsia="Songti TC Regular" w:hAnsi="Songti TC Regular" w:cs="Helvetica"/>
          <w:sz w:val="22"/>
        </w:rPr>
        <w:t>和智能合同</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原始数据可能需要过滤</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向下采样</w:t>
      </w:r>
      <w:r w:rsidR="00E65642" w:rsidRPr="00EB0D9E">
        <w:rPr>
          <w:rFonts w:ascii="Songti TC Regular" w:eastAsia="Songti TC Regular" w:hAnsi="Songti TC Regular" w:cs="ＭＳ 明朝" w:hint="eastAsia"/>
          <w:sz w:val="22"/>
        </w:rPr>
        <w:t>，</w:t>
      </w:r>
    </w:p>
    <w:p w14:paraId="7850A7D1" w14:textId="77777777" w:rsidR="00737CB7" w:rsidRDefault="00737CB7" w:rsidP="00EB0D9E">
      <w:pPr>
        <w:spacing w:line="360" w:lineRule="auto"/>
        <w:rPr>
          <w:rFonts w:ascii="Songti TC Regular" w:eastAsia="Songti TC Regular" w:hAnsi="Songti TC Regular" w:cs="Helvetica"/>
          <w:sz w:val="22"/>
          <w:lang w:eastAsia="zh-CN"/>
        </w:rPr>
      </w:pPr>
    </w:p>
    <w:p w14:paraId="76450645" w14:textId="4942ECF2" w:rsidR="008D37D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通过异常检测算法</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或通过先进的机器学习和模式识别模型进行处理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并与其他数据结合使用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或者你可能想做一些事情这在智能契约中是无法实现的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例如调用外部</w:t>
      </w:r>
      <w:proofErr w:type="spellStart"/>
      <w:r w:rsidRPr="00EB0D9E">
        <w:rPr>
          <w:rFonts w:ascii="Songti TC Regular" w:eastAsia="Songti TC Regular" w:hAnsi="Songti TC Regular" w:cs="Helvetica"/>
          <w:sz w:val="22"/>
        </w:rPr>
        <w:t>api</w:t>
      </w:r>
      <w:proofErr w:type="spellEnd"/>
      <w:r w:rsidRPr="00EB0D9E">
        <w:rPr>
          <w:rFonts w:ascii="Songti TC Regular" w:eastAsia="Songti TC Regular" w:hAnsi="Songti TC Regular" w:cs="Helvetica"/>
          <w:sz w:val="22"/>
        </w:rPr>
        <w:t>作为处理链的一部分</w:t>
      </w:r>
      <w:r w:rsidRPr="00EB0D9E">
        <w:rPr>
          <w:rFonts w:ascii="Songti TC Regular" w:eastAsia="Songti TC Regular" w:hAnsi="Songti TC Regular" w:cs="ＭＳ 明朝" w:hint="eastAsia"/>
          <w:sz w:val="22"/>
        </w:rPr>
        <w:t>。</w:t>
      </w:r>
    </w:p>
    <w:p w14:paraId="2788DF99" w14:textId="77777777" w:rsidR="00737CB7" w:rsidRPr="00EB0D9E" w:rsidRDefault="00737CB7" w:rsidP="00EB0D9E">
      <w:pPr>
        <w:spacing w:line="360" w:lineRule="auto"/>
        <w:rPr>
          <w:rFonts w:ascii="Songti TC Regular" w:eastAsia="Songti TC Regular" w:hAnsi="Songti TC Regular"/>
        </w:rPr>
      </w:pPr>
    </w:p>
    <w:p w14:paraId="510E85CB" w14:textId="084DAB63" w:rsidR="008D37D6" w:rsidRDefault="00EB0D9E" w:rsidP="00EB0D9E">
      <w:pPr>
        <w:spacing w:line="360" w:lineRule="auto"/>
        <w:rPr>
          <w:rFonts w:ascii="Songti TC Regular" w:eastAsia="Songti TC Regular" w:hAnsi="Songti TC Regular" w:cs="Helvetica"/>
          <w:sz w:val="22"/>
          <w:lang w:eastAsia="zh-CN"/>
        </w:rPr>
      </w:pPr>
      <w:r>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引擎侦听</w:t>
      </w:r>
      <w:r>
        <w:rPr>
          <w:rFonts w:ascii="Songti TC Regular" w:eastAsia="Songti TC Regular" w:hAnsi="Songti TC Regular" w:cs="Helvetica"/>
          <w:sz w:val="22"/>
        </w:rPr>
        <w:t>ADD</w:t>
      </w:r>
      <w:r w:rsidR="00737CB7">
        <w:rPr>
          <w:rFonts w:ascii="Songti TC Regular" w:eastAsia="Songti TC Regular" w:hAnsi="Songti TC Regular" w:cs="Helvetica" w:hint="eastAsia"/>
          <w:sz w:val="22"/>
          <w:lang w:eastAsia="zh-CN"/>
        </w:rPr>
        <w:t>及EOS</w:t>
      </w:r>
      <w:r w:rsidR="00E65642" w:rsidRPr="00EB0D9E">
        <w:rPr>
          <w:rFonts w:ascii="Songti TC Regular" w:eastAsia="Songti TC Regular" w:hAnsi="Songti TC Regular" w:cs="Helvetica"/>
          <w:sz w:val="22"/>
        </w:rPr>
        <w:t>网络上的事件</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以及使用</w:t>
      </w:r>
    </w:p>
    <w:p w14:paraId="26B4A825" w14:textId="77777777" w:rsidR="00737CB7" w:rsidRPr="00EB0D9E" w:rsidRDefault="00737CB7" w:rsidP="00EB0D9E">
      <w:pPr>
        <w:spacing w:line="360" w:lineRule="auto"/>
        <w:rPr>
          <w:rFonts w:ascii="Songti TC Regular" w:eastAsia="Songti TC Regular" w:hAnsi="Songti TC Regular"/>
          <w:lang w:eastAsia="zh-CN"/>
        </w:rPr>
      </w:pPr>
    </w:p>
    <w:p w14:paraId="33A264D7" w14:textId="1C04F95F" w:rsidR="008D37D6" w:rsidRDefault="00E65642" w:rsidP="00EB0D9E">
      <w:pPr>
        <w:spacing w:line="360" w:lineRule="auto"/>
        <w:rPr>
          <w:rFonts w:ascii="Songti TC Regular" w:eastAsia="Songti TC Regular" w:hAnsi="Songti TC Regular" w:cs="Helvetica"/>
          <w:sz w:val="22"/>
          <w:lang w:eastAsia="zh-CN"/>
        </w:rPr>
      </w:pPr>
      <w:r w:rsidRPr="00EB0D9E">
        <w:rPr>
          <w:rFonts w:ascii="Songti TC Regular" w:eastAsia="Songti TC Regular" w:hAnsi="Songti TC Regular" w:cs="Helvetica"/>
          <w:sz w:val="22"/>
        </w:rPr>
        <w:t>使用</w:t>
      </w:r>
      <w:r w:rsidR="00EB0D9E">
        <w:rPr>
          <w:rFonts w:ascii="Songti TC Regular" w:eastAsia="Songti TC Regular" w:hAnsi="Songti TC Regular" w:cs="Helvetica"/>
          <w:sz w:val="22"/>
        </w:rPr>
        <w:t>ADD</w:t>
      </w:r>
      <w:r w:rsidR="00737CB7">
        <w:rPr>
          <w:rFonts w:ascii="Songti TC Regular" w:eastAsia="Songti TC Regular" w:hAnsi="Songti TC Regular" w:cs="Helvetica"/>
          <w:sz w:val="22"/>
        </w:rPr>
        <w:t>网络之间传递</w:t>
      </w:r>
      <w:proofErr w:type="spellStart"/>
      <w:r w:rsidRPr="00EB0D9E">
        <w:rPr>
          <w:rFonts w:ascii="Songti TC Regular" w:eastAsia="Songti TC Regular" w:hAnsi="Songti TC Regular" w:cs="Times New Roman"/>
          <w:sz w:val="22"/>
        </w:rPr>
        <w:t>Ðapps</w:t>
      </w:r>
      <w:proofErr w:type="spellEnd"/>
      <w:r w:rsidR="00737CB7">
        <w:rPr>
          <w:rFonts w:ascii="Songti TC Regular" w:eastAsia="Songti TC Regular" w:hAnsi="Songti TC Regular" w:cs="Helvetica"/>
          <w:sz w:val="22"/>
        </w:rPr>
        <w:t xml:space="preserve"> </w:t>
      </w:r>
      <w:r w:rsidR="00737CB7">
        <w:rPr>
          <w:rFonts w:ascii="Songti TC Regular" w:eastAsia="Songti TC Regular" w:hAnsi="Songti TC Regular" w:cs="Helvetica" w:hint="eastAsia"/>
          <w:sz w:val="22"/>
          <w:lang w:eastAsia="zh-CN"/>
        </w:rPr>
        <w:t>脱链</w:t>
      </w:r>
      <w:r w:rsidRPr="00EB0D9E">
        <w:rPr>
          <w:rFonts w:ascii="Songti TC Regular" w:eastAsia="Songti TC Regular" w:hAnsi="Songti TC Regular" w:cs="Helvetica"/>
          <w:sz w:val="22"/>
        </w:rPr>
        <w:t>计算</w:t>
      </w:r>
    </w:p>
    <w:p w14:paraId="30F9ED16" w14:textId="77777777" w:rsidR="00737CB7" w:rsidRPr="00EB0D9E" w:rsidRDefault="00737CB7" w:rsidP="00EB0D9E">
      <w:pPr>
        <w:spacing w:line="360" w:lineRule="auto"/>
        <w:rPr>
          <w:rFonts w:ascii="Songti TC Regular" w:eastAsia="Songti TC Regular" w:hAnsi="Songti TC Regular"/>
          <w:lang w:eastAsia="zh-CN"/>
        </w:rPr>
      </w:pPr>
    </w:p>
    <w:p w14:paraId="78034CC4" w14:textId="67FE937E" w:rsidR="008D37D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lastRenderedPageBreak/>
        <w:t>该引擎支持一种全新的</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应用:由非琐碎数据量驱动的应用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很明显</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这些结果也可以被传统的集中式应用程序所使用</w:t>
      </w:r>
      <w:r w:rsidRPr="00EB0D9E">
        <w:rPr>
          <w:rFonts w:ascii="Songti TC Regular" w:eastAsia="Songti TC Regular" w:hAnsi="Songti TC Regular" w:cs="ＭＳ 明朝" w:hint="eastAsia"/>
          <w:sz w:val="22"/>
        </w:rPr>
        <w:t>。</w:t>
      </w:r>
    </w:p>
    <w:p w14:paraId="05DF6930" w14:textId="77777777" w:rsidR="00737CB7" w:rsidRPr="00EB0D9E" w:rsidRDefault="00737CB7" w:rsidP="00EB0D9E">
      <w:pPr>
        <w:spacing w:line="360" w:lineRule="auto"/>
        <w:rPr>
          <w:rFonts w:ascii="Songti TC Regular" w:eastAsia="Songti TC Regular" w:hAnsi="Songti TC Regular"/>
        </w:rPr>
      </w:pPr>
    </w:p>
    <w:p w14:paraId="31A4F20A" w14:textId="21860847" w:rsidR="008D37D6" w:rsidRDefault="00E65642" w:rsidP="00EB0D9E">
      <w:pPr>
        <w:spacing w:line="360" w:lineRule="auto"/>
        <w:rPr>
          <w:rFonts w:ascii="Songti TC Regular" w:eastAsia="Songti TC Regular" w:hAnsi="Songti TC Regular" w:cs="ＭＳ 明朝"/>
          <w:sz w:val="22"/>
        </w:rPr>
      </w:pPr>
      <w:r w:rsidRPr="00EB0D9E">
        <w:rPr>
          <w:rFonts w:ascii="Songti TC Regular" w:eastAsia="Songti TC Regular" w:hAnsi="Songti TC Regular" w:cs="Helvetica"/>
          <w:sz w:val="22"/>
        </w:rPr>
        <w:t>享受</w:t>
      </w:r>
      <w:r w:rsidR="00737CB7">
        <w:rPr>
          <w:rFonts w:ascii="Songti TC Regular" w:eastAsia="Songti TC Regular" w:hAnsi="Songti TC Regular" w:cs="Helvetica" w:hint="eastAsia"/>
          <w:sz w:val="22"/>
          <w:lang w:eastAsia="zh-CN"/>
        </w:rPr>
        <w:t>智能</w:t>
      </w:r>
      <w:r w:rsidRPr="00EB0D9E">
        <w:rPr>
          <w:rFonts w:ascii="Songti TC Regular" w:eastAsia="Songti TC Regular" w:hAnsi="Songti TC Regular" w:cs="Helvetica"/>
          <w:sz w:val="22"/>
        </w:rPr>
        <w:t>消息</w:t>
      </w:r>
      <w:r w:rsidR="00737CB7">
        <w:rPr>
          <w:rFonts w:ascii="Songti TC Regular" w:eastAsia="Songti TC Regular" w:hAnsi="Songti TC Regular" w:cs="Helvetica" w:hint="eastAsia"/>
          <w:sz w:val="22"/>
          <w:lang w:eastAsia="zh-CN"/>
        </w:rPr>
        <w:t>退送</w:t>
      </w:r>
      <w:r w:rsidR="00737CB7">
        <w:rPr>
          <w:rFonts w:ascii="Songti TC Regular" w:eastAsia="Songti TC Regular" w:hAnsi="Songti TC Regular" w:cs="Helvetica"/>
          <w:sz w:val="22"/>
        </w:rPr>
        <w:t>和</w:t>
      </w:r>
      <w:r w:rsidR="00737CB7">
        <w:rPr>
          <w:rFonts w:ascii="Songti TC Regular" w:eastAsia="Songti TC Regular" w:hAnsi="Songti TC Regular" w:cs="Helvetica" w:hint="eastAsia"/>
          <w:sz w:val="22"/>
          <w:lang w:eastAsia="zh-CN"/>
        </w:rPr>
        <w:t>分析带来</w:t>
      </w:r>
      <w:r w:rsidRPr="00EB0D9E">
        <w:rPr>
          <w:rFonts w:ascii="Songti TC Regular" w:eastAsia="Songti TC Regular" w:hAnsi="Songti TC Regular" w:cs="Helvetica"/>
          <w:sz w:val="22"/>
        </w:rPr>
        <w:t>好处</w:t>
      </w:r>
      <w:r w:rsidRPr="00EB0D9E">
        <w:rPr>
          <w:rFonts w:ascii="Songti TC Regular" w:eastAsia="Songti TC Regular" w:hAnsi="Songti TC Regular" w:cs="ＭＳ 明朝" w:hint="eastAsia"/>
          <w:sz w:val="22"/>
        </w:rPr>
        <w:t>。</w:t>
      </w:r>
    </w:p>
    <w:p w14:paraId="66D30856" w14:textId="77777777" w:rsidR="00737CB7" w:rsidRPr="00EB0D9E" w:rsidRDefault="00737CB7" w:rsidP="00EB0D9E">
      <w:pPr>
        <w:spacing w:line="360" w:lineRule="auto"/>
        <w:rPr>
          <w:rFonts w:ascii="Songti TC Regular" w:eastAsia="Songti TC Regular" w:hAnsi="Songti TC Regular"/>
        </w:rPr>
      </w:pPr>
    </w:p>
    <w:p w14:paraId="1FE646C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rPr>
        <w:t>2.3数据市场</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660"/>
      </w:tblGrid>
      <w:tr w:rsidR="008D37D6" w:rsidRPr="00EB0D9E" w14:paraId="343BDDE3" w14:textId="77777777">
        <w:trPr>
          <w:trHeight w:val="655"/>
        </w:trPr>
        <w:tc>
          <w:tcPr>
            <w:tcW w:w="0" w:type="auto"/>
            <w:vMerge w:val="restart"/>
          </w:tcPr>
          <w:p w14:paraId="6035C4F0" w14:textId="77777777" w:rsidR="008D37D6" w:rsidRPr="00EB0D9E" w:rsidRDefault="008D37D6" w:rsidP="00EB0D9E">
            <w:pPr>
              <w:spacing w:line="360" w:lineRule="auto"/>
              <w:rPr>
                <w:rFonts w:ascii="Songti TC Regular" w:eastAsia="Songti TC Regular" w:hAnsi="Songti TC Regular"/>
              </w:rPr>
            </w:pPr>
          </w:p>
          <w:p w14:paraId="09D10F12" w14:textId="77777777" w:rsidR="008D37D6" w:rsidRPr="00EB0D9E" w:rsidRDefault="00EB0D9E" w:rsidP="00EB0D9E">
            <w:pPr>
              <w:spacing w:line="360" w:lineRule="auto"/>
              <w:rPr>
                <w:rFonts w:ascii="Songti TC Regular" w:eastAsia="Songti TC Regular" w:hAnsi="Songti TC Regular"/>
              </w:rPr>
            </w:pPr>
            <w:r>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数据市场是一个共享数据可以贡献和订阅的全球范围</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这是一个数据机对机(M2M)数据交换的地方</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数据市场</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但允许核实数字身份的需要</w:t>
            </w:r>
            <w:r w:rsidR="00E65642" w:rsidRPr="00EB0D9E">
              <w:rPr>
                <w:rFonts w:ascii="Songti TC Regular" w:eastAsia="Songti TC Regular" w:hAnsi="Songti TC Regular" w:cs="ＭＳ 明朝" w:hint="eastAsia"/>
                <w:sz w:val="22"/>
              </w:rPr>
              <w:t>。</w:t>
            </w:r>
          </w:p>
        </w:tc>
      </w:tr>
      <w:tr w:rsidR="008D37D6" w:rsidRPr="00EB0D9E" w14:paraId="05E6C7E9" w14:textId="77777777">
        <w:trPr>
          <w:trHeight w:val="655"/>
        </w:trPr>
        <w:tc>
          <w:tcPr>
            <w:tcW w:w="0" w:type="auto"/>
            <w:vMerge/>
          </w:tcPr>
          <w:p w14:paraId="77BC17B7" w14:textId="77777777" w:rsidR="008D37D6" w:rsidRPr="00EB0D9E" w:rsidRDefault="008D37D6" w:rsidP="00EB0D9E">
            <w:pPr>
              <w:spacing w:line="360" w:lineRule="auto"/>
              <w:rPr>
                <w:rFonts w:ascii="Songti TC Regular" w:eastAsia="Songti TC Regular" w:hAnsi="Songti TC Regular"/>
              </w:rPr>
            </w:pPr>
          </w:p>
        </w:tc>
      </w:tr>
    </w:tbl>
    <w:p w14:paraId="018FF60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数据市场是数据生产者和数据消费者的聚集地</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数据使用者发现提供的数据的价值,并希望访问它为了使用它为</w:t>
      </w: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Helvetica"/>
          <w:sz w:val="22"/>
        </w:rPr>
        <w:t>作为输入,智能合约,或传统的应用程序</w:t>
      </w:r>
      <w:r w:rsidRPr="00EB0D9E">
        <w:rPr>
          <w:rFonts w:ascii="Songti TC Regular" w:eastAsia="Songti TC Regular" w:hAnsi="Songti TC Regular" w:cs="ＭＳ 明朝" w:hint="eastAsia"/>
          <w:sz w:val="22"/>
        </w:rPr>
        <w:t>。</w:t>
      </w:r>
    </w:p>
    <w:p w14:paraId="0ADD85B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数据被组织在数据流中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数据市场的基本构建块和a</w:t>
      </w:r>
    </w:p>
    <w:p w14:paraId="6F5E9E68" w14:textId="77777777" w:rsidR="008D37D6" w:rsidRPr="00EB0D9E" w:rsidRDefault="00EB0D9E" w:rsidP="00EB0D9E">
      <w:pPr>
        <w:spacing w:line="360" w:lineRule="auto"/>
        <w:rPr>
          <w:rFonts w:ascii="Songti TC Regular" w:eastAsia="Songti TC Regular" w:hAnsi="Songti TC Regular"/>
        </w:rPr>
      </w:pPr>
      <w:r>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网络中的原语(参见下面第2.4章)</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数据流包含来自</w:t>
      </w:r>
    </w:p>
    <w:p w14:paraId="1BEFEF9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以规则间隔或不规则间隔不断发出新数据点的数据源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以下是以流媒体方式生成实时数据的一些典型设置:</w:t>
      </w:r>
    </w:p>
    <w:p w14:paraId="5EC709A8" w14:textId="77777777" w:rsidR="008D37D6" w:rsidRPr="00EB0D9E" w:rsidRDefault="008D37D6" w:rsidP="00EB0D9E">
      <w:pPr>
        <w:spacing w:line="360" w:lineRule="auto"/>
        <w:rPr>
          <w:rFonts w:ascii="Songti TC Regular" w:eastAsia="Songti TC Regular" w:hAnsi="Songti TC Regular"/>
        </w:rPr>
      </w:pPr>
    </w:p>
    <w:p w14:paraId="14CA6CC4"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股票市场产生一个新的事件每次有一个新的投标或报价,每次贸易发生</w:t>
      </w:r>
      <w:r w:rsidRPr="00EB0D9E">
        <w:rPr>
          <w:rFonts w:ascii="Songti TC Regular" w:eastAsia="Songti TC Regular" w:hAnsi="Songti TC Regular" w:cs="ＭＳ 明朝" w:hint="eastAsia"/>
          <w:sz w:val="22"/>
        </w:rPr>
        <w:t>。</w:t>
      </w:r>
    </w:p>
    <w:p w14:paraId="34BB62E9"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公共交通车辆广播其身份</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地位,速度,加速度,地理位置,每隔几秒钟</w:t>
      </w:r>
      <w:r w:rsidRPr="00EB0D9E">
        <w:rPr>
          <w:rFonts w:ascii="Songti TC Regular" w:eastAsia="Songti TC Regular" w:hAnsi="Songti TC Regular" w:cs="ＭＳ 明朝" w:hint="eastAsia"/>
          <w:sz w:val="22"/>
        </w:rPr>
        <w:t>。</w:t>
      </w:r>
    </w:p>
    <w:p w14:paraId="13CE57F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运动探测器传递一个信号,当检测到一个移动对象的范围</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Times New Roman"/>
          <w:sz w:val="22"/>
        </w:rPr>
        <w:t>●</w:t>
      </w:r>
      <w:proofErr w:type="spellStart"/>
      <w:r w:rsidRPr="00EB0D9E">
        <w:rPr>
          <w:rFonts w:ascii="Songti TC Regular" w:eastAsia="Songti TC Regular" w:hAnsi="Songti TC Regular" w:cs="Times New Roman"/>
          <w:sz w:val="22"/>
        </w:rPr>
        <w:t>IIoT</w:t>
      </w:r>
      <w:proofErr w:type="spellEnd"/>
      <w:r w:rsidRPr="00EB0D9E">
        <w:rPr>
          <w:rFonts w:ascii="Songti TC Regular" w:eastAsia="Songti TC Regular" w:hAnsi="Songti TC Regular" w:cs="Helvetica"/>
          <w:sz w:val="22"/>
        </w:rPr>
        <w:t>传感器连接到电驱动测量温度,速度,和</w:t>
      </w:r>
    </w:p>
    <w:p w14:paraId="6E1177F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在智能工厂的驱动操作中振动</w:t>
      </w:r>
      <w:r w:rsidRPr="00EB0D9E">
        <w:rPr>
          <w:rFonts w:ascii="Songti TC Regular" w:eastAsia="Songti TC Regular" w:hAnsi="Songti TC Regular" w:cs="ＭＳ 明朝" w:hint="eastAsia"/>
          <w:sz w:val="22"/>
        </w:rPr>
        <w:t>。</w:t>
      </w:r>
    </w:p>
    <w:p w14:paraId="2F344BBF"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lastRenderedPageBreak/>
        <w:t>●</w:t>
      </w:r>
      <w:r w:rsidRPr="00EB0D9E">
        <w:rPr>
          <w:rFonts w:ascii="Songti TC Regular" w:eastAsia="Songti TC Regular" w:hAnsi="Songti TC Regular" w:cs="Helvetica"/>
          <w:sz w:val="22"/>
        </w:rPr>
        <w:t>空气质量传感器测量一氧化碳,二氧化硫,二氧化氮和臭氧浓度在市区</w:t>
      </w:r>
      <w:r w:rsidRPr="00EB0D9E">
        <w:rPr>
          <w:rFonts w:ascii="Songti TC Regular" w:eastAsia="Songti TC Regular" w:hAnsi="Songti TC Regular" w:cs="ＭＳ 明朝" w:hint="eastAsia"/>
          <w:sz w:val="22"/>
        </w:rPr>
        <w:t>。</w:t>
      </w:r>
    </w:p>
    <w:p w14:paraId="044AB28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地震仪测量地面运动和火山活动在一个区域</w:t>
      </w:r>
      <w:r w:rsidRPr="00EB0D9E">
        <w:rPr>
          <w:rFonts w:ascii="Songti TC Regular" w:eastAsia="Songti TC Regular" w:hAnsi="Songti TC Regular" w:cs="ＭＳ 明朝" w:hint="eastAsia"/>
          <w:sz w:val="22"/>
        </w:rPr>
        <w:t>。</w:t>
      </w:r>
    </w:p>
    <w:p w14:paraId="40AFE492"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智能专业运动员所穿的衣服收集的生物特征数据,如心跳</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温度和加速度</w:t>
      </w:r>
      <w:r w:rsidRPr="00EB0D9E">
        <w:rPr>
          <w:rFonts w:ascii="Songti TC Regular" w:eastAsia="Songti TC Regular" w:hAnsi="Songti TC Regular" w:cs="ＭＳ 明朝" w:hint="eastAsia"/>
          <w:sz w:val="22"/>
        </w:rPr>
        <w:t>。</w:t>
      </w:r>
    </w:p>
    <w:p w14:paraId="36E094B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数据市场提供了广泛的可信赖的时间戳数据的选择</w:t>
      </w:r>
    </w:p>
    <w:p w14:paraId="60B6555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订阅</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有些数据来自已建立的和专业的数据供应商和再分发者</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有些来自公共的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开放的数据源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重要的是,该平台允许</w:t>
      </w:r>
    </w:p>
    <w:p w14:paraId="4DF41C0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任何人都可以贡献他们的数据并将其货币化</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虽然企业从传感器和设备中获取有价值的数据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但私人公民也在生产有价值的信息</w:t>
      </w:r>
      <w:r w:rsidRPr="00EB0D9E">
        <w:rPr>
          <w:rFonts w:ascii="Songti TC Regular" w:eastAsia="Songti TC Regular" w:hAnsi="Songti TC Regular" w:cs="ＭＳ 明朝" w:hint="eastAsia"/>
          <w:sz w:val="22"/>
        </w:rPr>
        <w:t>。</w:t>
      </w:r>
    </w:p>
    <w:p w14:paraId="28E33DD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例如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戴智能手表的人可能会在数据市场上发布自己的心率数据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数据可以匿名提供</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这样就不会侵犯隐私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谁会感兴趣</w:t>
      </w:r>
    </w:p>
    <w:p w14:paraId="30C71A2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在这样的数据?制药公司可能会买它做研究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或者公共医疗机构可能会用它来了解人们多久做一次运动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或者他们的压力水平</w:t>
      </w:r>
    </w:p>
    <w:p w14:paraId="6143DA0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公众</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智能手表制造商可能会购买这款手表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以便对其心率进行诊断</w:t>
      </w:r>
    </w:p>
    <w:p w14:paraId="030F584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传感器执行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数据生产者通过提供他们的数据获得每日收入</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没有理由认为数据市场的订阅应该由人类软件发起</w:t>
      </w:r>
    </w:p>
    <w:p w14:paraId="7EBA04DD" w14:textId="73B769E2"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开发人员</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数据工程师或数据科学家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事实上</w:t>
      </w:r>
      <w:r w:rsidRPr="00EB0D9E">
        <w:rPr>
          <w:rFonts w:ascii="Songti TC Regular" w:eastAsia="Songti TC Regular" w:hAnsi="Songti TC Regular" w:cs="ＭＳ 明朝" w:hint="eastAsia"/>
          <w:sz w:val="22"/>
        </w:rPr>
        <w:t>，</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的市场最终很可能被机器对机器的交易所主导</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自动机器,机器人,聪明</w:t>
      </w:r>
    </w:p>
    <w:p w14:paraId="41597C2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设备在其操作中都需要数据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而且它们正在生成对生态系统中其他参与者有价值的数据</w:t>
      </w:r>
      <w:r w:rsidRPr="00EB0D9E">
        <w:rPr>
          <w:rFonts w:ascii="Songti TC Regular" w:eastAsia="Songti TC Regular" w:hAnsi="Songti TC Regular" w:cs="ＭＳ 明朝" w:hint="eastAsia"/>
          <w:sz w:val="22"/>
        </w:rPr>
        <w:t>。</w:t>
      </w:r>
    </w:p>
    <w:p w14:paraId="20FD14A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自动的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增值的细化模式将会出现</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人工智能可以订阅原始的股票市场信息</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应用私有模式识别来生成交易信号</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并提供这些信号</w:t>
      </w:r>
    </w:p>
    <w:p w14:paraId="280D0EE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在相同的数据市场上出售的信号</w:t>
      </w:r>
      <w:r w:rsidRPr="00EB0D9E">
        <w:rPr>
          <w:rFonts w:ascii="Songti TC Regular" w:eastAsia="Songti TC Regular" w:hAnsi="Songti TC Regular" w:cs="ＭＳ 明朝" w:hint="eastAsia"/>
          <w:sz w:val="22"/>
        </w:rPr>
        <w:t>。</w:t>
      </w:r>
    </w:p>
    <w:p w14:paraId="1801600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虽然数据市场的大部分内容都是免费的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但仍有需要付费的数据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而且最终用户许可的数据也会被应用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在这样的</w:t>
      </w:r>
    </w:p>
    <w:p w14:paraId="07CEAC0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需要订阅许可证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许可给有权访问的数据</w:t>
      </w:r>
    </w:p>
    <w:p w14:paraId="1EAAC2E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特定的时间段</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在特定的条件下</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并收取一定的费用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流媒体音乐有一个相似之处:你不能拥有订阅的数据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就像你不能拥有a的权利一样</w:t>
      </w:r>
    </w:p>
    <w:p w14:paraId="180374B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通过在</w:t>
      </w:r>
      <w:proofErr w:type="spellStart"/>
      <w:r w:rsidRPr="00EB0D9E">
        <w:rPr>
          <w:rFonts w:ascii="Songti TC Regular" w:eastAsia="Songti TC Regular" w:hAnsi="Songti TC Regular" w:cs="Helvetica"/>
          <w:sz w:val="22"/>
        </w:rPr>
        <w:t>Spotify</w:t>
      </w:r>
      <w:proofErr w:type="spellEnd"/>
      <w:r w:rsidRPr="00EB0D9E">
        <w:rPr>
          <w:rFonts w:ascii="Songti TC Regular" w:eastAsia="Songti TC Regular" w:hAnsi="Songti TC Regular" w:cs="Helvetica"/>
          <w:sz w:val="22"/>
        </w:rPr>
        <w:t>上收听或从iTunes下载歌曲</w:t>
      </w:r>
      <w:r w:rsidRPr="00EB0D9E">
        <w:rPr>
          <w:rFonts w:ascii="Songti TC Regular" w:eastAsia="Songti TC Regular" w:hAnsi="Songti TC Regular" w:cs="ＭＳ 明朝" w:hint="eastAsia"/>
          <w:sz w:val="22"/>
        </w:rPr>
        <w:t>。</w:t>
      </w:r>
    </w:p>
    <w:p w14:paraId="57A0E8FE" w14:textId="77777777" w:rsidR="008D37D6" w:rsidRPr="00EB0D9E" w:rsidRDefault="008D37D6" w:rsidP="00EB0D9E">
      <w:pPr>
        <w:spacing w:line="360" w:lineRule="auto"/>
        <w:rPr>
          <w:rFonts w:ascii="Songti TC Regular" w:eastAsia="Songti TC Regular" w:hAnsi="Songti TC Regular"/>
        </w:rPr>
      </w:pPr>
    </w:p>
    <w:p w14:paraId="53173CAD" w14:textId="07551EA5"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数据许可被实现为智能契约(参见第2.5.4节)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区块链的最大好处是它提供了一种不可靠的</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方式来存储使用条款和</w:t>
      </w:r>
    </w:p>
    <w:p w14:paraId="3D7FA1F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访问权限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并确保按约定支付数据</w:t>
      </w:r>
      <w:r w:rsidRPr="00EB0D9E">
        <w:rPr>
          <w:rFonts w:ascii="Songti TC Regular" w:eastAsia="Songti TC Regular" w:hAnsi="Songti TC Regular" w:cs="ＭＳ 明朝" w:hint="eastAsia"/>
          <w:sz w:val="22"/>
        </w:rPr>
        <w:t>。</w:t>
      </w:r>
    </w:p>
    <w:p w14:paraId="6475A13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在更广泛的背景下</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有可能在市场中产生强大的网络效应</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内容越多</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对数据贡献者和数据使用者来说都越有吸引力</w:t>
      </w:r>
      <w:r w:rsidRPr="00EB0D9E">
        <w:rPr>
          <w:rFonts w:ascii="Songti TC Regular" w:eastAsia="Songti TC Regular" w:hAnsi="Songti TC Regular" w:cs="ＭＳ 明朝" w:hint="eastAsia"/>
          <w:sz w:val="22"/>
        </w:rPr>
        <w:t>。</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数据市场,门户网站(</w:t>
      </w:r>
      <w:proofErr w:type="spellStart"/>
      <w:r w:rsidRPr="00EB0D9E">
        <w:rPr>
          <w:rFonts w:ascii="Songti TC Regular" w:eastAsia="Songti TC Regular" w:hAnsi="Songti TC Regular" w:cs="Times New Roman"/>
          <w:sz w:val="22"/>
        </w:rPr>
        <w:t>Ðapp</w:t>
      </w:r>
      <w:proofErr w:type="spellEnd"/>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实现促进什么数据存在的发现,为创造和提供全面的工具</w:t>
      </w:r>
    </w:p>
    <w:p w14:paraId="0FB70AC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管理数据流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并使订阅数据流的选择变得容易</w:t>
      </w:r>
      <w:r w:rsidRPr="00EB0D9E">
        <w:rPr>
          <w:rFonts w:ascii="Songti TC Regular" w:eastAsia="Songti TC Regular" w:hAnsi="Songti TC Regular" w:cs="ＭＳ 明朝" w:hint="eastAsia"/>
          <w:sz w:val="22"/>
        </w:rPr>
        <w:t>。</w:t>
      </w:r>
    </w:p>
    <w:p w14:paraId="7C24826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rPr>
        <w:t xml:space="preserve">2.4 </w:t>
      </w:r>
      <w:r w:rsidR="00EB0D9E">
        <w:rPr>
          <w:rFonts w:ascii="Songti TC Regular" w:eastAsia="Songti TC Regular" w:hAnsi="Songti TC Regular" w:cs="Helvetica"/>
          <w:b/>
        </w:rPr>
        <w:t>ADD</w:t>
      </w:r>
      <w:r w:rsidRPr="00EB0D9E">
        <w:rPr>
          <w:rFonts w:ascii="Songti TC Regular" w:eastAsia="Songti TC Regular" w:hAnsi="Songti TC Regular" w:cs="Helvetica"/>
          <w:b/>
        </w:rPr>
        <w:t>网络</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660"/>
      </w:tblGrid>
      <w:tr w:rsidR="008D37D6" w:rsidRPr="00EB0D9E" w14:paraId="5E735AD0" w14:textId="77777777">
        <w:trPr>
          <w:trHeight w:val="655"/>
        </w:trPr>
        <w:tc>
          <w:tcPr>
            <w:tcW w:w="0" w:type="auto"/>
            <w:vMerge w:val="restart"/>
          </w:tcPr>
          <w:p w14:paraId="1FAB7FAA" w14:textId="77777777" w:rsidR="008D37D6" w:rsidRPr="00EB0D9E" w:rsidRDefault="008D37D6" w:rsidP="00EB0D9E">
            <w:pPr>
              <w:spacing w:line="360" w:lineRule="auto"/>
              <w:rPr>
                <w:rFonts w:ascii="Songti TC Regular" w:eastAsia="Songti TC Regular" w:hAnsi="Songti TC Regular"/>
              </w:rPr>
            </w:pPr>
          </w:p>
          <w:p w14:paraId="114D52EF" w14:textId="77777777" w:rsidR="008D37D6" w:rsidRPr="00EB0D9E" w:rsidRDefault="00EB0D9E" w:rsidP="00EB0D9E">
            <w:pPr>
              <w:spacing w:line="360" w:lineRule="auto"/>
              <w:rPr>
                <w:rFonts w:ascii="Songti TC Regular" w:eastAsia="Songti TC Regular" w:hAnsi="Songti TC Regular"/>
              </w:rPr>
            </w:pPr>
            <w:r>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网络是数据传输流代理节点</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它建立一个发布/订阅机制</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网络吞吐量线性伸缩</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每秒可以处理数百万个事件</w:t>
            </w:r>
            <w:r w:rsidR="00E65642" w:rsidRPr="00EB0D9E">
              <w:rPr>
                <w:rFonts w:ascii="Songti TC Regular" w:eastAsia="Songti TC Regular" w:hAnsi="Songti TC Regular" w:cs="ＭＳ 明朝" w:hint="eastAsia"/>
                <w:sz w:val="22"/>
              </w:rPr>
              <w:t>。</w:t>
            </w:r>
          </w:p>
        </w:tc>
      </w:tr>
      <w:tr w:rsidR="008D37D6" w:rsidRPr="00EB0D9E" w14:paraId="7B8DF411" w14:textId="77777777">
        <w:trPr>
          <w:trHeight w:val="655"/>
        </w:trPr>
        <w:tc>
          <w:tcPr>
            <w:tcW w:w="0" w:type="auto"/>
            <w:vMerge/>
          </w:tcPr>
          <w:p w14:paraId="0A6FBC0D" w14:textId="77777777" w:rsidR="008D37D6" w:rsidRPr="00EB0D9E" w:rsidRDefault="008D37D6" w:rsidP="00EB0D9E">
            <w:pPr>
              <w:spacing w:line="360" w:lineRule="auto"/>
              <w:rPr>
                <w:rFonts w:ascii="Songti TC Regular" w:eastAsia="Songti TC Regular" w:hAnsi="Songti TC Regular"/>
              </w:rPr>
            </w:pPr>
          </w:p>
        </w:tc>
      </w:tr>
    </w:tbl>
    <w:p w14:paraId="0FD93CF8" w14:textId="77777777" w:rsidR="008D37D6" w:rsidRPr="00EB0D9E" w:rsidRDefault="00E65642" w:rsidP="00EB0D9E">
      <w:pPr>
        <w:spacing w:afterLines="2" w:after="4" w:line="360" w:lineRule="auto"/>
        <w:rPr>
          <w:rFonts w:ascii="Songti TC Regular" w:eastAsia="Songti TC Regular" w:hAnsi="Songti TC Regular"/>
        </w:rPr>
      </w:pPr>
      <w:r w:rsidRPr="00EB0D9E">
        <w:rPr>
          <w:rFonts w:ascii="Songti TC Regular" w:eastAsia="Songti TC Regular" w:hAnsi="Songti TC Regular"/>
          <w:noProof/>
          <w:lang w:eastAsia="en-US"/>
        </w:rPr>
        <w:lastRenderedPageBreak/>
        <w:drawing>
          <wp:inline distT="0" distB="0" distL="0" distR="0" wp14:anchorId="2C0ECF80" wp14:editId="4F3B368B">
            <wp:extent cx="4467225" cy="1924050"/>
            <wp:effectExtent l="0" t="0" r="0" b="0"/>
            <wp:docPr id="6" name="Drawing 5" descr="1529450143681.png"/>
            <wp:cNvGraphicFramePr/>
            <a:graphic xmlns:a="http://schemas.openxmlformats.org/drawingml/2006/main">
              <a:graphicData uri="http://schemas.openxmlformats.org/drawingml/2006/picture">
                <pic:pic xmlns:pic="http://schemas.openxmlformats.org/drawingml/2006/picture">
                  <pic:nvPicPr>
                    <pic:cNvPr id="0" name="Picture 5" descr="1529450143681.png"/>
                    <pic:cNvPicPr>
                      <a:picLocks noChangeAspect="1"/>
                    </pic:cNvPicPr>
                  </pic:nvPicPr>
                  <pic:blipFill>
                    <a:blip r:embed="rId9"/>
                    <a:stretch>
                      <a:fillRect/>
                    </a:stretch>
                  </pic:blipFill>
                  <pic:spPr>
                    <a:xfrm>
                      <a:off x="0" y="0"/>
                      <a:ext cx="4467225" cy="1924050"/>
                    </a:xfrm>
                    <a:prstGeom prst="rect">
                      <a:avLst/>
                    </a:prstGeom>
                  </pic:spPr>
                </pic:pic>
              </a:graphicData>
            </a:graphic>
          </wp:inline>
        </w:drawing>
      </w:r>
    </w:p>
    <w:p w14:paraId="1C04B54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i/>
          <w:sz w:val="22"/>
        </w:rPr>
        <w:t>图4</w:t>
      </w:r>
      <w:r w:rsidRPr="00EB0D9E">
        <w:rPr>
          <w:rFonts w:ascii="Songti TC Regular" w:eastAsia="Songti TC Regular" w:hAnsi="Songti TC Regular" w:cs="ＭＳ 明朝" w:hint="eastAsia"/>
          <w:i/>
          <w:sz w:val="22"/>
        </w:rPr>
        <w:t>。</w:t>
      </w:r>
      <w:r w:rsidRPr="00EB0D9E">
        <w:rPr>
          <w:rFonts w:ascii="Songti TC Regular" w:eastAsia="Songti TC Regular" w:hAnsi="Songti TC Regular" w:cs="Helvetica"/>
          <w:i/>
          <w:sz w:val="22"/>
        </w:rPr>
        <w:t>通过代理网络事件旅游的一个例子从数据源到订户</w:t>
      </w:r>
      <w:proofErr w:type="spellStart"/>
      <w:r w:rsidRPr="00EB0D9E">
        <w:rPr>
          <w:rFonts w:ascii="Songti TC Regular" w:eastAsia="Songti TC Regular" w:hAnsi="Songti TC Regular" w:cs="Times New Roman"/>
          <w:i/>
          <w:sz w:val="22"/>
        </w:rPr>
        <w:t>Ðapp</w:t>
      </w:r>
      <w:proofErr w:type="spellEnd"/>
      <w:r w:rsidRPr="00EB0D9E">
        <w:rPr>
          <w:rFonts w:ascii="Songti TC Regular" w:eastAsia="Songti TC Regular" w:hAnsi="Songti TC Regular" w:cs="ＭＳ 明朝" w:hint="eastAsia"/>
          <w:i/>
          <w:sz w:val="22"/>
        </w:rPr>
        <w:t>。</w:t>
      </w:r>
    </w:p>
    <w:p w14:paraId="7BAA8388" w14:textId="77777777" w:rsidR="008D37D6" w:rsidRPr="00EB0D9E" w:rsidRDefault="008D37D6" w:rsidP="00EB0D9E">
      <w:pPr>
        <w:spacing w:line="360" w:lineRule="auto"/>
        <w:rPr>
          <w:rFonts w:ascii="Songti TC Regular" w:eastAsia="Songti TC Regular" w:hAnsi="Songti TC Regular"/>
        </w:rPr>
      </w:pPr>
    </w:p>
    <w:p w14:paraId="57850173" w14:textId="77777777" w:rsidR="008D37D6" w:rsidRPr="00EB0D9E" w:rsidRDefault="008D37D6" w:rsidP="00EB0D9E">
      <w:pPr>
        <w:spacing w:line="360" w:lineRule="auto"/>
        <w:rPr>
          <w:rFonts w:ascii="Songti TC Regular" w:eastAsia="Songti TC Regular" w:hAnsi="Songti TC Regular"/>
        </w:rPr>
      </w:pPr>
    </w:p>
    <w:p w14:paraId="24957B29" w14:textId="7EE55D22" w:rsidR="008D37D6" w:rsidRPr="00EB0D9E" w:rsidRDefault="00EB0D9E" w:rsidP="00EB0D9E">
      <w:pPr>
        <w:spacing w:line="360" w:lineRule="auto"/>
        <w:rPr>
          <w:rFonts w:ascii="Songti TC Regular" w:eastAsia="Songti TC Regular" w:hAnsi="Songti TC Regular"/>
        </w:rPr>
      </w:pPr>
      <w:r>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网络(图4)是</w:t>
      </w:r>
      <w:r w:rsidR="008D2948">
        <w:rPr>
          <w:rFonts w:ascii="Songti TC Regular" w:eastAsia="Songti TC Regular" w:hAnsi="Songti TC Regular" w:cs="Helvetica"/>
          <w:sz w:val="22"/>
        </w:rPr>
        <w:t>AD生态架构</w:t>
      </w:r>
      <w:r w:rsidR="00E65642" w:rsidRPr="00EB0D9E">
        <w:rPr>
          <w:rFonts w:ascii="Songti TC Regular" w:eastAsia="Songti TC Regular" w:hAnsi="Songti TC Regular" w:cs="Helvetica"/>
          <w:sz w:val="22"/>
        </w:rPr>
        <w:t>的传输层</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该网络处理</w:t>
      </w:r>
      <w:r w:rsidR="00613CF9">
        <w:rPr>
          <w:rFonts w:ascii="Songti TC Regular" w:eastAsia="Songti TC Regular" w:hAnsi="Songti TC Regular" w:cs="Helvetica"/>
          <w:sz w:val="22"/>
        </w:rPr>
        <w:t>分布</w:t>
      </w:r>
      <w:r w:rsidR="00E65642" w:rsidRPr="00EB0D9E">
        <w:rPr>
          <w:rFonts w:ascii="Songti TC Regular" w:eastAsia="Songti TC Regular" w:hAnsi="Songti TC Regular" w:cs="Helvetica"/>
          <w:sz w:val="22"/>
        </w:rPr>
        <w:t>的数据管道中的所有消息传递</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层由原语(事件和</w:t>
      </w:r>
    </w:p>
    <w:p w14:paraId="15A29A54" w14:textId="6D003E71"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流)和代理节点</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代理节点对原语进行操作</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代理节点的集合构成了处理</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存储的P2P网络</w:t>
      </w:r>
      <w:r w:rsidRPr="00EB0D9E">
        <w:rPr>
          <w:rFonts w:ascii="Songti TC Regular" w:eastAsia="Songti TC Regular" w:hAnsi="Songti TC Regular" w:cs="ＭＳ 明朝" w:hint="eastAsia"/>
          <w:sz w:val="22"/>
        </w:rPr>
        <w:t>。</w:t>
      </w:r>
    </w:p>
    <w:p w14:paraId="1A075877" w14:textId="68F46C8D" w:rsidR="008D37D6" w:rsidRPr="00EB0D9E" w:rsidRDefault="00613CF9" w:rsidP="00EB0D9E">
      <w:pPr>
        <w:spacing w:line="360" w:lineRule="auto"/>
        <w:rPr>
          <w:rFonts w:ascii="Songti TC Regular" w:eastAsia="Songti TC Regular" w:hAnsi="Songti TC Regular"/>
        </w:rPr>
      </w:pPr>
      <w:r>
        <w:rPr>
          <w:rFonts w:ascii="Songti TC Regular" w:eastAsia="Songti TC Regular" w:hAnsi="Songti TC Regular" w:cs="Helvetica"/>
          <w:sz w:val="22"/>
        </w:rPr>
        <w:t>分布</w:t>
      </w:r>
      <w:r w:rsidR="00E65642" w:rsidRPr="00EB0D9E">
        <w:rPr>
          <w:rFonts w:ascii="Songti TC Regular" w:eastAsia="Songti TC Regular" w:hAnsi="Songti TC Regular" w:cs="Helvetica"/>
          <w:sz w:val="22"/>
        </w:rPr>
        <w:t>的消息</w:t>
      </w:r>
      <w:r w:rsidR="00E65642" w:rsidRPr="00EB0D9E">
        <w:rPr>
          <w:rFonts w:ascii="Songti TC Regular" w:eastAsia="Songti TC Regular" w:hAnsi="Songti TC Regular" w:cs="ＭＳ 明朝" w:hint="eastAsia"/>
          <w:sz w:val="22"/>
        </w:rPr>
        <w:t>。</w:t>
      </w:r>
    </w:p>
    <w:p w14:paraId="26D99FCE" w14:textId="77777777" w:rsidR="008D37D6" w:rsidRPr="00EB0D9E" w:rsidRDefault="008D37D6" w:rsidP="00EB0D9E">
      <w:pPr>
        <w:spacing w:line="360" w:lineRule="auto"/>
        <w:rPr>
          <w:rFonts w:ascii="Songti TC Regular" w:eastAsia="Songti TC Regular" w:hAnsi="Songti TC Regular"/>
        </w:rPr>
      </w:pPr>
    </w:p>
    <w:p w14:paraId="05D45BC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基础架构层使用底层的</w:t>
      </w:r>
      <w:proofErr w:type="spellStart"/>
      <w:r w:rsidRPr="00EB0D9E">
        <w:rPr>
          <w:rFonts w:ascii="Songti TC Regular" w:eastAsia="Songti TC Regular" w:hAnsi="Songti TC Regular" w:cs="Helvetica"/>
          <w:sz w:val="22"/>
        </w:rPr>
        <w:t>Ethereum</w:t>
      </w:r>
      <w:proofErr w:type="spellEnd"/>
      <w:r w:rsidRPr="00EB0D9E">
        <w:rPr>
          <w:rFonts w:ascii="Songti TC Regular" w:eastAsia="Songti TC Regular" w:hAnsi="Songti TC Regular" w:cs="Helvetica"/>
          <w:sz w:val="22"/>
        </w:rPr>
        <w:t>进行操作</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节点</w:t>
      </w:r>
    </w:p>
    <w:p w14:paraId="3ED0E49D"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协调需要强有力的共识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这是通过智能合同实现的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原始事件数据本身通常不会进入区块链</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这与分区一起是允许的</w:t>
      </w:r>
    </w:p>
    <w:p w14:paraId="6EDF2B48" w14:textId="77777777" w:rsidR="008D37D6" w:rsidRPr="00EB0D9E" w:rsidRDefault="00EB0D9E" w:rsidP="00EB0D9E">
      <w:pPr>
        <w:spacing w:line="360" w:lineRule="auto"/>
        <w:rPr>
          <w:rFonts w:ascii="Songti TC Regular" w:eastAsia="Songti TC Regular" w:hAnsi="Songti TC Regular"/>
        </w:rPr>
      </w:pPr>
      <w:r>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网络以每秒数百万次或更高的速度扩展</w:t>
      </w:r>
      <w:r w:rsidR="00E65642" w:rsidRPr="00EB0D9E">
        <w:rPr>
          <w:rFonts w:ascii="Songti TC Regular" w:eastAsia="Songti TC Regular" w:hAnsi="Songti TC Regular" w:cs="ＭＳ 明朝" w:hint="eastAsia"/>
          <w:sz w:val="22"/>
        </w:rPr>
        <w:t>。</w:t>
      </w:r>
    </w:p>
    <w:p w14:paraId="028C579B" w14:textId="74AF6B8E" w:rsidR="008D37D6" w:rsidRPr="00EB0D9E" w:rsidRDefault="00EB0D9E" w:rsidP="00EB0D9E">
      <w:pPr>
        <w:spacing w:line="360" w:lineRule="auto"/>
        <w:rPr>
          <w:rFonts w:ascii="Songti TC Regular" w:eastAsia="Songti TC Regular" w:hAnsi="Songti TC Regular"/>
        </w:rPr>
      </w:pPr>
      <w:r>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网络结合了可伸缩的基于云的实时数据传输的最佳部分(例如Kafka</w:t>
      </w:r>
      <w:r w:rsidR="00E65642" w:rsidRPr="00EB0D9E">
        <w:rPr>
          <w:rFonts w:ascii="Songti TC Regular" w:eastAsia="Songti TC Regular" w:hAnsi="Songti TC Regular" w:cs="ＭＳ 明朝" w:hint="eastAsia"/>
          <w:sz w:val="22"/>
        </w:rPr>
        <w:t>、</w:t>
      </w:r>
      <w:proofErr w:type="spellStart"/>
      <w:r w:rsidR="00E65642" w:rsidRPr="00EB0D9E">
        <w:rPr>
          <w:rFonts w:ascii="Songti TC Regular" w:eastAsia="Songti TC Regular" w:hAnsi="Songti TC Regular" w:cs="Helvetica"/>
          <w:sz w:val="22"/>
        </w:rPr>
        <w:t>ZeroMQ</w:t>
      </w:r>
      <w:proofErr w:type="spellEnd"/>
      <w:r w:rsidR="00E65642" w:rsidRPr="00EB0D9E">
        <w:rPr>
          <w:rFonts w:ascii="Songti TC Regular" w:eastAsia="Songti TC Regular" w:hAnsi="Songti TC Regular" w:cs="ＭＳ 明朝" w:hint="eastAsia"/>
          <w:sz w:val="22"/>
        </w:rPr>
        <w:t>、</w:t>
      </w:r>
      <w:proofErr w:type="spellStart"/>
      <w:r w:rsidR="00E65642" w:rsidRPr="00EB0D9E">
        <w:rPr>
          <w:rFonts w:ascii="Songti TC Regular" w:eastAsia="Songti TC Regular" w:hAnsi="Songti TC Regular" w:cs="Helvetica"/>
          <w:sz w:val="22"/>
        </w:rPr>
        <w:t>ActiveMQ</w:t>
      </w:r>
      <w:proofErr w:type="spellEnd"/>
      <w:r w:rsidR="00E65642" w:rsidRPr="00EB0D9E">
        <w:rPr>
          <w:rFonts w:ascii="Songti TC Regular" w:eastAsia="Songti TC Regular" w:hAnsi="Songti TC Regular" w:cs="Helvetica"/>
          <w:sz w:val="22"/>
        </w:rPr>
        <w:t>)</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以及</w:t>
      </w:r>
      <w:r w:rsidR="00613CF9">
        <w:rPr>
          <w:rFonts w:ascii="Songti TC Regular" w:eastAsia="Songti TC Regular" w:hAnsi="Songti TC Regular" w:cs="Helvetica"/>
          <w:sz w:val="22"/>
        </w:rPr>
        <w:t>分布</w:t>
      </w:r>
      <w:r w:rsidR="00E65642" w:rsidRPr="00EB0D9E">
        <w:rPr>
          <w:rFonts w:ascii="Songti TC Regular" w:eastAsia="Songti TC Regular" w:hAnsi="Songti TC Regular" w:cs="Helvetica"/>
          <w:sz w:val="22"/>
        </w:rPr>
        <w:t>的P2P/crypto中可用的内容</w:t>
      </w:r>
      <w:r w:rsidR="00E65642" w:rsidRPr="00EB0D9E">
        <w:rPr>
          <w:rFonts w:ascii="Songti TC Regular" w:eastAsia="Songti TC Regular" w:hAnsi="Songti TC Regular" w:cs="ＭＳ 明朝" w:hint="eastAsia"/>
          <w:sz w:val="22"/>
        </w:rPr>
        <w:t>。</w:t>
      </w:r>
    </w:p>
    <w:p w14:paraId="5D097EE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社区(耳语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恶意信息)</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基于云的框架使用高效的分片和67</w:t>
      </w:r>
    </w:p>
    <w:p w14:paraId="5055E9C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持久性方案以达到高吞吐量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但仅在可信的本地网络环境中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对等协议展示了路由</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对等发现和NAT的有效策略</w:t>
      </w:r>
    </w:p>
    <w:p w14:paraId="0AF5D52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遍历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位置混淆等</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但未能提供数据密集型实际应用程序所需的吞吐量</w:t>
      </w:r>
      <w:r w:rsidRPr="00EB0D9E">
        <w:rPr>
          <w:rFonts w:ascii="Songti TC Regular" w:eastAsia="Songti TC Regular" w:hAnsi="Songti TC Regular" w:cs="ＭＳ 明朝" w:hint="eastAsia"/>
          <w:sz w:val="22"/>
        </w:rPr>
        <w:t>。</w:t>
      </w:r>
    </w:p>
    <w:p w14:paraId="13FE0D1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2.4.1事件</w:t>
      </w:r>
    </w:p>
    <w:p w14:paraId="1447C98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事件是有时间戳的信息</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每个事件都包含标题和内容</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14"/>
        </w:rPr>
        <w:t>8</w:t>
      </w:r>
    </w:p>
    <w:p w14:paraId="210AE1B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头文件指定事件的元数据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例如事件的时间戳</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起源和内容类型</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事件协议支持内容有效负载的任意类型和格式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例如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JSON</w:t>
      </w:r>
    </w:p>
    <w:p w14:paraId="3980E5C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消息或二进制图像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内容类型指示内容的格式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事件头和内容以二进制格式编码以进行传输</w:t>
      </w:r>
      <w:r w:rsidRPr="00EB0D9E">
        <w:rPr>
          <w:rFonts w:ascii="Songti TC Regular" w:eastAsia="Songti TC Regular" w:hAnsi="Songti TC Regular" w:cs="ＭＳ 明朝" w:hint="eastAsia"/>
          <w:sz w:val="22"/>
        </w:rPr>
        <w:t>。</w:t>
      </w:r>
    </w:p>
    <w:p w14:paraId="20FB7F53" w14:textId="77777777" w:rsidR="008D37D6" w:rsidRPr="00EB0D9E" w:rsidRDefault="00EB0D9E" w:rsidP="00EB0D9E">
      <w:pPr>
        <w:spacing w:line="360" w:lineRule="auto"/>
        <w:rPr>
          <w:rFonts w:ascii="Songti TC Regular" w:eastAsia="Songti TC Regular" w:hAnsi="Songti TC Regular"/>
        </w:rPr>
      </w:pPr>
      <w:r>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网络上的所有事件都是加密签名的</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所有的事件都有起源</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因为</w:t>
      </w:r>
      <w:r w:rsidR="00E65642" w:rsidRPr="00EB0D9E">
        <w:rPr>
          <w:rFonts w:ascii="Songti TC Regular" w:eastAsia="Songti TC Regular" w:hAnsi="Songti TC Regular" w:cs="ＭＳ 明朝" w:hint="eastAsia"/>
          <w:sz w:val="22"/>
        </w:rPr>
        <w:t>。</w:t>
      </w:r>
    </w:p>
    <w:p w14:paraId="6B5054F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例如一个</w:t>
      </w:r>
      <w:proofErr w:type="spellStart"/>
      <w:r w:rsidRPr="00EB0D9E">
        <w:rPr>
          <w:rFonts w:ascii="Songti TC Regular" w:eastAsia="Songti TC Regular" w:hAnsi="Songti TC Regular" w:cs="Helvetica"/>
          <w:sz w:val="22"/>
        </w:rPr>
        <w:t>Ethereum</w:t>
      </w:r>
      <w:proofErr w:type="spellEnd"/>
      <w:r w:rsidRPr="00EB0D9E">
        <w:rPr>
          <w:rFonts w:ascii="Songti TC Regular" w:eastAsia="Songti TC Regular" w:hAnsi="Songti TC Regular" w:cs="Helvetica"/>
          <w:sz w:val="22"/>
        </w:rPr>
        <w:t>地址</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签名从私钥和消息的其余部分计算</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签名用于证明消息来源和消息完整性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由于事件格式允许任何形式的起源和签名</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所以系统是不会过时的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下表列出了事件中包含的信息</w:t>
      </w:r>
      <w:r w:rsidRPr="00EB0D9E">
        <w:rPr>
          <w:rFonts w:ascii="Songti TC Regular" w:eastAsia="Songti TC Regular" w:hAnsi="Songti TC Regular" w:cs="ＭＳ 明朝" w:hint="eastAsia"/>
          <w:sz w:val="22"/>
        </w:rPr>
        <w:t>。</w:t>
      </w:r>
    </w:p>
    <w:p w14:paraId="03D76776" w14:textId="77777777" w:rsidR="008D37D6" w:rsidRPr="00EB0D9E" w:rsidRDefault="00E65642" w:rsidP="00EB0D9E">
      <w:pPr>
        <w:spacing w:afterLines="3" w:after="7"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2DA8528E" wp14:editId="2D73E62E">
            <wp:extent cx="4343400" cy="1562100"/>
            <wp:effectExtent l="0" t="0" r="0" b="0"/>
            <wp:docPr id="7" name="Drawing 6" descr="1529450144098.png"/>
            <wp:cNvGraphicFramePr/>
            <a:graphic xmlns:a="http://schemas.openxmlformats.org/drawingml/2006/main">
              <a:graphicData uri="http://schemas.openxmlformats.org/drawingml/2006/picture">
                <pic:pic xmlns:pic="http://schemas.openxmlformats.org/drawingml/2006/picture">
                  <pic:nvPicPr>
                    <pic:cNvPr id="0" name="Picture 6" descr="1529450144098.png"/>
                    <pic:cNvPicPr>
                      <a:picLocks noChangeAspect="1"/>
                    </pic:cNvPicPr>
                  </pic:nvPicPr>
                  <pic:blipFill>
                    <a:blip r:embed="rId10"/>
                    <a:stretch>
                      <a:fillRect/>
                    </a:stretch>
                  </pic:blipFill>
                  <pic:spPr>
                    <a:xfrm>
                      <a:off x="0" y="0"/>
                      <a:ext cx="4343400" cy="1562100"/>
                    </a:xfrm>
                    <a:prstGeom prst="rect">
                      <a:avLst/>
                    </a:prstGeom>
                  </pic:spPr>
                </pic:pic>
              </a:graphicData>
            </a:graphic>
          </wp:inline>
        </w:drawing>
      </w:r>
    </w:p>
    <w:p w14:paraId="79A8DF7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2"/>
        </w:rPr>
        <w:t>6</w:t>
      </w:r>
    </w:p>
    <w:p w14:paraId="5E921B58" w14:textId="77777777" w:rsidR="008D37D6" w:rsidRPr="00EB0D9E" w:rsidRDefault="00E65642" w:rsidP="00EB0D9E">
      <w:pPr>
        <w:spacing w:line="360" w:lineRule="auto"/>
        <w:rPr>
          <w:rFonts w:ascii="Songti TC Regular" w:eastAsia="Songti TC Regular" w:hAnsi="Songti TC Regular"/>
        </w:rPr>
      </w:pPr>
      <w:proofErr w:type="spellStart"/>
      <w:r w:rsidRPr="00EB0D9E">
        <w:rPr>
          <w:rFonts w:ascii="Songti TC Regular" w:eastAsia="Songti TC Regular" w:hAnsi="Songti TC Regular" w:cs="Helvetica"/>
          <w:sz w:val="18"/>
        </w:rPr>
        <w:t>Gav</w:t>
      </w:r>
      <w:proofErr w:type="spellEnd"/>
      <w:r w:rsidRPr="00EB0D9E">
        <w:rPr>
          <w:rFonts w:ascii="Songti TC Regular" w:eastAsia="Songti TC Regular" w:hAnsi="Songti TC Regular" w:cs="Helvetica"/>
          <w:sz w:val="18"/>
        </w:rPr>
        <w:t xml:space="preserve"> Wood:</w:t>
      </w:r>
      <w:r w:rsidRPr="00EB0D9E">
        <w:rPr>
          <w:rFonts w:ascii="Songti TC Regular" w:eastAsia="Songti TC Regular" w:hAnsi="Songti TC Regular" w:cs="Times New Roman"/>
          <w:sz w:val="18"/>
        </w:rPr>
        <w:t>“</w:t>
      </w:r>
      <w:r w:rsidRPr="00EB0D9E">
        <w:rPr>
          <w:rFonts w:ascii="Songti TC Regular" w:eastAsia="Songti TC Regular" w:hAnsi="Songti TC Regular" w:cs="Helvetica"/>
          <w:sz w:val="18"/>
        </w:rPr>
        <w:t>耳语</w:t>
      </w:r>
      <w:proofErr w:type="spellStart"/>
      <w:r w:rsidRPr="00EB0D9E">
        <w:rPr>
          <w:rFonts w:ascii="Songti TC Regular" w:eastAsia="Songti TC Regular" w:hAnsi="Songti TC Regular" w:cs="Helvetica"/>
          <w:sz w:val="18"/>
        </w:rPr>
        <w:t>PoC</w:t>
      </w:r>
      <w:proofErr w:type="spellEnd"/>
      <w:r w:rsidRPr="00EB0D9E">
        <w:rPr>
          <w:rFonts w:ascii="Songti TC Regular" w:eastAsia="Songti TC Regular" w:hAnsi="Songti TC Regular" w:cs="Helvetica"/>
          <w:sz w:val="18"/>
        </w:rPr>
        <w:t xml:space="preserve"> 2协议规范</w:t>
      </w:r>
      <w:r w:rsidRPr="00EB0D9E">
        <w:rPr>
          <w:rFonts w:ascii="Songti TC Regular" w:eastAsia="Songti TC Regular" w:hAnsi="Songti TC Regular" w:cs="Times New Roman"/>
          <w:sz w:val="18"/>
        </w:rPr>
        <w:t>”(https://github.com/ethereum/wiki/wiki/wiki/er</w:t>
      </w:r>
      <w:r w:rsidRPr="00EB0D9E">
        <w:rPr>
          <w:rFonts w:ascii="Songti TC Regular" w:eastAsia="Songti TC Regular" w:hAnsi="Songti TC Regular" w:cs="Helvetica"/>
          <w:sz w:val="18"/>
        </w:rPr>
        <w:t xml:space="preserve"> -PoC-2协议规范)</w:t>
      </w:r>
    </w:p>
    <w:p w14:paraId="262FD88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2"/>
        </w:rPr>
        <w:t>7</w:t>
      </w:r>
    </w:p>
    <w:p w14:paraId="1491CF6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8"/>
        </w:rPr>
        <w:t>见https://bitmessage.org/wiki/Main_Page</w:t>
      </w:r>
      <w:r w:rsidRPr="00EB0D9E">
        <w:rPr>
          <w:rFonts w:ascii="Songti TC Regular" w:eastAsia="Songti TC Regular" w:hAnsi="Songti TC Regular" w:cs="ＭＳ 明朝" w:hint="eastAsia"/>
          <w:sz w:val="18"/>
        </w:rPr>
        <w:t>。</w:t>
      </w:r>
    </w:p>
    <w:p w14:paraId="38CDF2D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2"/>
        </w:rPr>
        <w:t>8</w:t>
      </w:r>
    </w:p>
    <w:p w14:paraId="4FE9EED5" w14:textId="77777777" w:rsidR="008D37D6" w:rsidRPr="00EB0D9E" w:rsidRDefault="00EB0D9E" w:rsidP="00EB0D9E">
      <w:pPr>
        <w:spacing w:line="360" w:lineRule="auto"/>
        <w:rPr>
          <w:rFonts w:ascii="Songti TC Regular" w:eastAsia="Songti TC Regular" w:hAnsi="Songti TC Regular"/>
        </w:rPr>
      </w:pPr>
      <w:r>
        <w:rPr>
          <w:rFonts w:ascii="Songti TC Regular" w:eastAsia="Songti TC Regular" w:hAnsi="Songti TC Regular" w:cs="Helvetica"/>
          <w:sz w:val="18"/>
        </w:rPr>
        <w:t>ADD</w:t>
      </w:r>
      <w:r w:rsidR="00E65642" w:rsidRPr="00EB0D9E">
        <w:rPr>
          <w:rFonts w:ascii="Songti TC Regular" w:eastAsia="Songti TC Regular" w:hAnsi="Songti TC Regular" w:cs="Helvetica"/>
          <w:sz w:val="18"/>
        </w:rPr>
        <w:t>事件不应与</w:t>
      </w:r>
      <w:proofErr w:type="spellStart"/>
      <w:r w:rsidR="00E65642" w:rsidRPr="00EB0D9E">
        <w:rPr>
          <w:rFonts w:ascii="Songti TC Regular" w:eastAsia="Songti TC Regular" w:hAnsi="Songti TC Regular" w:cs="Helvetica"/>
          <w:sz w:val="18"/>
        </w:rPr>
        <w:t>Ethereum</w:t>
      </w:r>
      <w:proofErr w:type="spellEnd"/>
      <w:r w:rsidR="00E65642" w:rsidRPr="00EB0D9E">
        <w:rPr>
          <w:rFonts w:ascii="Songti TC Regular" w:eastAsia="Songti TC Regular" w:hAnsi="Songti TC Regular" w:cs="Helvetica"/>
          <w:sz w:val="18"/>
        </w:rPr>
        <w:t>中的事件混淆</w:t>
      </w:r>
      <w:r w:rsidR="00E65642" w:rsidRPr="00EB0D9E">
        <w:rPr>
          <w:rFonts w:ascii="Songti TC Regular" w:eastAsia="Songti TC Regular" w:hAnsi="Songti TC Regular" w:cs="ＭＳ 明朝" w:hint="eastAsia"/>
          <w:sz w:val="18"/>
        </w:rPr>
        <w:t>。</w:t>
      </w:r>
    </w:p>
    <w:p w14:paraId="5C7C3B37" w14:textId="77777777" w:rsidR="008D37D6" w:rsidRPr="00EB0D9E" w:rsidRDefault="008D37D6" w:rsidP="00EB0D9E">
      <w:pPr>
        <w:spacing w:line="360" w:lineRule="auto"/>
        <w:rPr>
          <w:rFonts w:ascii="Songti TC Regular" w:eastAsia="Songti TC Regular" w:hAnsi="Songti TC Regular"/>
        </w:rPr>
      </w:pPr>
    </w:p>
    <w:p w14:paraId="24F8A50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52524F52" wp14:editId="3AB9EA1C">
            <wp:extent cx="4343400" cy="1114425"/>
            <wp:effectExtent l="0" t="0" r="0" b="0"/>
            <wp:docPr id="8" name="Drawing 7" descr="1529450144372.png"/>
            <wp:cNvGraphicFramePr/>
            <a:graphic xmlns:a="http://schemas.openxmlformats.org/drawingml/2006/main">
              <a:graphicData uri="http://schemas.openxmlformats.org/drawingml/2006/picture">
                <pic:pic xmlns:pic="http://schemas.openxmlformats.org/drawingml/2006/picture">
                  <pic:nvPicPr>
                    <pic:cNvPr id="0" name="Picture 7" descr="1529450144372.png"/>
                    <pic:cNvPicPr>
                      <a:picLocks noChangeAspect="1"/>
                    </pic:cNvPicPr>
                  </pic:nvPicPr>
                  <pic:blipFill>
                    <a:blip r:embed="rId11"/>
                    <a:stretch>
                      <a:fillRect/>
                    </a:stretch>
                  </pic:blipFill>
                  <pic:spPr>
                    <a:xfrm>
                      <a:off x="0" y="0"/>
                      <a:ext cx="4343400" cy="1114425"/>
                    </a:xfrm>
                    <a:prstGeom prst="rect">
                      <a:avLst/>
                    </a:prstGeom>
                  </pic:spPr>
                </pic:pic>
              </a:graphicData>
            </a:graphic>
          </wp:inline>
        </w:drawing>
      </w:r>
    </w:p>
    <w:p w14:paraId="71DF63D7" w14:textId="77777777" w:rsidR="008D37D6" w:rsidRPr="00EB0D9E" w:rsidRDefault="008D37D6" w:rsidP="00EB0D9E">
      <w:pPr>
        <w:spacing w:line="360" w:lineRule="auto"/>
        <w:rPr>
          <w:rFonts w:ascii="Songti TC Regular" w:eastAsia="Songti TC Regular" w:hAnsi="Songti TC Regular"/>
        </w:rPr>
      </w:pPr>
    </w:p>
    <w:p w14:paraId="220623B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2.4.2流</w:t>
      </w:r>
    </w:p>
    <w:p w14:paraId="60942F6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所有的事情都属于一种潮流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可以有任意数量的流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每个流都将逻辑上相关的事件分组在一起</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并以升序时间顺序存储</w:t>
      </w:r>
      <w:r w:rsidRPr="00EB0D9E">
        <w:rPr>
          <w:rFonts w:ascii="Songti TC Regular" w:eastAsia="Songti TC Regular" w:hAnsi="Songti TC Regular" w:cs="ＭＳ 明朝" w:hint="eastAsia"/>
          <w:sz w:val="22"/>
        </w:rPr>
        <w:t>。</w:t>
      </w:r>
    </w:p>
    <w:p w14:paraId="2FEBE7D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流元数据存储在</w:t>
      </w:r>
      <w:proofErr w:type="spellStart"/>
      <w:r w:rsidRPr="00EB0D9E">
        <w:rPr>
          <w:rFonts w:ascii="Songti TC Regular" w:eastAsia="Songti TC Regular" w:hAnsi="Songti TC Regular" w:cs="Helvetica"/>
          <w:sz w:val="22"/>
        </w:rPr>
        <w:t>Ethereum</w:t>
      </w:r>
      <w:proofErr w:type="spellEnd"/>
      <w:r w:rsidRPr="00EB0D9E">
        <w:rPr>
          <w:rFonts w:ascii="Songti TC Regular" w:eastAsia="Songti TC Regular" w:hAnsi="Songti TC Regular" w:cs="Helvetica"/>
          <w:sz w:val="22"/>
        </w:rPr>
        <w:t>智能契约中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每个流由</w:t>
      </w:r>
    </w:p>
    <w:p w14:paraId="082A50B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合同地址</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可伸缩性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事件(即</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实际数据点不存储在智能合同或区块链中</w:t>
      </w:r>
      <w:r w:rsidRPr="00EB0D9E">
        <w:rPr>
          <w:rFonts w:ascii="Songti TC Regular" w:eastAsia="Songti TC Regular" w:hAnsi="Songti TC Regular" w:cs="ＭＳ 明朝" w:hint="eastAsia"/>
          <w:sz w:val="22"/>
        </w:rPr>
        <w:t>。</w:t>
      </w:r>
    </w:p>
    <w:p w14:paraId="5A67510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数据流持有一组权限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权限控制谁可以从流(订阅)读取事件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谁可以向流(发布)写入新事件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流</w:t>
      </w:r>
    </w:p>
    <w:p w14:paraId="489B42A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所有者控制权限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但她也可以在需要时将权限控制授予或委托给第三方</w:t>
      </w:r>
      <w:r w:rsidRPr="00EB0D9E">
        <w:rPr>
          <w:rFonts w:ascii="Songti TC Regular" w:eastAsia="Songti TC Regular" w:hAnsi="Songti TC Regular" w:cs="ＭＳ 明朝" w:hint="eastAsia"/>
          <w:sz w:val="22"/>
        </w:rPr>
        <w:t>。</w:t>
      </w:r>
    </w:p>
    <w:p w14:paraId="07587F0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下表列出了流的元数据</w:t>
      </w:r>
      <w:r w:rsidRPr="00EB0D9E">
        <w:rPr>
          <w:rFonts w:ascii="Songti TC Regular" w:eastAsia="Songti TC Regular" w:hAnsi="Songti TC Regular" w:cs="ＭＳ 明朝" w:hint="eastAsia"/>
          <w:sz w:val="22"/>
        </w:rPr>
        <w:t>。</w:t>
      </w:r>
    </w:p>
    <w:p w14:paraId="690DBCC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09570E8A" wp14:editId="6BD579DB">
            <wp:extent cx="3905250" cy="1343025"/>
            <wp:effectExtent l="0" t="0" r="0" b="0"/>
            <wp:docPr id="9" name="Drawing 8" descr="1529450144422.png"/>
            <wp:cNvGraphicFramePr/>
            <a:graphic xmlns:a="http://schemas.openxmlformats.org/drawingml/2006/main">
              <a:graphicData uri="http://schemas.openxmlformats.org/drawingml/2006/picture">
                <pic:pic xmlns:pic="http://schemas.openxmlformats.org/drawingml/2006/picture">
                  <pic:nvPicPr>
                    <pic:cNvPr id="0" name="Picture 8" descr="1529450144422.png"/>
                    <pic:cNvPicPr>
                      <a:picLocks noChangeAspect="1"/>
                    </pic:cNvPicPr>
                  </pic:nvPicPr>
                  <pic:blipFill>
                    <a:blip r:embed="rId12"/>
                    <a:stretch>
                      <a:fillRect/>
                    </a:stretch>
                  </pic:blipFill>
                  <pic:spPr>
                    <a:xfrm>
                      <a:off x="0" y="0"/>
                      <a:ext cx="3905250" cy="1343025"/>
                    </a:xfrm>
                    <a:prstGeom prst="rect">
                      <a:avLst/>
                    </a:prstGeom>
                  </pic:spPr>
                </pic:pic>
              </a:graphicData>
            </a:graphic>
          </wp:inline>
        </w:drawing>
      </w:r>
      <w:r w:rsidRPr="00EB0D9E">
        <w:rPr>
          <w:rFonts w:ascii="Songti TC Regular" w:eastAsia="Songti TC Regular" w:hAnsi="Songti TC Regular" w:cs="Helvetica"/>
        </w:rPr>
        <w:t xml:space="preserve"> </w:t>
      </w:r>
      <w:r w:rsidRPr="00EB0D9E">
        <w:rPr>
          <w:rFonts w:ascii="Songti TC Regular" w:eastAsia="Songti TC Regular" w:hAnsi="Songti TC Regular" w:cs="Helvetica"/>
          <w:b/>
          <w:sz w:val="22"/>
        </w:rPr>
        <w:t>2.4.3发布/订阅</w:t>
      </w:r>
    </w:p>
    <w:p w14:paraId="4F110A7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网络中的数据传输遵循发布/订阅范式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发布到9流的事件立即交付到流的所有授权和连接的订阅者</w:t>
      </w:r>
      <w:r w:rsidRPr="00EB0D9E">
        <w:rPr>
          <w:rFonts w:ascii="Songti TC Regular" w:eastAsia="Songti TC Regular" w:hAnsi="Songti TC Regular" w:cs="ＭＳ 明朝" w:hint="eastAsia"/>
          <w:sz w:val="22"/>
        </w:rPr>
        <w:t>。</w:t>
      </w:r>
    </w:p>
    <w:p w14:paraId="5BCA888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2"/>
        </w:rPr>
        <w:t>9</w:t>
      </w:r>
    </w:p>
    <w:p w14:paraId="03E5CB4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8"/>
        </w:rPr>
        <w:lastRenderedPageBreak/>
        <w:t>维基百科:发布/订阅模式(https://en.wikipedia.org/wiki/Publish-subscribe_pattern)</w:t>
      </w:r>
    </w:p>
    <w:p w14:paraId="21B49A98" w14:textId="77777777" w:rsidR="008D37D6" w:rsidRPr="00EB0D9E" w:rsidRDefault="008D37D6" w:rsidP="00EB0D9E">
      <w:pPr>
        <w:spacing w:line="360" w:lineRule="auto"/>
        <w:rPr>
          <w:rFonts w:ascii="Songti TC Regular" w:eastAsia="Songti TC Regular" w:hAnsi="Songti TC Regular"/>
        </w:rPr>
      </w:pPr>
    </w:p>
    <w:p w14:paraId="289B825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订阅流可以仅限于某些用户</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也可以对公众免费</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类似地</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向流发布内容的权限可以由一个</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多个或每个人持有</w:t>
      </w:r>
      <w:r w:rsidRPr="00EB0D9E">
        <w:rPr>
          <w:rFonts w:ascii="Songti TC Regular" w:eastAsia="Songti TC Regular" w:hAnsi="Songti TC Regular" w:cs="ＭＳ 明朝" w:hint="eastAsia"/>
          <w:sz w:val="22"/>
        </w:rPr>
        <w:t>。</w:t>
      </w:r>
    </w:p>
    <w:p w14:paraId="70E474F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发布/订阅范式允许在真实应用程序中使用许多消息传递拓扑:</w:t>
      </w:r>
    </w:p>
    <w:p w14:paraId="0767D909" w14:textId="77777777" w:rsidR="008D37D6" w:rsidRPr="00EB0D9E" w:rsidRDefault="008D37D6" w:rsidP="00EB0D9E">
      <w:pPr>
        <w:spacing w:line="360" w:lineRule="auto"/>
        <w:rPr>
          <w:rFonts w:ascii="Songti TC Regular" w:eastAsia="Songti TC Regular" w:hAnsi="Songti TC Regular"/>
        </w:rPr>
      </w:pPr>
    </w:p>
    <w:p w14:paraId="35FDF5D4" w14:textId="77777777" w:rsidR="008D37D6" w:rsidRPr="00EB0D9E" w:rsidRDefault="008D37D6" w:rsidP="00EB0D9E">
      <w:pPr>
        <w:spacing w:line="360" w:lineRule="auto"/>
        <w:rPr>
          <w:rFonts w:ascii="Songti TC Regular" w:eastAsia="Songti TC Regular" w:hAnsi="Songti TC Regular"/>
        </w:rPr>
      </w:pPr>
    </w:p>
    <w:p w14:paraId="6ACC8B6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一对多(例如,一个新闻频道或股票行情自动收录器)</w:t>
      </w:r>
    </w:p>
    <w:p w14:paraId="440CA98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多对多(例如,一群聊天或多人游戏)</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一对一(例如,一个私人聊天或在分析管道)</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多对一的(例如,一个投票系统)</w:t>
      </w:r>
    </w:p>
    <w:p w14:paraId="34D0D2B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注意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发布事件并不意味着事件被交付给任何客户:可能是没有订阅者的情况</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尽管如此</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事件仍然被持久化并交付给许多代理节点以进行冗余</w:t>
      </w:r>
      <w:r w:rsidRPr="00EB0D9E">
        <w:rPr>
          <w:rFonts w:ascii="Songti TC Regular" w:eastAsia="Songti TC Regular" w:hAnsi="Songti TC Regular" w:cs="ＭＳ 明朝" w:hint="eastAsia"/>
          <w:sz w:val="22"/>
        </w:rPr>
        <w:t>。</w:t>
      </w:r>
    </w:p>
    <w:p w14:paraId="4A31CB6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从技术上讲</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有两种类型的订阅者</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大部分的数据</w:t>
      </w:r>
      <w:proofErr w:type="gramStart"/>
      <w:r w:rsidRPr="00EB0D9E">
        <w:rPr>
          <w:rFonts w:ascii="Songti TC Regular" w:eastAsia="Songti TC Regular" w:hAnsi="Songti TC Regular" w:cs="Helvetica"/>
          <w:sz w:val="22"/>
        </w:rPr>
        <w:t>流流</w:t>
      </w:r>
      <w:proofErr w:type="gramEnd"/>
      <w:r w:rsidRPr="00EB0D9E">
        <w:rPr>
          <w:rFonts w:ascii="Songti TC Regular" w:eastAsia="Songti TC Regular" w:hAnsi="Songti TC Regular" w:cs="Helvetica"/>
          <w:sz w:val="22"/>
        </w:rPr>
        <w:t>向</w:t>
      </w:r>
    </w:p>
    <w:p w14:paraId="7354ABA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通过与代理节点的直接连接连接连接到网络的订阅者(参见2.4.4节)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下文)</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他们可以,例如,web前端</w:t>
      </w: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事件处理链上运行</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引擎,或物联网设备控制的数据网络</w:t>
      </w:r>
      <w:r w:rsidRPr="00EB0D9E">
        <w:rPr>
          <w:rFonts w:ascii="Songti TC Regular" w:eastAsia="Songti TC Regular" w:hAnsi="Songti TC Regular" w:cs="ＭＳ 明朝" w:hint="eastAsia"/>
          <w:sz w:val="22"/>
        </w:rPr>
        <w:t>。</w:t>
      </w:r>
    </w:p>
    <w:p w14:paraId="1249BD8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智能契约是</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网络支持的一种特殊类型的订阅服务器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代理</w:t>
      </w:r>
    </w:p>
    <w:p w14:paraId="31F781F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网络中的节点被激励为订阅智能合同交付事件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在这个</w:t>
      </w:r>
    </w:p>
    <w:p w14:paraId="7F427A0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当然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在场景中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区块链的可扩展性限制是适用的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该机制允许网络充当oracle</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这意味着数据可以在没有第三方帮助的情况下被推送到智能合同中</w:t>
      </w:r>
    </w:p>
    <w:p w14:paraId="344F9A4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oracle</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由于网络中的所有数据都是在源上签名的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所以始终可以对其进行验证和信任</w:t>
      </w:r>
      <w:r w:rsidRPr="00EB0D9E">
        <w:rPr>
          <w:rFonts w:ascii="Songti TC Regular" w:eastAsia="Songti TC Regular" w:hAnsi="Songti TC Regular" w:cs="ＭＳ 明朝" w:hint="eastAsia"/>
          <w:sz w:val="22"/>
        </w:rPr>
        <w:t>。</w:t>
      </w:r>
    </w:p>
    <w:p w14:paraId="6CDEAA39" w14:textId="77777777" w:rsidR="008D37D6" w:rsidRPr="00EB0D9E" w:rsidRDefault="008D37D6" w:rsidP="00EB0D9E">
      <w:pPr>
        <w:spacing w:line="360" w:lineRule="auto"/>
        <w:rPr>
          <w:rFonts w:ascii="Songti TC Regular" w:eastAsia="Songti TC Regular" w:hAnsi="Songti TC Regular"/>
        </w:rPr>
      </w:pPr>
    </w:p>
    <w:p w14:paraId="35354664" w14:textId="77777777" w:rsidR="008D37D6" w:rsidRPr="00EB0D9E" w:rsidRDefault="008D37D6" w:rsidP="00EB0D9E">
      <w:pPr>
        <w:spacing w:line="360" w:lineRule="auto"/>
        <w:rPr>
          <w:rFonts w:ascii="Songti TC Regular" w:eastAsia="Songti TC Regular" w:hAnsi="Songti TC Regular"/>
        </w:rPr>
      </w:pPr>
    </w:p>
    <w:p w14:paraId="57DA439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2.4.4代理节点</w:t>
      </w:r>
    </w:p>
    <w:p w14:paraId="6B5EF853" w14:textId="77777777" w:rsidR="008D37D6" w:rsidRPr="00EB0D9E" w:rsidRDefault="00EB0D9E" w:rsidP="00EB0D9E">
      <w:pPr>
        <w:spacing w:line="360" w:lineRule="auto"/>
        <w:rPr>
          <w:rFonts w:ascii="Songti TC Regular" w:eastAsia="Songti TC Regular" w:hAnsi="Songti TC Regular"/>
        </w:rPr>
      </w:pPr>
      <w:r>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代理节点是网络中的核心软件组件</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代理节点处理诸如发布事件</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订阅流</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处理存储以及通过JSON RPC调用与</w:t>
      </w:r>
      <w:proofErr w:type="spellStart"/>
      <w:r w:rsidR="00E65642" w:rsidRPr="00EB0D9E">
        <w:rPr>
          <w:rFonts w:ascii="Songti TC Regular" w:eastAsia="Songti TC Regular" w:hAnsi="Songti TC Regular" w:cs="Helvetica"/>
          <w:sz w:val="22"/>
        </w:rPr>
        <w:t>Ethereum</w:t>
      </w:r>
      <w:proofErr w:type="spellEnd"/>
      <w:r w:rsidR="00E65642" w:rsidRPr="00EB0D9E">
        <w:rPr>
          <w:rFonts w:ascii="Songti TC Regular" w:eastAsia="Songti TC Regular" w:hAnsi="Songti TC Regular" w:cs="Helvetica"/>
          <w:sz w:val="22"/>
        </w:rPr>
        <w:t>节点通信等任务</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代理节点通过</w:t>
      </w:r>
      <w:proofErr w:type="spellStart"/>
      <w:r w:rsidR="00E65642" w:rsidRPr="00EB0D9E">
        <w:rPr>
          <w:rFonts w:ascii="Songti TC Regular" w:eastAsia="Songti TC Regular" w:hAnsi="Songti TC Regular" w:cs="Helvetica"/>
          <w:sz w:val="22"/>
        </w:rPr>
        <w:t>api</w:t>
      </w:r>
      <w:proofErr w:type="spellEnd"/>
      <w:r w:rsidR="00E65642" w:rsidRPr="00EB0D9E">
        <w:rPr>
          <w:rFonts w:ascii="Songti TC Regular" w:eastAsia="Songti TC Regular" w:hAnsi="Songti TC Regular" w:cs="Helvetica"/>
          <w:sz w:val="22"/>
        </w:rPr>
        <w:t>向连接的应用程序公开其功能</w:t>
      </w:r>
      <w:r w:rsidR="00E65642" w:rsidRPr="00EB0D9E">
        <w:rPr>
          <w:rFonts w:ascii="Songti TC Regular" w:eastAsia="Songti TC Regular" w:hAnsi="Songti TC Regular" w:cs="ＭＳ 明朝" w:hint="eastAsia"/>
          <w:sz w:val="22"/>
        </w:rPr>
        <w:t>。</w:t>
      </w:r>
    </w:p>
    <w:p w14:paraId="3569828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代理API可以在任何应用程序中使用标准的HTTP和</w:t>
      </w:r>
      <w:proofErr w:type="spellStart"/>
      <w:r w:rsidRPr="00EB0D9E">
        <w:rPr>
          <w:rFonts w:ascii="Songti TC Regular" w:eastAsia="Songti TC Regular" w:hAnsi="Songti TC Regular" w:cs="Helvetica"/>
          <w:sz w:val="22"/>
        </w:rPr>
        <w:t>Websocket</w:t>
      </w:r>
      <w:proofErr w:type="spellEnd"/>
      <w:r w:rsidRPr="00EB0D9E">
        <w:rPr>
          <w:rFonts w:ascii="Songti TC Regular" w:eastAsia="Songti TC Regular" w:hAnsi="Songti TC Regular" w:cs="Helvetica"/>
          <w:sz w:val="22"/>
        </w:rPr>
        <w:t>库</w:t>
      </w:r>
    </w:p>
    <w:p w14:paraId="2BC0A6E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语言</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为了便于使用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我们将以多种语言提供引用实现</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主客户端库平台将用JavaScript编写</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它可以用来传送数据</w:t>
      </w:r>
    </w:p>
    <w:p w14:paraId="18CF67B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基于web的</w:t>
      </w: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Helvetica"/>
          <w:sz w:val="22"/>
        </w:rPr>
        <w:t xml:space="preserve">运行在浏览器以及后端应用程序运行node . </w:t>
      </w:r>
      <w:proofErr w:type="spellStart"/>
      <w:r w:rsidRPr="00EB0D9E">
        <w:rPr>
          <w:rFonts w:ascii="Songti TC Regular" w:eastAsia="Songti TC Regular" w:hAnsi="Songti TC Regular" w:cs="Helvetica"/>
          <w:sz w:val="22"/>
        </w:rPr>
        <w:t>js</w:t>
      </w:r>
      <w:proofErr w:type="spellEnd"/>
      <w:r w:rsidRPr="00EB0D9E">
        <w:rPr>
          <w:rFonts w:ascii="Songti TC Regular" w:eastAsia="Songti TC Regular" w:hAnsi="Songti TC Regular" w:cs="ＭＳ 明朝" w:hint="eastAsia"/>
          <w:sz w:val="22"/>
        </w:rPr>
        <w:t>。</w:t>
      </w:r>
      <w:proofErr w:type="spellStart"/>
      <w:r w:rsidRPr="00EB0D9E">
        <w:rPr>
          <w:rFonts w:ascii="Songti TC Regular" w:eastAsia="Songti TC Regular" w:hAnsi="Songti TC Regular" w:cs="Helvetica"/>
          <w:sz w:val="22"/>
        </w:rPr>
        <w:t>Websocket</w:t>
      </w:r>
      <w:proofErr w:type="spellEnd"/>
      <w:r w:rsidRPr="00EB0D9E">
        <w:rPr>
          <w:rFonts w:ascii="Songti TC Regular" w:eastAsia="Songti TC Regular" w:hAnsi="Songti TC Regular" w:cs="Helvetica"/>
          <w:sz w:val="22"/>
        </w:rPr>
        <w:t xml:space="preserve"> API处理从数据源到网络和网络的事件交付</w:t>
      </w:r>
    </w:p>
    <w:p w14:paraId="67CAF77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客户端</w:t>
      </w: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流管理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使用JSON API</w:t>
      </w:r>
      <w:r w:rsidRPr="00EB0D9E">
        <w:rPr>
          <w:rFonts w:ascii="Songti TC Regular" w:eastAsia="Songti TC Regular" w:hAnsi="Songti TC Regular" w:cs="ＭＳ 明朝" w:hint="eastAsia"/>
          <w:sz w:val="22"/>
        </w:rPr>
        <w:t>。</w:t>
      </w:r>
    </w:p>
    <w:p w14:paraId="7083EF69" w14:textId="77777777" w:rsidR="008D37D6" w:rsidRPr="00EB0D9E" w:rsidRDefault="00E65642" w:rsidP="00EB0D9E">
      <w:pPr>
        <w:spacing w:line="360" w:lineRule="auto"/>
        <w:rPr>
          <w:rFonts w:ascii="Songti TC Regular" w:eastAsia="Songti TC Regular" w:hAnsi="Songti TC Regular"/>
        </w:rPr>
      </w:pPr>
      <w:proofErr w:type="spellStart"/>
      <w:r w:rsidRPr="00EB0D9E">
        <w:rPr>
          <w:rFonts w:ascii="Songti TC Regular" w:eastAsia="Songti TC Regular" w:hAnsi="Songti TC Regular" w:cs="Helvetica"/>
          <w:sz w:val="22"/>
        </w:rPr>
        <w:t>Websocket</w:t>
      </w:r>
      <w:proofErr w:type="spellEnd"/>
      <w:r w:rsidRPr="00EB0D9E">
        <w:rPr>
          <w:rFonts w:ascii="Songti TC Regular" w:eastAsia="Songti TC Regular" w:hAnsi="Songti TC Regular" w:cs="Helvetica"/>
          <w:sz w:val="22"/>
        </w:rPr>
        <w:t>流媒体API负责以下任务:</w:t>
      </w:r>
    </w:p>
    <w:p w14:paraId="108479EC" w14:textId="77777777" w:rsidR="008D37D6" w:rsidRPr="00EB0D9E" w:rsidRDefault="008D37D6" w:rsidP="00EB0D9E">
      <w:pPr>
        <w:spacing w:line="360" w:lineRule="auto"/>
        <w:rPr>
          <w:rFonts w:ascii="Songti TC Regular" w:eastAsia="Songti TC Regular" w:hAnsi="Songti TC Regular"/>
        </w:rPr>
      </w:pPr>
    </w:p>
    <w:p w14:paraId="4546001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进行身份验证会话</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发布事件</w:t>
      </w:r>
    </w:p>
    <w:p w14:paraId="297D61E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订阅的事件流</w:t>
      </w:r>
    </w:p>
    <w:p w14:paraId="4A21603D"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交付事件订阅客户查询历史事件流</w:t>
      </w:r>
    </w:p>
    <w:p w14:paraId="7D75DA06"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Helvetica"/>
          <w:sz w:val="22"/>
        </w:rPr>
        <w:t>JSON API公开以下功能:</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创建一个流</w:t>
      </w:r>
    </w:p>
    <w:p w14:paraId="2D3A1E8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删除配置</w:t>
      </w:r>
      <w:proofErr w:type="gramStart"/>
      <w:r w:rsidRPr="00EB0D9E">
        <w:rPr>
          <w:rFonts w:ascii="Songti TC Regular" w:eastAsia="Songti TC Regular" w:hAnsi="Songti TC Regular" w:cs="Helvetica"/>
          <w:sz w:val="22"/>
        </w:rPr>
        <w:t>流流</w:t>
      </w:r>
      <w:proofErr w:type="gramEnd"/>
    </w:p>
    <w:p w14:paraId="29B1EEB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获得信息</w:t>
      </w:r>
    </w:p>
    <w:p w14:paraId="2A20D6B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通过搜索条件找到流(s)</w:t>
      </w:r>
    </w:p>
    <w:p w14:paraId="48DA600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发布事件(替代</w:t>
      </w:r>
      <w:proofErr w:type="spellStart"/>
      <w:r w:rsidRPr="00EB0D9E">
        <w:rPr>
          <w:rFonts w:ascii="Songti TC Regular" w:eastAsia="Songti TC Regular" w:hAnsi="Songti TC Regular" w:cs="Helvetica"/>
          <w:sz w:val="22"/>
        </w:rPr>
        <w:t>Websocket</w:t>
      </w:r>
      <w:proofErr w:type="spellEnd"/>
      <w:r w:rsidRPr="00EB0D9E">
        <w:rPr>
          <w:rFonts w:ascii="Songti TC Regular" w:eastAsia="Songti TC Regular" w:hAnsi="Songti TC Regular" w:cs="Helvetica"/>
          <w:sz w:val="22"/>
        </w:rPr>
        <w:t xml:space="preserve"> API)</w:t>
      </w:r>
    </w:p>
    <w:p w14:paraId="7CA2F12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lastRenderedPageBreak/>
        <w:t>●</w:t>
      </w:r>
      <w:r w:rsidRPr="00EB0D9E">
        <w:rPr>
          <w:rFonts w:ascii="Songti TC Regular" w:eastAsia="Songti TC Regular" w:hAnsi="Songti TC Regular" w:cs="Helvetica"/>
          <w:sz w:val="22"/>
        </w:rPr>
        <w:t>查询历史事件流(替代</w:t>
      </w:r>
      <w:proofErr w:type="spellStart"/>
      <w:r w:rsidRPr="00EB0D9E">
        <w:rPr>
          <w:rFonts w:ascii="Songti TC Regular" w:eastAsia="Songti TC Regular" w:hAnsi="Songti TC Regular" w:cs="Helvetica"/>
          <w:sz w:val="22"/>
        </w:rPr>
        <w:t>Websocket</w:t>
      </w:r>
      <w:proofErr w:type="spellEnd"/>
      <w:r w:rsidRPr="00EB0D9E">
        <w:rPr>
          <w:rFonts w:ascii="Songti TC Regular" w:eastAsia="Songti TC Regular" w:hAnsi="Songti TC Regular" w:cs="Helvetica"/>
          <w:sz w:val="22"/>
        </w:rPr>
        <w:t xml:space="preserve"> API)</w:t>
      </w:r>
    </w:p>
    <w:p w14:paraId="120AC56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代理之间的大多数通信由事件消息组成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但也有与路由和对等发现相关的通信</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代理之间的一个重要协调任务是分区</w:t>
      </w:r>
    </w:p>
    <w:p w14:paraId="4244D97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任务</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其中必须达成可靠的协商一致意见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这个机制被实现为一个聪明的契约</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它利用了以太网络的力量(见2.4.5节)</w:t>
      </w:r>
      <w:r w:rsidRPr="00EB0D9E">
        <w:rPr>
          <w:rFonts w:ascii="Songti TC Regular" w:eastAsia="Songti TC Regular" w:hAnsi="Songti TC Regular" w:cs="ＭＳ 明朝" w:hint="eastAsia"/>
          <w:sz w:val="22"/>
        </w:rPr>
        <w:t>。</w:t>
      </w:r>
    </w:p>
    <w:p w14:paraId="66576F2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下文)</w:t>
      </w:r>
      <w:r w:rsidRPr="00EB0D9E">
        <w:rPr>
          <w:rFonts w:ascii="Songti TC Regular" w:eastAsia="Songti TC Regular" w:hAnsi="Songti TC Regular" w:cs="ＭＳ 明朝" w:hint="eastAsia"/>
          <w:sz w:val="22"/>
        </w:rPr>
        <w:t>。</w:t>
      </w:r>
    </w:p>
    <w:p w14:paraId="43507C4B" w14:textId="77777777" w:rsidR="008D37D6" w:rsidRPr="00EB0D9E" w:rsidRDefault="008D37D6" w:rsidP="00EB0D9E">
      <w:pPr>
        <w:spacing w:line="360" w:lineRule="auto"/>
        <w:rPr>
          <w:rFonts w:ascii="Songti TC Regular" w:eastAsia="Songti TC Regular" w:hAnsi="Songti TC Regular"/>
        </w:rPr>
      </w:pPr>
    </w:p>
    <w:p w14:paraId="01BD218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2.4.5分区(分区)</w:t>
      </w:r>
    </w:p>
    <w:p w14:paraId="4FBB776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整个网络中的事件流量被划分为称为分区的独立部分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每个代理节点处理属于一组分区的流量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可扩展性就是这样实现的:不是</w:t>
      </w:r>
    </w:p>
    <w:p w14:paraId="65DFA77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所有节点处理所有流量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这类似于在例中发现的分区方案</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Apache卡夫卡</w:t>
      </w:r>
      <w:r w:rsidRPr="00EB0D9E">
        <w:rPr>
          <w:rFonts w:ascii="Songti TC Regular" w:eastAsia="Songti TC Regular" w:hAnsi="Songti TC Regular" w:cs="ＭＳ 明朝" w:hint="eastAsia"/>
          <w:sz w:val="22"/>
        </w:rPr>
        <w:t>。</w:t>
      </w:r>
    </w:p>
    <w:p w14:paraId="50279DC6" w14:textId="77777777" w:rsidR="008D37D6" w:rsidRPr="00EB0D9E" w:rsidRDefault="008D37D6" w:rsidP="00EB0D9E">
      <w:pPr>
        <w:spacing w:line="360" w:lineRule="auto"/>
        <w:rPr>
          <w:rFonts w:ascii="Songti TC Regular" w:eastAsia="Songti TC Regular" w:hAnsi="Songti TC Regular"/>
        </w:rPr>
      </w:pPr>
    </w:p>
    <w:p w14:paraId="1ADC9B36" w14:textId="77777777" w:rsidR="008D37D6" w:rsidRPr="00EB0D9E" w:rsidRDefault="008D37D6" w:rsidP="00EB0D9E">
      <w:pPr>
        <w:spacing w:line="360" w:lineRule="auto"/>
        <w:rPr>
          <w:rFonts w:ascii="Songti TC Regular" w:eastAsia="Songti TC Regular" w:hAnsi="Songti TC Regular"/>
        </w:rPr>
      </w:pPr>
    </w:p>
    <w:p w14:paraId="1C3B17C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通过散列流id计算特定事件的分区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这是一个快速的操作并在本地完成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使用流id作为分区键意味着特定的所有事件</w:t>
      </w:r>
    </w:p>
    <w:p w14:paraId="220BC06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流总是到同一个分区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这允许网络在流中维护事件的排序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并有效地存储它们</w:t>
      </w:r>
      <w:r w:rsidRPr="00EB0D9E">
        <w:rPr>
          <w:rFonts w:ascii="Songti TC Regular" w:eastAsia="Songti TC Regular" w:hAnsi="Songti TC Regular" w:cs="ＭＳ 明朝" w:hint="eastAsia"/>
          <w:sz w:val="22"/>
        </w:rPr>
        <w:t>。</w:t>
      </w:r>
    </w:p>
    <w:p w14:paraId="37E0EF1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流可能会接收到单个代理无法接收的大量消息</w:t>
      </w:r>
    </w:p>
    <w:p w14:paraId="4B41C7C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处理它们</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在这种情况下</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对流本身应用另一轮分区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流中的流量被分割为独立的部分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在这种情况下</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我们散列(流id</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流分区)元组来分配网络分区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而发布者提供分区</w:t>
      </w:r>
      <w:r w:rsidRPr="00EB0D9E">
        <w:rPr>
          <w:rFonts w:ascii="Songti TC Regular" w:eastAsia="Songti TC Regular" w:hAnsi="Songti TC Regular" w:cs="ＭＳ 明朝" w:hint="eastAsia"/>
          <w:sz w:val="22"/>
        </w:rPr>
        <w:t>。</w:t>
      </w:r>
    </w:p>
    <w:p w14:paraId="359A2FD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将事件分配给流中的分区的键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保留流分区键的事件顺序</w:t>
      </w:r>
      <w:r w:rsidRPr="00EB0D9E">
        <w:rPr>
          <w:rFonts w:ascii="Songti TC Regular" w:eastAsia="Songti TC Regular" w:hAnsi="Songti TC Regular" w:cs="ＭＳ 明朝" w:hint="eastAsia"/>
          <w:sz w:val="22"/>
        </w:rPr>
        <w:t>。</w:t>
      </w:r>
    </w:p>
    <w:p w14:paraId="772AA31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网络中的分区数保持不变</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直到随着时间的推移自动增加</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如下一节所述</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有一个协调器智能契约</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它控制网络分区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分区的数量与参与网络的代理节点的数量成正比</w:t>
      </w:r>
      <w:r w:rsidRPr="00EB0D9E">
        <w:rPr>
          <w:rFonts w:ascii="Songti TC Regular" w:eastAsia="Songti TC Regular" w:hAnsi="Songti TC Regular" w:cs="ＭＳ 明朝" w:hint="eastAsia"/>
          <w:sz w:val="22"/>
        </w:rPr>
        <w:t>。</w:t>
      </w:r>
    </w:p>
    <w:p w14:paraId="39C0CFCD"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2.4.6节点协调</w:t>
      </w:r>
    </w:p>
    <w:p w14:paraId="34F0C8E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在Apache Kafka和Apache Cassandra这样的分布式数据系统中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节点协调通常是通过使用Apache Zookeeper这样的组件来实现的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有一个集中的过程</w:t>
      </w:r>
    </w:p>
    <w:p w14:paraId="1458598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在领导人选举等过程中建立共识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另外</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一些系统使用人工分配在网络中具有特权的协调器节点</w:t>
      </w:r>
      <w:r w:rsidRPr="00EB0D9E">
        <w:rPr>
          <w:rFonts w:ascii="Songti TC Regular" w:eastAsia="Songti TC Regular" w:hAnsi="Songti TC Regular" w:cs="ＭＳ 明朝" w:hint="eastAsia"/>
          <w:sz w:val="22"/>
        </w:rPr>
        <w:t>。</w:t>
      </w:r>
    </w:p>
    <w:p w14:paraId="1C6F6371" w14:textId="7FE61C1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在</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的网络中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这种集中的或特权的组件是不存在的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相反</w:t>
      </w:r>
      <w:r w:rsidRPr="00EB0D9E">
        <w:rPr>
          <w:rFonts w:ascii="Songti TC Regular" w:eastAsia="Songti TC Regular" w:hAnsi="Songti TC Regular" w:cs="ＭＳ 明朝" w:hint="eastAsia"/>
          <w:sz w:val="22"/>
        </w:rPr>
        <w:t>，</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网络使用底层的以太网络为节点建立共识</w:t>
      </w:r>
    </w:p>
    <w:p w14:paraId="78469FE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P2P网络中的协调</w:t>
      </w:r>
      <w:r w:rsidRPr="00EB0D9E">
        <w:rPr>
          <w:rFonts w:ascii="Songti TC Regular" w:eastAsia="Songti TC Regular" w:hAnsi="Songti TC Regular" w:cs="ＭＳ 明朝" w:hint="eastAsia"/>
          <w:sz w:val="22"/>
        </w:rPr>
        <w:t>。</w:t>
      </w:r>
    </w:p>
    <w:p w14:paraId="4870F6B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关键的协调任务是将网络分区分配给代理节点</w:t>
      </w:r>
    </w:p>
    <w:p w14:paraId="30B5EBA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网络</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以及当节点出现或消失时对该信息的维护</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这个任务不是像Zookeeper那样的集中式组件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而是由智能实现的</w:t>
      </w:r>
    </w:p>
    <w:p w14:paraId="4E1E345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合同:网络协调器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网络协调器合同部署在</w:t>
      </w:r>
    </w:p>
    <w:p w14:paraId="77CAE32A" w14:textId="77777777" w:rsidR="008D37D6" w:rsidRPr="00EB0D9E" w:rsidRDefault="00E65642" w:rsidP="00EB0D9E">
      <w:pPr>
        <w:spacing w:line="360" w:lineRule="auto"/>
        <w:rPr>
          <w:rFonts w:ascii="Songti TC Regular" w:eastAsia="Songti TC Regular" w:hAnsi="Songti TC Regular"/>
        </w:rPr>
      </w:pPr>
      <w:proofErr w:type="spellStart"/>
      <w:r w:rsidRPr="00EB0D9E">
        <w:rPr>
          <w:rFonts w:ascii="Songti TC Regular" w:eastAsia="Songti TC Regular" w:hAnsi="Songti TC Regular" w:cs="Helvetica"/>
          <w:sz w:val="22"/>
        </w:rPr>
        <w:t>Ethereum</w:t>
      </w:r>
      <w:proofErr w:type="spellEnd"/>
      <w:r w:rsidRPr="00EB0D9E">
        <w:rPr>
          <w:rFonts w:ascii="Songti TC Regular" w:eastAsia="Songti TC Regular" w:hAnsi="Songti TC Regular" w:cs="Helvetica"/>
          <w:sz w:val="22"/>
        </w:rPr>
        <w:t xml:space="preserve"> </w:t>
      </w:r>
      <w:proofErr w:type="spellStart"/>
      <w:r w:rsidRPr="00EB0D9E">
        <w:rPr>
          <w:rFonts w:ascii="Songti TC Regular" w:eastAsia="Songti TC Regular" w:hAnsi="Songti TC Regular" w:cs="Helvetica"/>
          <w:sz w:val="22"/>
        </w:rPr>
        <w:t>blockchain</w:t>
      </w:r>
      <w:proofErr w:type="spellEnd"/>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代理节点通过监视和查询智能契约来查找当前的网络状态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简单地通过切换到新网络就可以升级网络</w:t>
      </w:r>
    </w:p>
    <w:p w14:paraId="3D79C23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协调合同</w:t>
      </w:r>
      <w:r w:rsidRPr="00EB0D9E">
        <w:rPr>
          <w:rFonts w:ascii="Songti TC Regular" w:eastAsia="Songti TC Regular" w:hAnsi="Songti TC Regular" w:cs="ＭＳ 明朝" w:hint="eastAsia"/>
          <w:sz w:val="22"/>
        </w:rPr>
        <w:t>。</w:t>
      </w:r>
    </w:p>
    <w:p w14:paraId="031D5AE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重新平衡分区分配是网络协调器契约的任务之一</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只做了有用的更改</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如果没有</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函数什么也不做</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当</w:t>
      </w:r>
    </w:p>
    <w:p w14:paraId="18361BD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网络不平衡</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调用函数将</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授予调用者</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这种激励确保在需要时进行网络再平衡</w:t>
      </w:r>
      <w:r w:rsidRPr="00EB0D9E">
        <w:rPr>
          <w:rFonts w:ascii="Songti TC Regular" w:eastAsia="Songti TC Regular" w:hAnsi="Songti TC Regular" w:cs="ＭＳ 明朝" w:hint="eastAsia"/>
          <w:sz w:val="22"/>
        </w:rPr>
        <w:t>。</w:t>
      </w:r>
    </w:p>
    <w:p w14:paraId="6ED7474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分配给分区的节点接收该分区的所有数据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一些或全部</w:t>
      </w:r>
    </w:p>
    <w:p w14:paraId="53D71BE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计算数据上的滚动校验和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并以一定的间隔向网络协调器智能合同报告校验和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在大型公共网络中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每个节点都有足够的节点</w:t>
      </w:r>
    </w:p>
    <w:p w14:paraId="7E5753E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分割使他们难以勾结</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分区分配由网络协调器智能合同也很难影响</w:t>
      </w:r>
      <w:r w:rsidRPr="00EB0D9E">
        <w:rPr>
          <w:rFonts w:ascii="Songti TC Regular" w:eastAsia="Songti TC Regular" w:hAnsi="Songti TC Regular" w:cs="ＭＳ 明朝" w:hint="eastAsia"/>
          <w:sz w:val="22"/>
        </w:rPr>
        <w:t>。</w:t>
      </w:r>
    </w:p>
    <w:p w14:paraId="773A819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 xml:space="preserve">2.4.7 </w:t>
      </w:r>
      <w:proofErr w:type="spellStart"/>
      <w:r w:rsidRPr="00EB0D9E">
        <w:rPr>
          <w:rFonts w:ascii="Songti TC Regular" w:eastAsia="Songti TC Regular" w:hAnsi="Songti TC Regular" w:cs="Helvetica"/>
          <w:b/>
          <w:sz w:val="22"/>
        </w:rPr>
        <w:t>Incentivization</w:t>
      </w:r>
      <w:proofErr w:type="spellEnd"/>
    </w:p>
    <w:p w14:paraId="1A8B1C9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订阅者是网络中数据的使用者</w:t>
      </w:r>
      <w:r w:rsidRPr="00EB0D9E">
        <w:rPr>
          <w:rFonts w:ascii="Songti TC Regular" w:eastAsia="Songti TC Regular" w:hAnsi="Songti TC Regular" w:cs="ＭＳ 明朝" w:hint="eastAsia"/>
          <w:sz w:val="22"/>
        </w:rPr>
        <w:t>。</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网络使用令牌</w:t>
      </w:r>
      <w:r w:rsidRPr="00EB0D9E">
        <w:rPr>
          <w:rFonts w:ascii="Songti TC Regular" w:eastAsia="Songti TC Regular" w:hAnsi="Songti TC Regular" w:cs="ＭＳ 明朝" w:hint="eastAsia"/>
          <w:sz w:val="22"/>
        </w:rPr>
        <w:t>，</w:t>
      </w:r>
    </w:p>
    <w:p w14:paraId="65D5458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使订阅者可以订阅流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其他方通过对网络的贡献获得</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:代理节点(此网络的</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矿工</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和数据发布者</w:t>
      </w:r>
      <w:r w:rsidRPr="00EB0D9E">
        <w:rPr>
          <w:rFonts w:ascii="Songti TC Regular" w:eastAsia="Songti TC Regular" w:hAnsi="Songti TC Regular" w:cs="ＭＳ 明朝" w:hint="eastAsia"/>
          <w:sz w:val="22"/>
        </w:rPr>
        <w:t>。</w:t>
      </w:r>
    </w:p>
    <w:p w14:paraId="41D9BA2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代理节点被鼓励做两件事:将分配的分区的校验和报告给网络协调器智能契约(参见2.4.6节)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并将数据发送给任何智能合同订阅者(见第2.4.3节)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这两项手术都花费了以太气场的钱</w:t>
      </w:r>
    </w:p>
    <w:p w14:paraId="58C7C0D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代理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该成本由代理接收的用于实现网络功能的</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支付</w:t>
      </w:r>
      <w:r w:rsidRPr="00EB0D9E">
        <w:rPr>
          <w:rFonts w:ascii="Songti TC Regular" w:eastAsia="Songti TC Regular" w:hAnsi="Songti TC Regular" w:cs="ＭＳ 明朝" w:hint="eastAsia"/>
          <w:sz w:val="22"/>
        </w:rPr>
        <w:t>。</w:t>
      </w:r>
    </w:p>
    <w:p w14:paraId="023DBAF2" w14:textId="77777777" w:rsidR="008D37D6" w:rsidRPr="00EB0D9E" w:rsidRDefault="008D37D6" w:rsidP="00EB0D9E">
      <w:pPr>
        <w:spacing w:line="360" w:lineRule="auto"/>
        <w:rPr>
          <w:rFonts w:ascii="Songti TC Regular" w:eastAsia="Songti TC Regular" w:hAnsi="Songti TC Regular"/>
        </w:rPr>
      </w:pPr>
    </w:p>
    <w:p w14:paraId="15398A4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77B0A976" wp14:editId="4F620B14">
            <wp:extent cx="4467225" cy="2019300"/>
            <wp:effectExtent l="0" t="0" r="0" b="0"/>
            <wp:docPr id="10" name="Drawing 9" descr="1529450145532.png"/>
            <wp:cNvGraphicFramePr/>
            <a:graphic xmlns:a="http://schemas.openxmlformats.org/drawingml/2006/main">
              <a:graphicData uri="http://schemas.openxmlformats.org/drawingml/2006/picture">
                <pic:pic xmlns:pic="http://schemas.openxmlformats.org/drawingml/2006/picture">
                  <pic:nvPicPr>
                    <pic:cNvPr id="0" name="Picture 9" descr="1529450145532.png"/>
                    <pic:cNvPicPr>
                      <a:picLocks noChangeAspect="1"/>
                    </pic:cNvPicPr>
                  </pic:nvPicPr>
                  <pic:blipFill>
                    <a:blip r:embed="rId13"/>
                    <a:stretch>
                      <a:fillRect/>
                    </a:stretch>
                  </pic:blipFill>
                  <pic:spPr>
                    <a:xfrm>
                      <a:off x="0" y="0"/>
                      <a:ext cx="4467225" cy="2019300"/>
                    </a:xfrm>
                    <a:prstGeom prst="rect">
                      <a:avLst/>
                    </a:prstGeom>
                  </pic:spPr>
                </pic:pic>
              </a:graphicData>
            </a:graphic>
          </wp:inline>
        </w:drawing>
      </w:r>
    </w:p>
    <w:p w14:paraId="5B7B1173" w14:textId="77777777" w:rsidR="008D37D6" w:rsidRPr="00EB0D9E" w:rsidRDefault="008D37D6" w:rsidP="00EB0D9E">
      <w:pPr>
        <w:spacing w:line="360" w:lineRule="auto"/>
        <w:rPr>
          <w:rFonts w:ascii="Songti TC Regular" w:eastAsia="Songti TC Regular" w:hAnsi="Songti TC Regular"/>
        </w:rPr>
      </w:pPr>
    </w:p>
    <w:p w14:paraId="1B594E1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i/>
          <w:sz w:val="22"/>
        </w:rPr>
        <w:t>图5</w:t>
      </w:r>
      <w:r w:rsidRPr="00EB0D9E">
        <w:rPr>
          <w:rFonts w:ascii="Songti TC Regular" w:eastAsia="Songti TC Regular" w:hAnsi="Songti TC Regular" w:cs="ＭＳ 明朝" w:hint="eastAsia"/>
          <w:i/>
          <w:sz w:val="22"/>
        </w:rPr>
        <w:t>。</w:t>
      </w:r>
      <w:r w:rsidRPr="00EB0D9E">
        <w:rPr>
          <w:rFonts w:ascii="Songti TC Regular" w:eastAsia="Songti TC Regular" w:hAnsi="Songti TC Regular" w:cs="Helvetica"/>
          <w:i/>
          <w:sz w:val="22"/>
        </w:rPr>
        <w:t>流线网络激励结构示意图</w:t>
      </w:r>
      <w:r w:rsidRPr="00EB0D9E">
        <w:rPr>
          <w:rFonts w:ascii="Songti TC Regular" w:eastAsia="Songti TC Regular" w:hAnsi="Songti TC Regular" w:cs="ＭＳ 明朝" w:hint="eastAsia"/>
          <w:i/>
          <w:sz w:val="22"/>
        </w:rPr>
        <w:t>。</w:t>
      </w:r>
    </w:p>
    <w:p w14:paraId="4C154548" w14:textId="77777777" w:rsidR="008D37D6" w:rsidRPr="00EB0D9E" w:rsidRDefault="008D37D6" w:rsidP="00EB0D9E">
      <w:pPr>
        <w:spacing w:line="360" w:lineRule="auto"/>
        <w:rPr>
          <w:rFonts w:ascii="Songti TC Regular" w:eastAsia="Songti TC Regular" w:hAnsi="Songti TC Regular"/>
        </w:rPr>
      </w:pPr>
    </w:p>
    <w:p w14:paraId="670FCA33" w14:textId="77777777" w:rsidR="008D37D6" w:rsidRPr="00EB0D9E" w:rsidRDefault="008D37D6" w:rsidP="00EB0D9E">
      <w:pPr>
        <w:spacing w:line="360" w:lineRule="auto"/>
        <w:rPr>
          <w:rFonts w:ascii="Songti TC Regular" w:eastAsia="Songti TC Regular" w:hAnsi="Songti TC Regular"/>
        </w:rPr>
      </w:pPr>
    </w:p>
    <w:p w14:paraId="63CCE7B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一个分区的校验和由多个代理节点计算和报告</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并且只有当代理在一致性阈值设置的一致性阈值上同意校验和时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代理才会得到奖励</w:t>
      </w:r>
    </w:p>
    <w:p w14:paraId="46E1FB2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协调器智能契约(例如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90%的指定代理需要报告一个特定的内容</w:t>
      </w:r>
      <w:r w:rsidRPr="00EB0D9E">
        <w:rPr>
          <w:rFonts w:ascii="Songti TC Regular" w:eastAsia="Songti TC Regular" w:hAnsi="Songti TC Regular" w:cs="ＭＳ 明朝" w:hint="eastAsia"/>
          <w:sz w:val="22"/>
        </w:rPr>
        <w:t>。</w:t>
      </w:r>
    </w:p>
    <w:p w14:paraId="666CA5F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它被认为是有效的校验和)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如果一个节点报告了异常的校验和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根本没有校验和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或者校验和不一致</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那么就不会得到任何奖励</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违规的节点也不太可能得到</w:t>
      </w:r>
    </w:p>
    <w:p w14:paraId="7127C14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分配未来分区的责任</w:t>
      </w:r>
      <w:r w:rsidRPr="00EB0D9E">
        <w:rPr>
          <w:rFonts w:ascii="Songti TC Regular" w:eastAsia="Songti TC Regular" w:hAnsi="Songti TC Regular" w:cs="ＭＳ 明朝" w:hint="eastAsia"/>
          <w:sz w:val="22"/>
        </w:rPr>
        <w:t>。</w:t>
      </w:r>
    </w:p>
    <w:p w14:paraId="1D2FBF9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如前所述</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智能契约可以是流的订阅者</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订阅方在</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中设置奖励</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用于向智能合同交付事件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赏金是谁收的</w:t>
      </w:r>
    </w:p>
    <w:p w14:paraId="4BD650E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首先提供数据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通常这将是直接连接到发布者的代理节点</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因为该代理处于进行传递的先驱位置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其他节点或外部</w:t>
      </w:r>
    </w:p>
    <w:p w14:paraId="77EBC06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订阅者可以观察这个过程</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并确定交付数据的机会</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如果不是由通常的怀疑对象交付的话</w:t>
      </w:r>
      <w:r w:rsidRPr="00EB0D9E">
        <w:rPr>
          <w:rFonts w:ascii="Songti TC Regular" w:eastAsia="Songti TC Regular" w:hAnsi="Songti TC Regular" w:cs="ＭＳ 明朝" w:hint="eastAsia"/>
          <w:sz w:val="22"/>
        </w:rPr>
        <w:t>。</w:t>
      </w:r>
    </w:p>
    <w:p w14:paraId="2A42337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还需要一种机制来防止网络中的洪水</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最低的成本必须是</w:t>
      </w:r>
    </w:p>
    <w:p w14:paraId="48BD780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与所有发布操作以及向订阅者的交付相关联</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网络可以</w:t>
      </w:r>
    </w:p>
    <w:p w14:paraId="27B1B06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聚合成本</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并不时地向底层区块链提交可扩展性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类似于某些区块链网络中状态通道或微支付</w:t>
      </w:r>
      <w:proofErr w:type="gramStart"/>
      <w:r w:rsidRPr="00EB0D9E">
        <w:rPr>
          <w:rFonts w:ascii="Songti TC Regular" w:eastAsia="Songti TC Regular" w:hAnsi="Songti TC Regular" w:cs="Helvetica"/>
          <w:sz w:val="22"/>
        </w:rPr>
        <w:t>通道</w:t>
      </w:r>
      <w:proofErr w:type="gramEnd"/>
      <w:r w:rsidRPr="00EB0D9E">
        <w:rPr>
          <w:rFonts w:ascii="Songti TC Regular" w:eastAsia="Songti TC Regular" w:hAnsi="Songti TC Regular" w:cs="Helvetica"/>
          <w:sz w:val="22"/>
        </w:rPr>
        <w:t>的工作方式</w:t>
      </w:r>
      <w:r w:rsidRPr="00EB0D9E">
        <w:rPr>
          <w:rFonts w:ascii="Songti TC Regular" w:eastAsia="Songti TC Regular" w:hAnsi="Songti TC Regular" w:cs="ＭＳ 明朝" w:hint="eastAsia"/>
          <w:sz w:val="22"/>
        </w:rPr>
        <w:t>。</w:t>
      </w:r>
    </w:p>
    <w:p w14:paraId="66C94AC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2.4.8事件持久化</w:t>
      </w:r>
    </w:p>
    <w:p w14:paraId="53470C6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数据流中的事件被保存在对等网络中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这有效地把</w:t>
      </w:r>
    </w:p>
    <w:p w14:paraId="67B3061B" w14:textId="1C487618"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网络成为</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的时间序列数据库</w:t>
      </w:r>
      <w:r w:rsidRPr="00EB0D9E">
        <w:rPr>
          <w:rFonts w:ascii="Songti TC Regular" w:eastAsia="Songti TC Regular" w:hAnsi="Songti TC Regular" w:cs="ＭＳ 明朝" w:hint="eastAsia"/>
          <w:sz w:val="22"/>
        </w:rPr>
        <w:t>。</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化带来了许多优点</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包括更强的鲁棒性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容错能力</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更低的成本和匿名性的潜力</w:t>
      </w:r>
      <w:r w:rsidRPr="00EB0D9E">
        <w:rPr>
          <w:rFonts w:ascii="Songti TC Regular" w:eastAsia="Songti TC Regular" w:hAnsi="Songti TC Regular" w:cs="ＭＳ 明朝" w:hint="eastAsia"/>
          <w:sz w:val="22"/>
        </w:rPr>
        <w:t>。</w:t>
      </w:r>
    </w:p>
    <w:p w14:paraId="59FE3956" w14:textId="77777777" w:rsidR="008D37D6" w:rsidRPr="00EB0D9E" w:rsidRDefault="008D37D6" w:rsidP="00EB0D9E">
      <w:pPr>
        <w:spacing w:line="360" w:lineRule="auto"/>
        <w:rPr>
          <w:rFonts w:ascii="Songti TC Regular" w:eastAsia="Songti TC Regular" w:hAnsi="Songti TC Regular"/>
        </w:rPr>
      </w:pPr>
    </w:p>
    <w:p w14:paraId="08EA77EE" w14:textId="77777777" w:rsidR="008D37D6" w:rsidRPr="00EB0D9E" w:rsidRDefault="008D37D6" w:rsidP="00EB0D9E">
      <w:pPr>
        <w:spacing w:line="360" w:lineRule="auto"/>
        <w:rPr>
          <w:rFonts w:ascii="Songti TC Regular" w:eastAsia="Songti TC Regular" w:hAnsi="Songti TC Regular"/>
        </w:rPr>
      </w:pPr>
    </w:p>
    <w:p w14:paraId="2607973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由于流是事件序列</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所以最简单的存储形式是事件日志</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事件日志可以存储在任何块存储中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例如节点本身的文件系统</w:t>
      </w:r>
      <w:r w:rsidRPr="00EB0D9E">
        <w:rPr>
          <w:rFonts w:ascii="Songti TC Regular" w:eastAsia="Songti TC Regular" w:hAnsi="Songti TC Regular" w:cs="ＭＳ 明朝" w:hint="eastAsia"/>
          <w:sz w:val="22"/>
        </w:rPr>
        <w:t>。</w:t>
      </w:r>
    </w:p>
    <w:p w14:paraId="0C40E3D6" w14:textId="1C1651A3" w:rsidR="008D37D6" w:rsidRPr="00EB0D9E" w:rsidRDefault="00613CF9" w:rsidP="00EB0D9E">
      <w:pPr>
        <w:spacing w:line="360" w:lineRule="auto"/>
        <w:rPr>
          <w:rFonts w:ascii="Songti TC Regular" w:eastAsia="Songti TC Regular" w:hAnsi="Songti TC Regular"/>
        </w:rPr>
      </w:pPr>
      <w:r>
        <w:rPr>
          <w:rFonts w:ascii="Songti TC Regular" w:eastAsia="Songti TC Regular" w:hAnsi="Songti TC Regular" w:cs="Helvetica"/>
          <w:sz w:val="22"/>
        </w:rPr>
        <w:t>分布</w:t>
      </w:r>
      <w:r w:rsidR="00E65642" w:rsidRPr="00EB0D9E">
        <w:rPr>
          <w:rFonts w:ascii="Songti TC Regular" w:eastAsia="Songti TC Regular" w:hAnsi="Songti TC Regular" w:cs="Helvetica"/>
          <w:sz w:val="22"/>
        </w:rPr>
        <w:t>对象存储</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如群集</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IFPS或</w:t>
      </w:r>
      <w:proofErr w:type="spellStart"/>
      <w:r w:rsidR="00E65642" w:rsidRPr="00EB0D9E">
        <w:rPr>
          <w:rFonts w:ascii="Songti TC Regular" w:eastAsia="Songti TC Regular" w:hAnsi="Songti TC Regular" w:cs="Helvetica"/>
          <w:sz w:val="22"/>
        </w:rPr>
        <w:t>Storj</w:t>
      </w:r>
      <w:proofErr w:type="spellEnd"/>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14"/>
        </w:rPr>
        <w:t>10 11 12</w:t>
      </w:r>
    </w:p>
    <w:p w14:paraId="30714DD4" w14:textId="72182110"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对于具有更多粒度和查询特性的存储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出现了一些</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的数据库</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如</w:t>
      </w:r>
      <w:proofErr w:type="spellStart"/>
      <w:r w:rsidRPr="00EB0D9E">
        <w:rPr>
          <w:rFonts w:ascii="Songti TC Regular" w:eastAsia="Songti TC Regular" w:hAnsi="Songti TC Regular" w:cs="Helvetica"/>
          <w:sz w:val="22"/>
        </w:rPr>
        <w:t>BigchainDB</w:t>
      </w:r>
      <w:proofErr w:type="spellEnd"/>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像这样的解决方案很可能用于13中的事件存储</w:t>
      </w:r>
    </w:p>
    <w:p w14:paraId="05C383A1" w14:textId="77777777" w:rsidR="008D37D6" w:rsidRPr="00EB0D9E" w:rsidRDefault="00EB0D9E" w:rsidP="00EB0D9E">
      <w:pPr>
        <w:spacing w:line="360" w:lineRule="auto"/>
        <w:rPr>
          <w:rFonts w:ascii="Songti TC Regular" w:eastAsia="Songti TC Regular" w:hAnsi="Songti TC Regular"/>
        </w:rPr>
      </w:pPr>
      <w:r>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网络</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然而</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情况正在迅速变化</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我们目前不会提交特定的存储解决方案</w:t>
      </w:r>
      <w:r w:rsidR="00E65642" w:rsidRPr="00EB0D9E">
        <w:rPr>
          <w:rFonts w:ascii="Songti TC Regular" w:eastAsia="Songti TC Regular" w:hAnsi="Songti TC Regular" w:cs="ＭＳ 明朝" w:hint="eastAsia"/>
          <w:sz w:val="22"/>
        </w:rPr>
        <w:t>。</w:t>
      </w:r>
    </w:p>
    <w:p w14:paraId="389D612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2.4.9数据来源</w:t>
      </w:r>
    </w:p>
    <w:p w14:paraId="08A4C85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无论何时将外部数据用作输入</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安全性和数据来源都是关键问题</w:t>
      </w:r>
    </w:p>
    <w:p w14:paraId="34A6B422" w14:textId="77777777" w:rsidR="008D37D6" w:rsidRPr="00EB0D9E" w:rsidRDefault="00E65642" w:rsidP="00EB0D9E">
      <w:pPr>
        <w:spacing w:line="360" w:lineRule="auto"/>
        <w:rPr>
          <w:rFonts w:ascii="Songti TC Regular" w:eastAsia="Songti TC Regular" w:hAnsi="Songti TC Regular"/>
        </w:rPr>
      </w:pPr>
      <w:proofErr w:type="spellStart"/>
      <w:r w:rsidRPr="00EB0D9E">
        <w:rPr>
          <w:rFonts w:ascii="Songti TC Regular" w:eastAsia="Songti TC Regular" w:hAnsi="Songti TC Regular" w:cs="Times New Roman"/>
          <w:sz w:val="22"/>
        </w:rPr>
        <w:t>Ðapps</w:t>
      </w:r>
      <w:proofErr w:type="spellEnd"/>
      <w:r w:rsidRPr="00EB0D9E">
        <w:rPr>
          <w:rFonts w:ascii="Songti TC Regular" w:eastAsia="Songti TC Regular" w:hAnsi="Songti TC Regular" w:cs="Helvetica"/>
          <w:sz w:val="22"/>
        </w:rPr>
        <w:t>和智能合同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由于区块链交易是不可撤销的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因此诚实的一方有明确的动机来确保输入是可信的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还有一个动机</w:t>
      </w:r>
    </w:p>
    <w:p w14:paraId="7A593FD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不诚实的一方</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以及肆无忌惮的黑客</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为了金钱利益而操纵数据</w:t>
      </w:r>
      <w:r w:rsidRPr="00EB0D9E">
        <w:rPr>
          <w:rFonts w:ascii="Songti TC Regular" w:eastAsia="Songti TC Regular" w:hAnsi="Songti TC Regular" w:cs="ＭＳ 明朝" w:hint="eastAsia"/>
          <w:sz w:val="22"/>
        </w:rPr>
        <w:t>。</w:t>
      </w:r>
    </w:p>
    <w:p w14:paraId="4CF3CE03" w14:textId="77777777" w:rsidR="008D37D6" w:rsidRPr="00EB0D9E" w:rsidRDefault="008D37D6" w:rsidP="00EB0D9E">
      <w:pPr>
        <w:spacing w:line="360" w:lineRule="auto"/>
        <w:rPr>
          <w:rFonts w:ascii="Songti TC Regular" w:eastAsia="Songti TC Regular" w:hAnsi="Songti TC Regular"/>
        </w:rPr>
      </w:pPr>
    </w:p>
    <w:p w14:paraId="403322EE" w14:textId="77777777" w:rsidR="008D37D6" w:rsidRPr="00EB0D9E" w:rsidRDefault="008D37D6" w:rsidP="00EB0D9E">
      <w:pPr>
        <w:spacing w:line="360" w:lineRule="auto"/>
        <w:rPr>
          <w:rFonts w:ascii="Songti TC Regular" w:eastAsia="Songti TC Regular" w:hAnsi="Songti TC Regular"/>
        </w:rPr>
      </w:pPr>
    </w:p>
    <w:p w14:paraId="04CFD62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在</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网络中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每个数据点都由数据源拥有的私钥进行加密签名</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这个地区正在迅速发展</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有许多不同的方法</w:t>
      </w:r>
    </w:p>
    <w:p w14:paraId="3456AFB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可能的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事件可以签名</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例如</w:t>
      </w:r>
      <w:r w:rsidRPr="00EB0D9E">
        <w:rPr>
          <w:rFonts w:ascii="Songti TC Regular" w:eastAsia="Songti TC Regular" w:hAnsi="Songti TC Regular" w:cs="ＭＳ 明朝" w:hint="eastAsia"/>
          <w:sz w:val="22"/>
        </w:rPr>
        <w:t>，</w:t>
      </w:r>
      <w:proofErr w:type="spellStart"/>
      <w:r w:rsidRPr="00EB0D9E">
        <w:rPr>
          <w:rFonts w:ascii="Songti TC Regular" w:eastAsia="Songti TC Regular" w:hAnsi="Songti TC Regular" w:cs="Helvetica"/>
          <w:sz w:val="22"/>
        </w:rPr>
        <w:t>Ethereum</w:t>
      </w:r>
      <w:proofErr w:type="spellEnd"/>
      <w:r w:rsidRPr="00EB0D9E">
        <w:rPr>
          <w:rFonts w:ascii="Songti TC Regular" w:eastAsia="Songti TC Regular" w:hAnsi="Songti TC Regular" w:cs="Helvetica"/>
          <w:sz w:val="22"/>
        </w:rPr>
        <w:t>私有密匙X</w:t>
      </w:r>
      <w:r w:rsidRPr="00EB0D9E">
        <w:rPr>
          <w:rFonts w:ascii="Songti TC Regular" w:eastAsia="Songti TC Regular" w:hAnsi="Songti TC Regular" w:cs="ＭＳ 明朝" w:hint="eastAsia"/>
          <w:sz w:val="22"/>
        </w:rPr>
        <w:t>。</w:t>
      </w:r>
      <w:proofErr w:type="spellStart"/>
      <w:r w:rsidRPr="00EB0D9E">
        <w:rPr>
          <w:rFonts w:ascii="Songti TC Regular" w:eastAsia="Songti TC Regular" w:hAnsi="Songti TC Regular" w:cs="Helvetica"/>
          <w:sz w:val="22"/>
        </w:rPr>
        <w:t>IoT</w:t>
      </w:r>
      <w:proofErr w:type="spellEnd"/>
      <w:r w:rsidRPr="00EB0D9E">
        <w:rPr>
          <w:rFonts w:ascii="Songti TC Regular" w:eastAsia="Songti TC Regular" w:hAnsi="Songti TC Regular" w:cs="Helvetica"/>
          <w:sz w:val="22"/>
        </w:rPr>
        <w:t>传感器拥有的509证书</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使用Intel SGX芯片和城市的可信硬件飞地</w:t>
      </w:r>
      <w:r w:rsidRPr="00EB0D9E">
        <w:rPr>
          <w:rFonts w:ascii="Songti TC Regular" w:eastAsia="Songti TC Regular" w:hAnsi="Songti TC Regular" w:cs="ＭＳ 明朝" w:hint="eastAsia"/>
          <w:sz w:val="22"/>
        </w:rPr>
        <w:t>。</w:t>
      </w:r>
    </w:p>
    <w:p w14:paraId="7CA0DA3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Crier中继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或来自web API的</w:t>
      </w:r>
      <w:proofErr w:type="spellStart"/>
      <w:r w:rsidRPr="00EB0D9E">
        <w:rPr>
          <w:rFonts w:ascii="Songti TC Regular" w:eastAsia="Songti TC Regular" w:hAnsi="Songti TC Regular" w:cs="Helvetica"/>
          <w:sz w:val="22"/>
        </w:rPr>
        <w:t>TLSNotary</w:t>
      </w:r>
      <w:proofErr w:type="spellEnd"/>
      <w:r w:rsidRPr="00EB0D9E">
        <w:rPr>
          <w:rFonts w:ascii="Songti TC Regular" w:eastAsia="Songti TC Regular" w:hAnsi="Songti TC Regular" w:cs="Helvetica"/>
          <w:sz w:val="22"/>
        </w:rPr>
        <w:t>服务桥接数据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14"/>
        </w:rPr>
        <w:t xml:space="preserve">14 </w:t>
      </w:r>
      <w:r w:rsidRPr="00EB0D9E">
        <w:rPr>
          <w:rFonts w:ascii="Songti TC Regular" w:eastAsia="Songti TC Regular" w:hAnsi="Songti TC Regular"/>
        </w:rPr>
        <w:tab/>
      </w:r>
      <w:r w:rsidRPr="00EB0D9E">
        <w:rPr>
          <w:rFonts w:ascii="Songti TC Regular" w:eastAsia="Songti TC Regular" w:hAnsi="Songti TC Regular"/>
        </w:rPr>
        <w:tab/>
      </w:r>
      <w:r w:rsidRPr="00EB0D9E">
        <w:rPr>
          <w:rFonts w:ascii="Songti TC Regular" w:eastAsia="Songti TC Regular" w:hAnsi="Songti TC Regular"/>
        </w:rPr>
        <w:tab/>
      </w:r>
      <w:r w:rsidRPr="00EB0D9E">
        <w:rPr>
          <w:rFonts w:ascii="Songti TC Regular" w:eastAsia="Songti TC Regular" w:hAnsi="Songti TC Regular"/>
        </w:rPr>
        <w:tab/>
      </w:r>
      <w:r w:rsidRPr="00EB0D9E">
        <w:rPr>
          <w:rFonts w:ascii="Songti TC Regular" w:eastAsia="Songti TC Regular" w:hAnsi="Songti TC Regular"/>
        </w:rPr>
        <w:tab/>
      </w:r>
      <w:r w:rsidRPr="00EB0D9E">
        <w:rPr>
          <w:rFonts w:ascii="Songti TC Regular" w:eastAsia="Songti TC Regular" w:hAnsi="Songti TC Regular" w:cs="Helvetica"/>
          <w:sz w:val="14"/>
        </w:rPr>
        <w:t>15</w:t>
      </w:r>
    </w:p>
    <w:p w14:paraId="41E1950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经过设计</w:t>
      </w:r>
      <w:r w:rsidRPr="00EB0D9E">
        <w:rPr>
          <w:rFonts w:ascii="Songti TC Regular" w:eastAsia="Songti TC Regular" w:hAnsi="Songti TC Regular" w:cs="ＭＳ 明朝" w:hint="eastAsia"/>
          <w:sz w:val="22"/>
        </w:rPr>
        <w:t>，</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网络对用来证明数据的方法没有偏见</w:t>
      </w:r>
    </w:p>
    <w:p w14:paraId="061E136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来源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并且它确实可以支持任何现在或将来可用的方法</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网络上的事件总是同时包含签名本身和使用哪个方法的信息</w:t>
      </w:r>
    </w:p>
    <w:p w14:paraId="4ADBB15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验证签名</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发布和订阅事件的客户端库可以增量地增加对不同方法的支持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抽象出每个方法的内部工作方式</w:t>
      </w:r>
    </w:p>
    <w:p w14:paraId="692FE6D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从开发人员的角度来说</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使签名验证更容易</w:t>
      </w:r>
      <w:r w:rsidRPr="00EB0D9E">
        <w:rPr>
          <w:rFonts w:ascii="Songti TC Regular" w:eastAsia="Songti TC Regular" w:hAnsi="Songti TC Regular" w:cs="ＭＳ 明朝" w:hint="eastAsia"/>
          <w:sz w:val="22"/>
        </w:rPr>
        <w:t>。</w:t>
      </w:r>
    </w:p>
    <w:p w14:paraId="6DB6DC4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2"/>
        </w:rPr>
        <w:t>10</w:t>
      </w:r>
    </w:p>
    <w:p w14:paraId="1B2E8A4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8"/>
        </w:rPr>
        <w:t xml:space="preserve">Viktor </w:t>
      </w:r>
      <w:proofErr w:type="spellStart"/>
      <w:r w:rsidRPr="00EB0D9E">
        <w:rPr>
          <w:rFonts w:ascii="Songti TC Regular" w:eastAsia="Songti TC Regular" w:hAnsi="Songti TC Regular" w:cs="Helvetica"/>
          <w:sz w:val="18"/>
        </w:rPr>
        <w:t>Tron</w:t>
      </w:r>
      <w:proofErr w:type="spellEnd"/>
      <w:r w:rsidRPr="00EB0D9E">
        <w:rPr>
          <w:rFonts w:ascii="Songti TC Regular" w:eastAsia="Songti TC Regular" w:hAnsi="Songti TC Regular" w:cs="Helvetica"/>
          <w:sz w:val="18"/>
        </w:rPr>
        <w:t>等人:</w:t>
      </w:r>
      <w:r w:rsidRPr="00EB0D9E">
        <w:rPr>
          <w:rFonts w:ascii="Songti TC Regular" w:eastAsia="Songti TC Regular" w:hAnsi="Songti TC Regular" w:cs="Times New Roman"/>
          <w:sz w:val="18"/>
        </w:rPr>
        <w:t>“</w:t>
      </w:r>
      <w:r w:rsidRPr="00EB0D9E">
        <w:rPr>
          <w:rFonts w:ascii="Songti TC Regular" w:eastAsia="Songti TC Regular" w:hAnsi="Songti TC Regular" w:cs="Helvetica"/>
          <w:sz w:val="18"/>
        </w:rPr>
        <w:t>蜂群介绍</w:t>
      </w:r>
      <w:r w:rsidRPr="00EB0D9E">
        <w:rPr>
          <w:rFonts w:ascii="Songti TC Regular" w:eastAsia="Songti TC Regular" w:hAnsi="Songti TC Regular" w:cs="Times New Roman"/>
          <w:sz w:val="18"/>
        </w:rPr>
        <w:t>”(http://swarm-</w:t>
      </w:r>
      <w:r w:rsidRPr="00EB0D9E">
        <w:rPr>
          <w:rFonts w:ascii="Songti TC Regular" w:eastAsia="Songti TC Regular" w:hAnsi="Songti TC Regular" w:cs="Helvetica"/>
          <w:sz w:val="18"/>
        </w:rPr>
        <w:t xml:space="preserve"> guide.readthedocs.io/en/latest/tion.html)</w:t>
      </w:r>
    </w:p>
    <w:p w14:paraId="637ACB6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2"/>
        </w:rPr>
        <w:t>11</w:t>
      </w:r>
    </w:p>
    <w:p w14:paraId="78DB49C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8"/>
        </w:rPr>
        <w:t>看到</w:t>
      </w:r>
      <w:r w:rsidRPr="00EB0D9E">
        <w:rPr>
          <w:rFonts w:ascii="Songti TC Regular" w:eastAsia="Songti TC Regular" w:hAnsi="Songti TC Regular" w:cs="Times New Roman"/>
          <w:sz w:val="18"/>
        </w:rPr>
        <w:t>“</w:t>
      </w:r>
      <w:proofErr w:type="spellStart"/>
      <w:r w:rsidRPr="00EB0D9E">
        <w:rPr>
          <w:rFonts w:ascii="Songti TC Regular" w:eastAsia="Songti TC Regular" w:hAnsi="Songti TC Regular" w:cs="Times New Roman"/>
          <w:sz w:val="18"/>
        </w:rPr>
        <w:t>ipf</w:t>
      </w:r>
      <w:proofErr w:type="spellEnd"/>
      <w:r w:rsidRPr="00EB0D9E">
        <w:rPr>
          <w:rFonts w:ascii="Songti TC Regular" w:eastAsia="Songti TC Regular" w:hAnsi="Songti TC Regular" w:cs="Times New Roman"/>
          <w:sz w:val="18"/>
        </w:rPr>
        <w:t>——</w:t>
      </w:r>
      <w:r w:rsidRPr="00EB0D9E">
        <w:rPr>
          <w:rFonts w:ascii="Songti TC Regular" w:eastAsia="Songti TC Regular" w:hAnsi="Songti TC Regular" w:cs="Helvetica"/>
          <w:sz w:val="18"/>
        </w:rPr>
        <w:t>永久Web</w:t>
      </w:r>
      <w:r w:rsidRPr="00EB0D9E">
        <w:rPr>
          <w:rFonts w:ascii="Songti TC Regular" w:eastAsia="Songti TC Regular" w:hAnsi="Songti TC Regular" w:cs="Times New Roman"/>
          <w:sz w:val="18"/>
        </w:rPr>
        <w:t>”(https:/</w:t>
      </w:r>
      <w:r w:rsidRPr="00EB0D9E">
        <w:rPr>
          <w:rFonts w:ascii="Songti TC Regular" w:eastAsia="Songti TC Regular" w:hAnsi="Songti TC Regular" w:cs="Helvetica"/>
          <w:sz w:val="18"/>
        </w:rPr>
        <w:t>/github.com/ipfs/ipfs)</w:t>
      </w:r>
    </w:p>
    <w:p w14:paraId="0FAA12B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2"/>
        </w:rPr>
        <w:t>12</w:t>
      </w:r>
    </w:p>
    <w:p w14:paraId="0A9CAB9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8"/>
        </w:rPr>
        <w:t>看到</w:t>
      </w:r>
      <w:r w:rsidRPr="00EB0D9E">
        <w:rPr>
          <w:rFonts w:ascii="Songti TC Regular" w:eastAsia="Songti TC Regular" w:hAnsi="Songti TC Regular" w:cs="Times New Roman"/>
          <w:sz w:val="18"/>
        </w:rPr>
        <w:t>“</w:t>
      </w:r>
      <w:proofErr w:type="spellStart"/>
      <w:r w:rsidRPr="00EB0D9E">
        <w:rPr>
          <w:rFonts w:ascii="Songti TC Regular" w:eastAsia="Songti TC Regular" w:hAnsi="Songti TC Regular" w:cs="Times New Roman"/>
          <w:sz w:val="18"/>
        </w:rPr>
        <w:t>Storj</w:t>
      </w:r>
      <w:proofErr w:type="spellEnd"/>
      <w:r w:rsidRPr="00EB0D9E">
        <w:rPr>
          <w:rFonts w:ascii="Songti TC Regular" w:eastAsia="Songti TC Regular" w:hAnsi="Songti TC Regular" w:cs="Times New Roman"/>
          <w:sz w:val="18"/>
        </w:rPr>
        <w:t>:</w:t>
      </w:r>
      <w:r w:rsidRPr="00EB0D9E">
        <w:rPr>
          <w:rFonts w:ascii="Songti TC Regular" w:eastAsia="Songti TC Regular" w:hAnsi="Songti TC Regular" w:cs="Helvetica"/>
          <w:sz w:val="18"/>
        </w:rPr>
        <w:t>点对点云存储网络</w:t>
      </w:r>
      <w:r w:rsidRPr="00EB0D9E">
        <w:rPr>
          <w:rFonts w:ascii="Songti TC Regular" w:eastAsia="Songti TC Regular" w:hAnsi="Songti TC Regular" w:cs="Times New Roman"/>
          <w:sz w:val="18"/>
        </w:rPr>
        <w:t>”(https://storj.io/storj.pdf)</w:t>
      </w:r>
    </w:p>
    <w:p w14:paraId="37702AD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1"/>
        </w:rPr>
        <w:t>13</w:t>
      </w:r>
    </w:p>
    <w:p w14:paraId="6527F8D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8"/>
        </w:rPr>
        <w:t>参见</w:t>
      </w:r>
      <w:r w:rsidRPr="00EB0D9E">
        <w:rPr>
          <w:rFonts w:ascii="Songti TC Regular" w:eastAsia="Songti TC Regular" w:hAnsi="Songti TC Regular" w:cs="Times New Roman"/>
          <w:sz w:val="18"/>
        </w:rPr>
        <w:t>“</w:t>
      </w:r>
      <w:proofErr w:type="spellStart"/>
      <w:r w:rsidRPr="00EB0D9E">
        <w:rPr>
          <w:rFonts w:ascii="Songti TC Regular" w:eastAsia="Songti TC Regular" w:hAnsi="Songti TC Regular" w:cs="Times New Roman"/>
          <w:sz w:val="18"/>
        </w:rPr>
        <w:t>BigchainDB</w:t>
      </w:r>
      <w:proofErr w:type="spellEnd"/>
      <w:r w:rsidRPr="00EB0D9E">
        <w:rPr>
          <w:rFonts w:ascii="Songti TC Regular" w:eastAsia="Songti TC Regular" w:hAnsi="Songti TC Regular" w:cs="Times New Roman"/>
          <w:sz w:val="18"/>
        </w:rPr>
        <w:t>:</w:t>
      </w:r>
      <w:r w:rsidRPr="00EB0D9E">
        <w:rPr>
          <w:rFonts w:ascii="Songti TC Regular" w:eastAsia="Songti TC Regular" w:hAnsi="Songti TC Regular" w:cs="Helvetica"/>
          <w:sz w:val="18"/>
        </w:rPr>
        <w:t>可伸缩的区块链数据库</w:t>
      </w:r>
      <w:r w:rsidRPr="00EB0D9E">
        <w:rPr>
          <w:rFonts w:ascii="Songti TC Regular" w:eastAsia="Songti TC Regular" w:hAnsi="Songti TC Regular" w:cs="Times New Roman"/>
          <w:sz w:val="18"/>
        </w:rPr>
        <w:t>”</w:t>
      </w:r>
    </w:p>
    <w:p w14:paraId="4981D9D9" w14:textId="77777777" w:rsidR="008D37D6" w:rsidRPr="00EB0D9E" w:rsidRDefault="00E65642" w:rsidP="00EB0D9E">
      <w:pPr>
        <w:spacing w:afterLines="12" w:after="28" w:line="360" w:lineRule="auto"/>
        <w:rPr>
          <w:rFonts w:ascii="Songti TC Regular" w:eastAsia="Songti TC Regular" w:hAnsi="Songti TC Regular"/>
        </w:rPr>
      </w:pPr>
      <w:r w:rsidRPr="00EB0D9E">
        <w:rPr>
          <w:rFonts w:ascii="Songti TC Regular" w:eastAsia="Songti TC Regular" w:hAnsi="Songti TC Regular" w:cs="Helvetica"/>
          <w:sz w:val="18"/>
        </w:rPr>
        <w:t>(https://www.bigchaindb.com/whitepaper/bigchaindb-whitepaper.pdf)</w:t>
      </w:r>
    </w:p>
    <w:p w14:paraId="158F24D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2"/>
        </w:rPr>
        <w:t>14</w:t>
      </w:r>
    </w:p>
    <w:p w14:paraId="2F84F8C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8"/>
        </w:rPr>
        <w:t>风扇Zhang et al</w:t>
      </w:r>
      <w:r w:rsidRPr="00EB0D9E">
        <w:rPr>
          <w:rFonts w:ascii="Songti TC Regular" w:eastAsia="Songti TC Regular" w:hAnsi="Songti TC Regular" w:cs="ＭＳ 明朝" w:hint="eastAsia"/>
          <w:sz w:val="18"/>
        </w:rPr>
        <w:t>。</w:t>
      </w:r>
      <w:r w:rsidRPr="00EB0D9E">
        <w:rPr>
          <w:rFonts w:ascii="Songti TC Regular" w:eastAsia="Songti TC Regular" w:hAnsi="Songti TC Regular" w:cs="Helvetica"/>
          <w:sz w:val="18"/>
        </w:rPr>
        <w:t>:</w:t>
      </w:r>
      <w:r w:rsidRPr="00EB0D9E">
        <w:rPr>
          <w:rFonts w:ascii="Songti TC Regular" w:eastAsia="Songti TC Regular" w:hAnsi="Songti TC Regular" w:cs="Times New Roman"/>
          <w:sz w:val="18"/>
        </w:rPr>
        <w:t>“</w:t>
      </w:r>
      <w:r w:rsidRPr="00EB0D9E">
        <w:rPr>
          <w:rFonts w:ascii="Songti TC Regular" w:eastAsia="Songti TC Regular" w:hAnsi="Songti TC Regular" w:cs="Helvetica"/>
          <w:sz w:val="18"/>
        </w:rPr>
        <w:t>城市呼喊者:智能合同的认证数据提要</w:t>
      </w:r>
      <w:r w:rsidRPr="00EB0D9E">
        <w:rPr>
          <w:rFonts w:ascii="Songti TC Regular" w:eastAsia="Songti TC Regular" w:hAnsi="Songti TC Regular" w:cs="Times New Roman"/>
          <w:sz w:val="18"/>
        </w:rPr>
        <w:t>”</w:t>
      </w:r>
      <w:r w:rsidRPr="00EB0D9E">
        <w:rPr>
          <w:rFonts w:ascii="Songti TC Regular" w:eastAsia="Songti TC Regular" w:hAnsi="Songti TC Regular" w:cs="ＭＳ 明朝" w:hint="eastAsia"/>
          <w:sz w:val="18"/>
        </w:rPr>
        <w:t>，</w:t>
      </w:r>
      <w:r w:rsidRPr="00EB0D9E">
        <w:rPr>
          <w:rFonts w:ascii="Songti TC Regular" w:eastAsia="Songti TC Regular" w:hAnsi="Songti TC Regular" w:cs="Helvetica"/>
          <w:sz w:val="18"/>
        </w:rPr>
        <w:t>2016年ACM会议记录</w:t>
      </w:r>
    </w:p>
    <w:p w14:paraId="1B48349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8"/>
        </w:rPr>
        <w:t>2016年10月24-28日</w:t>
      </w:r>
      <w:r w:rsidRPr="00EB0D9E">
        <w:rPr>
          <w:rFonts w:ascii="Songti TC Regular" w:eastAsia="Songti TC Regular" w:hAnsi="Songti TC Regular" w:cs="ＭＳ 明朝" w:hint="eastAsia"/>
          <w:sz w:val="18"/>
        </w:rPr>
        <w:t>，</w:t>
      </w:r>
      <w:r w:rsidRPr="00EB0D9E">
        <w:rPr>
          <w:rFonts w:ascii="Songti TC Regular" w:eastAsia="Songti TC Regular" w:hAnsi="Songti TC Regular" w:cs="Helvetica"/>
          <w:sz w:val="18"/>
        </w:rPr>
        <w:t>奥地利维也纳</w:t>
      </w:r>
      <w:r w:rsidRPr="00EB0D9E">
        <w:rPr>
          <w:rFonts w:ascii="Songti TC Regular" w:eastAsia="Songti TC Regular" w:hAnsi="Songti TC Regular" w:cs="ＭＳ 明朝" w:hint="eastAsia"/>
          <w:sz w:val="18"/>
        </w:rPr>
        <w:t>，</w:t>
      </w:r>
      <w:r w:rsidRPr="00EB0D9E">
        <w:rPr>
          <w:rFonts w:ascii="Songti TC Regular" w:eastAsia="Songti TC Regular" w:hAnsi="Songti TC Regular" w:cs="Helvetica"/>
          <w:sz w:val="18"/>
        </w:rPr>
        <w:t>计算机与通信安全(CCS)会议</w:t>
      </w:r>
      <w:r w:rsidRPr="00EB0D9E">
        <w:rPr>
          <w:rFonts w:ascii="Songti TC Regular" w:eastAsia="Songti TC Regular" w:hAnsi="Songti TC Regular" w:cs="ＭＳ 明朝" w:hint="eastAsia"/>
          <w:sz w:val="18"/>
        </w:rPr>
        <w:t>，</w:t>
      </w:r>
      <w:proofErr w:type="spellStart"/>
      <w:r w:rsidRPr="00EB0D9E">
        <w:rPr>
          <w:rFonts w:ascii="Songti TC Regular" w:eastAsia="Songti TC Regular" w:hAnsi="Songti TC Regular" w:cs="Helvetica"/>
          <w:sz w:val="18"/>
        </w:rPr>
        <w:t>pp</w:t>
      </w:r>
      <w:proofErr w:type="spellEnd"/>
      <w:r w:rsidRPr="00EB0D9E">
        <w:rPr>
          <w:rFonts w:ascii="Songti TC Regular" w:eastAsia="Songti TC Regular" w:hAnsi="Songti TC Regular" w:cs="ＭＳ 明朝" w:hint="eastAsia"/>
          <w:sz w:val="18"/>
        </w:rPr>
        <w:t>。</w:t>
      </w:r>
      <w:r w:rsidRPr="00EB0D9E">
        <w:rPr>
          <w:rFonts w:ascii="Songti TC Regular" w:eastAsia="Songti TC Regular" w:hAnsi="Songti TC Regular" w:cs="Helvetica"/>
          <w:sz w:val="18"/>
        </w:rPr>
        <w:t>270 - 282(https://eprint.iacr.org/2016/168.pdf)</w:t>
      </w:r>
    </w:p>
    <w:p w14:paraId="3C1595D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2"/>
        </w:rPr>
        <w:t>15</w:t>
      </w:r>
    </w:p>
    <w:p w14:paraId="23211F10" w14:textId="77777777" w:rsidR="008D37D6" w:rsidRPr="00EB0D9E" w:rsidRDefault="00E65642" w:rsidP="00EB0D9E">
      <w:pPr>
        <w:spacing w:line="360" w:lineRule="auto"/>
        <w:ind w:firstLineChars="100" w:firstLine="180"/>
        <w:rPr>
          <w:rFonts w:ascii="Songti TC Regular" w:eastAsia="Songti TC Regular" w:hAnsi="Songti TC Regular"/>
        </w:rPr>
      </w:pPr>
      <w:r w:rsidRPr="00EB0D9E">
        <w:rPr>
          <w:rFonts w:ascii="Songti TC Regular" w:eastAsia="Songti TC Regular" w:hAnsi="Songti TC Regular" w:cs="Helvetica"/>
          <w:sz w:val="18"/>
        </w:rPr>
        <w:t>2014年9月10日</w:t>
      </w:r>
      <w:r w:rsidRPr="00EB0D9E">
        <w:rPr>
          <w:rFonts w:ascii="Songti TC Regular" w:eastAsia="Songti TC Regular" w:hAnsi="Songti TC Regular" w:cs="ＭＳ 明朝" w:hint="eastAsia"/>
          <w:sz w:val="18"/>
        </w:rPr>
        <w:t>，</w:t>
      </w:r>
      <w:r w:rsidRPr="00EB0D9E">
        <w:rPr>
          <w:rFonts w:ascii="Songti TC Regular" w:eastAsia="Songti TC Regular" w:hAnsi="Songti TC Regular" w:cs="Helvetica"/>
          <w:sz w:val="18"/>
        </w:rPr>
        <w:t>白皮书(https://tlsnotary.org/tlsnotary.org/tlsnotary.pdf)</w:t>
      </w:r>
      <w:r w:rsidRPr="00EB0D9E">
        <w:rPr>
          <w:rFonts w:ascii="Songti TC Regular" w:eastAsia="Songti TC Regular" w:hAnsi="Songti TC Regular" w:cs="ＭＳ 明朝" w:hint="eastAsia"/>
          <w:sz w:val="18"/>
        </w:rPr>
        <w:t>，</w:t>
      </w:r>
      <w:r w:rsidRPr="00EB0D9E">
        <w:rPr>
          <w:rFonts w:ascii="Songti TC Regular" w:eastAsia="Songti TC Regular" w:hAnsi="Songti TC Regular" w:cs="Times New Roman"/>
          <w:sz w:val="18"/>
        </w:rPr>
        <w:t>“</w:t>
      </w:r>
      <w:proofErr w:type="spellStart"/>
      <w:r w:rsidRPr="00EB0D9E">
        <w:rPr>
          <w:rFonts w:ascii="Songti TC Regular" w:eastAsia="Songti TC Regular" w:hAnsi="Songti TC Regular" w:cs="Times New Roman"/>
          <w:sz w:val="18"/>
        </w:rPr>
        <w:t>TLSnotary</w:t>
      </w:r>
      <w:proofErr w:type="spellEnd"/>
      <w:r w:rsidRPr="00EB0D9E">
        <w:rPr>
          <w:rFonts w:ascii="Songti TC Regular" w:eastAsia="Songti TC Regular" w:hAnsi="Songti TC Regular" w:cs="Helvetica"/>
          <w:sz w:val="18"/>
        </w:rPr>
        <w:t xml:space="preserve"> -一个独立审核的https会话机制</w:t>
      </w:r>
      <w:r w:rsidRPr="00EB0D9E">
        <w:rPr>
          <w:rFonts w:ascii="Songti TC Regular" w:eastAsia="Songti TC Regular" w:hAnsi="Songti TC Regular" w:cs="Times New Roman"/>
          <w:sz w:val="18"/>
        </w:rPr>
        <w:t>”</w:t>
      </w:r>
      <w:r w:rsidRPr="00EB0D9E">
        <w:rPr>
          <w:rFonts w:ascii="Songti TC Regular" w:eastAsia="Songti TC Regular" w:hAnsi="Songti TC Regular" w:cs="ＭＳ 明朝" w:hint="eastAsia"/>
          <w:sz w:val="18"/>
        </w:rPr>
        <w:t>。</w:t>
      </w:r>
    </w:p>
    <w:p w14:paraId="48B15BC3" w14:textId="77777777" w:rsidR="008D37D6" w:rsidRPr="00EB0D9E" w:rsidRDefault="008D37D6" w:rsidP="00EB0D9E">
      <w:pPr>
        <w:spacing w:line="360" w:lineRule="auto"/>
        <w:rPr>
          <w:rFonts w:ascii="Songti TC Regular" w:eastAsia="Songti TC Regular" w:hAnsi="Songti TC Regular"/>
        </w:rPr>
      </w:pPr>
    </w:p>
    <w:p w14:paraId="571A357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最初支持的签名算法与</w:t>
      </w:r>
      <w:proofErr w:type="spellStart"/>
      <w:r w:rsidRPr="00EB0D9E">
        <w:rPr>
          <w:rFonts w:ascii="Songti TC Regular" w:eastAsia="Songti TC Regular" w:hAnsi="Songti TC Regular" w:cs="Helvetica"/>
          <w:sz w:val="22"/>
        </w:rPr>
        <w:t>Ethereum</w:t>
      </w:r>
      <w:proofErr w:type="spellEnd"/>
      <w:r w:rsidRPr="00EB0D9E">
        <w:rPr>
          <w:rFonts w:ascii="Songti TC Regular" w:eastAsia="Songti TC Regular" w:hAnsi="Songti TC Regular" w:cs="Helvetica"/>
          <w:sz w:val="22"/>
        </w:rPr>
        <w:t>使用的secp256k1 ECDSA相同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这使得网络能够方便地将任何已发布的数据可靠地映射到以太网上的地址</w:t>
      </w:r>
      <w:r w:rsidRPr="00EB0D9E">
        <w:rPr>
          <w:rFonts w:ascii="Songti TC Regular" w:eastAsia="Songti TC Regular" w:hAnsi="Songti TC Regular" w:cs="ＭＳ 明朝" w:hint="eastAsia"/>
          <w:sz w:val="22"/>
        </w:rPr>
        <w:t>。</w:t>
      </w:r>
    </w:p>
    <w:p w14:paraId="2381BFB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2.4.10数据机密性</w:t>
      </w:r>
    </w:p>
    <w:p w14:paraId="43A5A7A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考虑到任何人都可以通过运行代理节点来参与</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网络</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那么事件</w:t>
      </w:r>
    </w:p>
    <w:p w14:paraId="451C8987" w14:textId="77777777" w:rsidR="008D37D6" w:rsidRPr="00EB0D9E" w:rsidRDefault="00EB0D9E" w:rsidP="00EB0D9E">
      <w:pPr>
        <w:spacing w:line="360" w:lineRule="auto"/>
        <w:rPr>
          <w:rFonts w:ascii="Songti TC Regular" w:eastAsia="Songti TC Regular" w:hAnsi="Songti TC Regular"/>
        </w:rPr>
      </w:pPr>
      <w:r>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网络中非公共流的有效负载使用非对称密钥加密进行强加密</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只有拥有授权私钥的方才能读取数据</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流智能契约持有任何被允许访问流的人的公钥</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的时候</w:t>
      </w:r>
    </w:p>
    <w:p w14:paraId="72D4E92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发布时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使用授权收件人的公钥加密数据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只有授权收件人才能访问数据</w:t>
      </w:r>
      <w:r w:rsidRPr="00EB0D9E">
        <w:rPr>
          <w:rFonts w:ascii="Songti TC Regular" w:eastAsia="Songti TC Regular" w:hAnsi="Songti TC Regular" w:cs="ＭＳ 明朝" w:hint="eastAsia"/>
          <w:sz w:val="22"/>
        </w:rPr>
        <w:t>。</w:t>
      </w:r>
    </w:p>
    <w:p w14:paraId="6D01EA6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多播加密技术可用于平衡消息大小和键控1617</w:t>
      </w:r>
    </w:p>
    <w:p w14:paraId="7D89DB2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的复杂性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内置的加密支持还允许直接进行数据货币化</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比如可以创建</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数据市场等服务来出售或租用流访问权</w:t>
      </w:r>
    </w:p>
    <w:p w14:paraId="2CA9B63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内容</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发布者可以重设数据流的键来选择性地拒绝访问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如果他们发现用户在网络之外转售他们的数据</w:t>
      </w:r>
      <w:r w:rsidRPr="00EB0D9E">
        <w:rPr>
          <w:rFonts w:ascii="Songti TC Regular" w:eastAsia="Songti TC Regular" w:hAnsi="Songti TC Regular" w:cs="ＭＳ 明朝" w:hint="eastAsia"/>
          <w:sz w:val="22"/>
        </w:rPr>
        <w:t>。</w:t>
      </w:r>
    </w:p>
    <w:p w14:paraId="05BF7136" w14:textId="2A2B435D" w:rsidR="008D37D6" w:rsidRPr="00EB0D9E" w:rsidRDefault="00613CF9" w:rsidP="00EB0D9E">
      <w:pPr>
        <w:spacing w:line="360" w:lineRule="auto"/>
        <w:rPr>
          <w:rFonts w:ascii="Songti TC Regular" w:eastAsia="Songti TC Regular" w:hAnsi="Songti TC Regular"/>
        </w:rPr>
      </w:pPr>
      <w:r>
        <w:rPr>
          <w:rFonts w:ascii="Songti TC Regular" w:eastAsia="Songti TC Regular" w:hAnsi="Songti TC Regular" w:cs="Helvetica"/>
          <w:sz w:val="22"/>
        </w:rPr>
        <w:t>分布</w:t>
      </w:r>
      <w:r w:rsidR="00E65642" w:rsidRPr="00EB0D9E">
        <w:rPr>
          <w:rFonts w:ascii="Songti TC Regular" w:eastAsia="Songti TC Regular" w:hAnsi="Songti TC Regular" w:cs="Helvetica"/>
          <w:sz w:val="22"/>
        </w:rPr>
        <w:t>的方法结合加密带来了安全性:数据被</w:t>
      </w:r>
      <w:r>
        <w:rPr>
          <w:rFonts w:ascii="Songti TC Regular" w:eastAsia="Songti TC Regular" w:hAnsi="Songti TC Regular" w:cs="Helvetica"/>
          <w:sz w:val="22"/>
        </w:rPr>
        <w:t>分布</w:t>
      </w:r>
      <w:r w:rsidR="00E65642" w:rsidRPr="00EB0D9E">
        <w:rPr>
          <w:rFonts w:ascii="Songti TC Regular" w:eastAsia="Songti TC Regular" w:hAnsi="Songti TC Regular" w:cs="Helvetica"/>
          <w:sz w:val="22"/>
        </w:rPr>
        <w:t>到许多未知的物理位置</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并且在传输过程中受到强加密的保护</w:t>
      </w:r>
    </w:p>
    <w:p w14:paraId="1C66DE5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和存储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该设计解决了企业和组织的担忧</w:t>
      </w:r>
    </w:p>
    <w:p w14:paraId="316B77A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担心通过对数据中心和存储设施的物理访问可能导致数据泄露</w:t>
      </w:r>
      <w:r w:rsidRPr="00EB0D9E">
        <w:rPr>
          <w:rFonts w:ascii="Songti TC Regular" w:eastAsia="Songti TC Regular" w:hAnsi="Songti TC Regular" w:cs="ＭＳ 明朝" w:hint="eastAsia"/>
          <w:sz w:val="22"/>
        </w:rPr>
        <w:t>。</w:t>
      </w:r>
    </w:p>
    <w:p w14:paraId="02DA44A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rPr>
        <w:t xml:space="preserve">2.5 </w:t>
      </w:r>
      <w:r w:rsidR="00EB0D9E">
        <w:rPr>
          <w:rFonts w:ascii="Songti TC Regular" w:eastAsia="Songti TC Regular" w:hAnsi="Songti TC Regular" w:cs="Helvetica"/>
          <w:b/>
        </w:rPr>
        <w:t>ADD</w:t>
      </w:r>
      <w:r w:rsidR="00C16A29">
        <w:rPr>
          <w:rFonts w:ascii="Songti TC Regular" w:eastAsia="Songti TC Regular" w:hAnsi="Songti TC Regular" w:cs="Helvetica"/>
          <w:b/>
        </w:rPr>
        <w:t>智能合约</w:t>
      </w:r>
    </w:p>
    <w:p w14:paraId="0A8834E7" w14:textId="77777777" w:rsidR="008D37D6" w:rsidRPr="00EB0D9E" w:rsidRDefault="00E65642" w:rsidP="00EB0D9E">
      <w:pPr>
        <w:spacing w:afterLines="15" w:after="36"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7F4FD7CD" wp14:editId="3516D600">
            <wp:extent cx="4467225" cy="981075"/>
            <wp:effectExtent l="0" t="0" r="0" b="0"/>
            <wp:docPr id="11" name="Drawing 10" descr="1529450146176.png"/>
            <wp:cNvGraphicFramePr/>
            <a:graphic xmlns:a="http://schemas.openxmlformats.org/drawingml/2006/main">
              <a:graphicData uri="http://schemas.openxmlformats.org/drawingml/2006/picture">
                <pic:pic xmlns:pic="http://schemas.openxmlformats.org/drawingml/2006/picture">
                  <pic:nvPicPr>
                    <pic:cNvPr id="0" name="Picture 10" descr="1529450146176.png"/>
                    <pic:cNvPicPr>
                      <a:picLocks noChangeAspect="1"/>
                    </pic:cNvPicPr>
                  </pic:nvPicPr>
                  <pic:blipFill>
                    <a:blip r:embed="rId14"/>
                    <a:stretch>
                      <a:fillRect/>
                    </a:stretch>
                  </pic:blipFill>
                  <pic:spPr>
                    <a:xfrm>
                      <a:off x="0" y="0"/>
                      <a:ext cx="4467225" cy="981075"/>
                    </a:xfrm>
                    <a:prstGeom prst="rect">
                      <a:avLst/>
                    </a:prstGeom>
                  </pic:spPr>
                </pic:pic>
              </a:graphicData>
            </a:graphic>
          </wp:inline>
        </w:drawing>
      </w:r>
    </w:p>
    <w:p w14:paraId="266235E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2"/>
        </w:rPr>
        <w:t>16</w:t>
      </w:r>
    </w:p>
    <w:p w14:paraId="20BB6B74" w14:textId="77777777" w:rsidR="008D37D6" w:rsidRPr="00EB0D9E" w:rsidRDefault="00E65642" w:rsidP="00EB0D9E">
      <w:pPr>
        <w:spacing w:line="360" w:lineRule="auto"/>
        <w:ind w:firstLineChars="100" w:firstLine="180"/>
        <w:rPr>
          <w:rFonts w:ascii="Songti TC Regular" w:eastAsia="Songti TC Regular" w:hAnsi="Songti TC Regular"/>
        </w:rPr>
      </w:pPr>
      <w:proofErr w:type="spellStart"/>
      <w:r w:rsidRPr="00EB0D9E">
        <w:rPr>
          <w:rFonts w:ascii="Songti TC Regular" w:eastAsia="Songti TC Regular" w:hAnsi="Songti TC Regular" w:cs="Helvetica"/>
          <w:sz w:val="18"/>
        </w:rPr>
        <w:t>Micciancio</w:t>
      </w:r>
      <w:proofErr w:type="spellEnd"/>
      <w:r w:rsidRPr="00EB0D9E">
        <w:rPr>
          <w:rFonts w:ascii="Songti TC Regular" w:eastAsia="Songti TC Regular" w:hAnsi="Songti TC Regular" w:cs="Helvetica"/>
          <w:sz w:val="18"/>
        </w:rPr>
        <w:t>, Daniele和</w:t>
      </w:r>
      <w:proofErr w:type="spellStart"/>
      <w:r w:rsidRPr="00EB0D9E">
        <w:rPr>
          <w:rFonts w:ascii="Songti TC Regular" w:eastAsia="Songti TC Regular" w:hAnsi="Songti TC Regular" w:cs="Helvetica"/>
          <w:sz w:val="18"/>
        </w:rPr>
        <w:t>Saurabh</w:t>
      </w:r>
      <w:proofErr w:type="spellEnd"/>
      <w:r w:rsidRPr="00EB0D9E">
        <w:rPr>
          <w:rFonts w:ascii="Songti TC Regular" w:eastAsia="Songti TC Regular" w:hAnsi="Songti TC Regular" w:cs="Helvetica"/>
          <w:sz w:val="18"/>
        </w:rPr>
        <w:t xml:space="preserve"> </w:t>
      </w:r>
      <w:proofErr w:type="spellStart"/>
      <w:r w:rsidRPr="00EB0D9E">
        <w:rPr>
          <w:rFonts w:ascii="Songti TC Regular" w:eastAsia="Songti TC Regular" w:hAnsi="Songti TC Regular" w:cs="Helvetica"/>
          <w:sz w:val="18"/>
        </w:rPr>
        <w:t>Panjwani</w:t>
      </w:r>
      <w:proofErr w:type="spellEnd"/>
      <w:r w:rsidRPr="00EB0D9E">
        <w:rPr>
          <w:rFonts w:ascii="Songti TC Regular" w:eastAsia="Songti TC Regular" w:hAnsi="Songti TC Regular" w:cs="ＭＳ 明朝" w:hint="eastAsia"/>
          <w:sz w:val="18"/>
        </w:rPr>
        <w:t>。</w:t>
      </w:r>
      <w:r w:rsidRPr="00EB0D9E">
        <w:rPr>
          <w:rFonts w:ascii="Songti TC Regular" w:eastAsia="Songti TC Regular" w:hAnsi="Songti TC Regular" w:cs="Helvetica"/>
          <w:sz w:val="18"/>
        </w:rPr>
        <w:t>多播加密:如何在大型动态群组中保持秘密?</w:t>
      </w:r>
      <w:r w:rsidRPr="00EB0D9E">
        <w:rPr>
          <w:rFonts w:ascii="Songti TC Regular" w:eastAsia="Songti TC Regular" w:hAnsi="Songti TC Regular" w:cs="Times New Roman"/>
          <w:sz w:val="18"/>
        </w:rPr>
        <w:t>“(http://cseweb.ucsd.edu/</w:t>
      </w:r>
      <w:r w:rsidRPr="00EB0D9E">
        <w:rPr>
          <w:rFonts w:ascii="Songti TC Regular" w:eastAsia="Songti TC Regular" w:hAnsi="Songti TC Regular" w:cs="Helvetica"/>
          <w:sz w:val="18"/>
        </w:rPr>
        <w:t xml:space="preserve"> ~ </w:t>
      </w:r>
      <w:proofErr w:type="spellStart"/>
      <w:r w:rsidRPr="00EB0D9E">
        <w:rPr>
          <w:rFonts w:ascii="Songti TC Regular" w:eastAsia="Songti TC Regular" w:hAnsi="Songti TC Regular" w:cs="Helvetica"/>
          <w:sz w:val="18"/>
        </w:rPr>
        <w:t>spanjwan</w:t>
      </w:r>
      <w:proofErr w:type="spellEnd"/>
      <w:r w:rsidRPr="00EB0D9E">
        <w:rPr>
          <w:rFonts w:ascii="Songti TC Regular" w:eastAsia="Songti TC Regular" w:hAnsi="Songti TC Regular" w:cs="Helvetica"/>
          <w:sz w:val="18"/>
        </w:rPr>
        <w:t xml:space="preserve"> / multicast.html)</w:t>
      </w:r>
    </w:p>
    <w:p w14:paraId="51160BBB" w14:textId="77777777" w:rsidR="008D37D6" w:rsidRPr="00EB0D9E" w:rsidRDefault="00E65642" w:rsidP="00EB0D9E">
      <w:pPr>
        <w:spacing w:line="360" w:lineRule="auto"/>
        <w:ind w:firstLineChars="100" w:firstLine="120"/>
        <w:rPr>
          <w:rFonts w:ascii="Songti TC Regular" w:eastAsia="Songti TC Regular" w:hAnsi="Songti TC Regular"/>
        </w:rPr>
      </w:pPr>
      <w:r w:rsidRPr="00EB0D9E">
        <w:rPr>
          <w:rFonts w:ascii="Songti TC Regular" w:eastAsia="Songti TC Regular" w:hAnsi="Songti TC Regular" w:cs="Helvetica"/>
          <w:sz w:val="12"/>
        </w:rPr>
        <w:t>17</w:t>
      </w:r>
    </w:p>
    <w:p w14:paraId="55CCEB2C" w14:textId="77777777" w:rsidR="008D37D6" w:rsidRPr="00EB0D9E" w:rsidRDefault="00E65642" w:rsidP="00EB0D9E">
      <w:pPr>
        <w:spacing w:line="360" w:lineRule="auto"/>
        <w:ind w:firstLineChars="100" w:firstLine="180"/>
        <w:rPr>
          <w:rFonts w:ascii="Songti TC Regular" w:eastAsia="Songti TC Regular" w:hAnsi="Songti TC Regular"/>
        </w:rPr>
      </w:pPr>
      <w:r w:rsidRPr="00EB0D9E">
        <w:rPr>
          <w:rFonts w:ascii="Songti TC Regular" w:eastAsia="Songti TC Regular" w:hAnsi="Songti TC Regular" w:cs="Helvetica"/>
          <w:sz w:val="18"/>
        </w:rPr>
        <w:t>段毅</w:t>
      </w:r>
      <w:r w:rsidRPr="00EB0D9E">
        <w:rPr>
          <w:rFonts w:ascii="Songti TC Regular" w:eastAsia="Songti TC Regular" w:hAnsi="Songti TC Regular" w:cs="ＭＳ 明朝" w:hint="eastAsia"/>
          <w:sz w:val="18"/>
        </w:rPr>
        <w:t>、</w:t>
      </w:r>
      <w:r w:rsidRPr="00EB0D9E">
        <w:rPr>
          <w:rFonts w:ascii="Songti TC Regular" w:eastAsia="Songti TC Regular" w:hAnsi="Songti TC Regular" w:cs="Helvetica"/>
          <w:sz w:val="18"/>
        </w:rPr>
        <w:t>叶涛和约翰</w:t>
      </w:r>
      <w:r w:rsidRPr="00EB0D9E">
        <w:rPr>
          <w:rFonts w:ascii="Songti TC Regular" w:eastAsia="Songti TC Regular" w:hAnsi="Songti TC Regular" w:cs="Times New Roman"/>
          <w:sz w:val="18"/>
        </w:rPr>
        <w:t>·</w:t>
      </w:r>
      <w:r w:rsidRPr="00EB0D9E">
        <w:rPr>
          <w:rFonts w:ascii="Songti TC Regular" w:eastAsia="Songti TC Regular" w:hAnsi="Songti TC Regular" w:cs="Helvetica"/>
          <w:sz w:val="18"/>
        </w:rPr>
        <w:t>科内斯</w:t>
      </w:r>
      <w:r w:rsidRPr="00EB0D9E">
        <w:rPr>
          <w:rFonts w:ascii="Songti TC Regular" w:eastAsia="Songti TC Regular" w:hAnsi="Songti TC Regular" w:cs="ＭＳ 明朝" w:hint="eastAsia"/>
          <w:sz w:val="18"/>
        </w:rPr>
        <w:t>。</w:t>
      </w:r>
      <w:r w:rsidRPr="00EB0D9E">
        <w:rPr>
          <w:rFonts w:ascii="Songti TC Regular" w:eastAsia="Songti TC Regular" w:hAnsi="Songti TC Regular" w:cs="Helvetica"/>
          <w:sz w:val="18"/>
        </w:rPr>
        <w:t>加州大学伯克利分校计算机科学系</w:t>
      </w:r>
      <w:r w:rsidRPr="00EB0D9E">
        <w:rPr>
          <w:rFonts w:ascii="Songti TC Regular" w:eastAsia="Songti TC Regular" w:hAnsi="Songti TC Regular" w:cs="ＭＳ 明朝" w:hint="eastAsia"/>
          <w:sz w:val="18"/>
        </w:rPr>
        <w:t>。</w:t>
      </w:r>
      <w:r w:rsidRPr="00EB0D9E">
        <w:rPr>
          <w:rFonts w:ascii="Songti TC Regular" w:eastAsia="Songti TC Regular" w:hAnsi="Songti TC Regular" w:cs="Times New Roman"/>
          <w:sz w:val="18"/>
        </w:rPr>
        <w:t>“</w:t>
      </w:r>
      <w:r w:rsidRPr="00EB0D9E">
        <w:rPr>
          <w:rFonts w:ascii="Songti TC Regular" w:eastAsia="Songti TC Regular" w:hAnsi="Songti TC Regular" w:cs="Helvetica"/>
          <w:sz w:val="18"/>
        </w:rPr>
        <w:t>如何构造多播加密系统</w:t>
      </w:r>
      <w:r w:rsidRPr="00EB0D9E">
        <w:rPr>
          <w:rFonts w:ascii="Songti TC Regular" w:eastAsia="Songti TC Regular" w:hAnsi="Songti TC Regular" w:cs="ＭＳ 明朝" w:hint="eastAsia"/>
          <w:sz w:val="18"/>
        </w:rPr>
        <w:t>，</w:t>
      </w:r>
      <w:r w:rsidRPr="00EB0D9E">
        <w:rPr>
          <w:rFonts w:ascii="Songti TC Regular" w:eastAsia="Songti TC Regular" w:hAnsi="Songti TC Regular" w:cs="Helvetica"/>
          <w:sz w:val="18"/>
        </w:rPr>
        <w:t>有效地抵御自适应选择密文攻击</w:t>
      </w:r>
      <w:r w:rsidRPr="00EB0D9E">
        <w:rPr>
          <w:rFonts w:ascii="Songti TC Regular" w:eastAsia="Songti TC Regular" w:hAnsi="Songti TC Regular" w:cs="Times New Roman"/>
          <w:sz w:val="18"/>
        </w:rPr>
        <w:t>”</w:t>
      </w:r>
    </w:p>
    <w:p w14:paraId="3166DE3D"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18"/>
        </w:rPr>
        <w:t xml:space="preserve">(http://www.cs.berkeley.edu/ ~ </w:t>
      </w:r>
      <w:proofErr w:type="spellStart"/>
      <w:r w:rsidRPr="00EB0D9E">
        <w:rPr>
          <w:rFonts w:ascii="Songti TC Regular" w:eastAsia="Songti TC Regular" w:hAnsi="Songti TC Regular" w:cs="Helvetica"/>
          <w:sz w:val="18"/>
        </w:rPr>
        <w:t>jfc</w:t>
      </w:r>
      <w:proofErr w:type="spellEnd"/>
      <w:r w:rsidRPr="00EB0D9E">
        <w:rPr>
          <w:rFonts w:ascii="Songti TC Regular" w:eastAsia="Songti TC Regular" w:hAnsi="Songti TC Regular" w:cs="Helvetica"/>
          <w:sz w:val="18"/>
        </w:rPr>
        <w:t xml:space="preserve"> /论文/ 06 / CT-RSA06.pdf)</w:t>
      </w:r>
    </w:p>
    <w:p w14:paraId="5268892D" w14:textId="77777777" w:rsidR="008D37D6" w:rsidRPr="00EB0D9E" w:rsidRDefault="008D37D6" w:rsidP="00EB0D9E">
      <w:pPr>
        <w:spacing w:line="360" w:lineRule="auto"/>
        <w:rPr>
          <w:rFonts w:ascii="Songti TC Regular" w:eastAsia="Songti TC Regular" w:hAnsi="Songti TC Regular"/>
        </w:rPr>
      </w:pPr>
    </w:p>
    <w:p w14:paraId="0F6353F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2.5.1流</w:t>
      </w:r>
    </w:p>
    <w:p w14:paraId="70993C0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流智能契约包含关于流的信息(参见第2.4.2节)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除了</w:t>
      </w:r>
    </w:p>
    <w:p w14:paraId="41A0470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持有静态信息</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它携带流的权限</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特别是</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它包含</w:t>
      </w:r>
    </w:p>
    <w:p w14:paraId="3CD104B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加密流的授权接收方的公钥</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可能绑定到数据许可证(见下文)</w:t>
      </w:r>
      <w:r w:rsidRPr="00EB0D9E">
        <w:rPr>
          <w:rFonts w:ascii="Songti TC Regular" w:eastAsia="Songti TC Regular" w:hAnsi="Songti TC Regular" w:cs="ＭＳ 明朝" w:hint="eastAsia"/>
          <w:sz w:val="22"/>
        </w:rPr>
        <w:t>。</w:t>
      </w:r>
    </w:p>
    <w:p w14:paraId="39AFF83E" w14:textId="77777777" w:rsidR="008D37D6" w:rsidRPr="00EB0D9E" w:rsidRDefault="008D37D6" w:rsidP="00EB0D9E">
      <w:pPr>
        <w:spacing w:line="360" w:lineRule="auto"/>
        <w:rPr>
          <w:rFonts w:ascii="Songti TC Regular" w:eastAsia="Songti TC Regular" w:hAnsi="Songti TC Regular"/>
        </w:rPr>
      </w:pPr>
    </w:p>
    <w:p w14:paraId="2ED328B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2.5.2流注册表</w:t>
      </w:r>
    </w:p>
    <w:p w14:paraId="75CE6F5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流注册表契约保存关于网络中已知流的信息</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可以将流添加到注册表中进行查找</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流注册表还可以在ENS上注册流(</w:t>
      </w:r>
      <w:proofErr w:type="spellStart"/>
      <w:r w:rsidRPr="00EB0D9E">
        <w:rPr>
          <w:rFonts w:ascii="Songti TC Regular" w:eastAsia="Songti TC Regular" w:hAnsi="Songti TC Regular" w:cs="Helvetica"/>
          <w:sz w:val="22"/>
        </w:rPr>
        <w:t>Ethereum</w:t>
      </w:r>
      <w:proofErr w:type="spellEnd"/>
      <w:r w:rsidRPr="00EB0D9E">
        <w:rPr>
          <w:rFonts w:ascii="Songti TC Regular" w:eastAsia="Songti TC Regular" w:hAnsi="Songti TC Regular" w:cs="Helvetica"/>
          <w:sz w:val="22"/>
        </w:rPr>
        <w:t xml:space="preserve"> name service)</w:t>
      </w:r>
      <w:r w:rsidRPr="00EB0D9E">
        <w:rPr>
          <w:rFonts w:ascii="Songti TC Regular" w:eastAsia="Songti TC Regular" w:hAnsi="Songti TC Regular" w:cs="ＭＳ 明朝" w:hint="eastAsia"/>
          <w:sz w:val="22"/>
        </w:rPr>
        <w:t>。</w:t>
      </w:r>
    </w:p>
    <w:p w14:paraId="0B923B8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2.5.3网络协调员</w:t>
      </w:r>
    </w:p>
    <w:p w14:paraId="0402FC5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网络协调器合同将分区分配给代理节点(参见2.4.6节)</w:t>
      </w:r>
      <w:r w:rsidRPr="00EB0D9E">
        <w:rPr>
          <w:rFonts w:ascii="Songti TC Regular" w:eastAsia="Songti TC Regular" w:hAnsi="Songti TC Regular" w:cs="ＭＳ 明朝" w:hint="eastAsia"/>
          <w:sz w:val="22"/>
        </w:rPr>
        <w:t>。</w:t>
      </w:r>
    </w:p>
    <w:p w14:paraId="019876D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代理节点向协调器注册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并通过监视智能契约接收网络状态的更新</w:t>
      </w:r>
      <w:r w:rsidRPr="00EB0D9E">
        <w:rPr>
          <w:rFonts w:ascii="Songti TC Regular" w:eastAsia="Songti TC Regular" w:hAnsi="Songti TC Regular" w:cs="ＭＳ 明朝" w:hint="eastAsia"/>
          <w:sz w:val="22"/>
        </w:rPr>
        <w:t>。</w:t>
      </w:r>
    </w:p>
    <w:p w14:paraId="5113138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2.5.4数据许可</w:t>
      </w:r>
    </w:p>
    <w:p w14:paraId="63E0251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数据许可合同代表</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数据市场中列出的产品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作为对</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的回报</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合同通过注册</w:t>
      </w:r>
    </w:p>
    <w:p w14:paraId="28FABD0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购买者的公钥和流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数据许可证可以在一段时间内有效</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许可证到期后</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买方将不再能够访问流上发布的新数据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许可合同存在的理由是持有接受方有权获得的证明</w:t>
      </w:r>
    </w:p>
    <w:p w14:paraId="3632130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访问特定的和不可变的使用条款的数据流</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并同时保证数据提供者在实时数据生效时收到约定的付款</w:t>
      </w:r>
    </w:p>
    <w:p w14:paraId="3A0FCAF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出版</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使用条款可以直接(和)存储在数据许可合同中</w:t>
      </w:r>
    </w:p>
    <w:p w14:paraId="0AE9D85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按需要散列)或作为指向内容寻址存储(如IPFS)的链接</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合同可能</w:t>
      </w:r>
    </w:p>
    <w:p w14:paraId="481C87E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还包含满足法律要求的证明</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如</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认识你的客户</w:t>
      </w:r>
      <w:r w:rsidRPr="00EB0D9E">
        <w:rPr>
          <w:rFonts w:ascii="Songti TC Regular" w:eastAsia="Songti TC Regular" w:hAnsi="Songti TC Regular" w:cs="Times New Roman"/>
          <w:sz w:val="22"/>
        </w:rPr>
        <w:t>”(KYC)</w:t>
      </w:r>
      <w:r w:rsidRPr="00EB0D9E">
        <w:rPr>
          <w:rFonts w:ascii="Songti TC Regular" w:eastAsia="Songti TC Regular" w:hAnsi="Songti TC Regular" w:cs="Helvetica"/>
          <w:sz w:val="22"/>
        </w:rPr>
        <w:t>过程的结果</w:t>
      </w:r>
      <w:r w:rsidRPr="00EB0D9E">
        <w:rPr>
          <w:rFonts w:ascii="Songti TC Regular" w:eastAsia="Songti TC Regular" w:hAnsi="Songti TC Regular" w:cs="ＭＳ 明朝" w:hint="eastAsia"/>
          <w:sz w:val="22"/>
        </w:rPr>
        <w:t>。</w:t>
      </w:r>
    </w:p>
    <w:p w14:paraId="0997432D"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代理节点报告事件计数和滚动散列来流智能契约</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这反过来</w:t>
      </w:r>
      <w:r w:rsidRPr="00EB0D9E">
        <w:rPr>
          <w:rFonts w:ascii="Songti TC Regular" w:eastAsia="Songti TC Regular" w:hAnsi="Songti TC Regular" w:cs="ＭＳ 明朝" w:hint="eastAsia"/>
          <w:sz w:val="22"/>
        </w:rPr>
        <w:t>。</w:t>
      </w:r>
    </w:p>
    <w:p w14:paraId="0AF8D20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可以向相关许可合同报告它们</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许可证智能契约可以实现</w:t>
      </w:r>
    </w:p>
    <w:p w14:paraId="069EA86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几乎任意的保护措施来防止出版商欺诈</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例如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他们可以锁定支付</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直到流上发布了一定数量的事件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支付也可以随着时间的推移而递增</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也可以随着事件的发布而递增</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也可能有</w:t>
      </w:r>
    </w:p>
    <w:p w14:paraId="0FAFE21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订阅方标记坏数据的机制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对发布者的声誉造成负面影响(参见关于</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和karma的第3节)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这些安全特性确保发布者在没有按照承诺交付质量数据的情况下无法获得报酬</w:t>
      </w:r>
      <w:r w:rsidRPr="00EB0D9E">
        <w:rPr>
          <w:rFonts w:ascii="Songti TC Regular" w:eastAsia="Songti TC Regular" w:hAnsi="Songti TC Regular" w:cs="ＭＳ 明朝" w:hint="eastAsia"/>
          <w:sz w:val="22"/>
        </w:rPr>
        <w:t>。</w:t>
      </w:r>
    </w:p>
    <w:p w14:paraId="698188A9" w14:textId="77777777" w:rsidR="008D37D6" w:rsidRPr="00EB0D9E" w:rsidRDefault="008D37D6" w:rsidP="00EB0D9E">
      <w:pPr>
        <w:spacing w:line="360" w:lineRule="auto"/>
        <w:rPr>
          <w:rFonts w:ascii="Songti TC Regular" w:eastAsia="Songti TC Regular" w:hAnsi="Songti TC Regular"/>
        </w:rPr>
      </w:pPr>
    </w:p>
    <w:p w14:paraId="2964A25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6"/>
        </w:rPr>
        <w:t>3所示</w:t>
      </w:r>
      <w:r w:rsidRPr="00EB0D9E">
        <w:rPr>
          <w:rFonts w:ascii="Songti TC Regular" w:eastAsia="Songti TC Regular" w:hAnsi="Songti TC Regular" w:cs="ＭＳ 明朝" w:hint="eastAsia"/>
          <w:b/>
          <w:sz w:val="26"/>
        </w:rPr>
        <w:t>。</w:t>
      </w:r>
      <w:proofErr w:type="spellStart"/>
      <w:r w:rsidRPr="00EB0D9E">
        <w:rPr>
          <w:rFonts w:ascii="Songti TC Regular" w:eastAsia="Songti TC Regular" w:hAnsi="Songti TC Regular" w:cs="Helvetica"/>
          <w:b/>
          <w:sz w:val="26"/>
        </w:rPr>
        <w:t>DATAcoin</w:t>
      </w:r>
      <w:proofErr w:type="spellEnd"/>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660"/>
      </w:tblGrid>
      <w:tr w:rsidR="008D37D6" w:rsidRPr="00EB0D9E" w14:paraId="4B59D941" w14:textId="77777777">
        <w:trPr>
          <w:trHeight w:val="655"/>
        </w:trPr>
        <w:tc>
          <w:tcPr>
            <w:tcW w:w="0" w:type="auto"/>
            <w:vMerge w:val="restart"/>
          </w:tcPr>
          <w:p w14:paraId="14B4F9D7" w14:textId="77777777" w:rsidR="008D37D6" w:rsidRPr="00EB0D9E" w:rsidRDefault="008D37D6" w:rsidP="00EB0D9E">
            <w:pPr>
              <w:spacing w:line="360" w:lineRule="auto"/>
              <w:rPr>
                <w:rFonts w:ascii="Songti TC Regular" w:eastAsia="Songti TC Regular" w:hAnsi="Songti TC Regular"/>
              </w:rPr>
            </w:pPr>
          </w:p>
          <w:p w14:paraId="7DE167D9" w14:textId="77777777" w:rsidR="008D37D6" w:rsidRPr="00EB0D9E" w:rsidRDefault="00E65642" w:rsidP="00EB0D9E">
            <w:pPr>
              <w:spacing w:line="360" w:lineRule="auto"/>
              <w:rPr>
                <w:rFonts w:ascii="Songti TC Regular" w:eastAsia="Songti TC Regular" w:hAnsi="Songti TC Regular"/>
              </w:rPr>
            </w:pP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是数据生产者和消费者之间的补偿手段</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 xml:space="preserve">在P2P </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中运行代理节点也是一种激励</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它是因果报应的基础</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社区中的声誉度量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从更大的角度来看</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这是一种获取数据作为一种有价值的商品的途径</w:t>
            </w:r>
            <w:r w:rsidRPr="00EB0D9E">
              <w:rPr>
                <w:rFonts w:ascii="Songti TC Regular" w:eastAsia="Songti TC Regular" w:hAnsi="Songti TC Regular" w:cs="ＭＳ 明朝" w:hint="eastAsia"/>
                <w:sz w:val="22"/>
              </w:rPr>
              <w:t>。</w:t>
            </w:r>
          </w:p>
        </w:tc>
      </w:tr>
      <w:tr w:rsidR="008D37D6" w:rsidRPr="00EB0D9E" w14:paraId="35C4CA0D" w14:textId="77777777">
        <w:trPr>
          <w:trHeight w:val="655"/>
        </w:trPr>
        <w:tc>
          <w:tcPr>
            <w:tcW w:w="0" w:type="auto"/>
            <w:vMerge/>
          </w:tcPr>
          <w:p w14:paraId="50F08255" w14:textId="77777777" w:rsidR="008D37D6" w:rsidRPr="00EB0D9E" w:rsidRDefault="008D37D6" w:rsidP="00EB0D9E">
            <w:pPr>
              <w:spacing w:line="360" w:lineRule="auto"/>
              <w:rPr>
                <w:rFonts w:ascii="Songti TC Regular" w:eastAsia="Songti TC Regular" w:hAnsi="Songti TC Regular"/>
              </w:rPr>
            </w:pPr>
          </w:p>
        </w:tc>
      </w:tr>
    </w:tbl>
    <w:p w14:paraId="59882006" w14:textId="77777777" w:rsidR="008D37D6" w:rsidRPr="00EB0D9E" w:rsidRDefault="00E65642" w:rsidP="00EB0D9E">
      <w:pPr>
        <w:spacing w:afterLines="2" w:after="4"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481C81A9" wp14:editId="08A70B10">
            <wp:extent cx="3543300" cy="1771650"/>
            <wp:effectExtent l="0" t="0" r="0" b="0"/>
            <wp:docPr id="12" name="Drawing 11" descr="1529450146843.png"/>
            <wp:cNvGraphicFramePr/>
            <a:graphic xmlns:a="http://schemas.openxmlformats.org/drawingml/2006/main">
              <a:graphicData uri="http://schemas.openxmlformats.org/drawingml/2006/picture">
                <pic:pic xmlns:pic="http://schemas.openxmlformats.org/drawingml/2006/picture">
                  <pic:nvPicPr>
                    <pic:cNvPr id="0" name="Picture 11" descr="1529450146843.png"/>
                    <pic:cNvPicPr>
                      <a:picLocks noChangeAspect="1"/>
                    </pic:cNvPicPr>
                  </pic:nvPicPr>
                  <pic:blipFill>
                    <a:blip r:embed="rId15"/>
                    <a:stretch>
                      <a:fillRect/>
                    </a:stretch>
                  </pic:blipFill>
                  <pic:spPr>
                    <a:xfrm>
                      <a:off x="0" y="0"/>
                      <a:ext cx="3543300" cy="1771650"/>
                    </a:xfrm>
                    <a:prstGeom prst="rect">
                      <a:avLst/>
                    </a:prstGeom>
                  </pic:spPr>
                </pic:pic>
              </a:graphicData>
            </a:graphic>
          </wp:inline>
        </w:drawing>
      </w:r>
    </w:p>
    <w:p w14:paraId="5641751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i/>
          <w:sz w:val="22"/>
        </w:rPr>
        <w:t>图6</w:t>
      </w:r>
      <w:r w:rsidRPr="00EB0D9E">
        <w:rPr>
          <w:rFonts w:ascii="Songti TC Regular" w:eastAsia="Songti TC Regular" w:hAnsi="Songti TC Regular" w:cs="ＭＳ 明朝" w:hint="eastAsia"/>
          <w:i/>
          <w:sz w:val="22"/>
        </w:rPr>
        <w:t>。</w:t>
      </w:r>
      <w:proofErr w:type="spellStart"/>
      <w:r w:rsidRPr="00EB0D9E">
        <w:rPr>
          <w:rFonts w:ascii="Songti TC Regular" w:eastAsia="Songti TC Regular" w:hAnsi="Songti TC Regular" w:cs="Helvetica"/>
          <w:i/>
          <w:sz w:val="22"/>
        </w:rPr>
        <w:t>DATAcoin</w:t>
      </w:r>
      <w:proofErr w:type="spellEnd"/>
      <w:r w:rsidRPr="00EB0D9E">
        <w:rPr>
          <w:rFonts w:ascii="Songti TC Regular" w:eastAsia="Songti TC Regular" w:hAnsi="Songti TC Regular" w:cs="Helvetica"/>
          <w:i/>
          <w:sz w:val="22"/>
        </w:rPr>
        <w:t>流的方向与数据相反</w:t>
      </w:r>
      <w:r w:rsidRPr="00EB0D9E">
        <w:rPr>
          <w:rFonts w:ascii="Songti TC Regular" w:eastAsia="Songti TC Regular" w:hAnsi="Songti TC Regular" w:cs="ＭＳ 明朝" w:hint="eastAsia"/>
          <w:i/>
          <w:sz w:val="22"/>
        </w:rPr>
        <w:t>。</w:t>
      </w:r>
    </w:p>
    <w:p w14:paraId="28352D26" w14:textId="77777777" w:rsidR="008D37D6" w:rsidRPr="00EB0D9E" w:rsidRDefault="008D37D6" w:rsidP="00EB0D9E">
      <w:pPr>
        <w:spacing w:line="360" w:lineRule="auto"/>
        <w:rPr>
          <w:rFonts w:ascii="Songti TC Regular" w:eastAsia="Songti TC Regular" w:hAnsi="Songti TC Regular"/>
        </w:rPr>
      </w:pPr>
    </w:p>
    <w:p w14:paraId="1B11DD14" w14:textId="77777777" w:rsidR="008D37D6" w:rsidRPr="00EB0D9E" w:rsidRDefault="008D37D6" w:rsidP="00EB0D9E">
      <w:pPr>
        <w:spacing w:line="360" w:lineRule="auto"/>
        <w:rPr>
          <w:rFonts w:ascii="Songti TC Regular" w:eastAsia="Songti TC Regular" w:hAnsi="Songti TC Regular"/>
        </w:rPr>
      </w:pPr>
    </w:p>
    <w:p w14:paraId="175B0CAE" w14:textId="727B81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lastRenderedPageBreak/>
        <w:t>在</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的数据管道中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数字标记有一个完整的角色</w:t>
      </w:r>
      <w:r w:rsidRPr="00EB0D9E">
        <w:rPr>
          <w:rFonts w:ascii="Songti TC Regular" w:eastAsia="Songti TC Regular" w:hAnsi="Songti TC Regular" w:cs="ＭＳ 明朝" w:hint="eastAsia"/>
          <w:sz w:val="22"/>
        </w:rPr>
        <w:t>。</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是</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网络的使用令牌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数据是令牌的符号</w:t>
      </w:r>
      <w:r w:rsidRPr="00EB0D9E">
        <w:rPr>
          <w:rFonts w:ascii="Songti TC Regular" w:eastAsia="Songti TC Regular" w:hAnsi="Songti TC Regular" w:cs="ＭＳ 明朝" w:hint="eastAsia"/>
          <w:sz w:val="22"/>
        </w:rPr>
        <w:t>。</w:t>
      </w:r>
    </w:p>
    <w:p w14:paraId="1B021C78"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维护和操作一个P2P网络资源:时间</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电力</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计算能力和通信带宽</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参与的代理节点的激励在第2.4.7节中描述</w:t>
      </w:r>
      <w:r w:rsidRPr="00EB0D9E">
        <w:rPr>
          <w:rFonts w:ascii="Songti TC Regular" w:eastAsia="Songti TC Regular" w:hAnsi="Songti TC Regular" w:cs="ＭＳ 明朝" w:hint="eastAsia"/>
          <w:sz w:val="22"/>
        </w:rPr>
        <w:t>。</w:t>
      </w:r>
    </w:p>
    <w:p w14:paraId="3B0AF65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proofErr w:type="spellStart"/>
      <w:r w:rsidRPr="00EB0D9E">
        <w:rPr>
          <w:rFonts w:ascii="Songti TC Regular" w:eastAsia="Songti TC Regular" w:hAnsi="Songti TC Regular" w:cs="Times New Roman"/>
          <w:sz w:val="22"/>
        </w:rPr>
        <w:t>DATAcoin</w:t>
      </w:r>
      <w:proofErr w:type="spellEnd"/>
      <w:r w:rsidRPr="00EB0D9E">
        <w:rPr>
          <w:rFonts w:ascii="Songti TC Regular" w:eastAsia="Songti TC Regular" w:hAnsi="Songti TC Regular" w:cs="Helvetica"/>
          <w:sz w:val="22"/>
        </w:rPr>
        <w:t>是生产者和消费者之间的补偿手段</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在其他</w:t>
      </w:r>
    </w:p>
    <w:p w14:paraId="2E996423" w14:textId="77777777" w:rsidR="008D37D6" w:rsidRPr="00EB0D9E" w:rsidRDefault="00E65642" w:rsidP="00EB0D9E">
      <w:pPr>
        <w:spacing w:line="360" w:lineRule="auto"/>
        <w:jc w:val="center"/>
        <w:rPr>
          <w:rFonts w:ascii="Songti TC Regular" w:eastAsia="Songti TC Regular" w:hAnsi="Songti TC Regular"/>
        </w:rPr>
      </w:pPr>
      <w:r w:rsidRPr="00EB0D9E">
        <w:rPr>
          <w:rFonts w:ascii="Songti TC Regular" w:eastAsia="Songti TC Regular" w:hAnsi="Songti TC Regular" w:cs="Helvetica"/>
          <w:sz w:val="22"/>
        </w:rPr>
        <w:t>换句话说</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它为数据生产者实现了货币化机制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这鼓励数据供应商介入</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帮助社区发展</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使每个人都受益</w:t>
      </w:r>
      <w:r w:rsidRPr="00EB0D9E">
        <w:rPr>
          <w:rFonts w:ascii="Songti TC Regular" w:eastAsia="Songti TC Regular" w:hAnsi="Songti TC Regular" w:cs="ＭＳ 明朝" w:hint="eastAsia"/>
          <w:sz w:val="22"/>
        </w:rPr>
        <w:t>。</w:t>
      </w:r>
    </w:p>
    <w:p w14:paraId="4DA3683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proofErr w:type="spellStart"/>
      <w:r w:rsidRPr="00EB0D9E">
        <w:rPr>
          <w:rFonts w:ascii="Songti TC Regular" w:eastAsia="Songti TC Regular" w:hAnsi="Songti TC Regular" w:cs="Times New Roman"/>
          <w:sz w:val="22"/>
        </w:rPr>
        <w:t>DATAcoin</w:t>
      </w:r>
      <w:proofErr w:type="spellEnd"/>
      <w:r w:rsidRPr="00EB0D9E">
        <w:rPr>
          <w:rFonts w:ascii="Songti TC Regular" w:eastAsia="Songti TC Regular" w:hAnsi="Songti TC Regular" w:cs="Helvetica"/>
          <w:sz w:val="22"/>
        </w:rPr>
        <w:t>是业力的基础,社区的声誉指标数据</w:t>
      </w:r>
    </w:p>
    <w:p w14:paraId="10E19CC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生产者</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数据消费者和消息代理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各方从</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事务中获取业力:发布数据</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消费数据以及运行网络的代理节点</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当数据生产者发布的事件被传递给订阅者时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她将获得因果报应</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订阅者通过接收事件来赚取业力</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代理节点因帮助数据交付和持久性而获得业力</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簿记很简单:新业力的数量等于交换数据的数量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不同之处在于业力会衰减并最终失效</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而令牌平衡不会</w:t>
      </w:r>
      <w:r w:rsidRPr="00EB0D9E">
        <w:rPr>
          <w:rFonts w:ascii="Songti TC Regular" w:eastAsia="Songti TC Regular" w:hAnsi="Songti TC Regular" w:cs="ＭＳ 明朝" w:hint="eastAsia"/>
          <w:sz w:val="22"/>
        </w:rPr>
        <w:t>。</w:t>
      </w:r>
    </w:p>
    <w:p w14:paraId="3A47A0B5" w14:textId="77777777" w:rsidR="008D37D6" w:rsidRPr="00EB0D9E" w:rsidRDefault="00E65642" w:rsidP="00EB0D9E">
      <w:pPr>
        <w:spacing w:line="360" w:lineRule="auto"/>
        <w:rPr>
          <w:rFonts w:ascii="Songti TC Regular" w:eastAsia="Songti TC Regular" w:hAnsi="Songti TC Regular"/>
        </w:rPr>
      </w:pP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作为ERC20标记在</w:t>
      </w:r>
      <w:proofErr w:type="spellStart"/>
      <w:r w:rsidRPr="00EB0D9E">
        <w:rPr>
          <w:rFonts w:ascii="Songti TC Regular" w:eastAsia="Songti TC Regular" w:hAnsi="Songti TC Regular" w:cs="Helvetica"/>
          <w:sz w:val="22"/>
        </w:rPr>
        <w:t>Ethereum</w:t>
      </w:r>
      <w:proofErr w:type="spellEnd"/>
      <w:r w:rsidRPr="00EB0D9E">
        <w:rPr>
          <w:rFonts w:ascii="Songti TC Regular" w:eastAsia="Songti TC Regular" w:hAnsi="Songti TC Regular" w:cs="Helvetica"/>
          <w:sz w:val="22"/>
        </w:rPr>
        <w:t>实现</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令牌智能合同</w:t>
      </w:r>
    </w:p>
    <w:p w14:paraId="68ED1E9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维护</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余额</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并确保以不受信任和安全的方式处理付款</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遵循ERC20标准可确保与钱包和其他令牌的互操作性</w:t>
      </w:r>
      <w:r w:rsidRPr="00EB0D9E">
        <w:rPr>
          <w:rFonts w:ascii="Songti TC Regular" w:eastAsia="Songti TC Regular" w:hAnsi="Songti TC Regular" w:cs="ＭＳ 明朝" w:hint="eastAsia"/>
          <w:sz w:val="22"/>
        </w:rPr>
        <w:t>。</w:t>
      </w:r>
    </w:p>
    <w:p w14:paraId="6BBC4539" w14:textId="77777777" w:rsidR="008D37D6" w:rsidRPr="00EB0D9E" w:rsidRDefault="008D37D6" w:rsidP="00EB0D9E">
      <w:pPr>
        <w:spacing w:line="360" w:lineRule="auto"/>
        <w:rPr>
          <w:rFonts w:ascii="Songti TC Regular" w:eastAsia="Songti TC Regular" w:hAnsi="Songti TC Regular"/>
        </w:rPr>
      </w:pPr>
    </w:p>
    <w:p w14:paraId="30B893E5" w14:textId="77777777" w:rsidR="008D37D6" w:rsidRPr="00EB0D9E" w:rsidRDefault="008D37D6" w:rsidP="00EB0D9E">
      <w:pPr>
        <w:spacing w:line="360" w:lineRule="auto"/>
        <w:rPr>
          <w:rFonts w:ascii="Songti TC Regular" w:eastAsia="Songti TC Regular" w:hAnsi="Songti TC Regular"/>
        </w:rPr>
      </w:pPr>
    </w:p>
    <w:p w14:paraId="340E7928" w14:textId="77777777" w:rsidR="008D37D6" w:rsidRPr="00EB0D9E" w:rsidRDefault="00E65642" w:rsidP="00EB0D9E">
      <w:pPr>
        <w:spacing w:line="360" w:lineRule="auto"/>
        <w:rPr>
          <w:rFonts w:ascii="Songti TC Regular" w:eastAsia="Songti TC Regular" w:hAnsi="Songti TC Regular"/>
        </w:rPr>
      </w:pP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将在一个令牌生成事件(TGE)中创建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该事件目前安排在2017年9月</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其细节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条款和条件</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以及详细的时间表将在稍后公布</w:t>
      </w:r>
      <w:r w:rsidRPr="00EB0D9E">
        <w:rPr>
          <w:rFonts w:ascii="Songti TC Regular" w:eastAsia="Songti TC Regular" w:hAnsi="Songti TC Regular" w:cs="ＭＳ 明朝" w:hint="eastAsia"/>
          <w:sz w:val="22"/>
        </w:rPr>
        <w:t>。</w:t>
      </w:r>
    </w:p>
    <w:p w14:paraId="2A4AB98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6"/>
        </w:rPr>
        <w:t>4所示</w:t>
      </w:r>
      <w:r w:rsidRPr="00EB0D9E">
        <w:rPr>
          <w:rFonts w:ascii="Songti TC Regular" w:eastAsia="Songti TC Regular" w:hAnsi="Songti TC Regular" w:cs="ＭＳ 明朝" w:hint="eastAsia"/>
          <w:b/>
          <w:sz w:val="26"/>
        </w:rPr>
        <w:t>。</w:t>
      </w:r>
      <w:r w:rsidRPr="00EB0D9E">
        <w:rPr>
          <w:rFonts w:ascii="Songti TC Regular" w:eastAsia="Songti TC Regular" w:hAnsi="Songti TC Regular" w:cs="Helvetica"/>
          <w:b/>
          <w:sz w:val="26"/>
        </w:rPr>
        <w:t>当前状态</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00"/>
      </w:tblGrid>
      <w:tr w:rsidR="008D37D6" w:rsidRPr="00EB0D9E" w14:paraId="696370B8" w14:textId="77777777">
        <w:trPr>
          <w:trHeight w:val="655"/>
        </w:trPr>
        <w:tc>
          <w:tcPr>
            <w:tcW w:w="0" w:type="auto"/>
            <w:vMerge w:val="restart"/>
          </w:tcPr>
          <w:p w14:paraId="0FBBC975" w14:textId="77777777" w:rsidR="008D37D6" w:rsidRPr="00EB0D9E" w:rsidRDefault="008D37D6" w:rsidP="00EB0D9E">
            <w:pPr>
              <w:spacing w:line="360" w:lineRule="auto"/>
              <w:rPr>
                <w:rFonts w:ascii="Songti TC Regular" w:eastAsia="Songti TC Regular" w:hAnsi="Songti TC Regular"/>
              </w:rPr>
            </w:pPr>
          </w:p>
          <w:p w14:paraId="322C527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有一个在运输途中</w:t>
            </w:r>
            <w:r w:rsidRPr="00EB0D9E">
              <w:rPr>
                <w:rFonts w:ascii="Songti TC Regular" w:eastAsia="Songti TC Regular" w:hAnsi="Songti TC Regular" w:cs="ＭＳ 明朝" w:hint="eastAsia"/>
                <w:sz w:val="22"/>
              </w:rPr>
              <w:t>。</w:t>
            </w:r>
          </w:p>
        </w:tc>
      </w:tr>
      <w:tr w:rsidR="008D37D6" w:rsidRPr="00EB0D9E" w14:paraId="372497BF" w14:textId="77777777">
        <w:trPr>
          <w:trHeight w:val="655"/>
        </w:trPr>
        <w:tc>
          <w:tcPr>
            <w:tcW w:w="0" w:type="auto"/>
            <w:vMerge/>
          </w:tcPr>
          <w:p w14:paraId="26E84179" w14:textId="77777777" w:rsidR="008D37D6" w:rsidRPr="00EB0D9E" w:rsidRDefault="008D37D6" w:rsidP="00EB0D9E">
            <w:pPr>
              <w:spacing w:line="360" w:lineRule="auto"/>
              <w:rPr>
                <w:rFonts w:ascii="Songti TC Regular" w:eastAsia="Songti TC Regular" w:hAnsi="Songti TC Regular"/>
              </w:rPr>
            </w:pPr>
          </w:p>
        </w:tc>
      </w:tr>
    </w:tbl>
    <w:p w14:paraId="11DE5D9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我们不是从零开始</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有一个功能强大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高度先进的平台</w:t>
      </w:r>
    </w:p>
    <w:p w14:paraId="1AB9569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创建数据管道</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可视化</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脱链处理和</w:t>
      </w:r>
      <w:proofErr w:type="spellStart"/>
      <w:r w:rsidRPr="00EB0D9E">
        <w:rPr>
          <w:rFonts w:ascii="Songti TC Regular" w:eastAsia="Songti TC Regular" w:hAnsi="Songti TC Regular" w:cs="Helvetica"/>
          <w:sz w:val="22"/>
        </w:rPr>
        <w:t>Ethereum</w:t>
      </w:r>
      <w:proofErr w:type="spellEnd"/>
      <w:r w:rsidRPr="00EB0D9E">
        <w:rPr>
          <w:rFonts w:ascii="Songti TC Regular" w:eastAsia="Songti TC Regular" w:hAnsi="Songti TC Regular" w:cs="Helvetica"/>
          <w:sz w:val="22"/>
        </w:rPr>
        <w:t>智能契约</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该软件是为云环境构建的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具有可扩展性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集成和容错能力</w:t>
      </w:r>
    </w:p>
    <w:p w14:paraId="533B34B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脑海中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像Kafka和Cassandra这样的大数据框架用于数据处理</w:t>
      </w:r>
      <w:r w:rsidRPr="00EB0D9E">
        <w:rPr>
          <w:rFonts w:ascii="Songti TC Regular" w:eastAsia="Songti TC Regular" w:hAnsi="Songti TC Regular" w:cs="ＭＳ 明朝" w:hint="eastAsia"/>
          <w:sz w:val="22"/>
        </w:rPr>
        <w:t>。</w:t>
      </w:r>
    </w:p>
    <w:p w14:paraId="21635A1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消息传递</w:t>
      </w:r>
      <w:r w:rsidRPr="00EB0D9E">
        <w:rPr>
          <w:rFonts w:ascii="Songti TC Regular" w:eastAsia="Songti TC Regular" w:hAnsi="Songti TC Regular" w:cs="ＭＳ 明朝" w:hint="eastAsia"/>
          <w:sz w:val="22"/>
        </w:rPr>
        <w:t>。</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平台于2017年2月在EDCON上进行了现场演示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此后在各种区块链会议上进行了演示</w:t>
      </w:r>
      <w:r w:rsidRPr="00EB0D9E">
        <w:rPr>
          <w:rFonts w:ascii="Songti TC Regular" w:eastAsia="Songti TC Regular" w:hAnsi="Songti TC Regular" w:cs="ＭＳ 明朝" w:hint="eastAsia"/>
          <w:sz w:val="22"/>
        </w:rPr>
        <w:t>。</w:t>
      </w:r>
    </w:p>
    <w:p w14:paraId="7B83912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至于谱系</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我们创建了第一个版本的软件供我们在算法中使用</w:t>
      </w:r>
    </w:p>
    <w:p w14:paraId="0165320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5年前的高频交易</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这些原则都来自于一个金融背景</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要么是quants</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要么是交易系统的开发人员</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要么是</w:t>
      </w:r>
      <w:proofErr w:type="spellStart"/>
      <w:r w:rsidRPr="00EB0D9E">
        <w:rPr>
          <w:rFonts w:ascii="Songti TC Regular" w:eastAsia="Songti TC Regular" w:hAnsi="Songti TC Regular" w:cs="Helvetica"/>
          <w:sz w:val="22"/>
        </w:rPr>
        <w:t>arb</w:t>
      </w:r>
      <w:proofErr w:type="spellEnd"/>
      <w:r w:rsidRPr="00EB0D9E">
        <w:rPr>
          <w:rFonts w:ascii="Songti TC Regular" w:eastAsia="Songti TC Regular" w:hAnsi="Songti TC Regular" w:cs="Helvetica"/>
          <w:sz w:val="22"/>
        </w:rPr>
        <w:t>交易员</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在某些情况下所有的都是</w:t>
      </w:r>
      <w:r w:rsidRPr="00EB0D9E">
        <w:rPr>
          <w:rFonts w:ascii="Songti TC Regular" w:eastAsia="Songti TC Regular" w:hAnsi="Songti TC Regular" w:cs="ＭＳ 明朝" w:hint="eastAsia"/>
          <w:sz w:val="22"/>
        </w:rPr>
        <w:t>。</w:t>
      </w:r>
    </w:p>
    <w:p w14:paraId="223C354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以上</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定量金融是一个实时处理量大的领域</w:t>
      </w:r>
    </w:p>
    <w:p w14:paraId="7AD54B6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在过去的10到15年里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数据一直是现实</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这只是过去几年在那里</w:t>
      </w:r>
    </w:p>
    <w:p w14:paraId="63BB570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同样的工作方式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同样的工具和平台正在进入物联网</w:t>
      </w:r>
      <w:r w:rsidRPr="00EB0D9E">
        <w:rPr>
          <w:rFonts w:ascii="Songti TC Regular" w:eastAsia="Songti TC Regular" w:hAnsi="Songti TC Regular" w:cs="ＭＳ 明朝" w:hint="eastAsia"/>
          <w:sz w:val="22"/>
        </w:rPr>
        <w:t>、</w:t>
      </w:r>
      <w:proofErr w:type="spellStart"/>
      <w:r w:rsidRPr="00EB0D9E">
        <w:rPr>
          <w:rFonts w:ascii="Songti TC Regular" w:eastAsia="Songti TC Regular" w:hAnsi="Songti TC Regular" w:cs="Helvetica"/>
          <w:sz w:val="22"/>
        </w:rPr>
        <w:t>IoE</w:t>
      </w:r>
      <w:proofErr w:type="spellEnd"/>
      <w:r w:rsidRPr="00EB0D9E">
        <w:rPr>
          <w:rFonts w:ascii="Songti TC Regular" w:eastAsia="Songti TC Regular" w:hAnsi="Songti TC Regular" w:cs="Helvetica"/>
          <w:sz w:val="22"/>
        </w:rPr>
        <w:t>的世界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现在又进入区块链的空间</w:t>
      </w:r>
      <w:r w:rsidRPr="00EB0D9E">
        <w:rPr>
          <w:rFonts w:ascii="Songti TC Regular" w:eastAsia="Songti TC Regular" w:hAnsi="Songti TC Regular" w:cs="ＭＳ 明朝" w:hint="eastAsia"/>
          <w:sz w:val="22"/>
        </w:rPr>
        <w:t>。</w:t>
      </w:r>
    </w:p>
    <w:p w14:paraId="250648E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目前的平台是功能性的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可伸缩的</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并且在企业客户的实时使用中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然而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大多数组件并没有直接转换到新世界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存储需要</w:t>
      </w:r>
    </w:p>
    <w:p w14:paraId="7D26FFC8" w14:textId="56A8DABA" w:rsidR="008D37D6" w:rsidRPr="00EB0D9E" w:rsidRDefault="00613CF9" w:rsidP="00EB0D9E">
      <w:pPr>
        <w:spacing w:line="360" w:lineRule="auto"/>
        <w:rPr>
          <w:rFonts w:ascii="Songti TC Regular" w:eastAsia="Songti TC Regular" w:hAnsi="Songti TC Regular"/>
        </w:rPr>
      </w:pPr>
      <w:r>
        <w:rPr>
          <w:rFonts w:ascii="Songti TC Regular" w:eastAsia="Songti TC Regular" w:hAnsi="Songti TC Regular" w:cs="Helvetica"/>
          <w:sz w:val="22"/>
        </w:rPr>
        <w:t>分布</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消息传递</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发布/子功能</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数据货币化和加密构建在传输层中</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以及随着节点协调和加密而建立的对等网络</w:t>
      </w:r>
    </w:p>
    <w:p w14:paraId="5C2F9B42" w14:textId="77777777" w:rsidR="008D37D6" w:rsidRPr="00EB0D9E" w:rsidRDefault="00E65642" w:rsidP="00EB0D9E">
      <w:pPr>
        <w:spacing w:line="360" w:lineRule="auto"/>
        <w:rPr>
          <w:rFonts w:ascii="Songti TC Regular" w:eastAsia="Songti TC Regular" w:hAnsi="Songti TC Regular"/>
        </w:rPr>
      </w:pPr>
      <w:proofErr w:type="spellStart"/>
      <w:r w:rsidRPr="00EB0D9E">
        <w:rPr>
          <w:rFonts w:ascii="Songti TC Regular" w:eastAsia="Songti TC Regular" w:hAnsi="Songti TC Regular" w:cs="Helvetica"/>
          <w:sz w:val="22"/>
        </w:rPr>
        <w:t>incentivization</w:t>
      </w:r>
      <w:proofErr w:type="spellEnd"/>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下一节将介绍如何完成这些工作的路线图</w:t>
      </w:r>
      <w:r w:rsidRPr="00EB0D9E">
        <w:rPr>
          <w:rFonts w:ascii="Songti TC Regular" w:eastAsia="Songti TC Regular" w:hAnsi="Songti TC Regular" w:cs="ＭＳ 明朝" w:hint="eastAsia"/>
          <w:sz w:val="22"/>
        </w:rPr>
        <w:t>。</w:t>
      </w:r>
    </w:p>
    <w:p w14:paraId="296419B4" w14:textId="77777777" w:rsidR="008D37D6" w:rsidRPr="00EB0D9E" w:rsidRDefault="008D37D6" w:rsidP="00EB0D9E">
      <w:pPr>
        <w:spacing w:line="360" w:lineRule="auto"/>
        <w:rPr>
          <w:rFonts w:ascii="Songti TC Regular" w:eastAsia="Songti TC Regular" w:hAnsi="Songti TC Regular"/>
        </w:rPr>
      </w:pPr>
    </w:p>
    <w:p w14:paraId="003AE95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6"/>
        </w:rPr>
        <w:lastRenderedPageBreak/>
        <w:t>5</w:t>
      </w:r>
      <w:r w:rsidRPr="00EB0D9E">
        <w:rPr>
          <w:rFonts w:ascii="Songti TC Regular" w:eastAsia="Songti TC Regular" w:hAnsi="Songti TC Regular" w:cs="ＭＳ 明朝" w:hint="eastAsia"/>
          <w:b/>
          <w:sz w:val="26"/>
        </w:rPr>
        <w:t>。</w:t>
      </w:r>
      <w:r w:rsidRPr="00EB0D9E">
        <w:rPr>
          <w:rFonts w:ascii="Songti TC Regular" w:eastAsia="Songti TC Regular" w:hAnsi="Songti TC Regular" w:cs="Helvetica"/>
          <w:b/>
          <w:sz w:val="26"/>
        </w:rPr>
        <w:t>路线图</w:t>
      </w:r>
    </w:p>
    <w:p w14:paraId="6F170F2A" w14:textId="77777777" w:rsidR="008D37D6" w:rsidRPr="00EB0D9E" w:rsidRDefault="00E65642" w:rsidP="00EB0D9E">
      <w:pPr>
        <w:spacing w:afterLines="2" w:after="4"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0B60100D" wp14:editId="7F546EC7">
            <wp:extent cx="4467225" cy="2600325"/>
            <wp:effectExtent l="0" t="0" r="0" b="0"/>
            <wp:docPr id="13" name="Drawing 12" descr="1529450147722.png"/>
            <wp:cNvGraphicFramePr/>
            <a:graphic xmlns:a="http://schemas.openxmlformats.org/drawingml/2006/main">
              <a:graphicData uri="http://schemas.openxmlformats.org/drawingml/2006/picture">
                <pic:pic xmlns:pic="http://schemas.openxmlformats.org/drawingml/2006/picture">
                  <pic:nvPicPr>
                    <pic:cNvPr id="0" name="Picture 12" descr="1529450147722.png"/>
                    <pic:cNvPicPr>
                      <a:picLocks noChangeAspect="1"/>
                    </pic:cNvPicPr>
                  </pic:nvPicPr>
                  <pic:blipFill>
                    <a:blip r:embed="rId16"/>
                    <a:stretch>
                      <a:fillRect/>
                    </a:stretch>
                  </pic:blipFill>
                  <pic:spPr>
                    <a:xfrm>
                      <a:off x="0" y="0"/>
                      <a:ext cx="4467225" cy="2600325"/>
                    </a:xfrm>
                    <a:prstGeom prst="rect">
                      <a:avLst/>
                    </a:prstGeom>
                  </pic:spPr>
                </pic:pic>
              </a:graphicData>
            </a:graphic>
          </wp:inline>
        </w:drawing>
      </w:r>
    </w:p>
    <w:p w14:paraId="62ADA68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i/>
          <w:sz w:val="22"/>
        </w:rPr>
        <w:t>图7</w:t>
      </w:r>
      <w:r w:rsidRPr="00EB0D9E">
        <w:rPr>
          <w:rFonts w:ascii="Songti TC Regular" w:eastAsia="Songti TC Regular" w:hAnsi="Songti TC Regular" w:cs="ＭＳ 明朝" w:hint="eastAsia"/>
          <w:i/>
          <w:sz w:val="22"/>
        </w:rPr>
        <w:t>。</w:t>
      </w:r>
      <w:r w:rsidR="00EB0D9E">
        <w:rPr>
          <w:rFonts w:ascii="Songti TC Regular" w:eastAsia="Songti TC Regular" w:hAnsi="Songti TC Regular" w:cs="Helvetica"/>
          <w:i/>
          <w:sz w:val="22"/>
        </w:rPr>
        <w:t>ADD</w:t>
      </w:r>
      <w:r w:rsidRPr="00EB0D9E">
        <w:rPr>
          <w:rFonts w:ascii="Songti TC Regular" w:eastAsia="Songti TC Regular" w:hAnsi="Songti TC Regular" w:cs="Helvetica"/>
          <w:i/>
          <w:sz w:val="22"/>
        </w:rPr>
        <w:t>项目的研发路线图</w:t>
      </w:r>
      <w:r w:rsidRPr="00EB0D9E">
        <w:rPr>
          <w:rFonts w:ascii="Songti TC Regular" w:eastAsia="Songti TC Regular" w:hAnsi="Songti TC Regular" w:cs="ＭＳ 明朝" w:hint="eastAsia"/>
          <w:i/>
          <w:sz w:val="22"/>
        </w:rPr>
        <w:t>。</w:t>
      </w:r>
    </w:p>
    <w:p w14:paraId="3ADB9E2E" w14:textId="77777777" w:rsidR="008D37D6" w:rsidRPr="00EB0D9E" w:rsidRDefault="008D37D6" w:rsidP="00EB0D9E">
      <w:pPr>
        <w:spacing w:line="360" w:lineRule="auto"/>
        <w:rPr>
          <w:rFonts w:ascii="Songti TC Regular" w:eastAsia="Songti TC Regular" w:hAnsi="Songti TC Regular"/>
        </w:rPr>
      </w:pPr>
    </w:p>
    <w:p w14:paraId="16502993" w14:textId="77777777" w:rsidR="008D37D6" w:rsidRPr="00EB0D9E" w:rsidRDefault="008D37D6" w:rsidP="00EB0D9E">
      <w:pPr>
        <w:spacing w:line="360" w:lineRule="auto"/>
        <w:rPr>
          <w:rFonts w:ascii="Songti TC Regular" w:eastAsia="Songti TC Regular" w:hAnsi="Songti TC Regular"/>
        </w:rPr>
      </w:pPr>
    </w:p>
    <w:p w14:paraId="1C579E3B" w14:textId="749FB95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路线图(图7)分为三个里程碑(M1-M3)</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每个里程碑迭代地将新特性引入</w:t>
      </w:r>
      <w:r w:rsidR="008D2948">
        <w:rPr>
          <w:rFonts w:ascii="Songti TC Regular" w:eastAsia="Songti TC Regular" w:hAnsi="Songti TC Regular" w:cs="Helvetica"/>
          <w:sz w:val="22"/>
        </w:rPr>
        <w:t>生态架构</w:t>
      </w:r>
      <w:r w:rsidRPr="00EB0D9E">
        <w:rPr>
          <w:rFonts w:ascii="Songti TC Regular" w:eastAsia="Songti TC Regular" w:hAnsi="Songti TC Regular" w:cs="Helvetica"/>
          <w:sz w:val="22"/>
        </w:rPr>
        <w:t>层</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这三个里程碑的每一个都由工作组成</w:t>
      </w:r>
    </w:p>
    <w:p w14:paraId="685E0F41" w14:textId="53003373"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包(WP1-WP10)</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在里程碑中完成所有的WPs将完成里程碑</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每个工作包对</w:t>
      </w:r>
      <w:r w:rsidR="008D2948">
        <w:rPr>
          <w:rFonts w:ascii="Songti TC Regular" w:eastAsia="Songti TC Regular" w:hAnsi="Songti TC Regular" w:cs="Helvetica"/>
          <w:sz w:val="22"/>
        </w:rPr>
        <w:t>生态架构</w:t>
      </w:r>
      <w:r w:rsidRPr="00EB0D9E">
        <w:rPr>
          <w:rFonts w:ascii="Songti TC Regular" w:eastAsia="Songti TC Regular" w:hAnsi="Songti TC Regular" w:cs="Helvetica"/>
          <w:sz w:val="22"/>
        </w:rPr>
        <w:t>中的某些层有特定的关注</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所有的WPs在一个里程碑将是</w:t>
      </w:r>
      <w:r w:rsidRPr="00EB0D9E">
        <w:rPr>
          <w:rFonts w:ascii="Songti TC Regular" w:eastAsia="Songti TC Regular" w:hAnsi="Songti TC Regular" w:cs="ＭＳ 明朝" w:hint="eastAsia"/>
          <w:sz w:val="22"/>
        </w:rPr>
        <w:t>。</w:t>
      </w:r>
    </w:p>
    <w:p w14:paraId="7B7C17F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大致上同时工作</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但是下一个里程碑的WPs将不会在当前里程碑完成之前开始</w:t>
      </w:r>
      <w:r w:rsidRPr="00EB0D9E">
        <w:rPr>
          <w:rFonts w:ascii="Songti TC Regular" w:eastAsia="Songti TC Regular" w:hAnsi="Songti TC Regular" w:cs="ＭＳ 明朝" w:hint="eastAsia"/>
          <w:sz w:val="22"/>
        </w:rPr>
        <w:t>。</w:t>
      </w:r>
    </w:p>
    <w:p w14:paraId="62AF3E8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在每个里程碑结束时还将进行安全审计</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所有</w:t>
      </w:r>
      <w:r w:rsidR="00C16A29">
        <w:rPr>
          <w:rFonts w:ascii="Songti TC Regular" w:eastAsia="Songti TC Regular" w:hAnsi="Songti TC Regular" w:cs="Helvetica"/>
          <w:sz w:val="22"/>
        </w:rPr>
        <w:t>智能合约</w:t>
      </w:r>
      <w:r w:rsidRPr="00EB0D9E">
        <w:rPr>
          <w:rFonts w:ascii="Songti TC Regular" w:eastAsia="Songti TC Regular" w:hAnsi="Songti TC Regular" w:cs="Helvetica"/>
          <w:sz w:val="22"/>
        </w:rPr>
        <w:t>都是如此</w:t>
      </w:r>
    </w:p>
    <w:p w14:paraId="77FEDA6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审计</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如任何非智能合同代码的相关部分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例如代理客户端本身</w:t>
      </w:r>
      <w:r w:rsidRPr="00EB0D9E">
        <w:rPr>
          <w:rFonts w:ascii="Songti TC Regular" w:eastAsia="Songti TC Regular" w:hAnsi="Songti TC Regular" w:cs="ＭＳ 明朝" w:hint="eastAsia"/>
          <w:sz w:val="22"/>
        </w:rPr>
        <w:t>。</w:t>
      </w:r>
    </w:p>
    <w:p w14:paraId="070E341C" w14:textId="77777777" w:rsidR="008D37D6" w:rsidRPr="00EB0D9E" w:rsidRDefault="008D37D6" w:rsidP="00EB0D9E">
      <w:pPr>
        <w:spacing w:line="360" w:lineRule="auto"/>
        <w:rPr>
          <w:rFonts w:ascii="Songti TC Regular" w:eastAsia="Songti TC Regular" w:hAnsi="Songti TC Regular"/>
        </w:rPr>
      </w:pPr>
    </w:p>
    <w:p w14:paraId="46F1C5C0" w14:textId="77777777" w:rsidR="008D37D6" w:rsidRPr="00EB0D9E" w:rsidRDefault="008D37D6" w:rsidP="00EB0D9E">
      <w:pPr>
        <w:spacing w:line="360" w:lineRule="auto"/>
        <w:rPr>
          <w:rFonts w:ascii="Songti TC Regular" w:eastAsia="Songti TC Regular" w:hAnsi="Songti TC Regular"/>
        </w:rPr>
      </w:pPr>
    </w:p>
    <w:p w14:paraId="443C3DB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我们选择了迭代全栈方法进行如下推理:</w:t>
      </w:r>
    </w:p>
    <w:p w14:paraId="5617EBE5" w14:textId="65657C4A"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lastRenderedPageBreak/>
        <w:t>●</w:t>
      </w:r>
      <w:r w:rsidRPr="00EB0D9E">
        <w:rPr>
          <w:rFonts w:ascii="Songti TC Regular" w:eastAsia="Songti TC Regular" w:hAnsi="Songti TC Regular" w:cs="Helvetica"/>
          <w:sz w:val="22"/>
        </w:rPr>
        <w:t>我们可以提供的东西从一开始就和可用的社区工作</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我们的起点是一个现有的技术</w:t>
      </w:r>
      <w:r w:rsidR="008D2948">
        <w:rPr>
          <w:rFonts w:ascii="Songti TC Regular" w:eastAsia="Songti TC Regular" w:hAnsi="Songti TC Regular" w:cs="Helvetica"/>
          <w:sz w:val="22"/>
        </w:rPr>
        <w:t>生态架构</w:t>
      </w:r>
      <w:r w:rsidRPr="00EB0D9E">
        <w:rPr>
          <w:rFonts w:ascii="Songti TC Regular" w:eastAsia="Songti TC Regular" w:hAnsi="Songti TC Regular" w:cs="ＭＳ 明朝" w:hint="eastAsia"/>
          <w:sz w:val="22"/>
        </w:rPr>
        <w:t>。</w:t>
      </w:r>
      <w:r w:rsidR="008D2948">
        <w:rPr>
          <w:rFonts w:ascii="Songti TC Regular" w:eastAsia="Songti TC Regular" w:hAnsi="Songti TC Regular" w:cs="Helvetica"/>
          <w:sz w:val="22"/>
        </w:rPr>
        <w:t>生态架构</w:t>
      </w:r>
      <w:r w:rsidRPr="00EB0D9E">
        <w:rPr>
          <w:rFonts w:ascii="Songti TC Regular" w:eastAsia="Songti TC Regular" w:hAnsi="Songti TC Regular" w:cs="Helvetica"/>
          <w:sz w:val="22"/>
        </w:rPr>
        <w:t>是模块化的</w:t>
      </w:r>
    </w:p>
    <w:p w14:paraId="6EC1914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层可以在道路的任何一点上升级</w:t>
      </w:r>
      <w:r w:rsidRPr="00EB0D9E">
        <w:rPr>
          <w:rFonts w:ascii="Songti TC Regular" w:eastAsia="Songti TC Regular" w:hAnsi="Songti TC Regular" w:cs="ＭＳ 明朝" w:hint="eastAsia"/>
          <w:sz w:val="22"/>
        </w:rPr>
        <w:t>。</w:t>
      </w:r>
    </w:p>
    <w:p w14:paraId="12EFFA09" w14:textId="77777777" w:rsidR="008D37D6" w:rsidRPr="00EB0D9E" w:rsidRDefault="008D37D6" w:rsidP="00EB0D9E">
      <w:pPr>
        <w:spacing w:line="360" w:lineRule="auto"/>
        <w:rPr>
          <w:rFonts w:ascii="Songti TC Regular" w:eastAsia="Songti TC Regular" w:hAnsi="Songti TC Regular"/>
        </w:rPr>
      </w:pPr>
    </w:p>
    <w:p w14:paraId="1B57F4A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有形的和有用的可交付成果将达到无论我们的里程碑</w:t>
      </w:r>
    </w:p>
    <w:p w14:paraId="1850714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范围</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这个社区不会被半途而废的解决方案所抛弃;会有功能技术来满足许多业务用例</w:t>
      </w:r>
      <w:r w:rsidRPr="00EB0D9E">
        <w:rPr>
          <w:rFonts w:ascii="Songti TC Regular" w:eastAsia="Songti TC Regular" w:hAnsi="Songti TC Regular" w:cs="ＭＳ 明朝" w:hint="eastAsia"/>
          <w:sz w:val="22"/>
        </w:rPr>
        <w:t>。</w:t>
      </w:r>
    </w:p>
    <w:p w14:paraId="61173BE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rPr>
        <w:t>5.1里程碑1</w:t>
      </w:r>
    </w:p>
    <w:p w14:paraId="5362488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里程碑1发布第一个版本的激励数据交付网络和</w:t>
      </w:r>
    </w:p>
    <w:p w14:paraId="7C85A96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潜在的</w:t>
      </w:r>
      <w:r w:rsidR="00C16A29">
        <w:rPr>
          <w:rFonts w:ascii="Songti TC Regular" w:eastAsia="Songti TC Regular" w:hAnsi="Songti TC Regular" w:cs="Helvetica"/>
          <w:sz w:val="22"/>
        </w:rPr>
        <w:t>智能合约</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在其他层面上的工作建立在我们已经拥有的与以太生态系统完全整合的基础上</w:t>
      </w:r>
      <w:r w:rsidRPr="00EB0D9E">
        <w:rPr>
          <w:rFonts w:ascii="Songti TC Regular" w:eastAsia="Songti TC Regular" w:hAnsi="Songti TC Regular" w:cs="ＭＳ 明朝" w:hint="eastAsia"/>
          <w:sz w:val="22"/>
        </w:rPr>
        <w:t>。</w:t>
      </w:r>
    </w:p>
    <w:p w14:paraId="2EBFC083" w14:textId="76F0962E" w:rsidR="008D37D6" w:rsidRPr="00EB0D9E" w:rsidRDefault="00E65642" w:rsidP="00D66804">
      <w:pPr>
        <w:spacing w:line="360" w:lineRule="auto"/>
        <w:ind w:left="238" w:hangingChars="100" w:hanging="238"/>
        <w:rPr>
          <w:rFonts w:ascii="Songti TC Regular" w:eastAsia="Songti TC Regular" w:hAnsi="Songti TC Regular"/>
        </w:rPr>
      </w:pPr>
      <w:r w:rsidRPr="00EB0D9E">
        <w:rPr>
          <w:rFonts w:ascii="Songti TC Regular" w:eastAsia="Songti TC Regular" w:hAnsi="Songti TC Regular" w:cs="Helvetica"/>
          <w:b/>
          <w:sz w:val="22"/>
        </w:rPr>
        <w:t>WP1(网络</w:t>
      </w:r>
      <w:r w:rsidRPr="00EB0D9E">
        <w:rPr>
          <w:rFonts w:ascii="Songti TC Regular" w:eastAsia="Songti TC Regular" w:hAnsi="Songti TC Regular" w:cs="ＭＳ 明朝" w:hint="eastAsia"/>
          <w:b/>
          <w:sz w:val="22"/>
        </w:rPr>
        <w:t>、</w:t>
      </w:r>
      <w:r w:rsidRPr="00EB0D9E">
        <w:rPr>
          <w:rFonts w:ascii="Songti TC Regular" w:eastAsia="Songti TC Regular" w:hAnsi="Songti TC Regular" w:cs="Helvetica"/>
          <w:b/>
          <w:sz w:val="22"/>
        </w:rPr>
        <w:t>智能合约):原型</w:t>
      </w:r>
      <w:r w:rsidR="00613CF9">
        <w:rPr>
          <w:rFonts w:ascii="Songti TC Regular" w:eastAsia="Songti TC Regular" w:hAnsi="Songti TC Regular" w:cs="Helvetica"/>
          <w:b/>
          <w:sz w:val="22"/>
        </w:rPr>
        <w:t>分布</w:t>
      </w:r>
      <w:r w:rsidRPr="00EB0D9E">
        <w:rPr>
          <w:rFonts w:ascii="Songti TC Regular" w:eastAsia="Songti TC Regular" w:hAnsi="Songti TC Regular" w:cs="Helvetica"/>
          <w:b/>
          <w:sz w:val="22"/>
        </w:rPr>
        <w:t>代理网络</w:t>
      </w:r>
      <w:r w:rsidRPr="00EB0D9E">
        <w:rPr>
          <w:rFonts w:ascii="Songti TC Regular" w:eastAsia="Songti TC Regular" w:hAnsi="Songti TC Regular" w:cs="Times New Roman"/>
          <w:b/>
          <w:sz w:val="22"/>
        </w:rPr>
        <w:t>●</w:t>
      </w:r>
      <w:r w:rsidRPr="00EB0D9E">
        <w:rPr>
          <w:rFonts w:ascii="Songti TC Regular" w:eastAsia="Songti TC Regular" w:hAnsi="Songti TC Regular" w:cs="Helvetica"/>
          <w:b/>
          <w:sz w:val="22"/>
        </w:rPr>
        <w:t>创建的第一个原型版本</w:t>
      </w:r>
      <w:r w:rsidR="00613CF9">
        <w:rPr>
          <w:rFonts w:ascii="Songti TC Regular" w:eastAsia="Songti TC Regular" w:hAnsi="Songti TC Regular" w:cs="Helvetica"/>
          <w:b/>
          <w:sz w:val="22"/>
        </w:rPr>
        <w:t>分布</w:t>
      </w:r>
      <w:r w:rsidRPr="00EB0D9E">
        <w:rPr>
          <w:rFonts w:ascii="Songti TC Regular" w:eastAsia="Songti TC Regular" w:hAnsi="Songti TC Regular" w:cs="Helvetica"/>
          <w:b/>
          <w:sz w:val="22"/>
        </w:rPr>
        <w:t>代理节点</w:t>
      </w:r>
    </w:p>
    <w:p w14:paraId="0D49262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整合libp2p</w:t>
      </w:r>
    </w:p>
    <w:p w14:paraId="4A49615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●secp256k1</w:t>
      </w:r>
      <w:r w:rsidRPr="00EB0D9E">
        <w:rPr>
          <w:rFonts w:ascii="Songti TC Regular" w:eastAsia="Songti TC Regular" w:hAnsi="Songti TC Regular" w:cs="Helvetica"/>
          <w:sz w:val="22"/>
        </w:rPr>
        <w:t xml:space="preserve"> ECDSA签名和验证</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事件协议</w:t>
      </w:r>
    </w:p>
    <w:p w14:paraId="7C28F34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●JSON</w:t>
      </w:r>
      <w:r w:rsidRPr="00EB0D9E">
        <w:rPr>
          <w:rFonts w:ascii="Songti TC Regular" w:eastAsia="Songti TC Regular" w:hAnsi="Songti TC Regular" w:cs="Helvetica"/>
          <w:sz w:val="22"/>
        </w:rPr>
        <w:t>和</w:t>
      </w:r>
      <w:proofErr w:type="spellStart"/>
      <w:r w:rsidRPr="00EB0D9E">
        <w:rPr>
          <w:rFonts w:ascii="Songti TC Regular" w:eastAsia="Songti TC Regular" w:hAnsi="Songti TC Regular" w:cs="Helvetica"/>
          <w:sz w:val="22"/>
        </w:rPr>
        <w:t>Websocket</w:t>
      </w:r>
      <w:proofErr w:type="spellEnd"/>
      <w:r w:rsidRPr="00EB0D9E">
        <w:rPr>
          <w:rFonts w:ascii="Songti TC Regular" w:eastAsia="Songti TC Regular" w:hAnsi="Songti TC Regular" w:cs="Helvetica"/>
          <w:sz w:val="22"/>
        </w:rPr>
        <w:t xml:space="preserve"> </w:t>
      </w:r>
      <w:proofErr w:type="spellStart"/>
      <w:r w:rsidRPr="00EB0D9E">
        <w:rPr>
          <w:rFonts w:ascii="Songti TC Regular" w:eastAsia="Songti TC Regular" w:hAnsi="Songti TC Regular" w:cs="Helvetica"/>
          <w:sz w:val="22"/>
        </w:rPr>
        <w:t>api</w:t>
      </w:r>
      <w:proofErr w:type="spellEnd"/>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流智能合同</w:t>
      </w:r>
    </w:p>
    <w:p w14:paraId="4A0A5B2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流注册</w:t>
      </w:r>
      <w:r w:rsidR="00C16A29">
        <w:rPr>
          <w:rFonts w:ascii="Songti TC Regular" w:eastAsia="Songti TC Regular" w:hAnsi="Songti TC Regular" w:cs="Helvetica"/>
          <w:sz w:val="22"/>
        </w:rPr>
        <w:t>智能合约</w:t>
      </w:r>
    </w:p>
    <w:p w14:paraId="0A5828B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分区分配网络控制器智能合同</w:t>
      </w:r>
    </w:p>
    <w:p w14:paraId="731E886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校验和报告</w:t>
      </w:r>
    </w:p>
    <w:p w14:paraId="75640A1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防汛使用发布者/订阅者费用基本</w:t>
      </w:r>
      <w:proofErr w:type="spellStart"/>
      <w:r w:rsidRPr="00EB0D9E">
        <w:rPr>
          <w:rFonts w:ascii="Songti TC Regular" w:eastAsia="Songti TC Regular" w:hAnsi="Songti TC Regular" w:cs="Helvetica"/>
          <w:sz w:val="22"/>
        </w:rPr>
        <w:t>DATAcoin</w:t>
      </w:r>
      <w:proofErr w:type="spellEnd"/>
      <w:r w:rsidRPr="00EB0D9E">
        <w:rPr>
          <w:rFonts w:ascii="Songti TC Regular" w:eastAsia="Songti TC Regular" w:hAnsi="Songti TC Regular" w:cs="Helvetica"/>
          <w:sz w:val="22"/>
        </w:rPr>
        <w:t>奖励计划</w:t>
      </w:r>
    </w:p>
    <w:p w14:paraId="19E52958" w14:textId="118D7731"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旧的</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云</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消息层和新的</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网络将共存一段时间</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直到</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的代理达到规模和稳定性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现有的生产</w:t>
      </w:r>
    </w:p>
    <w:p w14:paraId="076FE5F8"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引擎和编辑器将与旧的代理运行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直到网络层升级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b/>
          <w:sz w:val="22"/>
        </w:rPr>
        <w:t>WP2(市场):贫乏的市场</w:t>
      </w:r>
    </w:p>
    <w:p w14:paraId="6AD61C21"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lastRenderedPageBreak/>
        <w:t>●</w:t>
      </w:r>
      <w:r w:rsidRPr="00EB0D9E">
        <w:rPr>
          <w:rFonts w:ascii="Songti TC Regular" w:eastAsia="Songti TC Regular" w:hAnsi="Songti TC Regular" w:cs="Helvetica"/>
          <w:sz w:val="22"/>
        </w:rPr>
        <w:t>发现公开数据流,初始分类和搜索</w:t>
      </w:r>
    </w:p>
    <w:p w14:paraId="3302114E"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流产品实现,可买的项目授权访问一组流以换取</w:t>
      </w:r>
      <w:proofErr w:type="spellStart"/>
      <w:r w:rsidRPr="00EB0D9E">
        <w:rPr>
          <w:rFonts w:ascii="Songti TC Regular" w:eastAsia="Songti TC Regular" w:hAnsi="Songti TC Regular" w:cs="Helvetica"/>
          <w:sz w:val="22"/>
        </w:rPr>
        <w:t>DATAcoin</w:t>
      </w:r>
      <w:proofErr w:type="spellEnd"/>
    </w:p>
    <w:p w14:paraId="715EA5C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用户可以定义流的产品和为他们提供在市场上</w:t>
      </w:r>
    </w:p>
    <w:p w14:paraId="570B2906" w14:textId="77777777" w:rsidR="008D37D6" w:rsidRPr="00EB0D9E" w:rsidRDefault="00E65642" w:rsidP="00EB0D9E">
      <w:pPr>
        <w:spacing w:afterLines="38" w:after="91"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填充不同垂直市场的实时数据流如以下:</w:t>
      </w:r>
    </w:p>
    <w:p w14:paraId="6231A1B8" w14:textId="77777777" w:rsidR="008D37D6" w:rsidRPr="00EB0D9E" w:rsidRDefault="00E65642" w:rsidP="00EB0D9E">
      <w:pPr>
        <w:spacing w:line="360" w:lineRule="auto"/>
        <w:jc w:val="center"/>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金融市场数据:股票价格,期权价格,商品价格,</w:t>
      </w:r>
    </w:p>
    <w:p w14:paraId="2516082E" w14:textId="77777777" w:rsidR="008D37D6" w:rsidRPr="00EB0D9E" w:rsidRDefault="00E65642" w:rsidP="00EB0D9E">
      <w:pPr>
        <w:spacing w:line="360" w:lineRule="auto"/>
        <w:ind w:firstLineChars="100" w:firstLine="220"/>
        <w:jc w:val="center"/>
        <w:rPr>
          <w:rFonts w:ascii="Songti TC Regular" w:eastAsia="Songti TC Regular" w:hAnsi="Songti TC Regular"/>
        </w:rPr>
      </w:pPr>
      <w:r w:rsidRPr="00EB0D9E">
        <w:rPr>
          <w:rFonts w:ascii="Songti TC Regular" w:eastAsia="Songti TC Regular" w:hAnsi="Songti TC Regular" w:cs="Helvetica"/>
          <w:sz w:val="22"/>
        </w:rPr>
        <w:t>密码汇率</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法定汇率</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交易量和公司行为</w:t>
      </w:r>
      <w:r w:rsidRPr="00EB0D9E">
        <w:rPr>
          <w:rFonts w:ascii="Songti TC Regular" w:eastAsia="Songti TC Regular" w:hAnsi="Songti TC Regular" w:cs="ＭＳ 明朝" w:hint="eastAsia"/>
          <w:sz w:val="22"/>
        </w:rPr>
        <w:t>。</w:t>
      </w:r>
      <w:proofErr w:type="spellStart"/>
      <w:r w:rsidRPr="00EB0D9E">
        <w:rPr>
          <w:rFonts w:ascii="Songti TC Regular" w:eastAsia="Songti TC Regular" w:hAnsi="Songti TC Regular" w:cs="Helvetica"/>
          <w:sz w:val="22"/>
        </w:rPr>
        <w:t>Instagram</w:t>
      </w:r>
      <w:proofErr w:type="spellEnd"/>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社交媒体数据:</w:t>
      </w:r>
      <w:proofErr w:type="spellStart"/>
      <w:r w:rsidRPr="00EB0D9E">
        <w:rPr>
          <w:rFonts w:ascii="Songti TC Regular" w:eastAsia="Songti TC Regular" w:hAnsi="Songti TC Regular" w:cs="Helvetica"/>
          <w:sz w:val="22"/>
        </w:rPr>
        <w:t>Twitter,Facebook,reddit,flickr</w:t>
      </w:r>
      <w:proofErr w:type="spellEnd"/>
      <w:r w:rsidRPr="00EB0D9E">
        <w:rPr>
          <w:rFonts w:ascii="Songti TC Regular" w:eastAsia="Songti TC Regular" w:hAnsi="Songti TC Regular" w:cs="Helvetica"/>
          <w:sz w:val="22"/>
        </w:rPr>
        <w:t>,等等</w:t>
      </w:r>
      <w:r w:rsidRPr="00EB0D9E">
        <w:rPr>
          <w:rFonts w:ascii="Songti TC Regular" w:eastAsia="Songti TC Regular" w:hAnsi="Songti TC Regular" w:cs="ＭＳ 明朝" w:hint="eastAsia"/>
          <w:sz w:val="22"/>
        </w:rPr>
        <w:t>。</w:t>
      </w:r>
    </w:p>
    <w:p w14:paraId="59449B9C"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交通数据:离职人数,地理位置,速度,走向飞机,船,火车,和当地交通</w:t>
      </w:r>
      <w:r w:rsidRPr="00EB0D9E">
        <w:rPr>
          <w:rFonts w:ascii="Songti TC Regular" w:eastAsia="Songti TC Regular" w:hAnsi="Songti TC Regular" w:cs="ＭＳ 明朝" w:hint="eastAsia"/>
          <w:sz w:val="22"/>
        </w:rPr>
        <w:t>。</w:t>
      </w:r>
    </w:p>
    <w:p w14:paraId="381293C7" w14:textId="77777777" w:rsidR="008D37D6" w:rsidRPr="00EB0D9E" w:rsidRDefault="008D37D6" w:rsidP="00EB0D9E">
      <w:pPr>
        <w:spacing w:line="360" w:lineRule="auto"/>
        <w:rPr>
          <w:rFonts w:ascii="Songti TC Regular" w:eastAsia="Songti TC Regular" w:hAnsi="Songti TC Regular"/>
        </w:rPr>
      </w:pPr>
    </w:p>
    <w:p w14:paraId="3BBC068B"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天气数据:温度</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降水</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湿度</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云量</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风速</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当前和预测</w:t>
      </w:r>
      <w:r w:rsidRPr="00EB0D9E">
        <w:rPr>
          <w:rFonts w:ascii="Songti TC Regular" w:eastAsia="Songti TC Regular" w:hAnsi="Songti TC Regular" w:cs="ＭＳ 明朝" w:hint="eastAsia"/>
          <w:sz w:val="22"/>
        </w:rPr>
        <w:t>。</w:t>
      </w:r>
    </w:p>
    <w:p w14:paraId="3753E6C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市场的第一个版本会有一些集中的</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辅助轮</w:t>
      </w:r>
      <w:r w:rsidRPr="00EB0D9E">
        <w:rPr>
          <w:rFonts w:ascii="Songti TC Regular" w:eastAsia="Songti TC Regular" w:hAnsi="Songti TC Regular" w:cs="Times New Roman"/>
          <w:sz w:val="22"/>
        </w:rPr>
        <w:t>”</w:t>
      </w:r>
    </w:p>
    <w:p w14:paraId="28C82EF1" w14:textId="6B25D806"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简化访问管理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反映生产网络的集中化/</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化</w:t>
      </w:r>
      <w:r w:rsidRPr="00EB0D9E">
        <w:rPr>
          <w:rFonts w:ascii="Songti TC Regular" w:eastAsia="Songti TC Regular" w:hAnsi="Songti TC Regular" w:cs="ＭＳ 明朝" w:hint="eastAsia"/>
          <w:sz w:val="22"/>
        </w:rPr>
        <w:t>。</w:t>
      </w:r>
    </w:p>
    <w:p w14:paraId="22BD8934" w14:textId="77777777" w:rsidR="008D37D6" w:rsidRPr="00EB0D9E" w:rsidRDefault="008D37D6" w:rsidP="00EB0D9E">
      <w:pPr>
        <w:spacing w:line="360" w:lineRule="auto"/>
        <w:rPr>
          <w:rFonts w:ascii="Songti TC Regular" w:eastAsia="Songti TC Regular" w:hAnsi="Songti TC Regular"/>
        </w:rPr>
      </w:pPr>
    </w:p>
    <w:p w14:paraId="5C454577" w14:textId="77777777" w:rsidR="008D37D6" w:rsidRPr="00EB0D9E" w:rsidRDefault="008D37D6" w:rsidP="00EB0D9E">
      <w:pPr>
        <w:spacing w:line="360" w:lineRule="auto"/>
        <w:rPr>
          <w:rFonts w:ascii="Songti TC Regular" w:eastAsia="Songti TC Regular" w:hAnsi="Songti TC Regular"/>
        </w:rPr>
      </w:pPr>
    </w:p>
    <w:p w14:paraId="6886BB3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WP3(引擎):引擎进入以太膜</w:t>
      </w:r>
    </w:p>
    <w:p w14:paraId="13C86C9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00EB0D9E">
        <w:rPr>
          <w:rFonts w:ascii="Songti TC Regular" w:eastAsia="Songti TC Regular" w:hAnsi="Songti TC Regular" w:cs="Times New Roman"/>
          <w:sz w:val="22"/>
        </w:rPr>
        <w:t>ADD</w:t>
      </w:r>
      <w:r w:rsidRPr="00EB0D9E">
        <w:rPr>
          <w:rFonts w:ascii="Songti TC Regular" w:eastAsia="Songti TC Regular" w:hAnsi="Songti TC Regular" w:cs="Times New Roman"/>
          <w:sz w:val="22"/>
        </w:rPr>
        <w:t>-Web3</w:t>
      </w:r>
      <w:r w:rsidRPr="00EB0D9E">
        <w:rPr>
          <w:rFonts w:ascii="Songti TC Regular" w:eastAsia="Songti TC Regular" w:hAnsi="Songti TC Regular" w:cs="Helvetica"/>
          <w:sz w:val="22"/>
        </w:rPr>
        <w:t>桥支持</w:t>
      </w:r>
      <w:proofErr w:type="spellStart"/>
      <w:r w:rsidRPr="00EB0D9E">
        <w:rPr>
          <w:rFonts w:ascii="Songti TC Regular" w:eastAsia="Songti TC Regular" w:hAnsi="Songti TC Regular" w:cs="Helvetica"/>
          <w:sz w:val="22"/>
        </w:rPr>
        <w:t>Ethereum</w:t>
      </w:r>
      <w:proofErr w:type="spellEnd"/>
      <w:r w:rsidRPr="00EB0D9E">
        <w:rPr>
          <w:rFonts w:ascii="Songti TC Regular" w:eastAsia="Songti TC Regular" w:hAnsi="Songti TC Regular" w:cs="Helvetica"/>
          <w:sz w:val="22"/>
        </w:rPr>
        <w:t>交互从</w:t>
      </w:r>
      <w:r w:rsidR="00EB0D9E">
        <w:rPr>
          <w:rFonts w:ascii="Songti TC Regular" w:eastAsia="Songti TC Regular" w:hAnsi="Songti TC Regular" w:cs="Helvetica"/>
          <w:sz w:val="22"/>
        </w:rPr>
        <w:t>ADD</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智能合同部署,ABI支持预部署合同</w:t>
      </w:r>
    </w:p>
    <w:p w14:paraId="0AFBC21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当地和事务函数调用事件看</w:t>
      </w:r>
    </w:p>
    <w:p w14:paraId="7752AEC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关键和帐户管理</w:t>
      </w:r>
    </w:p>
    <w:p w14:paraId="3A07AC6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支持不同</w:t>
      </w:r>
      <w:proofErr w:type="spellStart"/>
      <w:r w:rsidRPr="00EB0D9E">
        <w:rPr>
          <w:rFonts w:ascii="Songti TC Regular" w:eastAsia="Songti TC Regular" w:hAnsi="Songti TC Regular" w:cs="Helvetica"/>
          <w:sz w:val="22"/>
        </w:rPr>
        <w:t>testnets</w:t>
      </w:r>
      <w:proofErr w:type="spellEnd"/>
      <w:r w:rsidRPr="00EB0D9E">
        <w:rPr>
          <w:rFonts w:ascii="Songti TC Regular" w:eastAsia="Songti TC Regular" w:hAnsi="Songti TC Regular" w:cs="Helvetica"/>
          <w:sz w:val="22"/>
        </w:rPr>
        <w:t xml:space="preserve"> </w:t>
      </w:r>
      <w:proofErr w:type="spellStart"/>
      <w:r w:rsidRPr="00EB0D9E">
        <w:rPr>
          <w:rFonts w:ascii="Songti TC Regular" w:eastAsia="Songti TC Regular" w:hAnsi="Songti TC Regular" w:cs="Helvetica"/>
          <w:sz w:val="22"/>
        </w:rPr>
        <w:t>mainnet</w:t>
      </w:r>
      <w:proofErr w:type="spellEnd"/>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签名和签名验证</w:t>
      </w:r>
    </w:p>
    <w:p w14:paraId="536E00E6" w14:textId="38E222B1" w:rsidR="008D37D6" w:rsidRPr="00EB0D9E" w:rsidRDefault="00E65642" w:rsidP="00EB0D9E">
      <w:pPr>
        <w:spacing w:line="360" w:lineRule="auto"/>
        <w:ind w:firstLineChars="100" w:firstLine="220"/>
        <w:rPr>
          <w:rFonts w:ascii="Songti TC Regular" w:eastAsia="Songti TC Regular" w:hAnsi="Songti TC Regular"/>
        </w:rPr>
      </w:pPr>
      <w:r w:rsidRPr="00EB0D9E">
        <w:rPr>
          <w:rFonts w:ascii="Songti TC Regular" w:eastAsia="Songti TC Regular" w:hAnsi="Songti TC Regular" w:cs="Times New Roman"/>
          <w:sz w:val="22"/>
        </w:rPr>
        <w:t>●</w:t>
      </w:r>
      <w:proofErr w:type="spellStart"/>
      <w:r w:rsidRPr="00EB0D9E">
        <w:rPr>
          <w:rFonts w:ascii="Songti TC Regular" w:eastAsia="Songti TC Regular" w:hAnsi="Songti TC Regular" w:cs="Times New Roman"/>
          <w:sz w:val="22"/>
        </w:rPr>
        <w:t>Dockerizing</w:t>
      </w:r>
      <w:proofErr w:type="spellEnd"/>
      <w:r w:rsidRPr="00EB0D9E">
        <w:rPr>
          <w:rFonts w:ascii="Songti TC Regular" w:eastAsia="Songti TC Regular" w:hAnsi="Songti TC Regular" w:cs="Helvetica"/>
          <w:sz w:val="22"/>
        </w:rPr>
        <w:t>傀儡的引擎或其他</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计算供应商WP4(编辑):无缝链和off-chain计算</w:t>
      </w:r>
    </w:p>
    <w:p w14:paraId="3E255FB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lastRenderedPageBreak/>
        <w:t>●</w:t>
      </w:r>
      <w:r w:rsidRPr="00EB0D9E">
        <w:rPr>
          <w:rFonts w:ascii="Songti TC Regular" w:eastAsia="Songti TC Regular" w:hAnsi="Songti TC Regular" w:cs="Helvetica"/>
          <w:sz w:val="22"/>
        </w:rPr>
        <w:t>改善可视化编辑器在发动机完全支持所有</w:t>
      </w:r>
      <w:proofErr w:type="spellStart"/>
      <w:r w:rsidRPr="00EB0D9E">
        <w:rPr>
          <w:rFonts w:ascii="Songti TC Regular" w:eastAsia="Songti TC Regular" w:hAnsi="Songti TC Regular" w:cs="Helvetica"/>
          <w:sz w:val="22"/>
        </w:rPr>
        <w:t>Ethereum</w:t>
      </w:r>
      <w:proofErr w:type="spellEnd"/>
      <w:r w:rsidRPr="00EB0D9E">
        <w:rPr>
          <w:rFonts w:ascii="Songti TC Regular" w:eastAsia="Songti TC Regular" w:hAnsi="Songti TC Regular" w:cs="Helvetica"/>
          <w:sz w:val="22"/>
        </w:rPr>
        <w:t>-related功能</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综合可靠性编辑器编写自定义智能合同模块</w:t>
      </w:r>
    </w:p>
    <w:p w14:paraId="3AD568A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一个内置的智能的选择合同模板最常见的用例</w:t>
      </w:r>
    </w:p>
    <w:p w14:paraId="281D074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(支付</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打赌</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SLA监视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预测等)</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以及轻松地将真实数据流应用到这些模板的能力</w:t>
      </w:r>
      <w:r w:rsidRPr="00EB0D9E">
        <w:rPr>
          <w:rFonts w:ascii="Songti TC Regular" w:eastAsia="Songti TC Regular" w:hAnsi="Songti TC Regular" w:cs="ＭＳ 明朝" w:hint="eastAsia"/>
          <w:sz w:val="22"/>
        </w:rPr>
        <w:t>。</w:t>
      </w:r>
    </w:p>
    <w:p w14:paraId="7CAD914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重新编辑器的UI / UX和相关的web应用程序</w:t>
      </w:r>
    </w:p>
    <w:p w14:paraId="29AC14A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rPr>
        <w:t>5.2里程碑2</w:t>
      </w:r>
    </w:p>
    <w:p w14:paraId="49A066C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在这个里程碑中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我们启动了数据市场的第一个版本</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以及它在底层网络层中需要的特性</w:t>
      </w:r>
      <w:r w:rsidRPr="00EB0D9E">
        <w:rPr>
          <w:rFonts w:ascii="Songti TC Regular" w:eastAsia="Songti TC Regular" w:hAnsi="Songti TC Regular" w:cs="ＭＳ 明朝" w:hint="eastAsia"/>
          <w:sz w:val="22"/>
        </w:rPr>
        <w:t>。</w:t>
      </w:r>
    </w:p>
    <w:p w14:paraId="2994285A" w14:textId="77777777" w:rsidR="008D37D6" w:rsidRPr="00EB0D9E" w:rsidRDefault="00E65642" w:rsidP="00D66804">
      <w:pPr>
        <w:spacing w:line="360" w:lineRule="auto"/>
        <w:ind w:left="238" w:hangingChars="100" w:hanging="238"/>
        <w:rPr>
          <w:rFonts w:ascii="Songti TC Regular" w:eastAsia="Songti TC Regular" w:hAnsi="Songti TC Regular"/>
        </w:rPr>
      </w:pPr>
      <w:r w:rsidRPr="00EB0D9E">
        <w:rPr>
          <w:rFonts w:ascii="Songti TC Regular" w:eastAsia="Songti TC Regular" w:hAnsi="Songti TC Regular" w:cs="Helvetica"/>
          <w:b/>
          <w:sz w:val="22"/>
        </w:rPr>
        <w:t>WP5(网络</w:t>
      </w:r>
      <w:r w:rsidRPr="00EB0D9E">
        <w:rPr>
          <w:rFonts w:ascii="Songti TC Regular" w:eastAsia="Songti TC Regular" w:hAnsi="Songti TC Regular" w:cs="ＭＳ 明朝" w:hint="eastAsia"/>
          <w:b/>
          <w:sz w:val="22"/>
        </w:rPr>
        <w:t>、</w:t>
      </w:r>
      <w:r w:rsidRPr="00EB0D9E">
        <w:rPr>
          <w:rFonts w:ascii="Songti TC Regular" w:eastAsia="Songti TC Regular" w:hAnsi="Songti TC Regular" w:cs="Helvetica"/>
          <w:b/>
          <w:sz w:val="22"/>
        </w:rPr>
        <w:t>智能合约):支持数据货币化和加密</w:t>
      </w:r>
      <w:r w:rsidRPr="00EB0D9E">
        <w:rPr>
          <w:rFonts w:ascii="Songti TC Regular" w:eastAsia="Songti TC Regular" w:hAnsi="Songti TC Regular" w:cs="Times New Roman"/>
          <w:b/>
          <w:sz w:val="22"/>
        </w:rPr>
        <w:t>●</w:t>
      </w:r>
      <w:r w:rsidRPr="00EB0D9E">
        <w:rPr>
          <w:rFonts w:ascii="Songti TC Regular" w:eastAsia="Songti TC Regular" w:hAnsi="Songti TC Regular" w:cs="Helvetica"/>
          <w:b/>
          <w:sz w:val="22"/>
        </w:rPr>
        <w:t>第一个稳定版本</w:t>
      </w:r>
    </w:p>
    <w:p w14:paraId="33DCDDC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支持基本的加密</w:t>
      </w:r>
    </w:p>
    <w:p w14:paraId="3B3540B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数据许可</w:t>
      </w:r>
      <w:r w:rsidR="00C16A29">
        <w:rPr>
          <w:rFonts w:ascii="Songti TC Regular" w:eastAsia="Songti TC Regular" w:hAnsi="Songti TC Regular" w:cs="Helvetica"/>
          <w:sz w:val="22"/>
        </w:rPr>
        <w:t>智能合约</w:t>
      </w:r>
    </w:p>
    <w:p w14:paraId="0501488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支持智能合约作为订阅的目标</w:t>
      </w:r>
    </w:p>
    <w:p w14:paraId="1D487A40" w14:textId="4D0454B4"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添加支持进一步的数据签名方法,例如基于X</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509年,新加坡交易所</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基本存储在分布式块存储或</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的数据库</w:t>
      </w:r>
    </w:p>
    <w:p w14:paraId="0086B1DC"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实现和利用业力</w:t>
      </w:r>
    </w:p>
    <w:p w14:paraId="4A61F8C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压力测试,优化可伸缩性</w:t>
      </w:r>
    </w:p>
    <w:p w14:paraId="2B919215" w14:textId="77777777" w:rsidR="008D37D6" w:rsidRPr="00EB0D9E" w:rsidRDefault="008D37D6" w:rsidP="00EB0D9E">
      <w:pPr>
        <w:spacing w:line="360" w:lineRule="auto"/>
        <w:rPr>
          <w:rFonts w:ascii="Songti TC Regular" w:eastAsia="Songti TC Regular" w:hAnsi="Songti TC Regular"/>
        </w:rPr>
      </w:pPr>
    </w:p>
    <w:p w14:paraId="0A9DFFE1" w14:textId="3A3A8DBC"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WP6(数据市场):完全</w:t>
      </w:r>
      <w:r w:rsidR="00613CF9">
        <w:rPr>
          <w:rFonts w:ascii="Songti TC Regular" w:eastAsia="Songti TC Regular" w:hAnsi="Songti TC Regular" w:cs="Helvetica"/>
          <w:b/>
          <w:sz w:val="22"/>
        </w:rPr>
        <w:t>分布</w:t>
      </w:r>
      <w:r w:rsidRPr="00EB0D9E">
        <w:rPr>
          <w:rFonts w:ascii="Songti TC Regular" w:eastAsia="Songti TC Regular" w:hAnsi="Songti TC Regular" w:cs="Helvetica"/>
          <w:b/>
          <w:sz w:val="22"/>
        </w:rPr>
        <w:t>的市场</w:t>
      </w:r>
    </w:p>
    <w:p w14:paraId="6A6E22D1" w14:textId="31823AD5"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训练轮</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从最初的市场实现在M1达到充分</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,数据许可证区块链建模为</w:t>
      </w:r>
      <w:r w:rsidR="00C16A29">
        <w:rPr>
          <w:rFonts w:ascii="Songti TC Regular" w:eastAsia="Songti TC Regular" w:hAnsi="Songti TC Regular" w:cs="Helvetica"/>
          <w:sz w:val="22"/>
        </w:rPr>
        <w:t>智能合约</w:t>
      </w:r>
      <w:r w:rsidRPr="00EB0D9E">
        <w:rPr>
          <w:rFonts w:ascii="Songti TC Regular" w:eastAsia="Songti TC Regular" w:hAnsi="Songti TC Regular" w:cs="Helvetica"/>
          <w:sz w:val="22"/>
        </w:rPr>
        <w:t>,</w:t>
      </w:r>
    </w:p>
    <w:p w14:paraId="1E3AA21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用于许可和访问控制</w:t>
      </w:r>
    </w:p>
    <w:p w14:paraId="4A6910FD" w14:textId="77777777" w:rsidR="008D37D6" w:rsidRPr="00EB0D9E" w:rsidRDefault="00E65642" w:rsidP="00EB0D9E">
      <w:pPr>
        <w:spacing w:line="360" w:lineRule="auto"/>
        <w:ind w:left="220" w:hangingChars="100" w:hanging="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初始密钥分发机制在公共网络支持permission-controlled流内容</w:t>
      </w:r>
    </w:p>
    <w:p w14:paraId="3BBDA27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卖家身份验证</w:t>
      </w:r>
    </w:p>
    <w:p w14:paraId="750D651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lastRenderedPageBreak/>
        <w:t>●</w:t>
      </w:r>
      <w:r w:rsidRPr="00EB0D9E">
        <w:rPr>
          <w:rFonts w:ascii="Songti TC Regular" w:eastAsia="Songti TC Regular" w:hAnsi="Songti TC Regular" w:cs="Helvetica"/>
          <w:sz w:val="22"/>
        </w:rPr>
        <w:t>卖方声誉机制</w:t>
      </w:r>
    </w:p>
    <w:p w14:paraId="1DEB6132" w14:textId="77777777" w:rsidR="008D37D6" w:rsidRPr="00EB0D9E" w:rsidRDefault="00E65642" w:rsidP="00D66804">
      <w:pPr>
        <w:spacing w:line="360" w:lineRule="auto"/>
        <w:ind w:left="238" w:hangingChars="100" w:hanging="238"/>
        <w:rPr>
          <w:rFonts w:ascii="Songti TC Regular" w:eastAsia="Songti TC Regular" w:hAnsi="Songti TC Regular"/>
        </w:rPr>
      </w:pPr>
      <w:r w:rsidRPr="00EB0D9E">
        <w:rPr>
          <w:rFonts w:ascii="Songti TC Regular" w:eastAsia="Songti TC Regular" w:hAnsi="Songti TC Regular" w:cs="Helvetica"/>
          <w:b/>
          <w:sz w:val="22"/>
        </w:rPr>
        <w:t>WP7(引擎</w:t>
      </w:r>
      <w:r w:rsidRPr="00EB0D9E">
        <w:rPr>
          <w:rFonts w:ascii="Songti TC Regular" w:eastAsia="Songti TC Regular" w:hAnsi="Songti TC Regular" w:cs="ＭＳ 明朝" w:hint="eastAsia"/>
          <w:b/>
          <w:sz w:val="22"/>
        </w:rPr>
        <w:t>、</w:t>
      </w:r>
      <w:r w:rsidRPr="00EB0D9E">
        <w:rPr>
          <w:rFonts w:ascii="Songti TC Regular" w:eastAsia="Songti TC Regular" w:hAnsi="Songti TC Regular" w:cs="Helvetica"/>
          <w:b/>
          <w:sz w:val="22"/>
        </w:rPr>
        <w:t>编辑):实现分权</w:t>
      </w:r>
      <w:r w:rsidRPr="00EB0D9E">
        <w:rPr>
          <w:rFonts w:ascii="Songti TC Regular" w:eastAsia="Songti TC Regular" w:hAnsi="Songti TC Regular" w:cs="Times New Roman"/>
          <w:b/>
          <w:sz w:val="22"/>
        </w:rPr>
        <w:t>●</w:t>
      </w:r>
      <w:r w:rsidRPr="00EB0D9E">
        <w:rPr>
          <w:rFonts w:ascii="Songti TC Regular" w:eastAsia="Songti TC Regular" w:hAnsi="Songti TC Regular" w:cs="Helvetica"/>
          <w:b/>
          <w:sz w:val="22"/>
        </w:rPr>
        <w:t>迁移到新的网络层</w:t>
      </w:r>
    </w:p>
    <w:p w14:paraId="69FC862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部署在机器人或其他容器提供商</w:t>
      </w:r>
    </w:p>
    <w:p w14:paraId="17B3F2A5" w14:textId="683E214F"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在</w:t>
      </w:r>
      <w:r w:rsidR="00613CF9">
        <w:rPr>
          <w:rFonts w:ascii="Songti TC Regular" w:eastAsia="Songti TC Regular" w:hAnsi="Songti TC Regular" w:cs="Helvetica"/>
          <w:sz w:val="22"/>
        </w:rPr>
        <w:t>分布</w:t>
      </w:r>
      <w:r w:rsidRPr="00EB0D9E">
        <w:rPr>
          <w:rFonts w:ascii="Songti TC Regular" w:eastAsia="Songti TC Regular" w:hAnsi="Songti TC Regular" w:cs="Helvetica"/>
          <w:sz w:val="22"/>
        </w:rPr>
        <w:t>的环境中容错和故障恢复</w:t>
      </w:r>
    </w:p>
    <w:p w14:paraId="6D70614E"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rPr>
        <w:t>5.3里程碑3</w:t>
      </w:r>
    </w:p>
    <w:p w14:paraId="0B51E47A"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里程碑3的目标是实现完整的</w:t>
      </w:r>
      <w:r w:rsidR="00EB0D9E">
        <w:rPr>
          <w:rFonts w:ascii="Songti TC Regular" w:eastAsia="Songti TC Regular" w:hAnsi="Songti TC Regular" w:cs="Helvetica"/>
          <w:sz w:val="22"/>
        </w:rPr>
        <w:t>ADD</w:t>
      </w:r>
      <w:r w:rsidRPr="00EB0D9E">
        <w:rPr>
          <w:rFonts w:ascii="Songti TC Regular" w:eastAsia="Songti TC Regular" w:hAnsi="Songti TC Regular" w:cs="Helvetica"/>
          <w:sz w:val="22"/>
        </w:rPr>
        <w:t>远景</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里程碑3的研发工作必将在此过程中发生变化</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因为以前的里程碑将激发各种想法</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社区将要求新的特性</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里程碑3还将包含重要的营销努力</w:t>
      </w:r>
    </w:p>
    <w:p w14:paraId="5FB6C89A" w14:textId="0E926CED"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采用</w:t>
      </w:r>
      <w:r w:rsidR="008D2948">
        <w:rPr>
          <w:rFonts w:ascii="Songti TC Regular" w:eastAsia="Songti TC Regular" w:hAnsi="Songti TC Regular" w:cs="Helvetica"/>
          <w:sz w:val="22"/>
        </w:rPr>
        <w:t>生态架构</w:t>
      </w:r>
      <w:r w:rsidRPr="00EB0D9E">
        <w:rPr>
          <w:rFonts w:ascii="Songti TC Regular" w:eastAsia="Songti TC Regular" w:hAnsi="Songti TC Regular" w:cs="ＭＳ 明朝" w:hint="eastAsia"/>
          <w:sz w:val="22"/>
        </w:rPr>
        <w:t>。</w:t>
      </w:r>
    </w:p>
    <w:p w14:paraId="023AA333" w14:textId="77777777" w:rsidR="008D37D6" w:rsidRPr="00EB0D9E" w:rsidRDefault="00E65642" w:rsidP="00D66804">
      <w:pPr>
        <w:spacing w:line="360" w:lineRule="auto"/>
        <w:ind w:left="238" w:hangingChars="100" w:hanging="238"/>
        <w:rPr>
          <w:rFonts w:ascii="Songti TC Regular" w:eastAsia="Songti TC Regular" w:hAnsi="Songti TC Regular"/>
        </w:rPr>
      </w:pPr>
      <w:r w:rsidRPr="00EB0D9E">
        <w:rPr>
          <w:rFonts w:ascii="Songti TC Regular" w:eastAsia="Songti TC Regular" w:hAnsi="Songti TC Regular" w:cs="Helvetica"/>
          <w:b/>
          <w:sz w:val="22"/>
        </w:rPr>
        <w:t>WP8(网络):先进的路由,位置模糊</w:t>
      </w:r>
      <w:r w:rsidRPr="00EB0D9E">
        <w:rPr>
          <w:rFonts w:ascii="Songti TC Regular" w:eastAsia="Songti TC Regular" w:hAnsi="Songti TC Regular" w:cs="Times New Roman"/>
          <w:b/>
          <w:sz w:val="22"/>
        </w:rPr>
        <w:t>●</w:t>
      </w:r>
      <w:r w:rsidRPr="00EB0D9E">
        <w:rPr>
          <w:rFonts w:ascii="Songti TC Regular" w:eastAsia="Songti TC Regular" w:hAnsi="Songti TC Regular" w:cs="Helvetica"/>
          <w:b/>
          <w:sz w:val="22"/>
        </w:rPr>
        <w:t>定位模糊</w:t>
      </w:r>
    </w:p>
    <w:p w14:paraId="1E939A8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多播加密</w:t>
      </w:r>
    </w:p>
    <w:p w14:paraId="1F9C9720"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压力测试,优化可伸缩性</w:t>
      </w:r>
    </w:p>
    <w:p w14:paraId="555E5BD3"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工作中发现的任何问题大规模部署要求社区工作特性</w:t>
      </w:r>
    </w:p>
    <w:p w14:paraId="1FF58625" w14:textId="77777777" w:rsidR="008D37D6" w:rsidRPr="00EB0D9E" w:rsidRDefault="00E65642" w:rsidP="00EB0D9E">
      <w:pPr>
        <w:spacing w:line="360" w:lineRule="auto"/>
        <w:ind w:firstLineChars="100" w:firstLine="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工作与新兴平台集成WP9(数据市场):社区建设</w:t>
      </w:r>
    </w:p>
    <w:p w14:paraId="292800C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添加更多的数据流的数据市场</w:t>
      </w:r>
    </w:p>
    <w:p w14:paraId="7EB282C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流愿望列表,赏金计划加速采用</w:t>
      </w: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声誉机制的改进</w:t>
      </w:r>
    </w:p>
    <w:p w14:paraId="214FAD6A" w14:textId="77777777" w:rsidR="008D37D6" w:rsidRPr="00EB0D9E" w:rsidRDefault="00E65642" w:rsidP="00EB0D9E">
      <w:pPr>
        <w:spacing w:line="360" w:lineRule="auto"/>
        <w:ind w:firstLineChars="100" w:firstLine="220"/>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增加社区建设WP10(引擎</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编辑):随笔</w:t>
      </w:r>
    </w:p>
    <w:p w14:paraId="08BC7A14"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改善UI和UX的工具</w:t>
      </w:r>
    </w:p>
    <w:p w14:paraId="41A3F814" w14:textId="77777777" w:rsidR="008D37D6" w:rsidRPr="00EB0D9E" w:rsidRDefault="008D37D6" w:rsidP="00EB0D9E">
      <w:pPr>
        <w:spacing w:line="360" w:lineRule="auto"/>
        <w:rPr>
          <w:rFonts w:ascii="Songti TC Regular" w:eastAsia="Songti TC Regular" w:hAnsi="Songti TC Regular"/>
        </w:rPr>
      </w:pPr>
    </w:p>
    <w:p w14:paraId="4A70F48D"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新员工培训,教程视频,帮助材料</w:t>
      </w:r>
    </w:p>
    <w:p w14:paraId="6A62A48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Times New Roman"/>
          <w:sz w:val="22"/>
        </w:rPr>
        <w:t>●</w:t>
      </w:r>
      <w:r w:rsidRPr="00EB0D9E">
        <w:rPr>
          <w:rFonts w:ascii="Songti TC Regular" w:eastAsia="Songti TC Regular" w:hAnsi="Songti TC Regular" w:cs="Helvetica"/>
          <w:sz w:val="22"/>
        </w:rPr>
        <w:t>添加集成在</w:t>
      </w:r>
      <w:proofErr w:type="spellStart"/>
      <w:r w:rsidRPr="00EB0D9E">
        <w:rPr>
          <w:rFonts w:ascii="Songti TC Regular" w:eastAsia="Songti TC Regular" w:hAnsi="Songti TC Regular" w:cs="Helvetica"/>
          <w:sz w:val="22"/>
        </w:rPr>
        <w:t>blockchain</w:t>
      </w:r>
      <w:proofErr w:type="spellEnd"/>
      <w:r w:rsidRPr="00EB0D9E">
        <w:rPr>
          <w:rFonts w:ascii="Songti TC Regular" w:eastAsia="Songti TC Regular" w:hAnsi="Songti TC Regular" w:cs="Helvetica"/>
          <w:sz w:val="22"/>
        </w:rPr>
        <w:t>相关平台,物联网,AI或其他空间</w:t>
      </w:r>
    </w:p>
    <w:p w14:paraId="654ED10B" w14:textId="77777777" w:rsidR="008D37D6" w:rsidRPr="00EB0D9E" w:rsidRDefault="008D37D6" w:rsidP="00EB0D9E">
      <w:pPr>
        <w:spacing w:line="360" w:lineRule="auto"/>
        <w:rPr>
          <w:rFonts w:ascii="Songti TC Regular" w:eastAsia="Songti TC Regular" w:hAnsi="Songti TC Regular"/>
        </w:rPr>
      </w:pPr>
    </w:p>
    <w:p w14:paraId="1BB67275"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6"/>
        </w:rPr>
        <w:t>6</w:t>
      </w:r>
      <w:r w:rsidRPr="00EB0D9E">
        <w:rPr>
          <w:rFonts w:ascii="Songti TC Regular" w:eastAsia="Songti TC Regular" w:hAnsi="Songti TC Regular" w:cs="ＭＳ 明朝" w:hint="eastAsia"/>
          <w:b/>
          <w:sz w:val="26"/>
        </w:rPr>
        <w:t>。</w:t>
      </w:r>
      <w:r w:rsidRPr="00EB0D9E">
        <w:rPr>
          <w:rFonts w:ascii="Songti TC Regular" w:eastAsia="Songti TC Regular" w:hAnsi="Songti TC Regular" w:cs="Helvetica"/>
          <w:b/>
          <w:sz w:val="26"/>
        </w:rPr>
        <w:t>项目管理团队</w:t>
      </w:r>
    </w:p>
    <w:p w14:paraId="4151B5B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652AC100" wp14:editId="343B0ED1">
            <wp:extent cx="3114675" cy="1143000"/>
            <wp:effectExtent l="0" t="0" r="0" b="0"/>
            <wp:docPr id="14" name="Drawing 13" descr="1529450148754.png"/>
            <wp:cNvGraphicFramePr/>
            <a:graphic xmlns:a="http://schemas.openxmlformats.org/drawingml/2006/main">
              <a:graphicData uri="http://schemas.openxmlformats.org/drawingml/2006/picture">
                <pic:pic xmlns:pic="http://schemas.openxmlformats.org/drawingml/2006/picture">
                  <pic:nvPicPr>
                    <pic:cNvPr id="0" name="Picture 13" descr="1529450148754.png"/>
                    <pic:cNvPicPr>
                      <a:picLocks noChangeAspect="1"/>
                    </pic:cNvPicPr>
                  </pic:nvPicPr>
                  <pic:blipFill>
                    <a:blip r:embed="rId17"/>
                    <a:stretch>
                      <a:fillRect/>
                    </a:stretch>
                  </pic:blipFill>
                  <pic:spPr>
                    <a:xfrm>
                      <a:off x="0" y="0"/>
                      <a:ext cx="3114675" cy="1143000"/>
                    </a:xfrm>
                    <a:prstGeom prst="rect">
                      <a:avLst/>
                    </a:prstGeom>
                  </pic:spPr>
                </pic:pic>
              </a:graphicData>
            </a:graphic>
          </wp:inline>
        </w:drawing>
      </w:r>
    </w:p>
    <w:p w14:paraId="76B504B2"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58B43E64" wp14:editId="15CA73B3">
            <wp:extent cx="971550" cy="1143000"/>
            <wp:effectExtent l="0" t="0" r="0" b="0"/>
            <wp:docPr id="15" name="Drawing 14" descr="1529450148779.png"/>
            <wp:cNvGraphicFramePr/>
            <a:graphic xmlns:a="http://schemas.openxmlformats.org/drawingml/2006/main">
              <a:graphicData uri="http://schemas.openxmlformats.org/drawingml/2006/picture">
                <pic:pic xmlns:pic="http://schemas.openxmlformats.org/drawingml/2006/picture">
                  <pic:nvPicPr>
                    <pic:cNvPr id="0" name="Picture 14" descr="1529450148779.png"/>
                    <pic:cNvPicPr>
                      <a:picLocks noChangeAspect="1"/>
                    </pic:cNvPicPr>
                  </pic:nvPicPr>
                  <pic:blipFill>
                    <a:blip r:embed="rId18"/>
                    <a:stretch>
                      <a:fillRect/>
                    </a:stretch>
                  </pic:blipFill>
                  <pic:spPr>
                    <a:xfrm>
                      <a:off x="0" y="0"/>
                      <a:ext cx="971550" cy="1143000"/>
                    </a:xfrm>
                    <a:prstGeom prst="rect">
                      <a:avLst/>
                    </a:prstGeom>
                  </pic:spPr>
                </pic:pic>
              </a:graphicData>
            </a:graphic>
          </wp:inline>
        </w:drawing>
      </w:r>
    </w:p>
    <w:p w14:paraId="19820AFD"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12C546B0" wp14:editId="35358B4E">
            <wp:extent cx="3114675" cy="1276350"/>
            <wp:effectExtent l="0" t="0" r="0" b="0"/>
            <wp:docPr id="16" name="Drawing 15" descr="1529450148843.png"/>
            <wp:cNvGraphicFramePr/>
            <a:graphic xmlns:a="http://schemas.openxmlformats.org/drawingml/2006/main">
              <a:graphicData uri="http://schemas.openxmlformats.org/drawingml/2006/picture">
                <pic:pic xmlns:pic="http://schemas.openxmlformats.org/drawingml/2006/picture">
                  <pic:nvPicPr>
                    <pic:cNvPr id="0" name="Picture 15" descr="1529450148843.png"/>
                    <pic:cNvPicPr>
                      <a:picLocks noChangeAspect="1"/>
                    </pic:cNvPicPr>
                  </pic:nvPicPr>
                  <pic:blipFill>
                    <a:blip r:embed="rId19"/>
                    <a:stretch>
                      <a:fillRect/>
                    </a:stretch>
                  </pic:blipFill>
                  <pic:spPr>
                    <a:xfrm>
                      <a:off x="0" y="0"/>
                      <a:ext cx="3114675" cy="1276350"/>
                    </a:xfrm>
                    <a:prstGeom prst="rect">
                      <a:avLst/>
                    </a:prstGeom>
                  </pic:spPr>
                </pic:pic>
              </a:graphicData>
            </a:graphic>
          </wp:inline>
        </w:drawing>
      </w:r>
    </w:p>
    <w:p w14:paraId="2CEC5C29"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622E001B" wp14:editId="19C704AC">
            <wp:extent cx="971550" cy="1276350"/>
            <wp:effectExtent l="0" t="0" r="0" b="0"/>
            <wp:docPr id="17" name="Drawing 16" descr="1529450148873.png"/>
            <wp:cNvGraphicFramePr/>
            <a:graphic xmlns:a="http://schemas.openxmlformats.org/drawingml/2006/main">
              <a:graphicData uri="http://schemas.openxmlformats.org/drawingml/2006/picture">
                <pic:pic xmlns:pic="http://schemas.openxmlformats.org/drawingml/2006/picture">
                  <pic:nvPicPr>
                    <pic:cNvPr id="0" name="Picture 16" descr="1529450148873.png"/>
                    <pic:cNvPicPr>
                      <a:picLocks noChangeAspect="1"/>
                    </pic:cNvPicPr>
                  </pic:nvPicPr>
                  <pic:blipFill>
                    <a:blip r:embed="rId20"/>
                    <a:stretch>
                      <a:fillRect/>
                    </a:stretch>
                  </pic:blipFill>
                  <pic:spPr>
                    <a:xfrm>
                      <a:off x="0" y="0"/>
                      <a:ext cx="971550" cy="1276350"/>
                    </a:xfrm>
                    <a:prstGeom prst="rect">
                      <a:avLst/>
                    </a:prstGeom>
                  </pic:spPr>
                </pic:pic>
              </a:graphicData>
            </a:graphic>
          </wp:inline>
        </w:drawing>
      </w:r>
    </w:p>
    <w:p w14:paraId="029858FB"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030AED71" wp14:editId="5543A8F1">
            <wp:extent cx="3114675" cy="1219200"/>
            <wp:effectExtent l="0" t="0" r="0" b="0"/>
            <wp:docPr id="18" name="Drawing 17" descr="1529450148936.png"/>
            <wp:cNvGraphicFramePr/>
            <a:graphic xmlns:a="http://schemas.openxmlformats.org/drawingml/2006/main">
              <a:graphicData uri="http://schemas.openxmlformats.org/drawingml/2006/picture">
                <pic:pic xmlns:pic="http://schemas.openxmlformats.org/drawingml/2006/picture">
                  <pic:nvPicPr>
                    <pic:cNvPr id="0" name="Picture 17" descr="1529450148936.png"/>
                    <pic:cNvPicPr>
                      <a:picLocks noChangeAspect="1"/>
                    </pic:cNvPicPr>
                  </pic:nvPicPr>
                  <pic:blipFill>
                    <a:blip r:embed="rId21"/>
                    <a:stretch>
                      <a:fillRect/>
                    </a:stretch>
                  </pic:blipFill>
                  <pic:spPr>
                    <a:xfrm>
                      <a:off x="0" y="0"/>
                      <a:ext cx="3114675" cy="1219200"/>
                    </a:xfrm>
                    <a:prstGeom prst="rect">
                      <a:avLst/>
                    </a:prstGeom>
                  </pic:spPr>
                </pic:pic>
              </a:graphicData>
            </a:graphic>
          </wp:inline>
        </w:drawing>
      </w:r>
    </w:p>
    <w:p w14:paraId="299A3E9F"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noProof/>
          <w:lang w:eastAsia="en-US"/>
        </w:rPr>
        <w:lastRenderedPageBreak/>
        <w:drawing>
          <wp:inline distT="0" distB="0" distL="0" distR="0" wp14:anchorId="1FB51BCB" wp14:editId="01F7F6FE">
            <wp:extent cx="971550" cy="1219200"/>
            <wp:effectExtent l="0" t="0" r="0" b="0"/>
            <wp:docPr id="19" name="Drawing 18" descr="1529450148962.png"/>
            <wp:cNvGraphicFramePr/>
            <a:graphic xmlns:a="http://schemas.openxmlformats.org/drawingml/2006/main">
              <a:graphicData uri="http://schemas.openxmlformats.org/drawingml/2006/picture">
                <pic:pic xmlns:pic="http://schemas.openxmlformats.org/drawingml/2006/picture">
                  <pic:nvPicPr>
                    <pic:cNvPr id="0" name="Picture 18" descr="1529450148962.png"/>
                    <pic:cNvPicPr>
                      <a:picLocks noChangeAspect="1"/>
                    </pic:cNvPicPr>
                  </pic:nvPicPr>
                  <pic:blipFill>
                    <a:blip r:embed="rId22"/>
                    <a:stretch>
                      <a:fillRect/>
                    </a:stretch>
                  </pic:blipFill>
                  <pic:spPr>
                    <a:xfrm>
                      <a:off x="0" y="0"/>
                      <a:ext cx="971550" cy="1219200"/>
                    </a:xfrm>
                    <a:prstGeom prst="rect">
                      <a:avLst/>
                    </a:prstGeom>
                  </pic:spPr>
                </pic:pic>
              </a:graphicData>
            </a:graphic>
          </wp:inline>
        </w:drawing>
      </w:r>
    </w:p>
    <w:p w14:paraId="1D611E6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20CB2340" wp14:editId="2C1411D7">
            <wp:extent cx="3114675" cy="1228725"/>
            <wp:effectExtent l="0" t="0" r="0" b="0"/>
            <wp:docPr id="20" name="Drawing 19" descr="1529450149025.png"/>
            <wp:cNvGraphicFramePr/>
            <a:graphic xmlns:a="http://schemas.openxmlformats.org/drawingml/2006/main">
              <a:graphicData uri="http://schemas.openxmlformats.org/drawingml/2006/picture">
                <pic:pic xmlns:pic="http://schemas.openxmlformats.org/drawingml/2006/picture">
                  <pic:nvPicPr>
                    <pic:cNvPr id="0" name="Picture 19" descr="1529450149025.png"/>
                    <pic:cNvPicPr>
                      <a:picLocks noChangeAspect="1"/>
                    </pic:cNvPicPr>
                  </pic:nvPicPr>
                  <pic:blipFill>
                    <a:blip r:embed="rId23"/>
                    <a:stretch>
                      <a:fillRect/>
                    </a:stretch>
                  </pic:blipFill>
                  <pic:spPr>
                    <a:xfrm>
                      <a:off x="0" y="0"/>
                      <a:ext cx="3114675" cy="1228725"/>
                    </a:xfrm>
                    <a:prstGeom prst="rect">
                      <a:avLst/>
                    </a:prstGeom>
                  </pic:spPr>
                </pic:pic>
              </a:graphicData>
            </a:graphic>
          </wp:inline>
        </w:drawing>
      </w:r>
    </w:p>
    <w:p w14:paraId="31D80838" w14:textId="77777777" w:rsidR="008D37D6" w:rsidRPr="00EB0D9E" w:rsidRDefault="00E65642" w:rsidP="00EB0D9E">
      <w:pPr>
        <w:spacing w:afterLines="2" w:after="4" w:line="360" w:lineRule="auto"/>
        <w:rPr>
          <w:rFonts w:ascii="Songti TC Regular" w:eastAsia="Songti TC Regular" w:hAnsi="Songti TC Regular"/>
        </w:rPr>
      </w:pPr>
      <w:r w:rsidRPr="00EB0D9E">
        <w:rPr>
          <w:rFonts w:ascii="Songti TC Regular" w:eastAsia="Songti TC Regular" w:hAnsi="Songti TC Regular"/>
          <w:noProof/>
          <w:lang w:eastAsia="en-US"/>
        </w:rPr>
        <w:drawing>
          <wp:inline distT="0" distB="0" distL="0" distR="0" wp14:anchorId="18FD2971" wp14:editId="432BA0B4">
            <wp:extent cx="971550" cy="1228725"/>
            <wp:effectExtent l="0" t="0" r="0" b="0"/>
            <wp:docPr id="21" name="Drawing 20" descr="1529450149053.png"/>
            <wp:cNvGraphicFramePr/>
            <a:graphic xmlns:a="http://schemas.openxmlformats.org/drawingml/2006/main">
              <a:graphicData uri="http://schemas.openxmlformats.org/drawingml/2006/picture">
                <pic:pic xmlns:pic="http://schemas.openxmlformats.org/drawingml/2006/picture">
                  <pic:nvPicPr>
                    <pic:cNvPr id="0" name="Picture 20" descr="1529450149053.png"/>
                    <pic:cNvPicPr>
                      <a:picLocks noChangeAspect="1"/>
                    </pic:cNvPicPr>
                  </pic:nvPicPr>
                  <pic:blipFill>
                    <a:blip r:embed="rId24"/>
                    <a:stretch>
                      <a:fillRect/>
                    </a:stretch>
                  </pic:blipFill>
                  <pic:spPr>
                    <a:xfrm>
                      <a:off x="0" y="0"/>
                      <a:ext cx="971550" cy="1228725"/>
                    </a:xfrm>
                    <a:prstGeom prst="rect">
                      <a:avLst/>
                    </a:prstGeom>
                  </pic:spPr>
                </pic:pic>
              </a:graphicData>
            </a:graphic>
          </wp:inline>
        </w:drawing>
      </w:r>
    </w:p>
    <w:p w14:paraId="47C02C07"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2"/>
        </w:rPr>
        <w:t>顾问</w:t>
      </w:r>
    </w:p>
    <w:p w14:paraId="3265E0A9" w14:textId="77777777" w:rsidR="008D37D6" w:rsidRPr="00EB0D9E" w:rsidRDefault="008D37D6" w:rsidP="00EB0D9E">
      <w:pPr>
        <w:spacing w:line="360" w:lineRule="auto"/>
        <w:rPr>
          <w:rFonts w:ascii="Songti TC Regular" w:eastAsia="Songti TC Regular" w:hAnsi="Songti TC Regular"/>
        </w:rPr>
      </w:pPr>
    </w:p>
    <w:p w14:paraId="09687E40" w14:textId="77777777" w:rsidR="008D37D6" w:rsidRPr="00EB0D9E" w:rsidRDefault="008D37D6" w:rsidP="00EB0D9E">
      <w:pPr>
        <w:spacing w:line="360" w:lineRule="auto"/>
        <w:rPr>
          <w:rFonts w:ascii="Songti TC Regular" w:eastAsia="Songti TC Regular" w:hAnsi="Songti TC Regular"/>
        </w:rPr>
      </w:pPr>
    </w:p>
    <w:p w14:paraId="08C02256" w14:textId="77777777"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sz w:val="22"/>
        </w:rPr>
        <w:t>稍后通知</w:t>
      </w:r>
    </w:p>
    <w:p w14:paraId="15FF31C4" w14:textId="77777777" w:rsidR="00240741" w:rsidRDefault="00240741" w:rsidP="00EB0D9E">
      <w:pPr>
        <w:spacing w:line="360" w:lineRule="auto"/>
        <w:rPr>
          <w:rFonts w:ascii="Songti TC Regular" w:eastAsia="Songti TC Regular" w:hAnsi="Songti TC Regular"/>
        </w:rPr>
      </w:pPr>
    </w:p>
    <w:p w14:paraId="7A24DF73" w14:textId="77777777" w:rsidR="00240741" w:rsidRDefault="00240741" w:rsidP="00EB0D9E">
      <w:pPr>
        <w:spacing w:line="360" w:lineRule="auto"/>
        <w:rPr>
          <w:rFonts w:ascii="Songti TC Regular" w:eastAsia="Songti TC Regular" w:hAnsi="Songti TC Regular"/>
        </w:rPr>
      </w:pPr>
    </w:p>
    <w:p w14:paraId="739D4845" w14:textId="77777777" w:rsidR="00240741" w:rsidRDefault="00240741" w:rsidP="00EB0D9E">
      <w:pPr>
        <w:spacing w:line="360" w:lineRule="auto"/>
        <w:rPr>
          <w:rFonts w:ascii="Songti TC Regular" w:eastAsia="Songti TC Regular" w:hAnsi="Songti TC Regular"/>
        </w:rPr>
      </w:pPr>
    </w:p>
    <w:p w14:paraId="73EA64E4" w14:textId="77777777" w:rsidR="00240741" w:rsidRDefault="00240741" w:rsidP="00EB0D9E">
      <w:pPr>
        <w:spacing w:line="360" w:lineRule="auto"/>
        <w:rPr>
          <w:rFonts w:ascii="Songti TC Regular" w:eastAsia="Songti TC Regular" w:hAnsi="Songti TC Regular"/>
        </w:rPr>
      </w:pPr>
    </w:p>
    <w:p w14:paraId="022D7957" w14:textId="77777777" w:rsidR="00240741" w:rsidRDefault="00240741" w:rsidP="00EB0D9E">
      <w:pPr>
        <w:spacing w:line="360" w:lineRule="auto"/>
        <w:rPr>
          <w:rFonts w:ascii="Songti TC Regular" w:eastAsia="Songti TC Regular" w:hAnsi="Songti TC Regular"/>
        </w:rPr>
      </w:pPr>
    </w:p>
    <w:p w14:paraId="2594B17C" w14:textId="77777777" w:rsidR="00240741" w:rsidRDefault="00240741" w:rsidP="00EB0D9E">
      <w:pPr>
        <w:spacing w:line="360" w:lineRule="auto"/>
        <w:rPr>
          <w:rFonts w:ascii="Songti TC Regular" w:eastAsia="Songti TC Regular" w:hAnsi="Songti TC Regular"/>
        </w:rPr>
      </w:pPr>
    </w:p>
    <w:p w14:paraId="22D83952" w14:textId="04602C21" w:rsidR="00240741"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lastRenderedPageBreak/>
        <w:t>7.</w:t>
      </w:r>
      <w:r w:rsidR="00706749">
        <w:rPr>
          <w:rFonts w:ascii="Songti TC Regular" w:eastAsia="Songti TC Regular" w:hAnsi="Songti TC Regular" w:cs="Helvetica" w:hint="eastAsia"/>
          <w:b/>
          <w:sz w:val="22"/>
          <w:lang w:eastAsia="zh-CN"/>
        </w:rPr>
        <w:t xml:space="preserve"> 名词定义、</w:t>
      </w:r>
      <w:r w:rsidRPr="00240741">
        <w:rPr>
          <w:rFonts w:ascii="Songti TC Regular" w:eastAsia="Songti TC Regular" w:hAnsi="Songti TC Regular" w:cs="Helvetica"/>
          <w:b/>
          <w:sz w:val="22"/>
        </w:rPr>
        <w:t>免责声明与风险提示</w:t>
      </w:r>
    </w:p>
    <w:p w14:paraId="0ED18C6B" w14:textId="77777777" w:rsidR="004D21B1" w:rsidRDefault="004D21B1" w:rsidP="00D66804">
      <w:pPr>
        <w:spacing w:line="360" w:lineRule="auto"/>
        <w:ind w:left="238" w:hangingChars="100" w:hanging="238"/>
        <w:rPr>
          <w:rFonts w:ascii="Songti TC Regular" w:eastAsia="Songti TC Regular" w:hAnsi="Songti TC Regular" w:cs="Helvetica"/>
          <w:b/>
          <w:sz w:val="22"/>
          <w:lang w:eastAsia="zh-CN"/>
        </w:rPr>
      </w:pPr>
    </w:p>
    <w:p w14:paraId="584DA310" w14:textId="108C5237" w:rsidR="00706749" w:rsidRDefault="00706749" w:rsidP="00D66804">
      <w:pPr>
        <w:spacing w:line="360" w:lineRule="auto"/>
        <w:ind w:left="238" w:hangingChars="100" w:hanging="238"/>
        <w:rPr>
          <w:rFonts w:ascii="Songti TC Regular" w:eastAsia="Songti TC Regular" w:hAnsi="Songti TC Regular" w:cs="Helvetica"/>
          <w:b/>
          <w:sz w:val="22"/>
          <w:lang w:eastAsia="zh-CN"/>
        </w:rPr>
      </w:pPr>
      <w:r>
        <w:rPr>
          <w:rFonts w:ascii="Songti TC Regular" w:eastAsia="Songti TC Regular" w:hAnsi="Songti TC Regular" w:cs="Helvetica" w:hint="eastAsia"/>
          <w:b/>
          <w:sz w:val="22"/>
          <w:lang w:eastAsia="zh-CN"/>
        </w:rPr>
        <w:t xml:space="preserve">    ADD</w:t>
      </w:r>
      <w:r w:rsidR="007C505F">
        <w:rPr>
          <w:rFonts w:ascii="Songti TC Regular" w:eastAsia="Songti TC Regular" w:hAnsi="Songti TC Regular" w:cs="Helvetica" w:hint="eastAsia"/>
          <w:b/>
          <w:sz w:val="22"/>
          <w:lang w:eastAsia="zh-CN"/>
        </w:rPr>
        <w:t>定义（</w:t>
      </w:r>
      <w:r w:rsidR="00504445">
        <w:rPr>
          <w:rFonts w:ascii="Songti TC Regular" w:eastAsia="Songti TC Regular" w:hAnsi="Songti TC Regular" w:cs="Helvetica" w:hint="eastAsia"/>
          <w:b/>
          <w:sz w:val="22"/>
          <w:lang w:eastAsia="zh-CN"/>
        </w:rPr>
        <w:t>本白皮书、</w:t>
      </w:r>
      <w:r w:rsidR="007C505F">
        <w:rPr>
          <w:rFonts w:ascii="Songti TC Regular" w:eastAsia="Songti TC Regular" w:hAnsi="Songti TC Regular" w:cs="Helvetica" w:hint="eastAsia"/>
          <w:b/>
          <w:sz w:val="22"/>
          <w:lang w:eastAsia="zh-CN"/>
        </w:rPr>
        <w:t>本条款中称ADD或本项目）</w:t>
      </w:r>
    </w:p>
    <w:p w14:paraId="28150993" w14:textId="547AEF0D" w:rsidR="00986258" w:rsidRDefault="00706749" w:rsidP="00D66804">
      <w:pPr>
        <w:spacing w:line="360" w:lineRule="auto"/>
        <w:ind w:left="238" w:hangingChars="100" w:hanging="238"/>
        <w:rPr>
          <w:rFonts w:ascii="Songti TC Regular" w:eastAsia="Songti TC Regular" w:hAnsi="Songti TC Regular" w:cs="Helvetica"/>
          <w:b/>
          <w:sz w:val="22"/>
          <w:lang w:eastAsia="zh-CN"/>
        </w:rPr>
      </w:pPr>
      <w:r>
        <w:rPr>
          <w:rFonts w:ascii="Songti TC Regular" w:eastAsia="Songti TC Regular" w:hAnsi="Songti TC Regular" w:cs="Helvetica" w:hint="eastAsia"/>
          <w:b/>
          <w:sz w:val="22"/>
          <w:lang w:eastAsia="zh-CN"/>
        </w:rPr>
        <w:t xml:space="preserve">    </w:t>
      </w:r>
      <w:r w:rsidR="00986258">
        <w:rPr>
          <w:rFonts w:ascii="Songti TC Regular" w:eastAsia="Songti TC Regular" w:hAnsi="Songti TC Regular" w:cs="Helvetica" w:hint="eastAsia"/>
          <w:b/>
          <w:sz w:val="22"/>
          <w:lang w:eastAsia="zh-CN"/>
        </w:rPr>
        <w:t>ADD</w:t>
      </w:r>
      <w:r w:rsidR="000A08C9">
        <w:rPr>
          <w:rFonts w:ascii="Songti TC Regular" w:eastAsia="Songti TC Regular" w:hAnsi="Songti TC Regular" w:cs="Helvetica" w:hint="eastAsia"/>
          <w:b/>
          <w:sz w:val="22"/>
          <w:lang w:eastAsia="zh-CN"/>
        </w:rPr>
        <w:t>定义的包含但不限于以下</w:t>
      </w:r>
      <w:r>
        <w:rPr>
          <w:rFonts w:ascii="Songti TC Regular" w:eastAsia="Songti TC Regular" w:hAnsi="Songti TC Regular" w:cs="Helvetica" w:hint="eastAsia"/>
          <w:b/>
          <w:sz w:val="22"/>
          <w:lang w:eastAsia="zh-CN"/>
        </w:rPr>
        <w:t>：ADD项目、</w:t>
      </w:r>
      <w:r w:rsidR="00986258">
        <w:rPr>
          <w:rFonts w:ascii="Songti TC Regular" w:eastAsia="Songti TC Regular" w:hAnsi="Songti TC Regular" w:cs="Helvetica"/>
          <w:b/>
          <w:sz w:val="22"/>
        </w:rPr>
        <w:t>ADD项目方</w:t>
      </w:r>
      <w:r>
        <w:rPr>
          <w:rFonts w:ascii="Songti TC Regular" w:eastAsia="Songti TC Regular" w:hAnsi="Songti TC Regular" w:cs="Helvetica" w:hint="eastAsia"/>
          <w:b/>
          <w:sz w:val="22"/>
          <w:lang w:eastAsia="zh-CN"/>
        </w:rPr>
        <w:t>主体及为其直接或间接服务的自然人</w:t>
      </w:r>
      <w:r w:rsidR="00986258">
        <w:rPr>
          <w:rFonts w:ascii="Songti TC Regular" w:eastAsia="Songti TC Regular" w:hAnsi="Songti TC Regular" w:cs="Helvetica"/>
          <w:b/>
          <w:sz w:val="22"/>
        </w:rPr>
        <w:t>、</w:t>
      </w:r>
      <w:r>
        <w:rPr>
          <w:rFonts w:ascii="Songti TC Regular" w:eastAsia="Songti TC Regular" w:hAnsi="Songti TC Regular" w:cs="Helvetica" w:hint="eastAsia"/>
          <w:b/>
          <w:sz w:val="22"/>
          <w:lang w:eastAsia="zh-CN"/>
        </w:rPr>
        <w:t>ADD项目计算能力与</w:t>
      </w:r>
      <w:r w:rsidR="000A08C9">
        <w:rPr>
          <w:rFonts w:ascii="Songti TC Regular" w:eastAsia="Songti TC Regular" w:hAnsi="Songti TC Regular" w:cs="Helvetica" w:hint="eastAsia"/>
          <w:b/>
          <w:sz w:val="22"/>
          <w:lang w:eastAsia="zh-CN"/>
        </w:rPr>
        <w:t>数据中心、ADD</w:t>
      </w:r>
      <w:r>
        <w:rPr>
          <w:rFonts w:ascii="Songti TC Regular" w:eastAsia="Songti TC Regular" w:hAnsi="Songti TC Regular" w:cs="Helvetica" w:hint="eastAsia"/>
          <w:b/>
          <w:sz w:val="22"/>
          <w:lang w:eastAsia="zh-CN"/>
        </w:rPr>
        <w:t>生态的</w:t>
      </w:r>
      <w:r w:rsidR="000A08C9">
        <w:rPr>
          <w:rFonts w:ascii="Songti TC Regular" w:eastAsia="Songti TC Regular" w:hAnsi="Songti TC Regular" w:cs="Helvetica" w:hint="eastAsia"/>
          <w:b/>
          <w:sz w:val="22"/>
          <w:lang w:eastAsia="zh-CN"/>
        </w:rPr>
        <w:t>开发者与贡献者</w:t>
      </w:r>
      <w:r w:rsidR="00986258">
        <w:rPr>
          <w:rFonts w:ascii="Songti TC Regular" w:eastAsia="Songti TC Regular" w:hAnsi="Songti TC Regular" w:cs="Helvetica"/>
          <w:b/>
          <w:sz w:val="22"/>
        </w:rPr>
        <w:t>、</w:t>
      </w:r>
      <w:r>
        <w:rPr>
          <w:rFonts w:ascii="Songti TC Regular" w:eastAsia="Songti TC Regular" w:hAnsi="Songti TC Regular" w:cs="Helvetica" w:hint="eastAsia"/>
          <w:b/>
          <w:sz w:val="22"/>
          <w:lang w:eastAsia="zh-CN"/>
        </w:rPr>
        <w:t>受项目方委派</w:t>
      </w:r>
      <w:r w:rsidR="000A08C9">
        <w:rPr>
          <w:rFonts w:ascii="Songti TC Regular" w:eastAsia="Songti TC Regular" w:hAnsi="Songti TC Regular" w:cs="Helvetica" w:hint="eastAsia"/>
          <w:b/>
          <w:sz w:val="22"/>
          <w:lang w:eastAsia="zh-CN"/>
        </w:rPr>
        <w:t>及认可的</w:t>
      </w:r>
      <w:r>
        <w:rPr>
          <w:rFonts w:ascii="Songti TC Regular" w:eastAsia="Songti TC Regular" w:hAnsi="Songti TC Regular" w:cs="Helvetica" w:hint="eastAsia"/>
          <w:b/>
          <w:sz w:val="22"/>
          <w:lang w:eastAsia="zh-CN"/>
        </w:rPr>
        <w:t>兼职</w:t>
      </w:r>
      <w:r w:rsidR="00986258">
        <w:rPr>
          <w:rFonts w:ascii="Songti TC Regular" w:eastAsia="Songti TC Regular" w:hAnsi="Songti TC Regular" w:cs="Helvetica"/>
          <w:b/>
          <w:sz w:val="22"/>
        </w:rPr>
        <w:t>社群</w:t>
      </w:r>
      <w:r>
        <w:rPr>
          <w:rFonts w:ascii="Songti TC Regular" w:eastAsia="Songti TC Regular" w:hAnsi="Songti TC Regular" w:cs="Helvetica" w:hint="eastAsia"/>
          <w:b/>
          <w:sz w:val="22"/>
          <w:lang w:eastAsia="zh-CN"/>
        </w:rPr>
        <w:t>运营</w:t>
      </w:r>
      <w:r w:rsidR="00986258">
        <w:rPr>
          <w:rFonts w:ascii="Songti TC Regular" w:eastAsia="Songti TC Regular" w:hAnsi="Songti TC Regular" w:cs="Helvetica"/>
          <w:b/>
          <w:sz w:val="22"/>
        </w:rPr>
        <w:t>参与者、</w:t>
      </w:r>
      <w:r>
        <w:rPr>
          <w:rFonts w:ascii="Songti TC Regular" w:eastAsia="Songti TC Regular" w:hAnsi="Songti TC Regular" w:cs="Helvetica" w:hint="eastAsia"/>
          <w:b/>
          <w:sz w:val="22"/>
          <w:lang w:eastAsia="zh-CN"/>
        </w:rPr>
        <w:t>ADD</w:t>
      </w:r>
      <w:r w:rsidR="00986258">
        <w:rPr>
          <w:rFonts w:ascii="Songti TC Regular" w:eastAsia="Songti TC Regular" w:hAnsi="Songti TC Regular" w:cs="Helvetica"/>
          <w:b/>
          <w:sz w:val="22"/>
        </w:rPr>
        <w:t>投资人</w:t>
      </w:r>
      <w:r>
        <w:rPr>
          <w:rFonts w:ascii="Songti TC Regular" w:eastAsia="Songti TC Regular" w:hAnsi="Songti TC Regular" w:cs="Helvetica" w:hint="eastAsia"/>
          <w:b/>
          <w:sz w:val="22"/>
          <w:lang w:eastAsia="zh-CN"/>
        </w:rPr>
        <w:t>与投资机构</w:t>
      </w:r>
      <w:r w:rsidR="00986258">
        <w:rPr>
          <w:rFonts w:ascii="Songti TC Regular" w:eastAsia="Songti TC Regular" w:hAnsi="Songti TC Regular" w:cs="Helvetica"/>
          <w:b/>
          <w:sz w:val="22"/>
        </w:rPr>
        <w:t>、</w:t>
      </w:r>
      <w:r>
        <w:rPr>
          <w:rFonts w:ascii="Songti TC Regular" w:eastAsia="Songti TC Regular" w:hAnsi="Songti TC Regular" w:cs="Helvetica" w:hint="eastAsia"/>
          <w:b/>
          <w:sz w:val="22"/>
          <w:lang w:eastAsia="zh-CN"/>
        </w:rPr>
        <w:t>ADD员工</w:t>
      </w:r>
      <w:r w:rsidR="000A08C9">
        <w:rPr>
          <w:rFonts w:ascii="Songti TC Regular" w:eastAsia="Songti TC Regular" w:hAnsi="Songti TC Regular" w:cs="Helvetica" w:hint="eastAsia"/>
          <w:b/>
          <w:sz w:val="22"/>
          <w:lang w:eastAsia="zh-CN"/>
        </w:rPr>
        <w:t>及受认可的志愿者</w:t>
      </w:r>
      <w:r>
        <w:rPr>
          <w:rFonts w:ascii="Songti TC Regular" w:eastAsia="Songti TC Regular" w:hAnsi="Songti TC Regular" w:cs="Helvetica" w:hint="eastAsia"/>
          <w:b/>
          <w:sz w:val="22"/>
          <w:lang w:eastAsia="zh-CN"/>
        </w:rPr>
        <w:t>、EOSADD超级节点、英国</w:t>
      </w:r>
      <w:r w:rsidR="00986258">
        <w:rPr>
          <w:rFonts w:ascii="Songti TC Regular" w:eastAsia="Songti TC Regular" w:hAnsi="Songti TC Regular" w:cs="Helvetica"/>
          <w:b/>
          <w:sz w:val="22"/>
        </w:rPr>
        <w:t>EOS基金会及</w:t>
      </w:r>
      <w:r>
        <w:rPr>
          <w:rFonts w:ascii="Songti TC Regular" w:eastAsia="Songti TC Regular" w:hAnsi="Songti TC Regular" w:cs="Helvetica" w:hint="eastAsia"/>
          <w:b/>
          <w:sz w:val="22"/>
          <w:lang w:eastAsia="zh-CN"/>
        </w:rPr>
        <w:t>有利益</w:t>
      </w:r>
      <w:r w:rsidR="000A08C9">
        <w:rPr>
          <w:rFonts w:ascii="Songti TC Regular" w:eastAsia="Songti TC Regular" w:hAnsi="Songti TC Regular" w:cs="Helvetica" w:hint="eastAsia"/>
          <w:b/>
          <w:sz w:val="22"/>
          <w:lang w:eastAsia="zh-CN"/>
        </w:rPr>
        <w:t>或股份</w:t>
      </w:r>
      <w:r w:rsidR="00986258">
        <w:rPr>
          <w:rFonts w:ascii="Songti TC Regular" w:eastAsia="Songti TC Regular" w:hAnsi="Songti TC Regular" w:cs="Helvetica"/>
          <w:b/>
          <w:sz w:val="22"/>
        </w:rPr>
        <w:t>关联</w:t>
      </w:r>
      <w:r>
        <w:rPr>
          <w:rFonts w:ascii="Songti TC Regular" w:eastAsia="Songti TC Regular" w:hAnsi="Songti TC Regular" w:cs="Helvetica" w:hint="eastAsia"/>
          <w:b/>
          <w:sz w:val="22"/>
          <w:lang w:eastAsia="zh-CN"/>
        </w:rPr>
        <w:t>的</w:t>
      </w:r>
      <w:r w:rsidR="00986258">
        <w:rPr>
          <w:rFonts w:ascii="Songti TC Regular" w:eastAsia="Songti TC Regular" w:hAnsi="Songti TC Regular" w:cs="Helvetica"/>
          <w:b/>
          <w:sz w:val="22"/>
        </w:rPr>
        <w:t>公司</w:t>
      </w:r>
      <w:r>
        <w:rPr>
          <w:rFonts w:ascii="Songti TC Regular" w:eastAsia="Songti TC Regular" w:hAnsi="Songti TC Regular" w:cs="Helvetica" w:hint="eastAsia"/>
          <w:b/>
          <w:sz w:val="22"/>
          <w:lang w:eastAsia="zh-CN"/>
        </w:rPr>
        <w:t>或</w:t>
      </w:r>
      <w:r w:rsidR="000A08C9">
        <w:rPr>
          <w:rFonts w:ascii="Songti TC Regular" w:eastAsia="Songti TC Regular" w:hAnsi="Songti TC Regular" w:cs="Helvetica" w:hint="eastAsia"/>
          <w:b/>
          <w:sz w:val="22"/>
          <w:lang w:eastAsia="zh-CN"/>
        </w:rPr>
        <w:t>生意</w:t>
      </w:r>
      <w:r>
        <w:rPr>
          <w:rFonts w:ascii="Songti TC Regular" w:eastAsia="Songti TC Regular" w:hAnsi="Songti TC Regular" w:cs="Helvetica" w:hint="eastAsia"/>
          <w:b/>
          <w:sz w:val="22"/>
          <w:lang w:eastAsia="zh-CN"/>
        </w:rPr>
        <w:t>伙伴。</w:t>
      </w:r>
    </w:p>
    <w:p w14:paraId="462F93F2" w14:textId="77777777" w:rsidR="007C505F" w:rsidRDefault="007C505F" w:rsidP="00D66804">
      <w:pPr>
        <w:spacing w:line="360" w:lineRule="auto"/>
        <w:ind w:left="238" w:hangingChars="100" w:hanging="238"/>
        <w:rPr>
          <w:rFonts w:ascii="Songti TC Regular" w:eastAsia="Songti TC Regular" w:hAnsi="Songti TC Regular" w:cs="Helvetica"/>
          <w:b/>
          <w:sz w:val="22"/>
          <w:lang w:eastAsia="zh-CN"/>
        </w:rPr>
      </w:pPr>
      <w:r>
        <w:rPr>
          <w:rFonts w:ascii="Songti TC Regular" w:eastAsia="Songti TC Regular" w:hAnsi="Songti TC Regular" w:cs="Helvetica" w:hint="eastAsia"/>
          <w:b/>
          <w:sz w:val="22"/>
          <w:lang w:eastAsia="zh-CN"/>
        </w:rPr>
        <w:t xml:space="preserve">   </w:t>
      </w:r>
    </w:p>
    <w:p w14:paraId="52F962AE" w14:textId="40B8A89E" w:rsidR="007C505F" w:rsidRDefault="007C505F" w:rsidP="00D66804">
      <w:pPr>
        <w:spacing w:line="360" w:lineRule="auto"/>
        <w:ind w:left="238" w:hangingChars="100" w:hanging="238"/>
        <w:rPr>
          <w:rFonts w:ascii="Songti TC Regular" w:eastAsia="Songti TC Regular" w:hAnsi="Songti TC Regular" w:cs="Helvetica"/>
          <w:b/>
          <w:sz w:val="22"/>
          <w:lang w:eastAsia="zh-CN"/>
        </w:rPr>
      </w:pPr>
      <w:r>
        <w:rPr>
          <w:rFonts w:ascii="Songti TC Regular" w:eastAsia="Songti TC Regular" w:hAnsi="Songti TC Regular" w:cs="Helvetica" w:hint="eastAsia"/>
          <w:b/>
          <w:sz w:val="22"/>
          <w:lang w:eastAsia="zh-CN"/>
        </w:rPr>
        <w:t xml:space="preserve">    [ADD] 定义</w:t>
      </w:r>
      <w:r w:rsidR="00097B90">
        <w:rPr>
          <w:rFonts w:ascii="Songti TC Regular" w:eastAsia="Songti TC Regular" w:hAnsi="Songti TC Regular" w:cs="Helvetica" w:hint="eastAsia"/>
          <w:b/>
          <w:sz w:val="22"/>
          <w:lang w:eastAsia="zh-CN"/>
        </w:rPr>
        <w:t xml:space="preserve"> </w:t>
      </w:r>
      <w:r w:rsidR="00504445">
        <w:rPr>
          <w:rFonts w:ascii="Songti TC Regular" w:eastAsia="Songti TC Regular" w:hAnsi="Songti TC Regular" w:cs="Helvetica" w:hint="eastAsia"/>
          <w:b/>
          <w:sz w:val="22"/>
          <w:lang w:eastAsia="zh-CN"/>
        </w:rPr>
        <w:t>（在本白皮书、本条款中称[ADD]或ADD数字代币、ADD权证）</w:t>
      </w:r>
    </w:p>
    <w:p w14:paraId="23C1392F" w14:textId="62B34E73" w:rsidR="007C505F" w:rsidRPr="007C505F" w:rsidRDefault="007C505F" w:rsidP="007C505F">
      <w:pPr>
        <w:pStyle w:val="NormalWeb"/>
        <w:spacing w:before="0" w:beforeAutospacing="0" w:after="0" w:afterAutospacing="0" w:line="360" w:lineRule="auto"/>
        <w:ind w:right="238"/>
        <w:jc w:val="both"/>
        <w:rPr>
          <w:rFonts w:ascii="Songti TC Regular" w:eastAsia="Songti TC Regular" w:hAnsi="Songti TC Regular" w:cs="Helvetica"/>
          <w:b/>
          <w:sz w:val="22"/>
        </w:rPr>
      </w:pPr>
      <w:r>
        <w:rPr>
          <w:rFonts w:ascii="Songti TC Regular" w:eastAsia="Songti TC Regular" w:hAnsi="Songti TC Regular" w:cs="Helvetica" w:hint="eastAsia"/>
          <w:b/>
          <w:sz w:val="22"/>
        </w:rPr>
        <w:t xml:space="preserve">    本条目中的[ADD]代表由ADD发行的</w:t>
      </w:r>
      <w:r w:rsidR="00504445">
        <w:rPr>
          <w:rFonts w:ascii="Songti TC Regular" w:eastAsia="Songti TC Regular" w:hAnsi="Songti TC Regular" w:cs="Helvetica" w:hint="eastAsia"/>
          <w:b/>
          <w:sz w:val="22"/>
        </w:rPr>
        <w:t>数字</w:t>
      </w:r>
      <w:r>
        <w:rPr>
          <w:rFonts w:ascii="Songti TC Regular" w:eastAsia="Songti TC Regular" w:hAnsi="Songti TC Regular" w:cs="Helvetica" w:hint="eastAsia"/>
          <w:b/>
          <w:sz w:val="22"/>
        </w:rPr>
        <w:t>代币符号为ADD的EOS主网权证，改权证由</w:t>
      </w:r>
      <w:r w:rsidRPr="007C505F">
        <w:rPr>
          <w:rFonts w:ascii="Songti TC Regular" w:eastAsia="Songti TC Regular" w:hAnsi="Songti TC Regular" w:cs="Helvetica" w:hint="eastAsia"/>
          <w:b/>
          <w:sz w:val="22"/>
        </w:rPr>
        <w:t>合约地址：</w:t>
      </w:r>
      <w:proofErr w:type="spellStart"/>
      <w:r w:rsidRPr="007C505F">
        <w:rPr>
          <w:rFonts w:ascii="Songti TC Regular" w:eastAsia="Songti TC Regular" w:hAnsi="Songti TC Regular" w:cs="Helvetica" w:hint="eastAsia"/>
          <w:b/>
          <w:sz w:val="22"/>
        </w:rPr>
        <w:t>eosadddddddd</w:t>
      </w:r>
      <w:proofErr w:type="spellEnd"/>
      <w:r w:rsidRPr="007C505F">
        <w:rPr>
          <w:rFonts w:ascii="Songti TC Regular" w:eastAsia="Songti TC Regular" w:hAnsi="Songti TC Regular" w:cs="Helvetica" w:hint="eastAsia"/>
          <w:b/>
          <w:sz w:val="22"/>
        </w:rPr>
        <w:t>（合约精度：0.0000）</w:t>
      </w:r>
      <w:r>
        <w:rPr>
          <w:rFonts w:ascii="Songti TC Regular" w:eastAsia="Songti TC Regular" w:hAnsi="Songti TC Regular" w:cs="Helvetica" w:hint="eastAsia"/>
          <w:b/>
          <w:sz w:val="22"/>
        </w:rPr>
        <w:t>发放，并于2018年6月22日通过EOS主网按比例空投给到创世快照中持仓超过100EOS的EOS账户的EOS主网</w:t>
      </w:r>
      <w:r w:rsidR="00504445">
        <w:rPr>
          <w:rFonts w:ascii="Songti TC Regular" w:eastAsia="Songti TC Regular" w:hAnsi="Songti TC Regular" w:cs="Helvetica" w:hint="eastAsia"/>
          <w:b/>
          <w:sz w:val="22"/>
        </w:rPr>
        <w:t>ADD</w:t>
      </w:r>
      <w:r>
        <w:rPr>
          <w:rFonts w:ascii="Songti TC Regular" w:eastAsia="Songti TC Regular" w:hAnsi="Songti TC Regular" w:cs="Helvetica" w:hint="eastAsia"/>
          <w:b/>
          <w:sz w:val="22"/>
        </w:rPr>
        <w:t>权证。</w:t>
      </w:r>
    </w:p>
    <w:p w14:paraId="181E8A5A" w14:textId="4C5DC41F" w:rsidR="007C505F" w:rsidRDefault="007C505F" w:rsidP="00D66804">
      <w:pPr>
        <w:spacing w:line="360" w:lineRule="auto"/>
        <w:ind w:left="238" w:hangingChars="100" w:hanging="238"/>
        <w:rPr>
          <w:rFonts w:ascii="Songti TC Regular" w:eastAsia="Songti TC Regular" w:hAnsi="Songti TC Regular" w:cs="Helvetica"/>
          <w:b/>
          <w:sz w:val="22"/>
          <w:lang w:eastAsia="zh-CN"/>
        </w:rPr>
      </w:pPr>
      <w:r>
        <w:rPr>
          <w:rFonts w:ascii="Songti TC Regular" w:eastAsia="Songti TC Regular" w:hAnsi="Songti TC Regular" w:cs="Helvetica" w:hint="eastAsia"/>
          <w:b/>
          <w:sz w:val="22"/>
          <w:lang w:eastAsia="zh-CN"/>
        </w:rPr>
        <w:t xml:space="preserve">   </w:t>
      </w:r>
    </w:p>
    <w:p w14:paraId="307F0205" w14:textId="1E7FD097" w:rsidR="00240741" w:rsidRDefault="004D21B1" w:rsidP="00D66804">
      <w:pPr>
        <w:spacing w:line="360" w:lineRule="auto"/>
        <w:ind w:left="238" w:hangingChars="100" w:hanging="238"/>
        <w:rPr>
          <w:rFonts w:ascii="Songti TC Regular" w:eastAsia="Songti TC Regular" w:hAnsi="Songti TC Regular" w:cs="Helvetica"/>
          <w:b/>
          <w:sz w:val="22"/>
          <w:lang w:eastAsia="zh-CN"/>
        </w:rPr>
      </w:pPr>
      <w:r>
        <w:rPr>
          <w:rFonts w:ascii="Songti TC Regular" w:eastAsia="Songti TC Regular" w:hAnsi="Songti TC Regular" w:cs="Helvetica" w:hint="eastAsia"/>
          <w:b/>
          <w:sz w:val="22"/>
          <w:lang w:eastAsia="zh-CN"/>
        </w:rPr>
        <w:t xml:space="preserve">  </w:t>
      </w:r>
      <w:r w:rsidR="00240741" w:rsidRPr="00240741">
        <w:rPr>
          <w:rFonts w:ascii="Songti TC Regular" w:eastAsia="Songti TC Regular" w:hAnsi="Songti TC Regular" w:cs="Helvetica"/>
          <w:b/>
          <w:sz w:val="22"/>
        </w:rPr>
        <w:t xml:space="preserve"> 7.1 免责声明 </w:t>
      </w:r>
    </w:p>
    <w:p w14:paraId="449909BF" w14:textId="137D3CBB" w:rsidR="00240741"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7.1.1 </w:t>
      </w:r>
      <w:r>
        <w:rPr>
          <w:rFonts w:ascii="Songti TC Regular" w:eastAsia="Songti TC Regular" w:hAnsi="Songti TC Regular" w:cs="Helvetica"/>
          <w:b/>
          <w:sz w:val="22"/>
        </w:rPr>
        <w:t>本项目采取自愿参加、风险自担</w:t>
      </w:r>
      <w:r w:rsidRPr="00240741">
        <w:rPr>
          <w:rFonts w:ascii="Songti TC Regular" w:eastAsia="Songti TC Regular" w:hAnsi="Songti TC Regular" w:cs="Helvetica"/>
          <w:b/>
          <w:sz w:val="22"/>
        </w:rPr>
        <w:t>责</w:t>
      </w:r>
      <w:r>
        <w:rPr>
          <w:rFonts w:ascii="Songti TC Regular" w:eastAsia="Songti TC Regular" w:hAnsi="Songti TC Regular" w:cs="Helvetica" w:hint="eastAsia"/>
          <w:b/>
          <w:sz w:val="22"/>
          <w:lang w:eastAsia="zh-CN"/>
        </w:rPr>
        <w:t>任、接</w:t>
      </w:r>
      <w:r w:rsidRPr="00240741">
        <w:rPr>
          <w:rFonts w:ascii="Songti TC Regular" w:eastAsia="Songti TC Regular" w:hAnsi="Songti TC Regular" w:cs="Helvetica"/>
          <w:b/>
          <w:sz w:val="22"/>
        </w:rPr>
        <w:t>受和遵守活动发布内容中的规则和事项。一切因参与者直接或间接引起的法律责任由参与者自行承担。</w:t>
      </w:r>
    </w:p>
    <w:p w14:paraId="0D38606B" w14:textId="77777777" w:rsidR="00097B90" w:rsidRDefault="00097B90" w:rsidP="00D66804">
      <w:pPr>
        <w:spacing w:line="360" w:lineRule="auto"/>
        <w:ind w:left="238" w:hangingChars="100" w:hanging="238"/>
        <w:rPr>
          <w:rFonts w:ascii="Songti TC Regular" w:eastAsia="Songti TC Regular" w:hAnsi="Songti TC Regular" w:cs="Helvetica"/>
          <w:b/>
          <w:sz w:val="22"/>
          <w:lang w:eastAsia="zh-CN"/>
        </w:rPr>
      </w:pPr>
    </w:p>
    <w:p w14:paraId="26BEA82B" w14:textId="6F006124" w:rsidR="00240741"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 7.1.2 </w:t>
      </w:r>
      <w:r w:rsidR="00097B90">
        <w:rPr>
          <w:rFonts w:ascii="Songti TC Regular" w:eastAsia="Songti TC Regular" w:hAnsi="Songti TC Regular" w:cs="Helvetica" w:hint="eastAsia"/>
          <w:b/>
          <w:sz w:val="22"/>
          <w:lang w:eastAsia="zh-CN"/>
        </w:rPr>
        <w:t>本</w:t>
      </w:r>
      <w:r w:rsidRPr="00240741">
        <w:rPr>
          <w:rFonts w:ascii="Songti TC Regular" w:eastAsia="Songti TC Regular" w:hAnsi="Songti TC Regular" w:cs="Helvetica"/>
          <w:b/>
          <w:sz w:val="22"/>
        </w:rPr>
        <w:t>项目参与者已确认自己有充分的身体、心理和物质上的准备而参加， 对项目中的一切风险及导致的各种后果均可自我承担，并承诺在项目中发生的</w:t>
      </w:r>
      <w:r>
        <w:rPr>
          <w:rFonts w:ascii="Songti TC Regular" w:eastAsia="Songti TC Regular" w:hAnsi="Songti TC Regular" w:cs="Helvetica"/>
          <w:b/>
          <w:sz w:val="22"/>
        </w:rPr>
        <w:t>一切有</w:t>
      </w:r>
      <w:r>
        <w:rPr>
          <w:rFonts w:ascii="Songti TC Regular" w:eastAsia="Songti TC Regular" w:hAnsi="Songti TC Regular" w:cs="Helvetica"/>
          <w:b/>
          <w:sz w:val="22"/>
        </w:rPr>
        <w:lastRenderedPageBreak/>
        <w:t>关自己人身、财产和精神的损失均不会向</w:t>
      </w:r>
      <w:r w:rsidR="00097B90">
        <w:rPr>
          <w:rFonts w:ascii="Songti TC Regular" w:eastAsia="Songti TC Regular" w:hAnsi="Songti TC Regular" w:cs="Helvetica" w:hint="eastAsia"/>
          <w:b/>
          <w:sz w:val="22"/>
          <w:lang w:eastAsia="zh-CN"/>
        </w:rPr>
        <w:t>ADD或ADD定义中未涵盖的本</w:t>
      </w:r>
      <w:r>
        <w:rPr>
          <w:rFonts w:ascii="Songti TC Regular" w:eastAsia="Songti TC Regular" w:hAnsi="Songti TC Regular" w:cs="Helvetica"/>
          <w:b/>
          <w:sz w:val="22"/>
        </w:rPr>
        <w:t>项目</w:t>
      </w:r>
      <w:r w:rsidR="00097B90">
        <w:rPr>
          <w:rFonts w:ascii="Songti TC Regular" w:eastAsia="Songti TC Regular" w:hAnsi="Songti TC Regular" w:cs="Helvetica" w:hint="eastAsia"/>
          <w:b/>
          <w:sz w:val="22"/>
          <w:lang w:eastAsia="zh-CN"/>
        </w:rPr>
        <w:t>关联自然人、机构</w:t>
      </w:r>
      <w:r>
        <w:rPr>
          <w:rFonts w:ascii="Songti TC Regular" w:eastAsia="Songti TC Regular" w:hAnsi="Songti TC Regular" w:cs="Helvetica"/>
          <w:b/>
          <w:sz w:val="22"/>
        </w:rPr>
        <w:t>或</w:t>
      </w:r>
      <w:r w:rsidR="00097B90">
        <w:rPr>
          <w:rFonts w:ascii="Songti TC Regular" w:eastAsia="Songti TC Regular" w:hAnsi="Songti TC Regular" w:cs="Helvetica" w:hint="eastAsia"/>
          <w:b/>
          <w:sz w:val="22"/>
          <w:lang w:eastAsia="zh-CN"/>
        </w:rPr>
        <w:t>商业组织</w:t>
      </w:r>
      <w:r w:rsidRPr="00240741">
        <w:rPr>
          <w:rFonts w:ascii="Songti TC Regular" w:eastAsia="Songti TC Regular" w:hAnsi="Songti TC Regular" w:cs="Helvetica"/>
          <w:b/>
          <w:sz w:val="22"/>
        </w:rPr>
        <w:t>追究法律上的责任。</w:t>
      </w:r>
    </w:p>
    <w:p w14:paraId="1613BDE8" w14:textId="77777777" w:rsidR="00097B90" w:rsidRDefault="00097B90" w:rsidP="00D66804">
      <w:pPr>
        <w:spacing w:line="360" w:lineRule="auto"/>
        <w:ind w:left="238" w:hangingChars="100" w:hanging="238"/>
        <w:rPr>
          <w:rFonts w:ascii="Songti TC Regular" w:eastAsia="Songti TC Regular" w:hAnsi="Songti TC Regular" w:cs="Helvetica"/>
          <w:b/>
          <w:sz w:val="22"/>
          <w:lang w:eastAsia="zh-CN"/>
        </w:rPr>
      </w:pPr>
    </w:p>
    <w:p w14:paraId="334D95A0" w14:textId="36962A39" w:rsidR="00240741"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 7.1.3 </w:t>
      </w:r>
      <w:r w:rsidR="00097B90">
        <w:rPr>
          <w:rFonts w:ascii="Songti TC Regular" w:eastAsia="Songti TC Regular" w:hAnsi="Songti TC Regular" w:cs="Helvetica" w:hint="eastAsia"/>
          <w:b/>
          <w:sz w:val="22"/>
          <w:lang w:eastAsia="zh-CN"/>
        </w:rPr>
        <w:t>本</w:t>
      </w:r>
      <w:r w:rsidR="000A08C9">
        <w:rPr>
          <w:rFonts w:ascii="Songti TC Regular" w:eastAsia="Songti TC Regular" w:hAnsi="Songti TC Regular" w:cs="Helvetica"/>
          <w:b/>
          <w:sz w:val="22"/>
        </w:rPr>
        <w:t>项目组织者在</w:t>
      </w:r>
      <w:r w:rsidR="00097B90">
        <w:rPr>
          <w:rFonts w:ascii="Songti TC Regular" w:eastAsia="Songti TC Regular" w:hAnsi="Songti TC Regular" w:cs="Helvetica" w:hint="eastAsia"/>
          <w:b/>
          <w:sz w:val="22"/>
          <w:lang w:eastAsia="zh-CN"/>
        </w:rPr>
        <w:t>白皮书及</w:t>
      </w:r>
      <w:r w:rsidR="000A08C9">
        <w:rPr>
          <w:rFonts w:ascii="Songti TC Regular" w:eastAsia="Songti TC Regular" w:hAnsi="Songti TC Regular" w:cs="Helvetica" w:hint="eastAsia"/>
          <w:b/>
          <w:sz w:val="22"/>
          <w:lang w:eastAsia="zh-CN"/>
        </w:rPr>
        <w:t>其</w:t>
      </w:r>
      <w:r w:rsidR="00097B90">
        <w:rPr>
          <w:rFonts w:ascii="Songti TC Regular" w:eastAsia="Songti TC Regular" w:hAnsi="Songti TC Regular" w:cs="Helvetica" w:hint="eastAsia"/>
          <w:b/>
          <w:sz w:val="22"/>
          <w:lang w:eastAsia="zh-CN"/>
        </w:rPr>
        <w:t>相关</w:t>
      </w:r>
      <w:r w:rsidRPr="00240741">
        <w:rPr>
          <w:rFonts w:ascii="Songti TC Regular" w:eastAsia="Songti TC Regular" w:hAnsi="Songti TC Regular" w:cs="Helvetica"/>
          <w:b/>
          <w:sz w:val="22"/>
        </w:rPr>
        <w:t>内容</w:t>
      </w:r>
      <w:r w:rsidR="00097B90">
        <w:rPr>
          <w:rFonts w:ascii="Songti TC Regular" w:eastAsia="Songti TC Regular" w:hAnsi="Songti TC Regular" w:cs="Helvetica" w:hint="eastAsia"/>
          <w:b/>
          <w:sz w:val="22"/>
          <w:lang w:eastAsia="zh-CN"/>
        </w:rPr>
        <w:t>宣发</w:t>
      </w:r>
      <w:r w:rsidR="000A08C9">
        <w:rPr>
          <w:rFonts w:ascii="Songti TC Regular" w:eastAsia="Songti TC Regular" w:hAnsi="Songti TC Regular" w:cs="Helvetica"/>
          <w:b/>
          <w:sz w:val="22"/>
        </w:rPr>
        <w:t>中的一切说明和安排均为</w:t>
      </w:r>
      <w:r w:rsidR="000A08C9">
        <w:rPr>
          <w:rFonts w:ascii="Songti TC Regular" w:eastAsia="Songti TC Regular" w:hAnsi="Songti TC Regular" w:cs="Helvetica" w:hint="eastAsia"/>
          <w:b/>
          <w:sz w:val="22"/>
          <w:lang w:eastAsia="zh-CN"/>
        </w:rPr>
        <w:t>构想</w:t>
      </w:r>
      <w:r w:rsidRPr="00240741">
        <w:rPr>
          <w:rFonts w:ascii="Songti TC Regular" w:eastAsia="Songti TC Regular" w:hAnsi="Songti TC Regular" w:cs="Helvetica"/>
          <w:b/>
          <w:sz w:val="22"/>
        </w:rPr>
        <w:t xml:space="preserve">， </w:t>
      </w:r>
      <w:r w:rsidR="000A08C9">
        <w:rPr>
          <w:rFonts w:ascii="Songti TC Regular" w:eastAsia="Songti TC Regular" w:hAnsi="Songti TC Regular" w:cs="Helvetica"/>
          <w:b/>
          <w:sz w:val="22"/>
        </w:rPr>
        <w:t>不排除在项目</w:t>
      </w:r>
      <w:r w:rsidRPr="00240741">
        <w:rPr>
          <w:rFonts w:ascii="Songti TC Regular" w:eastAsia="Songti TC Regular" w:hAnsi="Songti TC Regular" w:cs="Helvetica"/>
          <w:b/>
          <w:sz w:val="22"/>
        </w:rPr>
        <w:t>开始后，因受人为或自然不可抗力因素影响导致的对</w:t>
      </w:r>
      <w:r w:rsidR="00097B90">
        <w:rPr>
          <w:rFonts w:ascii="Songti TC Regular" w:eastAsia="Songti TC Regular" w:hAnsi="Songti TC Regular" w:cs="Helvetica" w:hint="eastAsia"/>
          <w:b/>
          <w:sz w:val="22"/>
          <w:lang w:eastAsia="zh-CN"/>
        </w:rPr>
        <w:t>本项目</w:t>
      </w:r>
      <w:r w:rsidR="000A08C9">
        <w:rPr>
          <w:rFonts w:ascii="Songti TC Regular" w:eastAsia="Songti TC Regular" w:hAnsi="Songti TC Regular" w:cs="Helvetica"/>
          <w:b/>
          <w:sz w:val="22"/>
        </w:rPr>
        <w:t>原计划的变更和取消。ADD</w:t>
      </w:r>
      <w:r w:rsidRPr="00240741">
        <w:rPr>
          <w:rFonts w:ascii="Songti TC Regular" w:eastAsia="Songti TC Regular" w:hAnsi="Songti TC Regular" w:cs="Helvetica"/>
          <w:b/>
          <w:sz w:val="22"/>
        </w:rPr>
        <w:t>仅保证在取消项目活动或变更相关内容前，尽可能通知到报名参与者</w:t>
      </w:r>
      <w:r w:rsidR="00097B90">
        <w:rPr>
          <w:rFonts w:ascii="Songti TC Regular" w:eastAsia="Songti TC Regular" w:hAnsi="Songti TC Regular" w:cs="Helvetica" w:hint="eastAsia"/>
          <w:b/>
          <w:sz w:val="22"/>
          <w:lang w:eastAsia="zh-CN"/>
        </w:rPr>
        <w:t>（通过自有社交媒体平台如</w:t>
      </w:r>
      <w:r w:rsidR="00097B90">
        <w:rPr>
          <w:rFonts w:ascii="Songti TC Regular" w:eastAsia="Songti TC Regular" w:hAnsi="Songti TC Regular" w:cs="Helvetica"/>
          <w:b/>
          <w:sz w:val="22"/>
          <w:lang w:eastAsia="zh-CN"/>
        </w:rPr>
        <w:t>twitter\</w:t>
      </w:r>
      <w:proofErr w:type="spellStart"/>
      <w:r w:rsidR="00097B90">
        <w:rPr>
          <w:rFonts w:ascii="Songti TC Regular" w:eastAsia="Songti TC Regular" w:hAnsi="Songti TC Regular" w:cs="Helvetica"/>
          <w:b/>
          <w:sz w:val="22"/>
          <w:lang w:eastAsia="zh-CN"/>
        </w:rPr>
        <w:t>github</w:t>
      </w:r>
      <w:proofErr w:type="spellEnd"/>
      <w:r w:rsidR="00097B90">
        <w:rPr>
          <w:rFonts w:ascii="Songti TC Regular" w:eastAsia="Songti TC Regular" w:hAnsi="Songti TC Regular" w:cs="Helvetica"/>
          <w:b/>
          <w:sz w:val="22"/>
          <w:lang w:eastAsia="zh-CN"/>
        </w:rPr>
        <w:t xml:space="preserve">\telegram, </w:t>
      </w:r>
      <w:r w:rsidR="00097B90">
        <w:rPr>
          <w:rFonts w:ascii="Songti TC Regular" w:eastAsia="Songti TC Regular" w:hAnsi="Songti TC Regular" w:cs="Helvetica" w:hint="eastAsia"/>
          <w:b/>
          <w:sz w:val="22"/>
          <w:lang w:eastAsia="zh-CN"/>
        </w:rPr>
        <w:t>发布将视为有效通知</w:t>
      </w:r>
      <w:r w:rsidR="00097B90">
        <w:rPr>
          <w:rFonts w:ascii="Songti TC Regular" w:eastAsia="Songti TC Regular" w:hAnsi="Songti TC Regular" w:cs="Helvetica"/>
          <w:b/>
          <w:sz w:val="22"/>
          <w:lang w:eastAsia="zh-CN"/>
        </w:rPr>
        <w:t>)</w:t>
      </w:r>
      <w:r w:rsidRPr="00240741">
        <w:rPr>
          <w:rFonts w:ascii="Songti TC Regular" w:eastAsia="Songti TC Regular" w:hAnsi="Songti TC Regular" w:cs="Helvetica"/>
          <w:b/>
          <w:sz w:val="22"/>
        </w:rPr>
        <w:t>，并说明原因，但不负责承担由此给</w:t>
      </w:r>
      <w:r w:rsidR="00097B90">
        <w:rPr>
          <w:rFonts w:ascii="Songti TC Regular" w:eastAsia="Songti TC Regular" w:hAnsi="Songti TC Regular" w:cs="Helvetica" w:hint="eastAsia"/>
          <w:b/>
          <w:sz w:val="22"/>
          <w:lang w:eastAsia="zh-CN"/>
        </w:rPr>
        <w:t>项目</w:t>
      </w:r>
      <w:r w:rsidRPr="00240741">
        <w:rPr>
          <w:rFonts w:ascii="Songti TC Regular" w:eastAsia="Songti TC Regular" w:hAnsi="Songti TC Regular" w:cs="Helvetica"/>
          <w:b/>
          <w:sz w:val="22"/>
        </w:rPr>
        <w:t>参与者</w:t>
      </w:r>
      <w:r w:rsidR="00097B90">
        <w:rPr>
          <w:rFonts w:ascii="Songti TC Regular" w:eastAsia="Songti TC Regular" w:hAnsi="Songti TC Regular" w:cs="Helvetica" w:hint="eastAsia"/>
          <w:b/>
          <w:sz w:val="22"/>
          <w:lang w:eastAsia="zh-CN"/>
        </w:rPr>
        <w:t>、[ADD]持有人</w:t>
      </w:r>
      <w:r w:rsidRPr="00240741">
        <w:rPr>
          <w:rFonts w:ascii="Songti TC Regular" w:eastAsia="Songti TC Regular" w:hAnsi="Songti TC Regular" w:cs="Helvetica"/>
          <w:b/>
          <w:sz w:val="22"/>
        </w:rPr>
        <w:t xml:space="preserve">造成的人身、财产和精神上的损失。 </w:t>
      </w:r>
    </w:p>
    <w:p w14:paraId="47E31DF0" w14:textId="77777777" w:rsidR="00097B90" w:rsidRDefault="00097B90" w:rsidP="00D66804">
      <w:pPr>
        <w:spacing w:line="360" w:lineRule="auto"/>
        <w:ind w:left="238" w:hangingChars="100" w:hanging="238"/>
        <w:rPr>
          <w:rFonts w:ascii="Songti TC Regular" w:eastAsia="Songti TC Regular" w:hAnsi="Songti TC Regular" w:cs="Helvetica"/>
          <w:b/>
          <w:sz w:val="22"/>
          <w:lang w:eastAsia="zh-CN"/>
        </w:rPr>
      </w:pPr>
    </w:p>
    <w:p w14:paraId="7835A8AD" w14:textId="4E44FD88" w:rsidR="00240741"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7.1.4 任何由于黑客攻击、计算机病毒侵入或发作、因政府管制等造成的暂 时性关闭或影响网络正常经营的不可抗力而造成的个人资料泄露、丢失、被盗 用或被窜改等，</w:t>
      </w:r>
      <w:r>
        <w:rPr>
          <w:rFonts w:ascii="Songti TC Regular" w:eastAsia="Songti TC Regular" w:hAnsi="Songti TC Regular" w:cs="Helvetica" w:hint="eastAsia"/>
          <w:b/>
          <w:sz w:val="22"/>
          <w:lang w:eastAsia="zh-CN"/>
        </w:rPr>
        <w:t>ADD</w:t>
      </w:r>
      <w:r w:rsidRPr="00240741">
        <w:rPr>
          <w:rFonts w:ascii="Songti TC Regular" w:eastAsia="Songti TC Regular" w:hAnsi="Songti TC Regular" w:cs="Helvetica"/>
          <w:b/>
          <w:sz w:val="22"/>
        </w:rPr>
        <w:t>均不负任何责任。</w:t>
      </w:r>
    </w:p>
    <w:p w14:paraId="755C39AA" w14:textId="77777777" w:rsidR="000A08C9" w:rsidRDefault="000A08C9" w:rsidP="00D66804">
      <w:pPr>
        <w:spacing w:line="360" w:lineRule="auto"/>
        <w:ind w:left="238" w:hangingChars="100" w:hanging="238"/>
        <w:rPr>
          <w:rFonts w:ascii="Songti TC Regular" w:eastAsia="Songti TC Regular" w:hAnsi="Songti TC Regular" w:cs="Helvetica"/>
          <w:b/>
          <w:sz w:val="22"/>
          <w:lang w:eastAsia="zh-CN"/>
        </w:rPr>
      </w:pPr>
    </w:p>
    <w:p w14:paraId="369DB364" w14:textId="7DA6773D" w:rsidR="0098625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 7.1.5 </w:t>
      </w:r>
      <w:r w:rsidR="00986258">
        <w:rPr>
          <w:rFonts w:ascii="Songti TC Regular" w:eastAsia="Songti TC Regular" w:hAnsi="Songti TC Regular" w:cs="Helvetica"/>
          <w:b/>
          <w:sz w:val="22"/>
        </w:rPr>
        <w:t>ADD</w:t>
      </w:r>
      <w:r w:rsidR="000A08C9">
        <w:rPr>
          <w:rFonts w:ascii="Songti TC Regular" w:eastAsia="Songti TC Regular" w:hAnsi="Songti TC Regular" w:cs="Helvetica"/>
          <w:b/>
          <w:sz w:val="22"/>
        </w:rPr>
        <w:t xml:space="preserve"> </w:t>
      </w:r>
      <w:r w:rsidRPr="00240741">
        <w:rPr>
          <w:rFonts w:ascii="Songti TC Regular" w:eastAsia="Songti TC Regular" w:hAnsi="Songti TC Regular" w:cs="Helvetica"/>
          <w:b/>
          <w:sz w:val="22"/>
        </w:rPr>
        <w:t xml:space="preserve">如因系统维护或升级而需暂停服务时，将会事先公告。若因线路及非 </w:t>
      </w:r>
      <w:r w:rsidR="00986258">
        <w:rPr>
          <w:rFonts w:ascii="Songti TC Regular" w:eastAsia="Songti TC Regular" w:hAnsi="Songti TC Regular" w:cs="Helvetica"/>
          <w:b/>
          <w:sz w:val="22"/>
        </w:rPr>
        <w:t>ADD</w:t>
      </w:r>
      <w:r w:rsidR="000A08C9">
        <w:rPr>
          <w:rFonts w:ascii="Songti TC Regular" w:eastAsia="Songti TC Regular" w:hAnsi="Songti TC Regular" w:cs="Helvetica" w:hint="eastAsia"/>
          <w:b/>
          <w:sz w:val="22"/>
          <w:lang w:eastAsia="zh-CN"/>
        </w:rPr>
        <w:t>可</w:t>
      </w:r>
      <w:r w:rsidR="000A08C9" w:rsidRPr="00240741">
        <w:rPr>
          <w:rFonts w:ascii="Songti TC Regular" w:eastAsia="Songti TC Regular" w:hAnsi="Songti TC Regular" w:cs="Helvetica"/>
          <w:b/>
          <w:sz w:val="22"/>
        </w:rPr>
        <w:t xml:space="preserve"> </w:t>
      </w:r>
      <w:r w:rsidRPr="00240741">
        <w:rPr>
          <w:rFonts w:ascii="Songti TC Regular" w:eastAsia="Songti TC Regular" w:hAnsi="Songti TC Regular" w:cs="Helvetica"/>
          <w:b/>
          <w:sz w:val="22"/>
        </w:rPr>
        <w:t>控制范围外的硬件故障或其他不可抗力而导致暂停服务，与暂停服务期间造成的一切不便与损失，</w:t>
      </w:r>
      <w:r w:rsidR="00986258">
        <w:rPr>
          <w:rFonts w:ascii="Songti TC Regular" w:eastAsia="Songti TC Regular" w:hAnsi="Songti TC Regular" w:cs="Helvetica"/>
          <w:b/>
          <w:sz w:val="22"/>
        </w:rPr>
        <w:t>ADD</w:t>
      </w:r>
      <w:r w:rsidR="000A08C9" w:rsidRPr="00240741">
        <w:rPr>
          <w:rFonts w:ascii="Songti TC Regular" w:eastAsia="Songti TC Regular" w:hAnsi="Songti TC Regular" w:cs="Helvetica"/>
          <w:b/>
          <w:sz w:val="22"/>
        </w:rPr>
        <w:t xml:space="preserve"> </w:t>
      </w:r>
      <w:r w:rsidR="000A08C9">
        <w:rPr>
          <w:rFonts w:ascii="Songti TC Regular" w:eastAsia="Songti TC Regular" w:hAnsi="Songti TC Regular" w:cs="Helvetica"/>
          <w:b/>
          <w:sz w:val="22"/>
        </w:rPr>
        <w:t>不</w:t>
      </w:r>
      <w:r w:rsidR="000A08C9">
        <w:rPr>
          <w:rFonts w:ascii="Songti TC Regular" w:eastAsia="Songti TC Regular" w:hAnsi="Songti TC Regular" w:cs="Helvetica" w:hint="eastAsia"/>
          <w:b/>
          <w:sz w:val="22"/>
          <w:lang w:eastAsia="zh-CN"/>
        </w:rPr>
        <w:t>承担</w:t>
      </w:r>
      <w:r w:rsidRPr="00240741">
        <w:rPr>
          <w:rFonts w:ascii="Songti TC Regular" w:eastAsia="Songti TC Regular" w:hAnsi="Songti TC Regular" w:cs="Helvetica"/>
          <w:b/>
          <w:sz w:val="22"/>
        </w:rPr>
        <w:t xml:space="preserve">任何责任。 </w:t>
      </w:r>
    </w:p>
    <w:p w14:paraId="76395312" w14:textId="77777777" w:rsidR="000A08C9" w:rsidRDefault="000A08C9" w:rsidP="00D66804">
      <w:pPr>
        <w:spacing w:line="360" w:lineRule="auto"/>
        <w:ind w:left="238" w:hangingChars="100" w:hanging="238"/>
        <w:rPr>
          <w:rFonts w:ascii="Songti TC Regular" w:eastAsia="Songti TC Regular" w:hAnsi="Songti TC Regular" w:cs="Helvetica"/>
          <w:b/>
          <w:sz w:val="22"/>
          <w:lang w:eastAsia="zh-CN"/>
        </w:rPr>
      </w:pPr>
    </w:p>
    <w:p w14:paraId="2C4A4E88" w14:textId="3F2F25FF" w:rsidR="0098625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7.1.6 凡以任何方式直接、间接使用 </w:t>
      </w:r>
      <w:r w:rsidR="00986258">
        <w:rPr>
          <w:rFonts w:ascii="Songti TC Regular" w:eastAsia="Songti TC Regular" w:hAnsi="Songti TC Regular" w:cs="Helvetica"/>
          <w:b/>
          <w:sz w:val="22"/>
        </w:rPr>
        <w:t>ADD</w:t>
      </w:r>
      <w:r w:rsidR="000A08C9">
        <w:rPr>
          <w:rFonts w:ascii="Songti TC Regular" w:eastAsia="Songti TC Regular" w:hAnsi="Songti TC Regular" w:cs="Helvetica" w:hint="eastAsia"/>
          <w:b/>
          <w:sz w:val="22"/>
          <w:lang w:eastAsia="zh-CN"/>
        </w:rPr>
        <w:t>项目或持有</w:t>
      </w:r>
      <w:r w:rsidR="004D21B1">
        <w:rPr>
          <w:rFonts w:ascii="Songti TC Regular" w:eastAsia="Songti TC Regular" w:hAnsi="Songti TC Regular" w:cs="Helvetica" w:hint="eastAsia"/>
          <w:b/>
          <w:sz w:val="22"/>
          <w:lang w:eastAsia="zh-CN"/>
        </w:rPr>
        <w:t>[ADD] 权证的个人、机构及无法用个人或机构的定义可以涵盖的</w:t>
      </w:r>
      <w:r w:rsidR="004D21B1">
        <w:rPr>
          <w:rFonts w:ascii="Songti TC Regular" w:eastAsia="Songti TC Regular" w:hAnsi="Songti TC Regular" w:cs="Helvetica"/>
          <w:b/>
          <w:sz w:val="22"/>
          <w:lang w:eastAsia="zh-CN"/>
        </w:rPr>
        <w:t>Subjects</w:t>
      </w:r>
      <w:r w:rsidRPr="00240741">
        <w:rPr>
          <w:rFonts w:ascii="Songti TC Regular" w:eastAsia="Songti TC Regular" w:hAnsi="Songti TC Regular" w:cs="Helvetica"/>
          <w:b/>
          <w:sz w:val="22"/>
        </w:rPr>
        <w:t>，</w:t>
      </w:r>
      <w:r w:rsidR="004D21B1">
        <w:rPr>
          <w:rFonts w:ascii="Songti TC Regular" w:eastAsia="Songti TC Regular" w:hAnsi="Songti TC Regular" w:cs="Helvetica" w:hint="eastAsia"/>
          <w:b/>
          <w:sz w:val="22"/>
          <w:lang w:eastAsia="zh-CN"/>
        </w:rPr>
        <w:t>均</w:t>
      </w:r>
      <w:r w:rsidRPr="00240741">
        <w:rPr>
          <w:rFonts w:ascii="Songti TC Regular" w:eastAsia="Songti TC Regular" w:hAnsi="Songti TC Regular" w:cs="Helvetica"/>
          <w:b/>
          <w:sz w:val="22"/>
        </w:rPr>
        <w:t>视为自愿</w:t>
      </w:r>
      <w:r w:rsidR="004D21B1">
        <w:rPr>
          <w:rFonts w:ascii="Songti TC Regular" w:eastAsia="Songti TC Regular" w:hAnsi="Songti TC Regular" w:cs="Helvetica" w:hint="eastAsia"/>
          <w:b/>
          <w:sz w:val="22"/>
          <w:lang w:eastAsia="zh-CN"/>
        </w:rPr>
        <w:t>认可、</w:t>
      </w:r>
      <w:r w:rsidRPr="00240741">
        <w:rPr>
          <w:rFonts w:ascii="Songti TC Regular" w:eastAsia="Songti TC Regular" w:hAnsi="Songti TC Regular" w:cs="Helvetica"/>
          <w:b/>
          <w:sz w:val="22"/>
        </w:rPr>
        <w:t>接受</w:t>
      </w:r>
      <w:r w:rsidR="004D21B1">
        <w:rPr>
          <w:rFonts w:ascii="Songti TC Regular" w:eastAsia="Songti TC Regular" w:hAnsi="Songti TC Regular" w:cs="Helvetica" w:hint="eastAsia"/>
          <w:b/>
          <w:sz w:val="22"/>
          <w:lang w:eastAsia="zh-CN"/>
        </w:rPr>
        <w:t>并遵守</w:t>
      </w:r>
      <w:r w:rsidRPr="00240741">
        <w:rPr>
          <w:rFonts w:ascii="Songti TC Regular" w:eastAsia="Songti TC Regular" w:hAnsi="Songti TC Regular" w:cs="Helvetica"/>
          <w:b/>
          <w:sz w:val="22"/>
        </w:rPr>
        <w:t>本</w:t>
      </w:r>
      <w:r w:rsidRPr="00240741">
        <w:rPr>
          <w:rFonts w:ascii="Songti TC Regular" w:eastAsia="Songti TC Regular" w:hAnsi="Songti TC Regular" w:cs="Helvetica"/>
          <w:b/>
          <w:sz w:val="22"/>
        </w:rPr>
        <w:lastRenderedPageBreak/>
        <w:t>声明的约束</w:t>
      </w:r>
      <w:r w:rsidR="004D21B1">
        <w:rPr>
          <w:rFonts w:ascii="Songti TC Regular" w:eastAsia="Songti TC Regular" w:hAnsi="Songti TC Regular" w:cs="Helvetica" w:hint="eastAsia"/>
          <w:b/>
          <w:sz w:val="22"/>
          <w:lang w:eastAsia="zh-CN"/>
        </w:rPr>
        <w:t>，同时自愿永久放弃对ADD发起法律诉讼、提起任何形式的仲裁之权利</w:t>
      </w:r>
      <w:r w:rsidRPr="00240741">
        <w:rPr>
          <w:rFonts w:ascii="Songti TC Regular" w:eastAsia="Songti TC Regular" w:hAnsi="Songti TC Regular" w:cs="Helvetica"/>
          <w:b/>
          <w:sz w:val="22"/>
        </w:rPr>
        <w:t xml:space="preserve">。 </w:t>
      </w:r>
    </w:p>
    <w:p w14:paraId="1034D9BF" w14:textId="77777777" w:rsidR="000A08C9" w:rsidRDefault="000A08C9" w:rsidP="00D66804">
      <w:pPr>
        <w:spacing w:line="360" w:lineRule="auto"/>
        <w:ind w:left="238" w:hangingChars="100" w:hanging="238"/>
        <w:rPr>
          <w:rFonts w:ascii="Songti TC Regular" w:eastAsia="Songti TC Regular" w:hAnsi="Songti TC Regular" w:cs="Helvetica"/>
          <w:b/>
          <w:sz w:val="22"/>
          <w:lang w:eastAsia="zh-CN"/>
        </w:rPr>
      </w:pPr>
    </w:p>
    <w:p w14:paraId="291F05C7" w14:textId="3177D84E" w:rsidR="0098625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7.1.7 此章所包含的信息为风险提示，请相关意向爱好者仔细阅读。该文档 只用于传达信息之用途，并不构成买卖 </w:t>
      </w:r>
      <w:r w:rsidR="00986258">
        <w:rPr>
          <w:rFonts w:ascii="Songti TC Regular" w:eastAsia="Songti TC Regular" w:hAnsi="Songti TC Regular" w:cs="Helvetica"/>
          <w:b/>
          <w:sz w:val="22"/>
        </w:rPr>
        <w:t>ADD项目方、所有者、</w:t>
      </w:r>
      <w:r w:rsidR="007135A4">
        <w:rPr>
          <w:rFonts w:ascii="Songti TC Regular" w:eastAsia="Songti TC Regular" w:hAnsi="Songti TC Regular" w:cs="Helvetica"/>
          <w:b/>
          <w:sz w:val="22"/>
        </w:rPr>
        <w:t xml:space="preserve"> </w:t>
      </w:r>
      <w:r w:rsidR="00986258">
        <w:rPr>
          <w:rFonts w:ascii="Songti TC Regular" w:eastAsia="Songti TC Regular" w:hAnsi="Songti TC Regular" w:cs="Helvetica"/>
          <w:b/>
          <w:sz w:val="22"/>
        </w:rPr>
        <w:t>投资人</w:t>
      </w:r>
      <w:r w:rsidR="007135A4">
        <w:rPr>
          <w:rFonts w:ascii="Songti TC Regular" w:eastAsia="Songti TC Regular" w:hAnsi="Songti TC Regular" w:cs="Helvetica" w:hint="eastAsia"/>
          <w:b/>
          <w:sz w:val="22"/>
          <w:lang w:eastAsia="zh-CN"/>
        </w:rPr>
        <w:t>及投资机构</w:t>
      </w:r>
      <w:r w:rsidR="00986258">
        <w:rPr>
          <w:rFonts w:ascii="Songti TC Regular" w:eastAsia="Songti TC Regular" w:hAnsi="Songti TC Regular" w:cs="Helvetica"/>
          <w:b/>
          <w:sz w:val="22"/>
        </w:rPr>
        <w:t>、EOS基金会及关联公司、商业伙伴</w:t>
      </w:r>
      <w:r w:rsidRPr="00240741">
        <w:rPr>
          <w:rFonts w:ascii="Songti TC Regular" w:eastAsia="Songti TC Regular" w:hAnsi="Songti TC Regular" w:cs="Helvetica"/>
          <w:b/>
          <w:sz w:val="22"/>
        </w:rPr>
        <w:t>股份或证券的相关意见。任何类似的提议或征价将在一个可信任的条款下并在可应用的证券法和其它相关法律允许下进行，以上信息或分析不构成投资决策，或具体建议。</w:t>
      </w:r>
    </w:p>
    <w:p w14:paraId="5DB20206" w14:textId="77777777" w:rsidR="007135A4" w:rsidRDefault="007135A4" w:rsidP="00D66804">
      <w:pPr>
        <w:spacing w:line="360" w:lineRule="auto"/>
        <w:ind w:left="238" w:hangingChars="100" w:hanging="238"/>
        <w:rPr>
          <w:rFonts w:ascii="Songti TC Regular" w:eastAsia="Songti TC Regular" w:hAnsi="Songti TC Regular" w:cs="Helvetica"/>
          <w:b/>
          <w:sz w:val="22"/>
          <w:lang w:eastAsia="zh-CN"/>
        </w:rPr>
      </w:pPr>
    </w:p>
    <w:p w14:paraId="37187633" w14:textId="3DC3CA33" w:rsidR="00986258" w:rsidRDefault="00240741" w:rsidP="00986258">
      <w:pPr>
        <w:spacing w:line="360" w:lineRule="auto"/>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7.1.8 本文档不构成任何关于证券形式的投资建议，投资意向或教唆投资。 </w:t>
      </w:r>
    </w:p>
    <w:p w14:paraId="11048A48" w14:textId="77777777" w:rsidR="007135A4" w:rsidRDefault="007135A4" w:rsidP="00986258">
      <w:pPr>
        <w:spacing w:line="360" w:lineRule="auto"/>
        <w:rPr>
          <w:rFonts w:ascii="Songti TC Regular" w:eastAsia="Songti TC Regular" w:hAnsi="Songti TC Regular" w:cs="Helvetica"/>
          <w:b/>
          <w:sz w:val="22"/>
          <w:lang w:eastAsia="zh-CN"/>
        </w:rPr>
      </w:pPr>
    </w:p>
    <w:p w14:paraId="58C4061C" w14:textId="77777777" w:rsidR="0098625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7.1.9 本文档不组成也不理解为提供任何买卖行为，或任何邀请买卖任何形 式证券的行为，也不是任何形式上的合约或者承诺。 </w:t>
      </w:r>
    </w:p>
    <w:p w14:paraId="7639A76C" w14:textId="77777777" w:rsidR="007135A4" w:rsidRDefault="007135A4" w:rsidP="00D66804">
      <w:pPr>
        <w:spacing w:line="360" w:lineRule="auto"/>
        <w:ind w:left="238" w:hangingChars="100" w:hanging="238"/>
        <w:rPr>
          <w:rFonts w:ascii="Songti TC Regular" w:eastAsia="Songti TC Regular" w:hAnsi="Songti TC Regular" w:cs="Helvetica"/>
          <w:b/>
          <w:sz w:val="22"/>
          <w:lang w:eastAsia="zh-CN"/>
        </w:rPr>
      </w:pPr>
    </w:p>
    <w:p w14:paraId="0DA5FD60" w14:textId="77777777" w:rsidR="0098625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7.1.10 </w:t>
      </w:r>
      <w:r w:rsidR="00986258">
        <w:rPr>
          <w:rFonts w:ascii="Songti TC Regular" w:eastAsia="Songti TC Regular" w:hAnsi="Songti TC Regular" w:cs="Helvetica" w:hint="eastAsia"/>
          <w:b/>
          <w:sz w:val="22"/>
          <w:lang w:eastAsia="zh-CN"/>
        </w:rPr>
        <w:t>ADD</w:t>
      </w:r>
      <w:r w:rsidRPr="00240741">
        <w:rPr>
          <w:rFonts w:ascii="Songti TC Regular" w:eastAsia="Songti TC Regular" w:hAnsi="Songti TC Regular" w:cs="Helvetica"/>
          <w:b/>
          <w:sz w:val="22"/>
        </w:rPr>
        <w:t xml:space="preserve"> 明确表示相关意向用户明确了解 </w:t>
      </w:r>
      <w:r w:rsidR="00986258">
        <w:rPr>
          <w:rFonts w:ascii="Songti TC Regular" w:eastAsia="Songti TC Regular" w:hAnsi="Songti TC Regular" w:cs="Helvetica" w:hint="eastAsia"/>
          <w:b/>
          <w:sz w:val="22"/>
          <w:lang w:eastAsia="zh-CN"/>
        </w:rPr>
        <w:t>ADD</w:t>
      </w:r>
      <w:r w:rsidRPr="00240741">
        <w:rPr>
          <w:rFonts w:ascii="Songti TC Regular" w:eastAsia="Songti TC Regular" w:hAnsi="Songti TC Regular" w:cs="Helvetica"/>
          <w:b/>
          <w:sz w:val="22"/>
        </w:rPr>
        <w:t xml:space="preserve"> 项目的风 险，投资者一旦参与投资即表示了解并接受该项目风险，并愿意个人为此承担 一切相应结果或后果。 </w:t>
      </w:r>
    </w:p>
    <w:p w14:paraId="1CD8CE13" w14:textId="77777777" w:rsidR="007135A4" w:rsidRDefault="007135A4" w:rsidP="00D66804">
      <w:pPr>
        <w:spacing w:line="360" w:lineRule="auto"/>
        <w:ind w:left="238" w:hangingChars="100" w:hanging="238"/>
        <w:rPr>
          <w:rFonts w:ascii="Songti TC Regular" w:eastAsia="Songti TC Regular" w:hAnsi="Songti TC Regular" w:cs="Helvetica"/>
          <w:b/>
          <w:sz w:val="22"/>
          <w:lang w:eastAsia="zh-CN"/>
        </w:rPr>
      </w:pPr>
    </w:p>
    <w:p w14:paraId="1B30D056" w14:textId="77777777" w:rsidR="0098625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7.1.11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明确表示不承担任何参与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项目造成的直接 或间接的损失，包括：本文档提供所有信息的可靠性；由此产生的任何错误， 疏忽或者不准确信息；或由此导致的任何行为。 </w:t>
      </w:r>
    </w:p>
    <w:p w14:paraId="446681D9" w14:textId="77777777" w:rsidR="007135A4" w:rsidRDefault="007135A4" w:rsidP="00D66804">
      <w:pPr>
        <w:spacing w:line="360" w:lineRule="auto"/>
        <w:ind w:left="238" w:hangingChars="100" w:hanging="238"/>
        <w:rPr>
          <w:rFonts w:ascii="Songti TC Regular" w:eastAsia="Songti TC Regular" w:hAnsi="Songti TC Regular" w:cs="Helvetica"/>
          <w:b/>
          <w:sz w:val="22"/>
          <w:lang w:eastAsia="zh-CN"/>
        </w:rPr>
      </w:pPr>
    </w:p>
    <w:p w14:paraId="521F9813" w14:textId="0CD35E98" w:rsidR="0098625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lastRenderedPageBreak/>
        <w:t xml:space="preserve">7.1.12 </w:t>
      </w:r>
      <w:r w:rsidR="007135A4">
        <w:rPr>
          <w:rFonts w:ascii="Songti TC Regular" w:eastAsia="Songti TC Regular" w:hAnsi="Songti TC Regular" w:cs="Helvetica" w:hint="eastAsia"/>
          <w:b/>
          <w:sz w:val="22"/>
          <w:lang w:eastAsia="zh-CN"/>
        </w:rPr>
        <w:t xml:space="preserve"> </w:t>
      </w:r>
      <w:r w:rsidRPr="00240741">
        <w:rPr>
          <w:rFonts w:ascii="Songti TC Regular" w:eastAsia="Songti TC Regular" w:hAnsi="Songti TC Regular" w:cs="Helvetica"/>
          <w:b/>
          <w:sz w:val="22"/>
        </w:rPr>
        <w:t>在写这段文字时，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」不能用来购买相关物品或者服务；</w:t>
      </w:r>
      <w:r w:rsidR="007135A4">
        <w:rPr>
          <w:rFonts w:ascii="Songti TC Regular" w:eastAsia="Songti TC Regular" w:hAnsi="Songti TC Regular" w:cs="Helvetica" w:hint="eastAsia"/>
          <w:b/>
          <w:sz w:val="22"/>
          <w:lang w:eastAsia="zh-CN"/>
        </w:rPr>
        <w:t>ADD项目</w:t>
      </w:r>
      <w:r w:rsidR="007135A4">
        <w:rPr>
          <w:rFonts w:ascii="Songti TC Regular" w:eastAsia="Songti TC Regular" w:hAnsi="Songti TC Regular" w:cs="Helvetica"/>
          <w:b/>
          <w:sz w:val="22"/>
        </w:rPr>
        <w:t>并</w:t>
      </w:r>
      <w:r w:rsidR="007135A4">
        <w:rPr>
          <w:rFonts w:ascii="Songti TC Regular" w:eastAsia="Songti TC Regular" w:hAnsi="Songti TC Regular" w:cs="Helvetica" w:hint="eastAsia"/>
          <w:b/>
          <w:sz w:val="22"/>
          <w:lang w:eastAsia="zh-CN"/>
        </w:rPr>
        <w:t>未有实质上商业应用</w:t>
      </w:r>
      <w:r w:rsidRPr="00240741">
        <w:rPr>
          <w:rFonts w:ascii="Songti TC Regular" w:eastAsia="Songti TC Regular" w:hAnsi="Songti TC Regular" w:cs="Helvetica"/>
          <w:b/>
          <w:sz w:val="22"/>
        </w:rPr>
        <w:t xml:space="preserve">。 </w:t>
      </w:r>
    </w:p>
    <w:p w14:paraId="46C8C60D" w14:textId="458C7EF1" w:rsidR="0098625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7.1.13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w:t>
      </w:r>
      <w:r w:rsidR="007135A4">
        <w:rPr>
          <w:rFonts w:ascii="Songti TC Regular" w:eastAsia="Songti TC Regular" w:hAnsi="Songti TC Regular" w:cs="Helvetica" w:hint="eastAsia"/>
          <w:b/>
          <w:sz w:val="22"/>
          <w:lang w:eastAsia="zh-CN"/>
        </w:rPr>
        <w:t>项目</w:t>
      </w:r>
      <w:r w:rsidRPr="00240741">
        <w:rPr>
          <w:rFonts w:ascii="Songti TC Regular" w:eastAsia="Songti TC Regular" w:hAnsi="Songti TC Regular" w:cs="Helvetica"/>
          <w:b/>
          <w:sz w:val="22"/>
        </w:rPr>
        <w:t>不是一种投资。我们无法保证</w:t>
      </w:r>
      <w:r w:rsidR="007135A4">
        <w:rPr>
          <w:rFonts w:ascii="Songti TC Regular" w:eastAsia="Songti TC Regular" w:hAnsi="Songti TC Regular" w:cs="Helvetica" w:hint="eastAsia"/>
          <w:b/>
          <w:sz w:val="22"/>
          <w:lang w:eastAsia="zh-CN"/>
        </w:rPr>
        <w:t>本项目及</w:t>
      </w:r>
      <w:r w:rsidR="00504445" w:rsidRPr="00240741">
        <w:rPr>
          <w:rFonts w:ascii="Songti TC Regular" w:eastAsia="Songti TC Regular" w:hAnsi="Songti TC Regular" w:cs="Helvetica"/>
          <w:b/>
          <w:sz w:val="22"/>
        </w:rPr>
        <w:t>「</w:t>
      </w:r>
      <w:r w:rsidR="00504445">
        <w:rPr>
          <w:rFonts w:ascii="Songti TC Regular" w:eastAsia="Songti TC Regular" w:hAnsi="Songti TC Regular" w:cs="Helvetica"/>
          <w:b/>
          <w:sz w:val="22"/>
        </w:rPr>
        <w:t>ADD</w:t>
      </w:r>
      <w:r w:rsidR="00504445" w:rsidRPr="00240741">
        <w:rPr>
          <w:rFonts w:ascii="Songti TC Regular" w:eastAsia="Songti TC Regular" w:hAnsi="Songti TC Regular" w:cs="Helvetica"/>
          <w:b/>
          <w:sz w:val="22"/>
        </w:rPr>
        <w:t>」</w:t>
      </w:r>
      <w:r w:rsidRPr="00240741">
        <w:rPr>
          <w:rFonts w:ascii="Songti TC Regular" w:eastAsia="Songti TC Regular" w:hAnsi="Songti TC Regular" w:cs="Helvetica"/>
          <w:b/>
          <w:sz w:val="22"/>
        </w:rPr>
        <w:t>将会增值，但其也有在某种情况下出现价值下降的可能，那些没有正确地使用 「</w:t>
      </w:r>
      <w:r w:rsidR="00986258">
        <w:rPr>
          <w:rFonts w:ascii="Songti TC Regular" w:eastAsia="Songti TC Regular" w:hAnsi="Songti TC Regular" w:cs="Helvetica"/>
          <w:b/>
          <w:sz w:val="22"/>
        </w:rPr>
        <w:t>ADD</w:t>
      </w:r>
      <w:r w:rsidR="007135A4">
        <w:rPr>
          <w:rFonts w:ascii="Songti TC Regular" w:eastAsia="Songti TC Regular" w:hAnsi="Songti TC Regular" w:cs="Helvetica"/>
          <w:b/>
          <w:sz w:val="22"/>
        </w:rPr>
        <w:t>」的人有可能失去使用</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的权利，甚至会有可能失去他们的「</w:t>
      </w:r>
      <w:r w:rsidR="00986258">
        <w:rPr>
          <w:rFonts w:ascii="Songti TC Regular" w:eastAsia="Songti TC Regular" w:hAnsi="Songti TC Regular" w:cs="Helvetica"/>
          <w:b/>
          <w:sz w:val="22"/>
        </w:rPr>
        <w:t>ADD」</w:t>
      </w:r>
      <w:r w:rsidR="007135A4">
        <w:rPr>
          <w:rFonts w:ascii="Songti TC Regular" w:eastAsia="Songti TC Regular" w:hAnsi="Songti TC Regular" w:cs="Helvetica" w:hint="eastAsia"/>
          <w:b/>
          <w:sz w:val="22"/>
          <w:lang w:eastAsia="zh-CN"/>
        </w:rPr>
        <w:t>。</w:t>
      </w:r>
    </w:p>
    <w:p w14:paraId="23E09E13" w14:textId="77777777" w:rsidR="007135A4" w:rsidRDefault="007135A4" w:rsidP="00D66804">
      <w:pPr>
        <w:spacing w:line="360" w:lineRule="auto"/>
        <w:ind w:left="238" w:hangingChars="100" w:hanging="238"/>
        <w:rPr>
          <w:rFonts w:ascii="Songti TC Regular" w:eastAsia="Songti TC Regular" w:hAnsi="Songti TC Regular" w:cs="Helvetica"/>
          <w:b/>
          <w:sz w:val="22"/>
          <w:lang w:eastAsia="zh-CN"/>
        </w:rPr>
      </w:pPr>
    </w:p>
    <w:p w14:paraId="4C1199C8" w14:textId="05ADC2EC" w:rsidR="007135A4"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 7.1.14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」不是一种所有权或控制权。控制「</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」并 不代表对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应用的所有权，</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并不授予任何个人</w:t>
      </w:r>
      <w:r w:rsidR="007135A4">
        <w:rPr>
          <w:rFonts w:ascii="Songti TC Regular" w:eastAsia="Songti TC Regular" w:hAnsi="Songti TC Regular" w:cs="Helvetica" w:hint="eastAsia"/>
          <w:b/>
          <w:sz w:val="22"/>
          <w:lang w:eastAsia="zh-CN"/>
        </w:rPr>
        <w:t>或机构</w:t>
      </w:r>
      <w:r w:rsidRPr="00240741">
        <w:rPr>
          <w:rFonts w:ascii="Songti TC Regular" w:eastAsia="Songti TC Regular" w:hAnsi="Songti TC Regular" w:cs="Helvetica"/>
          <w:b/>
          <w:sz w:val="22"/>
        </w:rPr>
        <w:t xml:space="preserve">任何参与、控制、或任何关于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应用决策</w:t>
      </w:r>
      <w:r w:rsidR="007135A4">
        <w:rPr>
          <w:rFonts w:ascii="Songti TC Regular" w:eastAsia="Songti TC Regular" w:hAnsi="Songti TC Regular" w:cs="Helvetica" w:hint="eastAsia"/>
          <w:b/>
          <w:sz w:val="22"/>
          <w:lang w:eastAsia="zh-CN"/>
        </w:rPr>
        <w:t>与商业方向方向及本项目其他事项决策</w:t>
      </w:r>
      <w:r w:rsidRPr="00240741">
        <w:rPr>
          <w:rFonts w:ascii="Songti TC Regular" w:eastAsia="Songti TC Regular" w:hAnsi="Songti TC Regular" w:cs="Helvetica"/>
          <w:b/>
          <w:sz w:val="22"/>
        </w:rPr>
        <w:t>的</w:t>
      </w:r>
      <w:r w:rsidR="007135A4">
        <w:rPr>
          <w:rFonts w:ascii="Songti TC Regular" w:eastAsia="Songti TC Regular" w:hAnsi="Songti TC Regular" w:cs="Helvetica" w:hint="eastAsia"/>
          <w:b/>
          <w:sz w:val="22"/>
          <w:lang w:eastAsia="zh-CN"/>
        </w:rPr>
        <w:t>任何</w:t>
      </w:r>
      <w:r w:rsidRPr="00240741">
        <w:rPr>
          <w:rFonts w:ascii="Songti TC Regular" w:eastAsia="Songti TC Regular" w:hAnsi="Songti TC Regular" w:cs="Helvetica"/>
          <w:b/>
          <w:sz w:val="22"/>
        </w:rPr>
        <w:t xml:space="preserve">权利。 </w:t>
      </w:r>
    </w:p>
    <w:p w14:paraId="362CD5D7" w14:textId="77777777" w:rsidR="007135A4" w:rsidRDefault="007135A4" w:rsidP="00D66804">
      <w:pPr>
        <w:spacing w:line="360" w:lineRule="auto"/>
        <w:ind w:left="238" w:hangingChars="100" w:hanging="238"/>
        <w:rPr>
          <w:rFonts w:ascii="Songti TC Regular" w:eastAsia="Songti TC Regular" w:hAnsi="Songti TC Regular" w:cs="Helvetica"/>
          <w:b/>
          <w:sz w:val="22"/>
          <w:lang w:eastAsia="zh-CN"/>
        </w:rPr>
      </w:pPr>
    </w:p>
    <w:p w14:paraId="023C08B4" w14:textId="77777777" w:rsidR="007135A4"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7.1.15 本声明以及其修改权、更新权及最终解释权均属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所有。 </w:t>
      </w:r>
    </w:p>
    <w:p w14:paraId="646F59BF" w14:textId="77777777" w:rsidR="007135A4" w:rsidRDefault="007135A4" w:rsidP="00D66804">
      <w:pPr>
        <w:spacing w:line="360" w:lineRule="auto"/>
        <w:ind w:left="238" w:hangingChars="100" w:hanging="238"/>
        <w:rPr>
          <w:rFonts w:ascii="Songti TC Regular" w:eastAsia="Songti TC Regular" w:hAnsi="Songti TC Regular" w:cs="Helvetica"/>
          <w:b/>
          <w:sz w:val="22"/>
          <w:lang w:eastAsia="zh-CN"/>
        </w:rPr>
      </w:pPr>
    </w:p>
    <w:p w14:paraId="1ED2E8C1" w14:textId="77777777" w:rsidR="007135A4"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7.2 风险提示 </w:t>
      </w:r>
    </w:p>
    <w:p w14:paraId="283DB7B6" w14:textId="77777777" w:rsidR="007135A4"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7.2.1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项目投资均属于风险投资，投资过程中可能存在市场风 险、经营风险、信用风险、管理风险、政策风险及其它相关风险。 </w:t>
      </w:r>
    </w:p>
    <w:p w14:paraId="1A11D2AD" w14:textId="77777777" w:rsidR="007135A4" w:rsidRDefault="007135A4" w:rsidP="00D66804">
      <w:pPr>
        <w:spacing w:line="360" w:lineRule="auto"/>
        <w:ind w:left="238" w:hangingChars="100" w:hanging="238"/>
        <w:rPr>
          <w:rFonts w:ascii="Songti TC Regular" w:eastAsia="Songti TC Regular" w:hAnsi="Songti TC Regular" w:cs="Helvetica"/>
          <w:b/>
          <w:sz w:val="22"/>
          <w:lang w:eastAsia="zh-CN"/>
        </w:rPr>
      </w:pPr>
    </w:p>
    <w:p w14:paraId="04CC0297" w14:textId="77777777" w:rsidR="007135A4"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7.2.2 风险投资收益来自于项目成长和经营，</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不承诺任何固定回报，不承诺保本和最低收益，不做任何形式的担保。 </w:t>
      </w:r>
    </w:p>
    <w:p w14:paraId="173F2B56" w14:textId="77777777" w:rsidR="007135A4" w:rsidRDefault="007135A4" w:rsidP="00D66804">
      <w:pPr>
        <w:spacing w:line="360" w:lineRule="auto"/>
        <w:ind w:left="238" w:hangingChars="100" w:hanging="238"/>
        <w:rPr>
          <w:rFonts w:ascii="Songti TC Regular" w:eastAsia="Songti TC Regular" w:hAnsi="Songti TC Regular" w:cs="Helvetica"/>
          <w:b/>
          <w:sz w:val="22"/>
          <w:lang w:eastAsia="zh-CN"/>
        </w:rPr>
      </w:pPr>
    </w:p>
    <w:p w14:paraId="3F397C53" w14:textId="77777777" w:rsidR="007135A4"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7.2.3 证书</w:t>
      </w:r>
      <w:r w:rsidR="007135A4">
        <w:rPr>
          <w:rFonts w:ascii="Songti TC Regular" w:eastAsia="Songti TC Regular" w:hAnsi="Songti TC Regular" w:cs="Helvetica" w:hint="eastAsia"/>
          <w:b/>
          <w:sz w:val="22"/>
          <w:lang w:eastAsia="zh-CN"/>
        </w:rPr>
        <w:t>或账号</w:t>
      </w:r>
      <w:r w:rsidRPr="00240741">
        <w:rPr>
          <w:rFonts w:ascii="Songti TC Regular" w:eastAsia="Songti TC Regular" w:hAnsi="Songti TC Regular" w:cs="Helvetica"/>
          <w:b/>
          <w:sz w:val="22"/>
        </w:rPr>
        <w:t>丢失</w:t>
      </w:r>
      <w:r w:rsidR="007135A4">
        <w:rPr>
          <w:rFonts w:ascii="Songti TC Regular" w:eastAsia="Songti TC Regular" w:hAnsi="Songti TC Regular" w:cs="Helvetica" w:hint="eastAsia"/>
          <w:b/>
          <w:sz w:val="22"/>
          <w:lang w:eastAsia="zh-CN"/>
        </w:rPr>
        <w:t>泄漏</w:t>
      </w:r>
      <w:r w:rsidRPr="00240741">
        <w:rPr>
          <w:rFonts w:ascii="Songti TC Regular" w:eastAsia="Songti TC Regular" w:hAnsi="Songti TC Regular" w:cs="Helvetica"/>
          <w:b/>
          <w:sz w:val="22"/>
        </w:rPr>
        <w:t>导致的丢失「</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」的风险。 </w:t>
      </w:r>
    </w:p>
    <w:p w14:paraId="23A58BC6" w14:textId="77777777" w:rsidR="007F6328" w:rsidRDefault="007135A4" w:rsidP="00D66804">
      <w:pPr>
        <w:spacing w:line="360" w:lineRule="auto"/>
        <w:ind w:left="238" w:hangingChars="100" w:hanging="238"/>
        <w:rPr>
          <w:rFonts w:ascii="Songti TC Regular" w:eastAsia="Songti TC Regular" w:hAnsi="Songti TC Regular" w:cs="Helvetica"/>
          <w:b/>
          <w:sz w:val="22"/>
          <w:lang w:eastAsia="zh-CN"/>
        </w:rPr>
      </w:pPr>
      <w:r>
        <w:rPr>
          <w:rFonts w:ascii="Songti TC Regular" w:eastAsia="Songti TC Regular" w:hAnsi="Songti TC Regular" w:cs="Helvetica" w:hint="eastAsia"/>
          <w:b/>
          <w:sz w:val="22"/>
          <w:lang w:eastAsia="zh-CN"/>
        </w:rPr>
        <w:lastRenderedPageBreak/>
        <w:t xml:space="preserve">   </w:t>
      </w:r>
      <w:r w:rsidR="00240741" w:rsidRPr="00240741">
        <w:rPr>
          <w:rFonts w:ascii="Songti TC Regular" w:eastAsia="Songti TC Regular" w:hAnsi="Songti TC Regular" w:cs="Helvetica"/>
          <w:b/>
          <w:sz w:val="22"/>
        </w:rPr>
        <w:t>「</w:t>
      </w:r>
      <w:r w:rsidR="00986258">
        <w:rPr>
          <w:rFonts w:ascii="Songti TC Regular" w:eastAsia="Songti TC Regular" w:hAnsi="Songti TC Regular" w:cs="Helvetica"/>
          <w:b/>
          <w:sz w:val="22"/>
        </w:rPr>
        <w:t>ADD</w:t>
      </w:r>
      <w:r>
        <w:rPr>
          <w:rFonts w:ascii="Songti TC Regular" w:eastAsia="Songti TC Regular" w:hAnsi="Songti TC Regular" w:cs="Helvetica"/>
          <w:b/>
          <w:sz w:val="22"/>
        </w:rPr>
        <w:t>」在分配给</w:t>
      </w:r>
      <w:r>
        <w:rPr>
          <w:rFonts w:ascii="Songti TC Regular" w:eastAsia="Songti TC Regular" w:hAnsi="Songti TC Regular" w:cs="Helvetica" w:hint="eastAsia"/>
          <w:b/>
          <w:sz w:val="22"/>
          <w:lang w:eastAsia="zh-CN"/>
        </w:rPr>
        <w:t>所有</w:t>
      </w:r>
      <w:r w:rsidR="007F6328">
        <w:rPr>
          <w:rFonts w:ascii="Songti TC Regular" w:eastAsia="Songti TC Regular" w:hAnsi="Songti TC Regular" w:cs="Helvetica"/>
          <w:b/>
          <w:sz w:val="22"/>
        </w:rPr>
        <w:t>者</w:t>
      </w:r>
      <w:r w:rsidR="007F6328">
        <w:rPr>
          <w:rFonts w:ascii="Songti TC Regular" w:eastAsia="Songti TC Regular" w:hAnsi="Songti TC Regular" w:cs="Helvetica" w:hint="eastAsia"/>
          <w:b/>
          <w:sz w:val="22"/>
          <w:lang w:eastAsia="zh-CN"/>
        </w:rPr>
        <w:t>时</w:t>
      </w:r>
      <w:r w:rsidR="00240741" w:rsidRPr="00240741">
        <w:rPr>
          <w:rFonts w:ascii="Songti TC Regular" w:eastAsia="Songti TC Regular" w:hAnsi="Songti TC Regular" w:cs="Helvetica"/>
          <w:b/>
          <w:sz w:val="22"/>
        </w:rPr>
        <w:t>很可能关联至一个</w:t>
      </w:r>
      <w:r w:rsidR="007F6328">
        <w:rPr>
          <w:rFonts w:ascii="Songti TC Regular" w:eastAsia="Songti TC Regular" w:hAnsi="Songti TC Regular" w:cs="Helvetica" w:hint="eastAsia"/>
          <w:b/>
          <w:sz w:val="22"/>
          <w:lang w:eastAsia="zh-CN"/>
        </w:rPr>
        <w:t>EOS体系的</w:t>
      </w:r>
      <w:r w:rsidR="00240741" w:rsidRPr="00240741">
        <w:rPr>
          <w:rFonts w:ascii="Songti TC Regular" w:eastAsia="Songti TC Regular" w:hAnsi="Songti TC Regular" w:cs="Helvetica"/>
          <w:b/>
          <w:sz w:val="22"/>
        </w:rPr>
        <w:t xml:space="preserve"> </w:t>
      </w:r>
      <w:r w:rsidR="007F6328">
        <w:rPr>
          <w:rFonts w:ascii="Songti TC Regular" w:eastAsia="Songti TC Regular" w:hAnsi="Songti TC Regular" w:cs="Helvetica"/>
          <w:b/>
          <w:sz w:val="22"/>
        </w:rPr>
        <w:t>EOS</w:t>
      </w:r>
      <w:r w:rsidR="00240741" w:rsidRPr="00240741">
        <w:rPr>
          <w:rFonts w:ascii="Songti TC Regular" w:eastAsia="Songti TC Regular" w:hAnsi="Songti TC Regular" w:cs="Helvetica"/>
          <w:b/>
          <w:sz w:val="22"/>
        </w:rPr>
        <w:t xml:space="preserve">账号，进入 </w:t>
      </w:r>
      <w:r w:rsidR="007F6328">
        <w:rPr>
          <w:rFonts w:ascii="Songti TC Regular" w:eastAsia="Songti TC Regular" w:hAnsi="Songti TC Regular" w:cs="Helvetica" w:hint="eastAsia"/>
          <w:b/>
          <w:sz w:val="22"/>
          <w:lang w:eastAsia="zh-CN"/>
        </w:rPr>
        <w:t>EOS</w:t>
      </w:r>
      <w:r w:rsidR="007F6328">
        <w:rPr>
          <w:rFonts w:ascii="Songti TC Regular" w:eastAsia="Songti TC Regular" w:hAnsi="Songti TC Regular" w:cs="Helvetica"/>
          <w:b/>
          <w:sz w:val="22"/>
        </w:rPr>
        <w:t>账号的唯一方式就是</w:t>
      </w:r>
      <w:r w:rsidR="007F6328">
        <w:rPr>
          <w:rFonts w:ascii="Songti TC Regular" w:eastAsia="Songti TC Regular" w:hAnsi="Songti TC Regular" w:cs="Helvetica" w:hint="eastAsia"/>
          <w:b/>
          <w:sz w:val="22"/>
          <w:lang w:eastAsia="zh-CN"/>
        </w:rPr>
        <w:t>所有者</w:t>
      </w:r>
      <w:r w:rsidR="00240741" w:rsidRPr="00240741">
        <w:rPr>
          <w:rFonts w:ascii="Songti TC Regular" w:eastAsia="Songti TC Regular" w:hAnsi="Songti TC Regular" w:cs="Helvetica"/>
          <w:b/>
          <w:sz w:val="22"/>
        </w:rPr>
        <w:t>选择的相关登录凭证，遗失这些凭证将导致「</w:t>
      </w:r>
      <w:r w:rsidR="00986258">
        <w:rPr>
          <w:rFonts w:ascii="Songti TC Regular" w:eastAsia="Songti TC Regular" w:hAnsi="Songti TC Regular" w:cs="Helvetica"/>
          <w:b/>
          <w:sz w:val="22"/>
        </w:rPr>
        <w:t>ADD</w:t>
      </w:r>
      <w:r w:rsidR="00240741" w:rsidRPr="00240741">
        <w:rPr>
          <w:rFonts w:ascii="Songti TC Regular" w:eastAsia="Songti TC Regular" w:hAnsi="Songti TC Regular" w:cs="Helvetica"/>
          <w:b/>
          <w:sz w:val="22"/>
        </w:rPr>
        <w:t>」的遗失。</w:t>
      </w:r>
    </w:p>
    <w:p w14:paraId="32A1320C" w14:textId="77777777" w:rsidR="007F6328" w:rsidRDefault="007F6328" w:rsidP="00D66804">
      <w:pPr>
        <w:spacing w:line="360" w:lineRule="auto"/>
        <w:ind w:left="238" w:hangingChars="100" w:hanging="238"/>
        <w:rPr>
          <w:rFonts w:ascii="Songti TC Regular" w:eastAsia="Songti TC Regular" w:hAnsi="Songti TC Regular" w:cs="Helvetica"/>
          <w:b/>
          <w:sz w:val="22"/>
          <w:lang w:eastAsia="zh-CN"/>
        </w:rPr>
      </w:pPr>
      <w:r>
        <w:rPr>
          <w:rFonts w:ascii="Songti TC Regular" w:eastAsia="Songti TC Regular" w:hAnsi="Songti TC Regular" w:cs="Helvetica" w:hint="eastAsia"/>
          <w:b/>
          <w:sz w:val="22"/>
          <w:lang w:eastAsia="zh-CN"/>
        </w:rPr>
        <w:t xml:space="preserve">    </w:t>
      </w:r>
      <w:r w:rsidR="00240741" w:rsidRPr="00240741">
        <w:rPr>
          <w:rFonts w:ascii="Songti TC Regular" w:eastAsia="Songti TC Regular" w:hAnsi="Songti TC Regular" w:cs="Helvetica"/>
          <w:b/>
          <w:sz w:val="22"/>
        </w:rPr>
        <w:t>最好的安全储存登录凭证的方式</w:t>
      </w:r>
      <w:r>
        <w:rPr>
          <w:rFonts w:ascii="Songti TC Regular" w:eastAsia="Songti TC Regular" w:hAnsi="Songti TC Regular" w:cs="Helvetica"/>
          <w:b/>
          <w:sz w:val="22"/>
        </w:rPr>
        <w:t>是</w:t>
      </w:r>
      <w:r>
        <w:rPr>
          <w:rFonts w:ascii="Songti TC Regular" w:eastAsia="Songti TC Regular" w:hAnsi="Songti TC Regular" w:cs="Helvetica" w:hint="eastAsia"/>
          <w:b/>
          <w:sz w:val="22"/>
          <w:lang w:eastAsia="zh-CN"/>
        </w:rPr>
        <w:t>所有</w:t>
      </w:r>
      <w:r w:rsidR="00240741" w:rsidRPr="00240741">
        <w:rPr>
          <w:rFonts w:ascii="Songti TC Regular" w:eastAsia="Songti TC Regular" w:hAnsi="Songti TC Regular" w:cs="Helvetica"/>
          <w:b/>
          <w:sz w:val="22"/>
        </w:rPr>
        <w:t>者将凭证分开到一个或数个地方安全储存，且最好不要储存、暴露在工作的地方。</w:t>
      </w:r>
    </w:p>
    <w:p w14:paraId="2C234A99" w14:textId="77777777" w:rsidR="007F6328" w:rsidRDefault="007F6328" w:rsidP="00D66804">
      <w:pPr>
        <w:spacing w:line="360" w:lineRule="auto"/>
        <w:ind w:left="238" w:hangingChars="100" w:hanging="238"/>
        <w:rPr>
          <w:rFonts w:ascii="Songti TC Regular" w:eastAsia="Songti TC Regular" w:hAnsi="Songti TC Regular" w:cs="Helvetica"/>
          <w:b/>
          <w:sz w:val="22"/>
          <w:lang w:eastAsia="zh-CN"/>
        </w:rPr>
      </w:pPr>
    </w:p>
    <w:p w14:paraId="682FF279" w14:textId="77777777" w:rsidR="007F6328" w:rsidRDefault="007F6328" w:rsidP="00D66804">
      <w:pPr>
        <w:spacing w:line="360" w:lineRule="auto"/>
        <w:ind w:left="238" w:hangingChars="100" w:hanging="238"/>
        <w:rPr>
          <w:rFonts w:ascii="Songti TC Regular" w:eastAsia="Songti TC Regular" w:hAnsi="Songti TC Regular" w:cs="Helvetica"/>
          <w:b/>
          <w:sz w:val="22"/>
          <w:lang w:eastAsia="zh-CN"/>
        </w:rPr>
      </w:pPr>
      <w:r>
        <w:rPr>
          <w:rFonts w:ascii="Songti TC Regular" w:eastAsia="Songti TC Regular" w:hAnsi="Songti TC Regular" w:cs="Helvetica"/>
          <w:b/>
          <w:sz w:val="22"/>
        </w:rPr>
        <w:t xml:space="preserve"> 7.2.</w:t>
      </w:r>
      <w:r>
        <w:rPr>
          <w:rFonts w:ascii="Songti TC Regular" w:eastAsia="Songti TC Regular" w:hAnsi="Songti TC Regular" w:cs="Helvetica" w:hint="eastAsia"/>
          <w:b/>
          <w:sz w:val="22"/>
          <w:lang w:eastAsia="zh-CN"/>
        </w:rPr>
        <w:t>5 EOS</w:t>
      </w:r>
      <w:r w:rsidR="00240741" w:rsidRPr="00240741">
        <w:rPr>
          <w:rFonts w:ascii="Songti TC Regular" w:eastAsia="Songti TC Regular" w:hAnsi="Songti TC Regular" w:cs="Helvetica"/>
          <w:b/>
          <w:sz w:val="22"/>
        </w:rPr>
        <w:t xml:space="preserve">核心协议相关的风险。 </w:t>
      </w:r>
      <w:r>
        <w:rPr>
          <w:rFonts w:ascii="Songti TC Regular" w:eastAsia="Songti TC Regular" w:hAnsi="Songti TC Regular" w:cs="Helvetica" w:hint="eastAsia"/>
          <w:b/>
          <w:sz w:val="22"/>
          <w:lang w:eastAsia="zh-CN"/>
        </w:rPr>
        <w:t>ADD和</w:t>
      </w:r>
      <w:r w:rsidR="00240741" w:rsidRPr="00240741">
        <w:rPr>
          <w:rFonts w:ascii="Songti TC Regular" w:eastAsia="Songti TC Regular" w:hAnsi="Songti TC Regular" w:cs="Helvetica"/>
          <w:b/>
          <w:sz w:val="22"/>
        </w:rPr>
        <w:t>「</w:t>
      </w:r>
      <w:r w:rsidR="00986258">
        <w:rPr>
          <w:rFonts w:ascii="Songti TC Regular" w:eastAsia="Songti TC Regular" w:hAnsi="Songti TC Regular" w:cs="Helvetica"/>
          <w:b/>
          <w:sz w:val="22"/>
        </w:rPr>
        <w:t>ADD</w:t>
      </w:r>
      <w:r>
        <w:rPr>
          <w:rFonts w:ascii="Songti TC Regular" w:eastAsia="Songti TC Regular" w:hAnsi="Songti TC Regular" w:cs="Helvetica"/>
          <w:b/>
          <w:sz w:val="22"/>
        </w:rPr>
        <w:t>」基于</w:t>
      </w:r>
      <w:r>
        <w:rPr>
          <w:rFonts w:ascii="Songti TC Regular" w:eastAsia="Songti TC Regular" w:hAnsi="Songti TC Regular" w:cs="Helvetica" w:hint="eastAsia"/>
          <w:b/>
          <w:sz w:val="22"/>
          <w:lang w:eastAsia="zh-CN"/>
        </w:rPr>
        <w:t>EOS</w:t>
      </w:r>
      <w:r>
        <w:rPr>
          <w:rFonts w:ascii="Songti TC Regular" w:eastAsia="Songti TC Regular" w:hAnsi="Songti TC Regular" w:cs="Helvetica"/>
          <w:b/>
          <w:sz w:val="22"/>
        </w:rPr>
        <w:t>协议开发，因此任何</w:t>
      </w:r>
      <w:r>
        <w:rPr>
          <w:rFonts w:ascii="Songti TC Regular" w:eastAsia="Songti TC Regular" w:hAnsi="Songti TC Regular" w:cs="Helvetica" w:hint="eastAsia"/>
          <w:b/>
          <w:sz w:val="22"/>
          <w:lang w:eastAsia="zh-CN"/>
        </w:rPr>
        <w:t>EOS</w:t>
      </w:r>
      <w:r w:rsidR="00240741" w:rsidRPr="00240741">
        <w:rPr>
          <w:rFonts w:ascii="Songti TC Regular" w:eastAsia="Songti TC Regular" w:hAnsi="Songti TC Regular" w:cs="Helvetica"/>
          <w:b/>
          <w:sz w:val="22"/>
        </w:rPr>
        <w:t>核心协议发生的故 障，不</w:t>
      </w:r>
      <w:r>
        <w:rPr>
          <w:rFonts w:ascii="Songti TC Regular" w:eastAsia="Songti TC Regular" w:hAnsi="Songti TC Regular" w:cs="Helvetica"/>
          <w:b/>
          <w:sz w:val="22"/>
        </w:rPr>
        <w:t>可预期的功能问题或遭受攻击都有可能导致</w:t>
      </w:r>
      <w:r w:rsidR="00986258">
        <w:rPr>
          <w:rFonts w:ascii="Songti TC Regular" w:eastAsia="Songti TC Regular" w:hAnsi="Songti TC Regular" w:cs="Helvetica"/>
          <w:b/>
          <w:sz w:val="22"/>
        </w:rPr>
        <w:t>ADD</w:t>
      </w:r>
      <w:r>
        <w:rPr>
          <w:rFonts w:ascii="Songti TC Regular" w:eastAsia="Songti TC Regular" w:hAnsi="Songti TC Regular" w:cs="Helvetica" w:hint="eastAsia"/>
          <w:b/>
          <w:sz w:val="22"/>
          <w:lang w:eastAsia="zh-CN"/>
        </w:rPr>
        <w:t xml:space="preserve">和 [ADD] </w:t>
      </w:r>
      <w:r w:rsidR="00240741" w:rsidRPr="00240741">
        <w:rPr>
          <w:rFonts w:ascii="Songti TC Regular" w:eastAsia="Songti TC Regular" w:hAnsi="Songti TC Regular" w:cs="Helvetica"/>
          <w:b/>
          <w:sz w:val="22"/>
        </w:rPr>
        <w:t>以难以意</w:t>
      </w:r>
      <w:r>
        <w:rPr>
          <w:rFonts w:ascii="Songti TC Regular" w:eastAsia="Songti TC Regular" w:hAnsi="Songti TC Regular" w:cs="Helvetica"/>
          <w:b/>
          <w:sz w:val="22"/>
        </w:rPr>
        <w:t>料的方式停止工作或功能缺失。此外，</w:t>
      </w:r>
      <w:r>
        <w:rPr>
          <w:rFonts w:ascii="Songti TC Regular" w:eastAsia="Songti TC Regular" w:hAnsi="Songti TC Regular" w:cs="Helvetica" w:hint="eastAsia"/>
          <w:b/>
          <w:sz w:val="22"/>
          <w:lang w:eastAsia="zh-CN"/>
        </w:rPr>
        <w:t>EOS</w:t>
      </w:r>
      <w:r w:rsidR="00240741" w:rsidRPr="00240741">
        <w:rPr>
          <w:rFonts w:ascii="Songti TC Regular" w:eastAsia="Songti TC Regular" w:hAnsi="Songti TC Regular" w:cs="Helvetica"/>
          <w:b/>
          <w:sz w:val="22"/>
        </w:rPr>
        <w:t>协议中账号的价值也有可能以跟 「</w:t>
      </w:r>
      <w:r w:rsidR="00986258">
        <w:rPr>
          <w:rFonts w:ascii="Songti TC Regular" w:eastAsia="Songti TC Regular" w:hAnsi="Songti TC Regular" w:cs="Helvetica"/>
          <w:b/>
          <w:sz w:val="22"/>
        </w:rPr>
        <w:t>ADD</w:t>
      </w:r>
      <w:r w:rsidR="00240741" w:rsidRPr="00240741">
        <w:rPr>
          <w:rFonts w:ascii="Songti TC Regular" w:eastAsia="Songti TC Regular" w:hAnsi="Songti TC Regular" w:cs="Helvetica"/>
          <w:b/>
          <w:sz w:val="22"/>
        </w:rPr>
        <w:t>」相同方式或其它方式出现价值上下降。</w:t>
      </w:r>
    </w:p>
    <w:p w14:paraId="556156B4" w14:textId="77777777" w:rsidR="007F6328" w:rsidRDefault="007F6328" w:rsidP="00D66804">
      <w:pPr>
        <w:spacing w:line="360" w:lineRule="auto"/>
        <w:ind w:left="238" w:hangingChars="100" w:hanging="238"/>
        <w:rPr>
          <w:rFonts w:ascii="Songti TC Regular" w:eastAsia="Songti TC Regular" w:hAnsi="Songti TC Regular" w:cs="Helvetica"/>
          <w:b/>
          <w:sz w:val="22"/>
          <w:lang w:eastAsia="zh-CN"/>
        </w:rPr>
      </w:pPr>
    </w:p>
    <w:p w14:paraId="4F1DCF5D" w14:textId="634BFCDE" w:rsidR="007F632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 7.2.5 购买</w:t>
      </w:r>
      <w:r w:rsidR="007F6328">
        <w:rPr>
          <w:rFonts w:ascii="Songti TC Regular" w:eastAsia="Songti TC Regular" w:hAnsi="Songti TC Regular" w:cs="Helvetica" w:hint="eastAsia"/>
          <w:b/>
          <w:sz w:val="22"/>
          <w:lang w:eastAsia="zh-CN"/>
        </w:rPr>
        <w:t>或持有</w:t>
      </w:r>
      <w:r w:rsidRPr="00240741">
        <w:rPr>
          <w:rFonts w:ascii="Songti TC Regular" w:eastAsia="Songti TC Regular" w:hAnsi="Songti TC Regular" w:cs="Helvetica"/>
          <w:b/>
          <w:sz w:val="22"/>
        </w:rPr>
        <w:t>者凭证相关的风险。</w:t>
      </w:r>
      <w:r w:rsidR="007F6328">
        <w:rPr>
          <w:rFonts w:ascii="Songti TC Regular" w:eastAsia="Songti TC Regular" w:hAnsi="Songti TC Regular" w:cs="Helvetica"/>
          <w:b/>
          <w:sz w:val="22"/>
        </w:rPr>
        <w:t xml:space="preserve"> </w:t>
      </w:r>
      <w:r w:rsidRPr="00240741">
        <w:rPr>
          <w:rFonts w:ascii="Songti TC Regular" w:eastAsia="Songti TC Regular" w:hAnsi="Songti TC Regular" w:cs="Helvetica"/>
          <w:b/>
          <w:sz w:val="22"/>
        </w:rPr>
        <w:t>任何第三方获得购买</w:t>
      </w:r>
      <w:r w:rsidR="007F6328">
        <w:rPr>
          <w:rFonts w:ascii="Songti TC Regular" w:eastAsia="Songti TC Regular" w:hAnsi="Songti TC Regular" w:cs="Helvetica" w:hint="eastAsia"/>
          <w:b/>
          <w:sz w:val="22"/>
          <w:lang w:eastAsia="zh-CN"/>
        </w:rPr>
        <w:t>或持有</w:t>
      </w:r>
      <w:r w:rsidRPr="00240741">
        <w:rPr>
          <w:rFonts w:ascii="Songti TC Regular" w:eastAsia="Songti TC Regular" w:hAnsi="Songti TC Regular" w:cs="Helvetica"/>
          <w:b/>
          <w:sz w:val="22"/>
        </w:rPr>
        <w:t>者的登录凭证或私钥，即有可能直接控制购买者的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」，为了最小化该项风险，购买</w:t>
      </w:r>
      <w:r w:rsidR="007F6328">
        <w:rPr>
          <w:rFonts w:ascii="Songti TC Regular" w:eastAsia="Songti TC Regular" w:hAnsi="Songti TC Regular" w:cs="Helvetica" w:hint="eastAsia"/>
          <w:b/>
          <w:sz w:val="22"/>
          <w:lang w:eastAsia="zh-CN"/>
        </w:rPr>
        <w:t>或持有</w:t>
      </w:r>
      <w:r w:rsidRPr="00240741">
        <w:rPr>
          <w:rFonts w:ascii="Songti TC Regular" w:eastAsia="Songti TC Regular" w:hAnsi="Songti TC Regular" w:cs="Helvetica"/>
          <w:b/>
          <w:sz w:val="22"/>
        </w:rPr>
        <w:t xml:space="preserve">者必须保护其电子设备以防未 认证的访问请求通过并访问设备内容。 </w:t>
      </w:r>
    </w:p>
    <w:p w14:paraId="7DF3632D" w14:textId="77777777" w:rsidR="007F6328" w:rsidRDefault="007F6328" w:rsidP="00D66804">
      <w:pPr>
        <w:spacing w:line="360" w:lineRule="auto"/>
        <w:ind w:left="238" w:hangingChars="100" w:hanging="238"/>
        <w:rPr>
          <w:rFonts w:ascii="Songti TC Regular" w:eastAsia="Songti TC Regular" w:hAnsi="Songti TC Regular" w:cs="Helvetica"/>
          <w:b/>
          <w:sz w:val="22"/>
          <w:lang w:eastAsia="zh-CN"/>
        </w:rPr>
      </w:pPr>
    </w:p>
    <w:p w14:paraId="15B499C6" w14:textId="77777777" w:rsidR="007F632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7.2.6 司法监管相关的风险。 区块链技术已经成为世界上各个主要国家的监管主要对象，如果监管主体插手或施加影响则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应用或 </w:t>
      </w:r>
      <w:r w:rsidR="007F6328">
        <w:rPr>
          <w:rFonts w:ascii="Songti TC Regular" w:eastAsia="Songti TC Regular" w:hAnsi="Songti TC Regular" w:cs="Helvetica" w:hint="eastAsia"/>
          <w:b/>
          <w:sz w:val="22"/>
          <w:lang w:eastAsia="zh-CN"/>
        </w:rPr>
        <w:t>[</w:t>
      </w:r>
      <w:r w:rsidR="00986258">
        <w:rPr>
          <w:rFonts w:ascii="Songti TC Regular" w:eastAsia="Songti TC Regular" w:hAnsi="Songti TC Regular" w:cs="Helvetica"/>
          <w:b/>
          <w:sz w:val="22"/>
        </w:rPr>
        <w:t>ADD</w:t>
      </w:r>
      <w:r w:rsidR="007F6328">
        <w:rPr>
          <w:rFonts w:ascii="Songti TC Regular" w:eastAsia="Songti TC Regular" w:hAnsi="Songti TC Regular" w:cs="Helvetica" w:hint="eastAsia"/>
          <w:b/>
          <w:sz w:val="22"/>
          <w:lang w:eastAsia="zh-CN"/>
        </w:rPr>
        <w:t>]</w:t>
      </w:r>
      <w:r w:rsidRPr="00240741">
        <w:rPr>
          <w:rFonts w:ascii="Songti TC Regular" w:eastAsia="Songti TC Regular" w:hAnsi="Songti TC Regular" w:cs="Helvetica"/>
          <w:b/>
          <w:sz w:val="22"/>
        </w:rPr>
        <w:t xml:space="preserve"> 可能受到其影响，例如法令限制使用，销售，</w:t>
      </w:r>
      <w:r w:rsidR="007F6328">
        <w:rPr>
          <w:rFonts w:ascii="Songti TC Regular" w:eastAsia="Songti TC Regular" w:hAnsi="Songti TC Regular" w:cs="Helvetica" w:hint="eastAsia"/>
          <w:b/>
          <w:sz w:val="22"/>
          <w:lang w:eastAsia="zh-CN"/>
        </w:rPr>
        <w:t>交易</w:t>
      </w:r>
      <w:r w:rsidRPr="00240741">
        <w:rPr>
          <w:rFonts w:ascii="Songti TC Regular" w:eastAsia="Songti TC Regular" w:hAnsi="Songti TC Regular" w:cs="Helvetica"/>
          <w:b/>
          <w:sz w:val="22"/>
        </w:rPr>
        <w:t>电子代币诸如「</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」有可能受到限制，阻碍甚至直 接终止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应用的发展。 </w:t>
      </w:r>
    </w:p>
    <w:p w14:paraId="4A170E8E" w14:textId="77777777" w:rsidR="007F6328" w:rsidRDefault="007F6328" w:rsidP="00D66804">
      <w:pPr>
        <w:spacing w:line="360" w:lineRule="auto"/>
        <w:ind w:left="238" w:hangingChars="100" w:hanging="238"/>
        <w:rPr>
          <w:rFonts w:ascii="Songti TC Regular" w:eastAsia="Songti TC Regular" w:hAnsi="Songti TC Regular" w:cs="Helvetica"/>
          <w:b/>
          <w:sz w:val="22"/>
          <w:lang w:eastAsia="zh-CN"/>
        </w:rPr>
      </w:pPr>
    </w:p>
    <w:p w14:paraId="2E1ABCC4" w14:textId="77777777" w:rsidR="007F632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lastRenderedPageBreak/>
        <w:t xml:space="preserve">7.2.7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应用缺少关注度的风险。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应用存在没有被大量个人或组织使用的可能性，这意味着公众没有足够的兴趣去开发和发展这些相关分布式应用，这样一种缺少兴趣的现象可 能对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或其相关应用造成负面影响。</w:t>
      </w:r>
    </w:p>
    <w:p w14:paraId="70B35387" w14:textId="77777777" w:rsidR="007F6328" w:rsidRDefault="007F6328" w:rsidP="00D66804">
      <w:pPr>
        <w:spacing w:line="360" w:lineRule="auto"/>
        <w:ind w:left="238" w:hangingChars="100" w:hanging="238"/>
        <w:rPr>
          <w:rFonts w:ascii="Songti TC Regular" w:eastAsia="Songti TC Regular" w:hAnsi="Songti TC Regular" w:cs="Helvetica"/>
          <w:b/>
          <w:sz w:val="22"/>
          <w:lang w:eastAsia="zh-CN"/>
        </w:rPr>
      </w:pPr>
    </w:p>
    <w:p w14:paraId="70E9C5C1" w14:textId="77777777" w:rsidR="007F632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 7.2.8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相关应用或产品达不到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自身或购买</w:t>
      </w:r>
      <w:r w:rsidR="007F6328">
        <w:rPr>
          <w:rFonts w:ascii="Songti TC Regular" w:eastAsia="Songti TC Regular" w:hAnsi="Songti TC Regular" w:cs="Helvetica" w:hint="eastAsia"/>
          <w:b/>
          <w:sz w:val="22"/>
          <w:lang w:eastAsia="zh-CN"/>
        </w:rPr>
        <w:t>或持有</w:t>
      </w:r>
      <w:r w:rsidRPr="00240741">
        <w:rPr>
          <w:rFonts w:ascii="Songti TC Regular" w:eastAsia="Songti TC Regular" w:hAnsi="Songti TC Regular" w:cs="Helvetica"/>
          <w:b/>
          <w:sz w:val="22"/>
        </w:rPr>
        <w:t xml:space="preserve">者的预期的风险。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应用当前正处于开发阶段，在发布正式版之前可能会进行比较大的改动，任何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自身或购买者对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应用或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的功能或形式(包括参与者的行为)的期望或想象均有可能达不到预期，任何错误地分析或一个设计的改变等均有可能导致这种情况的发生。</w:t>
      </w:r>
    </w:p>
    <w:p w14:paraId="67DD4643" w14:textId="77777777" w:rsidR="007F6328" w:rsidRDefault="007F6328" w:rsidP="00D66804">
      <w:pPr>
        <w:spacing w:line="360" w:lineRule="auto"/>
        <w:ind w:left="238" w:hangingChars="100" w:hanging="238"/>
        <w:rPr>
          <w:rFonts w:ascii="Songti TC Regular" w:eastAsia="Songti TC Regular" w:hAnsi="Songti TC Regular" w:cs="Helvetica"/>
          <w:b/>
          <w:sz w:val="22"/>
          <w:lang w:eastAsia="zh-CN"/>
        </w:rPr>
      </w:pPr>
    </w:p>
    <w:p w14:paraId="7E5B4136" w14:textId="77777777" w:rsidR="007F632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7.2.9 黑客或盗窃的风险。 黑客或其它组织或国家均有以任何方法试图打断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应用或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功能的可能性，包括服务攻击，恶意软件攻击或一致性攻击等。 </w:t>
      </w:r>
    </w:p>
    <w:p w14:paraId="27754784" w14:textId="77777777" w:rsidR="007F6328" w:rsidRDefault="007F6328" w:rsidP="00D66804">
      <w:pPr>
        <w:spacing w:line="360" w:lineRule="auto"/>
        <w:ind w:left="238" w:hangingChars="100" w:hanging="238"/>
        <w:rPr>
          <w:rFonts w:ascii="Songti TC Regular" w:eastAsia="Songti TC Regular" w:hAnsi="Songti TC Regular" w:cs="Helvetica"/>
          <w:b/>
          <w:sz w:val="22"/>
          <w:lang w:eastAsia="zh-CN"/>
        </w:rPr>
      </w:pPr>
    </w:p>
    <w:p w14:paraId="594567EC" w14:textId="48D11E71" w:rsidR="007F6328"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7.2.10 漏洞风险或密码学科突飞猛进发展的风险。</w:t>
      </w:r>
      <w:r w:rsidR="007F6328">
        <w:rPr>
          <w:rFonts w:ascii="Songti TC Regular" w:eastAsia="Songti TC Regular" w:hAnsi="Songti TC Regular" w:cs="Helvetica"/>
          <w:b/>
          <w:sz w:val="22"/>
        </w:rPr>
        <w:t xml:space="preserve"> </w:t>
      </w:r>
      <w:r w:rsidRPr="00240741">
        <w:rPr>
          <w:rFonts w:ascii="Songti TC Regular" w:eastAsia="Songti TC Regular" w:hAnsi="Songti TC Regular" w:cs="Helvetica"/>
          <w:b/>
          <w:sz w:val="22"/>
        </w:rPr>
        <w:t xml:space="preserve">密码学的飞速发展或者科技的发展诸如量子计算机的发展，或将破解的风险带 给加密代币和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平台，这可能导致「</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」的丢失。 </w:t>
      </w:r>
    </w:p>
    <w:p w14:paraId="513CF45E" w14:textId="77777777" w:rsidR="007F6328" w:rsidRDefault="007F6328" w:rsidP="00D66804">
      <w:pPr>
        <w:spacing w:line="360" w:lineRule="auto"/>
        <w:ind w:left="238" w:hangingChars="100" w:hanging="238"/>
        <w:rPr>
          <w:rFonts w:ascii="Songti TC Regular" w:eastAsia="Songti TC Regular" w:hAnsi="Songti TC Regular" w:cs="Helvetica"/>
          <w:b/>
          <w:sz w:val="22"/>
          <w:lang w:eastAsia="zh-CN"/>
        </w:rPr>
      </w:pPr>
    </w:p>
    <w:p w14:paraId="276F20C3" w14:textId="77777777" w:rsidR="000C69E7"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7.2.11 </w:t>
      </w:r>
      <w:r w:rsidR="007F6328">
        <w:rPr>
          <w:rFonts w:ascii="Songti TC Regular" w:eastAsia="Songti TC Regular" w:hAnsi="Songti TC Regular" w:cs="Helvetica" w:hint="eastAsia"/>
          <w:b/>
          <w:sz w:val="22"/>
          <w:lang w:eastAsia="zh-CN"/>
        </w:rPr>
        <w:t xml:space="preserve"> </w:t>
      </w:r>
      <w:r w:rsidR="000C69E7">
        <w:rPr>
          <w:rFonts w:ascii="Songti TC Regular" w:eastAsia="Songti TC Regular" w:hAnsi="Songti TC Regular" w:cs="Helvetica" w:hint="eastAsia"/>
          <w:b/>
          <w:sz w:val="22"/>
          <w:lang w:eastAsia="zh-CN"/>
        </w:rPr>
        <w:t>EOS节点</w:t>
      </w:r>
      <w:r w:rsidRPr="00240741">
        <w:rPr>
          <w:rFonts w:ascii="Songti TC Regular" w:eastAsia="Songti TC Regular" w:hAnsi="Songti TC Regular" w:cs="Helvetica"/>
          <w:b/>
          <w:sz w:val="22"/>
        </w:rPr>
        <w:t xml:space="preserve">攻击的风险。 就如其它去中心化密码学代币和加密代币一样，用于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应用的</w:t>
      </w:r>
      <w:r w:rsidR="007F6328">
        <w:rPr>
          <w:rFonts w:ascii="Songti TC Regular" w:eastAsia="Songti TC Regular" w:hAnsi="Songti TC Regular" w:cs="Helvetica" w:hint="eastAsia"/>
          <w:b/>
          <w:sz w:val="22"/>
          <w:lang w:eastAsia="zh-CN"/>
        </w:rPr>
        <w:t>EOS</w:t>
      </w:r>
      <w:r w:rsidR="000C69E7">
        <w:rPr>
          <w:rFonts w:ascii="Songti TC Regular" w:eastAsia="Songti TC Regular" w:hAnsi="Songti TC Regular" w:cs="Helvetica"/>
          <w:b/>
          <w:sz w:val="22"/>
        </w:rPr>
        <w:t>区块链</w:t>
      </w:r>
      <w:r w:rsidR="000C69E7">
        <w:rPr>
          <w:rFonts w:ascii="Songti TC Regular" w:eastAsia="Songti TC Regular" w:hAnsi="Songti TC Regular" w:cs="Helvetica" w:hint="eastAsia"/>
          <w:b/>
          <w:sz w:val="22"/>
          <w:lang w:eastAsia="zh-CN"/>
        </w:rPr>
        <w:t>的节点或节点们</w:t>
      </w:r>
      <w:r w:rsidR="000C69E7">
        <w:rPr>
          <w:rFonts w:ascii="Songti TC Regular" w:eastAsia="Songti TC Regular" w:hAnsi="Songti TC Regular" w:cs="Helvetica"/>
          <w:b/>
          <w:sz w:val="22"/>
        </w:rPr>
        <w:t>也容易受到</w:t>
      </w:r>
      <w:r w:rsidRPr="00240741">
        <w:rPr>
          <w:rFonts w:ascii="Songti TC Regular" w:eastAsia="Songti TC Regular" w:hAnsi="Songti TC Regular" w:cs="Helvetica"/>
          <w:b/>
          <w:sz w:val="22"/>
        </w:rPr>
        <w:t xml:space="preserve">攻击，例如双花攻击、高算力比例攻击、过度竞争攻击，任何成功的攻击对 </w:t>
      </w:r>
      <w:r w:rsidR="000C69E7">
        <w:rPr>
          <w:rFonts w:ascii="Songti TC Regular" w:eastAsia="Songti TC Regular" w:hAnsi="Songti TC Regular" w:cs="Helvetica" w:hint="eastAsia"/>
          <w:b/>
          <w:sz w:val="22"/>
          <w:lang w:eastAsia="zh-CN"/>
        </w:rPr>
        <w:t>EOS主链、</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w:t>
      </w:r>
      <w:r w:rsidRPr="00240741">
        <w:rPr>
          <w:rFonts w:ascii="Songti TC Regular" w:eastAsia="Songti TC Regular" w:hAnsi="Songti TC Regular" w:cs="Helvetica"/>
          <w:b/>
          <w:sz w:val="22"/>
        </w:rPr>
        <w:lastRenderedPageBreak/>
        <w:t>「</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」来说一种风险，尽管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非常努力地提升系统的安全性，但以上所述的攻击风险是真实存在的。 </w:t>
      </w:r>
    </w:p>
    <w:p w14:paraId="14724322" w14:textId="77777777" w:rsidR="000C69E7" w:rsidRDefault="000C69E7" w:rsidP="00D66804">
      <w:pPr>
        <w:spacing w:line="360" w:lineRule="auto"/>
        <w:ind w:left="238" w:hangingChars="100" w:hanging="238"/>
        <w:rPr>
          <w:rFonts w:ascii="Songti TC Regular" w:eastAsia="Songti TC Regular" w:hAnsi="Songti TC Regular" w:cs="Helvetica"/>
          <w:b/>
          <w:sz w:val="22"/>
          <w:lang w:eastAsia="zh-CN"/>
        </w:rPr>
      </w:pPr>
    </w:p>
    <w:p w14:paraId="1291FF4E" w14:textId="77777777" w:rsidR="000C69E7"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7.2.12 缺少维护或使用的风险。 首先「</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」不应该被当做一种投资，虽然「</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」在一定的时间后可能会有一定的价值，但如果「</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」缺少维护或使用的话， 这种价值可能非常小。如果这种情况发生，那「</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」后续的跟进持有者或少有跟进持有者，这显然对「</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」不利。 </w:t>
      </w:r>
    </w:p>
    <w:p w14:paraId="326736AC" w14:textId="7473533D" w:rsidR="000C69E7"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7.2.13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存在的解散风险。 存在这样的可能，出于各种原因，包括「</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」自身价格的波动， </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应用发展遭遇问题，</w:t>
      </w:r>
      <w:r w:rsidR="000C69E7">
        <w:rPr>
          <w:rFonts w:ascii="Songti TC Regular" w:eastAsia="Songti TC Regular" w:hAnsi="Songti TC Regular" w:cs="Helvetica" w:hint="eastAsia"/>
          <w:b/>
          <w:sz w:val="22"/>
          <w:lang w:eastAsia="zh-CN"/>
        </w:rPr>
        <w:t>资金链关系、</w:t>
      </w:r>
      <w:r w:rsidRPr="00240741">
        <w:rPr>
          <w:rFonts w:ascii="Songti TC Regular" w:eastAsia="Songti TC Regular" w:hAnsi="Songti TC Regular" w:cs="Helvetica"/>
          <w:b/>
          <w:sz w:val="22"/>
        </w:rPr>
        <w:t>生意关系的破裂或知识产权索赔等可能性原因，</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项目随时都有可能遭遇重大打击或直接解散。 </w:t>
      </w:r>
    </w:p>
    <w:p w14:paraId="4341ADE7" w14:textId="77777777" w:rsidR="000C69E7" w:rsidRDefault="000C69E7" w:rsidP="00D66804">
      <w:pPr>
        <w:spacing w:line="360" w:lineRule="auto"/>
        <w:ind w:left="238" w:hangingChars="100" w:hanging="238"/>
        <w:rPr>
          <w:rFonts w:ascii="Songti TC Regular" w:eastAsia="Songti TC Regular" w:hAnsi="Songti TC Regular" w:cs="Helvetica"/>
          <w:b/>
          <w:sz w:val="22"/>
          <w:lang w:eastAsia="zh-CN"/>
        </w:rPr>
      </w:pPr>
    </w:p>
    <w:p w14:paraId="074D4718" w14:textId="5D02D148" w:rsidR="000C69E7" w:rsidRDefault="00240741" w:rsidP="00D66804">
      <w:pPr>
        <w:spacing w:line="360" w:lineRule="auto"/>
        <w:ind w:left="238" w:hangingChars="100" w:hanging="238"/>
        <w:rPr>
          <w:rFonts w:ascii="Songti TC Regular" w:eastAsia="Songti TC Regular" w:hAnsi="Songti TC Regular" w:cs="Helvetica"/>
          <w:b/>
          <w:sz w:val="22"/>
          <w:lang w:eastAsia="zh-CN"/>
        </w:rPr>
      </w:pPr>
      <w:r w:rsidRPr="00240741">
        <w:rPr>
          <w:rFonts w:ascii="Songti TC Regular" w:eastAsia="Songti TC Regular" w:hAnsi="Songti TC Regular" w:cs="Helvetica"/>
          <w:b/>
          <w:sz w:val="22"/>
        </w:rPr>
        <w:t xml:space="preserve">7.2.14 应用存在的故障风险。 </w:t>
      </w:r>
      <w:r w:rsidR="000C69E7">
        <w:rPr>
          <w:rFonts w:ascii="Songti TC Regular" w:eastAsia="Songti TC Regular" w:hAnsi="Songti TC Regular" w:cs="Helvetica" w:hint="eastAsia"/>
          <w:b/>
          <w:sz w:val="22"/>
          <w:lang w:eastAsia="zh-CN"/>
        </w:rPr>
        <w:t>EOS主链或</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 </w:t>
      </w:r>
      <w:r w:rsidR="000C69E7">
        <w:rPr>
          <w:rFonts w:ascii="Songti TC Regular" w:eastAsia="Songti TC Regular" w:hAnsi="Songti TC Regular" w:cs="Helvetica" w:hint="eastAsia"/>
          <w:b/>
          <w:sz w:val="22"/>
          <w:lang w:eastAsia="zh-CN"/>
        </w:rPr>
        <w:t>项目</w:t>
      </w:r>
      <w:r w:rsidRPr="00240741">
        <w:rPr>
          <w:rFonts w:ascii="Songti TC Regular" w:eastAsia="Songti TC Regular" w:hAnsi="Songti TC Regular" w:cs="Helvetica"/>
          <w:b/>
          <w:sz w:val="22"/>
        </w:rPr>
        <w:t>可能因各方面的原因故障，无法正常提供服务，严重时可能导致用户「</w:t>
      </w:r>
      <w:r w:rsidR="00986258">
        <w:rPr>
          <w:rFonts w:ascii="Songti TC Regular" w:eastAsia="Songti TC Regular" w:hAnsi="Songti TC Regular" w:cs="Helvetica"/>
          <w:b/>
          <w:sz w:val="22"/>
        </w:rPr>
        <w:t>ADD</w:t>
      </w:r>
      <w:r w:rsidRPr="00240741">
        <w:rPr>
          <w:rFonts w:ascii="Songti TC Regular" w:eastAsia="Songti TC Regular" w:hAnsi="Songti TC Regular" w:cs="Helvetica"/>
          <w:b/>
          <w:sz w:val="22"/>
        </w:rPr>
        <w:t xml:space="preserve">」的丢失。 </w:t>
      </w:r>
    </w:p>
    <w:p w14:paraId="1FE38DDF" w14:textId="77777777" w:rsidR="000C69E7" w:rsidRDefault="000C69E7" w:rsidP="00D66804">
      <w:pPr>
        <w:spacing w:line="360" w:lineRule="auto"/>
        <w:ind w:left="238" w:hangingChars="100" w:hanging="238"/>
        <w:rPr>
          <w:rFonts w:ascii="Songti TC Regular" w:eastAsia="Songti TC Regular" w:hAnsi="Songti TC Regular" w:cs="Helvetica"/>
          <w:b/>
          <w:sz w:val="22"/>
          <w:lang w:eastAsia="zh-CN"/>
        </w:rPr>
      </w:pPr>
    </w:p>
    <w:p w14:paraId="01614296" w14:textId="77777777" w:rsidR="000C69E7" w:rsidRDefault="00240741" w:rsidP="00D66804">
      <w:pPr>
        <w:spacing w:line="360" w:lineRule="auto"/>
        <w:ind w:left="238" w:hangingChars="100" w:hanging="238"/>
        <w:rPr>
          <w:rFonts w:ascii="Songti TC Regular" w:eastAsia="Songti TC Regular" w:hAnsi="Songti TC Regular" w:cs="Helvetica"/>
          <w:b/>
          <w:sz w:val="22"/>
        </w:rPr>
      </w:pPr>
      <w:r w:rsidRPr="00240741">
        <w:rPr>
          <w:rFonts w:ascii="Songti TC Regular" w:eastAsia="Songti TC Regular" w:hAnsi="Songti TC Regular" w:cs="Helvetica"/>
          <w:b/>
          <w:sz w:val="22"/>
        </w:rPr>
        <w:t>7.2.15 无法预料的其它风险。</w:t>
      </w:r>
      <w:r w:rsidR="000C69E7">
        <w:rPr>
          <w:rFonts w:ascii="Songti TC Regular" w:eastAsia="Songti TC Regular" w:hAnsi="Songti TC Regular" w:cs="Helvetica"/>
          <w:b/>
          <w:sz w:val="22"/>
        </w:rPr>
        <w:t xml:space="preserve"> </w:t>
      </w:r>
    </w:p>
    <w:p w14:paraId="370E290A" w14:textId="62658CB4" w:rsidR="00240741" w:rsidRPr="00240741" w:rsidRDefault="000C69E7" w:rsidP="00D66804">
      <w:pPr>
        <w:spacing w:line="360" w:lineRule="auto"/>
        <w:ind w:left="238" w:hangingChars="100" w:hanging="238"/>
        <w:rPr>
          <w:rFonts w:ascii="Songti TC Regular" w:eastAsia="Songti TC Regular" w:hAnsi="Songti TC Regular" w:cs="Helvetica"/>
          <w:b/>
          <w:sz w:val="22"/>
        </w:rPr>
      </w:pPr>
      <w:r>
        <w:rPr>
          <w:rFonts w:ascii="Songti TC Regular" w:eastAsia="Songti TC Regular" w:hAnsi="Songti TC Regular" w:cs="Helvetica" w:hint="eastAsia"/>
          <w:b/>
          <w:sz w:val="22"/>
          <w:lang w:eastAsia="zh-CN"/>
        </w:rPr>
        <w:t xml:space="preserve">    EOS主网代币或</w:t>
      </w:r>
      <w:r w:rsidR="00240741" w:rsidRPr="00240741">
        <w:rPr>
          <w:rFonts w:ascii="Songti TC Regular" w:eastAsia="Songti TC Regular" w:hAnsi="Songti TC Regular" w:cs="Helvetica"/>
          <w:b/>
          <w:sz w:val="22"/>
        </w:rPr>
        <w:t>密码学代币是一种全新且未经</w:t>
      </w:r>
      <w:r>
        <w:rPr>
          <w:rFonts w:ascii="Songti TC Regular" w:eastAsia="Songti TC Regular" w:hAnsi="Songti TC Regular" w:cs="Helvetica" w:hint="eastAsia"/>
          <w:b/>
          <w:sz w:val="22"/>
          <w:lang w:eastAsia="zh-CN"/>
        </w:rPr>
        <w:t>全面</w:t>
      </w:r>
      <w:r w:rsidR="00240741" w:rsidRPr="00240741">
        <w:rPr>
          <w:rFonts w:ascii="Songti TC Regular" w:eastAsia="Songti TC Regular" w:hAnsi="Songti TC Regular" w:cs="Helvetica"/>
          <w:b/>
          <w:sz w:val="22"/>
        </w:rPr>
        <w:t xml:space="preserve">测试的技术，除了本白皮书内提及的风险外，此外还存在着一些 </w:t>
      </w:r>
      <w:r w:rsidR="00986258">
        <w:rPr>
          <w:rFonts w:ascii="Songti TC Regular" w:eastAsia="Songti TC Regular" w:hAnsi="Songti TC Regular" w:cs="Helvetica"/>
          <w:b/>
          <w:sz w:val="22"/>
        </w:rPr>
        <w:t>ADD</w:t>
      </w:r>
      <w:r w:rsidR="00240741" w:rsidRPr="00240741">
        <w:rPr>
          <w:rFonts w:ascii="Songti TC Regular" w:eastAsia="Songti TC Regular" w:hAnsi="Songti TC Regular" w:cs="Helvetica"/>
          <w:b/>
          <w:sz w:val="22"/>
        </w:rPr>
        <w:t xml:space="preserve"> 团队尚未提及或尚未预料到的风险，其它风险也 有可能突然出现，或者以多种已经提及的风险的组合的方式出现。</w:t>
      </w:r>
    </w:p>
    <w:p w14:paraId="5469A256" w14:textId="77777777" w:rsidR="00240741" w:rsidRPr="00240741" w:rsidRDefault="00240741" w:rsidP="00D66804">
      <w:pPr>
        <w:spacing w:line="360" w:lineRule="auto"/>
        <w:ind w:left="238" w:hangingChars="100" w:hanging="238"/>
        <w:rPr>
          <w:rFonts w:ascii="Songti TC Regular" w:eastAsia="Songti TC Regular" w:hAnsi="Songti TC Regular" w:cs="Helvetica"/>
          <w:b/>
          <w:sz w:val="22"/>
        </w:rPr>
      </w:pPr>
    </w:p>
    <w:p w14:paraId="5587FF38" w14:textId="77777777" w:rsidR="000C69E7" w:rsidRDefault="000C69E7" w:rsidP="00EB0D9E">
      <w:pPr>
        <w:spacing w:line="360" w:lineRule="auto"/>
        <w:rPr>
          <w:rFonts w:ascii="Songti TC Regular" w:eastAsia="Songti TC Regular" w:hAnsi="Songti TC Regular" w:cs="Helvetica"/>
          <w:b/>
          <w:sz w:val="26"/>
          <w:lang w:eastAsia="zh-CN"/>
        </w:rPr>
      </w:pPr>
    </w:p>
    <w:p w14:paraId="5D56F842" w14:textId="77777777" w:rsidR="000C69E7" w:rsidRDefault="000C69E7" w:rsidP="00EB0D9E">
      <w:pPr>
        <w:spacing w:line="360" w:lineRule="auto"/>
        <w:rPr>
          <w:rFonts w:ascii="Songti TC Regular" w:eastAsia="Songti TC Regular" w:hAnsi="Songti TC Regular" w:cs="Helvetica"/>
          <w:b/>
          <w:sz w:val="26"/>
          <w:lang w:eastAsia="zh-CN"/>
        </w:rPr>
      </w:pPr>
    </w:p>
    <w:p w14:paraId="6C7EF1E9" w14:textId="77777777" w:rsidR="000C69E7" w:rsidRDefault="000C69E7" w:rsidP="00EB0D9E">
      <w:pPr>
        <w:spacing w:line="360" w:lineRule="auto"/>
        <w:rPr>
          <w:rFonts w:ascii="Songti TC Regular" w:eastAsia="Songti TC Regular" w:hAnsi="Songti TC Regular" w:cs="Helvetica"/>
          <w:b/>
          <w:sz w:val="26"/>
          <w:lang w:eastAsia="zh-CN"/>
        </w:rPr>
      </w:pPr>
    </w:p>
    <w:p w14:paraId="5D137419" w14:textId="77777777" w:rsidR="000C69E7" w:rsidRDefault="000C69E7" w:rsidP="00EB0D9E">
      <w:pPr>
        <w:spacing w:line="360" w:lineRule="auto"/>
        <w:rPr>
          <w:rFonts w:ascii="Songti TC Regular" w:eastAsia="Songti TC Regular" w:hAnsi="Songti TC Regular" w:cs="Helvetica"/>
          <w:b/>
          <w:sz w:val="26"/>
          <w:lang w:eastAsia="zh-CN"/>
        </w:rPr>
      </w:pPr>
    </w:p>
    <w:p w14:paraId="4E59D80B" w14:textId="77777777" w:rsidR="000C69E7" w:rsidRDefault="000C69E7" w:rsidP="00EB0D9E">
      <w:pPr>
        <w:spacing w:line="360" w:lineRule="auto"/>
        <w:rPr>
          <w:rFonts w:ascii="Songti TC Regular" w:eastAsia="Songti TC Regular" w:hAnsi="Songti TC Regular" w:cs="Helvetica"/>
          <w:b/>
          <w:sz w:val="26"/>
          <w:lang w:eastAsia="zh-CN"/>
        </w:rPr>
      </w:pPr>
    </w:p>
    <w:p w14:paraId="67C20C97" w14:textId="77777777" w:rsidR="000C69E7" w:rsidRDefault="000C69E7" w:rsidP="00EB0D9E">
      <w:pPr>
        <w:spacing w:line="360" w:lineRule="auto"/>
        <w:rPr>
          <w:rFonts w:ascii="Songti TC Regular" w:eastAsia="Songti TC Regular" w:hAnsi="Songti TC Regular" w:cs="Helvetica"/>
          <w:b/>
          <w:sz w:val="26"/>
          <w:lang w:eastAsia="zh-CN"/>
        </w:rPr>
      </w:pPr>
    </w:p>
    <w:p w14:paraId="1A69DA98" w14:textId="77777777" w:rsidR="000C69E7" w:rsidRDefault="000C69E7" w:rsidP="00EB0D9E">
      <w:pPr>
        <w:spacing w:line="360" w:lineRule="auto"/>
        <w:rPr>
          <w:rFonts w:ascii="Songti TC Regular" w:eastAsia="Songti TC Regular" w:hAnsi="Songti TC Regular" w:cs="Helvetica"/>
          <w:b/>
          <w:sz w:val="26"/>
          <w:lang w:eastAsia="zh-CN"/>
        </w:rPr>
      </w:pPr>
    </w:p>
    <w:p w14:paraId="52501E62" w14:textId="77777777" w:rsidR="00B57ED0" w:rsidRDefault="00B57ED0" w:rsidP="00EB0D9E">
      <w:pPr>
        <w:spacing w:line="360" w:lineRule="auto"/>
        <w:rPr>
          <w:rFonts w:ascii="Songti TC Regular" w:eastAsia="Songti TC Regular" w:hAnsi="Songti TC Regular" w:cs="Helvetica"/>
          <w:b/>
          <w:sz w:val="26"/>
          <w:lang w:eastAsia="zh-CN"/>
        </w:rPr>
      </w:pPr>
    </w:p>
    <w:p w14:paraId="58643538" w14:textId="399EA3D0" w:rsidR="008D37D6" w:rsidRPr="00EB0D9E" w:rsidRDefault="00E65642" w:rsidP="00EB0D9E">
      <w:pPr>
        <w:spacing w:line="360" w:lineRule="auto"/>
        <w:rPr>
          <w:rFonts w:ascii="Songti TC Regular" w:eastAsia="Songti TC Regular" w:hAnsi="Songti TC Regular"/>
        </w:rPr>
      </w:pPr>
      <w:r w:rsidRPr="00EB0D9E">
        <w:rPr>
          <w:rFonts w:ascii="Songti TC Regular" w:eastAsia="Songti TC Regular" w:hAnsi="Songti TC Regular" w:cs="Helvetica"/>
          <w:b/>
          <w:sz w:val="26"/>
        </w:rPr>
        <w:t>结论</w:t>
      </w:r>
    </w:p>
    <w:p w14:paraId="175A7EE3" w14:textId="73979A9B" w:rsidR="008D37D6" w:rsidRDefault="00E65642" w:rsidP="00EB0D9E">
      <w:pPr>
        <w:spacing w:line="360" w:lineRule="auto"/>
        <w:rPr>
          <w:rFonts w:ascii="Songti TC Regular" w:eastAsia="Songti TC Regular" w:hAnsi="Songti TC Regular" w:cs="Helvetica"/>
          <w:sz w:val="22"/>
          <w:lang w:eastAsia="zh-CN"/>
        </w:rPr>
      </w:pPr>
      <w:r w:rsidRPr="00EB0D9E">
        <w:rPr>
          <w:rFonts w:ascii="Songti TC Regular" w:eastAsia="Songti TC Regular" w:hAnsi="Songti TC Regular" w:cs="Helvetica"/>
          <w:sz w:val="22"/>
        </w:rPr>
        <w:t>本文概述了我们对</w:t>
      </w:r>
      <w:r w:rsidR="00085EC3">
        <w:rPr>
          <w:rFonts w:ascii="Songti TC Regular" w:eastAsia="Songti TC Regular" w:hAnsi="Songti TC Regular" w:cs="Helvetica" w:hint="eastAsia"/>
          <w:sz w:val="22"/>
          <w:lang w:eastAsia="zh-CN"/>
        </w:rPr>
        <w:t>EOS主链与区块链</w:t>
      </w:r>
      <w:r w:rsidR="00613CF9">
        <w:rPr>
          <w:rFonts w:ascii="Songti TC Regular" w:eastAsia="Songti TC Regular" w:hAnsi="Songti TC Regular" w:cs="Helvetica"/>
          <w:sz w:val="22"/>
        </w:rPr>
        <w:t>分布</w:t>
      </w:r>
      <w:r w:rsidR="00085EC3">
        <w:rPr>
          <w:rFonts w:ascii="Songti TC Regular" w:eastAsia="Songti TC Regular" w:hAnsi="Songti TC Regular" w:cs="Helvetica" w:hint="eastAsia"/>
          <w:sz w:val="22"/>
          <w:lang w:eastAsia="zh-CN"/>
        </w:rPr>
        <w:t>式</w:t>
      </w:r>
      <w:r w:rsidR="00085EC3">
        <w:rPr>
          <w:rFonts w:ascii="Songti TC Regular" w:eastAsia="Songti TC Regular" w:hAnsi="Songti TC Regular" w:cs="Helvetica"/>
          <w:sz w:val="22"/>
        </w:rPr>
        <w:t>应用</w:t>
      </w:r>
      <w:r w:rsidR="00085EC3">
        <w:rPr>
          <w:rFonts w:ascii="Songti TC Regular" w:eastAsia="Songti TC Regular" w:hAnsi="Songti TC Regular" w:cs="Helvetica" w:hint="eastAsia"/>
          <w:sz w:val="22"/>
          <w:lang w:eastAsia="zh-CN"/>
        </w:rPr>
        <w:t>生态</w:t>
      </w:r>
      <w:r w:rsidR="00085EC3">
        <w:rPr>
          <w:rFonts w:ascii="Songti TC Regular" w:eastAsia="Songti TC Regular" w:hAnsi="Songti TC Regular" w:cs="Helvetica"/>
          <w:sz w:val="22"/>
        </w:rPr>
        <w:t>的</w:t>
      </w:r>
      <w:r w:rsidR="00085EC3">
        <w:rPr>
          <w:rFonts w:ascii="Songti TC Regular" w:eastAsia="Songti TC Regular" w:hAnsi="Songti TC Regular" w:cs="Helvetica" w:hint="eastAsia"/>
          <w:sz w:val="22"/>
          <w:lang w:eastAsia="zh-CN"/>
        </w:rPr>
        <w:t>信心</w:t>
      </w:r>
      <w:r w:rsidR="00085EC3">
        <w:rPr>
          <w:rFonts w:ascii="Songti TC Regular" w:eastAsia="Songti TC Regular" w:hAnsi="Songti TC Regular" w:cs="ＭＳ 明朝" w:hint="eastAsia"/>
          <w:sz w:val="22"/>
        </w:rPr>
        <w:t>，搭建EOS侧链及ADD</w:t>
      </w:r>
      <w:r w:rsidRPr="00EB0D9E">
        <w:rPr>
          <w:rFonts w:ascii="Songti TC Regular" w:eastAsia="Songti TC Regular" w:hAnsi="Songti TC Regular" w:cs="Helvetica"/>
          <w:sz w:val="22"/>
        </w:rPr>
        <w:t>本地</w:t>
      </w:r>
      <w:r w:rsidR="00613CF9">
        <w:rPr>
          <w:rFonts w:ascii="Songti TC Regular" w:eastAsia="Songti TC Regular" w:hAnsi="Songti TC Regular" w:cs="Helvetica"/>
          <w:sz w:val="22"/>
        </w:rPr>
        <w:t>分布</w:t>
      </w:r>
      <w:r w:rsidR="00085EC3">
        <w:rPr>
          <w:rFonts w:ascii="Songti TC Regular" w:eastAsia="Songti TC Regular" w:hAnsi="Songti TC Regular" w:cs="Helvetica"/>
          <w:sz w:val="22"/>
        </w:rPr>
        <w:t>实时数据</w:t>
      </w:r>
      <w:r w:rsidR="00085EC3">
        <w:rPr>
          <w:rFonts w:ascii="Songti TC Regular" w:eastAsia="Songti TC Regular" w:hAnsi="Songti TC Regular" w:cs="Helvetica" w:hint="eastAsia"/>
          <w:sz w:val="22"/>
          <w:lang w:eastAsia="zh-CN"/>
        </w:rPr>
        <w:t>与安全中心、ADD生态体系</w:t>
      </w:r>
      <w:r w:rsidRPr="00EB0D9E">
        <w:rPr>
          <w:rFonts w:ascii="Songti TC Regular" w:eastAsia="Songti TC Regular" w:hAnsi="Songti TC Regular" w:cs="Helvetica"/>
          <w:sz w:val="22"/>
        </w:rPr>
        <w:t>的设想</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我们相信</w:t>
      </w:r>
      <w:r w:rsidR="00085EC3">
        <w:rPr>
          <w:rFonts w:ascii="Songti TC Regular" w:eastAsia="Songti TC Regular" w:hAnsi="Songti TC Regular" w:cs="Helvetica" w:hint="eastAsia"/>
          <w:sz w:val="22"/>
          <w:lang w:eastAsia="zh-CN"/>
        </w:rPr>
        <w:t>横跨传统互联网</w:t>
      </w:r>
      <w:r w:rsidRPr="00EB0D9E">
        <w:rPr>
          <w:rFonts w:ascii="Songti TC Regular" w:eastAsia="Songti TC Regular" w:hAnsi="Songti TC Regular" w:cs="Helvetica"/>
          <w:sz w:val="22"/>
        </w:rPr>
        <w:t>的实时数据和</w:t>
      </w:r>
      <w:r w:rsidR="00085EC3">
        <w:rPr>
          <w:rFonts w:ascii="Songti TC Regular" w:eastAsia="Songti TC Regular" w:hAnsi="Songti TC Regular" w:cs="Helvetica" w:hint="eastAsia"/>
          <w:sz w:val="22"/>
          <w:lang w:eastAsia="zh-CN"/>
        </w:rPr>
        <w:t>区块链</w:t>
      </w:r>
      <w:r w:rsidRPr="00EB0D9E">
        <w:rPr>
          <w:rFonts w:ascii="Songti TC Regular" w:eastAsia="Songti TC Regular" w:hAnsi="Songti TC Regular" w:cs="Helvetica"/>
          <w:sz w:val="22"/>
        </w:rPr>
        <w:t>数据的结合管道将变革</w:t>
      </w:r>
      <w:r w:rsidR="000C69E7">
        <w:rPr>
          <w:rFonts w:ascii="Songti TC Regular" w:eastAsia="Songti TC Regular" w:hAnsi="Songti TC Regular" w:cs="Helvetica"/>
          <w:sz w:val="22"/>
        </w:rPr>
        <w:t>E</w:t>
      </w:r>
      <w:r w:rsidR="000C69E7">
        <w:rPr>
          <w:rFonts w:ascii="Songti TC Regular" w:eastAsia="Songti TC Regular" w:hAnsi="Songti TC Regular" w:cs="Helvetica" w:hint="eastAsia"/>
          <w:sz w:val="22"/>
          <w:lang w:eastAsia="zh-CN"/>
        </w:rPr>
        <w:t>OS</w:t>
      </w:r>
      <w:r w:rsidR="00085EC3">
        <w:rPr>
          <w:rFonts w:ascii="Songti TC Regular" w:eastAsia="Songti TC Regular" w:hAnsi="Songti TC Regular" w:cs="Helvetica"/>
          <w:sz w:val="22"/>
        </w:rPr>
        <w:t>智能</w:t>
      </w:r>
      <w:r w:rsidR="00085EC3">
        <w:rPr>
          <w:rFonts w:ascii="Songti TC Regular" w:eastAsia="Songti TC Regular" w:hAnsi="Songti TC Regular" w:cs="Helvetica" w:hint="eastAsia"/>
          <w:sz w:val="22"/>
          <w:lang w:eastAsia="zh-CN"/>
        </w:rPr>
        <w:t>契约、应用</w:t>
      </w:r>
      <w:r w:rsidR="00085EC3">
        <w:rPr>
          <w:rFonts w:ascii="Songti TC Regular" w:eastAsia="Songti TC Regular" w:hAnsi="Songti TC Regular" w:cs="Helvetica"/>
          <w:sz w:val="22"/>
        </w:rPr>
        <w:t>开发</w:t>
      </w:r>
      <w:r w:rsidR="00085EC3">
        <w:rPr>
          <w:rFonts w:ascii="Songti TC Regular" w:eastAsia="Songti TC Regular" w:hAnsi="Songti TC Regular" w:cs="Helvetica" w:hint="eastAsia"/>
          <w:sz w:val="22"/>
          <w:lang w:eastAsia="zh-CN"/>
        </w:rPr>
        <w:t>者</w:t>
      </w:r>
      <w:r w:rsidRPr="00EB0D9E">
        <w:rPr>
          <w:rFonts w:ascii="Songti TC Regular" w:eastAsia="Songti TC Regular" w:hAnsi="Songti TC Regular" w:cs="Helvetica"/>
          <w:sz w:val="22"/>
        </w:rPr>
        <w:t>和</w:t>
      </w:r>
      <w:proofErr w:type="spellStart"/>
      <w:r w:rsidRPr="00EB0D9E">
        <w:rPr>
          <w:rFonts w:ascii="Songti TC Regular" w:eastAsia="Songti TC Regular" w:hAnsi="Songti TC Regular" w:cs="Times New Roman"/>
          <w:sz w:val="22"/>
        </w:rPr>
        <w:t>Ðapp</w:t>
      </w:r>
      <w:proofErr w:type="spellEnd"/>
      <w:r w:rsidR="00085EC3">
        <w:rPr>
          <w:rFonts w:ascii="Songti TC Regular" w:eastAsia="Songti TC Regular" w:hAnsi="Songti TC Regular" w:cs="Helvetica"/>
          <w:sz w:val="22"/>
        </w:rPr>
        <w:t>生态</w:t>
      </w:r>
      <w:r w:rsidR="00085EC3">
        <w:rPr>
          <w:rFonts w:ascii="Songti TC Regular" w:eastAsia="Songti TC Regular" w:hAnsi="Songti TC Regular" w:cs="Helvetica" w:hint="eastAsia"/>
          <w:sz w:val="22"/>
          <w:lang w:eastAsia="zh-CN"/>
        </w:rPr>
        <w:t>系统、数据引索及推荐引擎甚至整个互联网及区块链生态</w:t>
      </w:r>
      <w:r w:rsidRPr="00EB0D9E">
        <w:rPr>
          <w:rFonts w:ascii="Songti TC Regular" w:eastAsia="Songti TC Regular" w:hAnsi="Songti TC Regular" w:cs="ＭＳ 明朝" w:hint="eastAsia"/>
          <w:sz w:val="22"/>
        </w:rPr>
        <w:t>。</w:t>
      </w:r>
      <w:r w:rsidR="00085EC3">
        <w:rPr>
          <w:rFonts w:ascii="Songti TC Regular" w:eastAsia="Songti TC Regular" w:hAnsi="Songti TC Regular" w:cs="Helvetica"/>
          <w:sz w:val="22"/>
        </w:rPr>
        <w:t>我们的目标是建立一个经过深思熟虑和专业实施的</w:t>
      </w:r>
      <w:r w:rsidR="00085EC3">
        <w:rPr>
          <w:rFonts w:ascii="Songti TC Regular" w:eastAsia="Songti TC Regular" w:hAnsi="Songti TC Regular" w:cs="Helvetica" w:hint="eastAsia"/>
          <w:sz w:val="22"/>
          <w:lang w:eastAsia="zh-CN"/>
        </w:rPr>
        <w:t>数据生态</w:t>
      </w:r>
      <w:r w:rsidR="00EA0101">
        <w:rPr>
          <w:rFonts w:ascii="Songti TC Regular" w:eastAsia="Songti TC Regular" w:hAnsi="Songti TC Regular" w:cs="Helvetica" w:hint="eastAsia"/>
          <w:sz w:val="22"/>
          <w:lang w:eastAsia="zh-CN"/>
        </w:rPr>
        <w:t>与应用平台。</w:t>
      </w:r>
    </w:p>
    <w:p w14:paraId="6CD3C8B4" w14:textId="77777777" w:rsidR="000C69E7" w:rsidRDefault="000C69E7" w:rsidP="00EB0D9E">
      <w:pPr>
        <w:spacing w:line="360" w:lineRule="auto"/>
        <w:rPr>
          <w:rFonts w:ascii="Songti TC Regular" w:eastAsia="Songti TC Regular" w:hAnsi="Songti TC Regular"/>
          <w:lang w:eastAsia="zh-CN"/>
        </w:rPr>
      </w:pPr>
    </w:p>
    <w:p w14:paraId="28F7D424" w14:textId="77777777" w:rsidR="00690919" w:rsidRDefault="00690919" w:rsidP="00690919">
      <w:pPr>
        <w:spacing w:line="360" w:lineRule="auto"/>
        <w:rPr>
          <w:rFonts w:ascii="Songti TC Regular" w:eastAsia="Songti TC Regular" w:hAnsi="Songti TC Regular" w:cs="ＭＳ 明朝"/>
          <w:sz w:val="22"/>
        </w:rPr>
      </w:pPr>
      <w:r>
        <w:rPr>
          <w:rFonts w:ascii="Songti TC Regular" w:eastAsia="Songti TC Regular" w:hAnsi="Songti TC Regular" w:cs="Helvetica"/>
          <w:sz w:val="22"/>
        </w:rPr>
        <w:t>ADD</w:t>
      </w:r>
      <w:r>
        <w:rPr>
          <w:rFonts w:ascii="Songti TC Regular" w:eastAsia="Songti TC Regular" w:hAnsi="Songti TC Regular" w:cs="Helvetica" w:hint="eastAsia"/>
          <w:sz w:val="22"/>
          <w:lang w:eastAsia="zh-CN"/>
        </w:rPr>
        <w:t>将</w:t>
      </w:r>
      <w:r>
        <w:rPr>
          <w:rFonts w:ascii="Songti TC Regular" w:eastAsia="Songti TC Regular" w:hAnsi="Songti TC Regular" w:cs="Helvetica"/>
          <w:sz w:val="22"/>
        </w:rPr>
        <w:t>是</w:t>
      </w:r>
      <w:r>
        <w:rPr>
          <w:rFonts w:ascii="Songti TC Regular" w:eastAsia="Songti TC Regular" w:hAnsi="Songti TC Regular" w:cs="Helvetica" w:hint="eastAsia"/>
          <w:sz w:val="22"/>
          <w:lang w:eastAsia="zh-CN"/>
        </w:rPr>
        <w:t>区块链数据</w:t>
      </w:r>
      <w:r w:rsidRPr="00EB0D9E">
        <w:rPr>
          <w:rFonts w:ascii="Songti TC Regular" w:eastAsia="Songti TC Regular" w:hAnsi="Songti TC Regular" w:cs="Helvetica"/>
          <w:sz w:val="22"/>
        </w:rPr>
        <w:t>革命的一部分</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在这场</w:t>
      </w:r>
      <w:r>
        <w:rPr>
          <w:rFonts w:ascii="Songti TC Regular" w:eastAsia="Songti TC Regular" w:hAnsi="Songti TC Regular" w:cs="Helvetica" w:hint="eastAsia"/>
          <w:sz w:val="22"/>
          <w:lang w:eastAsia="zh-CN"/>
        </w:rPr>
        <w:t>区块链数据</w:t>
      </w:r>
      <w:r w:rsidRPr="00EB0D9E">
        <w:rPr>
          <w:rFonts w:ascii="Songti TC Regular" w:eastAsia="Songti TC Regular" w:hAnsi="Songti TC Regular" w:cs="Helvetica"/>
          <w:sz w:val="22"/>
        </w:rPr>
        <w:t>革命中</w:t>
      </w:r>
      <w:r w:rsidRPr="00EB0D9E">
        <w:rPr>
          <w:rFonts w:ascii="Songti TC Regular" w:eastAsia="Songti TC Regular" w:hAnsi="Songti TC Regular" w:cs="ＭＳ 明朝" w:hint="eastAsia"/>
          <w:sz w:val="22"/>
        </w:rPr>
        <w:t>，</w:t>
      </w:r>
      <w:r>
        <w:rPr>
          <w:rFonts w:ascii="Songti TC Regular" w:eastAsia="Songti TC Regular" w:hAnsi="Songti TC Regular" w:cs="ＭＳ 明朝" w:hint="eastAsia"/>
          <w:sz w:val="22"/>
        </w:rPr>
        <w:t>ADD相信</w:t>
      </w:r>
      <w:r>
        <w:rPr>
          <w:rFonts w:ascii="Songti TC Regular" w:eastAsia="Songti TC Regular" w:hAnsi="Songti TC Regular" w:cs="ＭＳ 明朝" w:hint="eastAsia"/>
          <w:b/>
          <w:sz w:val="22"/>
        </w:rPr>
        <w:t>原有的中心化</w:t>
      </w:r>
      <w:r w:rsidRPr="00436A4D">
        <w:rPr>
          <w:rFonts w:ascii="Songti TC Regular" w:eastAsia="Songti TC Regular" w:hAnsi="Songti TC Regular" w:cs="Helvetica"/>
          <w:b/>
          <w:sz w:val="22"/>
        </w:rPr>
        <w:t>的云</w:t>
      </w:r>
      <w:r>
        <w:rPr>
          <w:rFonts w:ascii="Songti TC Regular" w:eastAsia="Songti TC Regular" w:hAnsi="Songti TC Regular" w:cs="Helvetica" w:hint="eastAsia"/>
          <w:b/>
          <w:sz w:val="22"/>
          <w:lang w:eastAsia="zh-CN"/>
        </w:rPr>
        <w:t>数据</w:t>
      </w:r>
      <w:r>
        <w:rPr>
          <w:rFonts w:ascii="Songti TC Regular" w:eastAsia="Songti TC Regular" w:hAnsi="Songti TC Regular" w:cs="Helvetica"/>
          <w:b/>
          <w:sz w:val="22"/>
        </w:rPr>
        <w:t>服务</w:t>
      </w:r>
      <w:r>
        <w:rPr>
          <w:rFonts w:ascii="Songti TC Regular" w:eastAsia="Songti TC Regular" w:hAnsi="Songti TC Regular" w:cs="Helvetica" w:hint="eastAsia"/>
          <w:b/>
          <w:sz w:val="22"/>
          <w:lang w:eastAsia="zh-CN"/>
        </w:rPr>
        <w:t>将被</w:t>
      </w:r>
      <w:r>
        <w:rPr>
          <w:rFonts w:ascii="Songti TC Regular" w:eastAsia="Songti TC Regular" w:hAnsi="Songti TC Regular" w:cs="Helvetica"/>
          <w:b/>
          <w:sz w:val="22"/>
        </w:rPr>
        <w:t>取代</w:t>
      </w:r>
      <w:r w:rsidRPr="00436A4D">
        <w:rPr>
          <w:rFonts w:ascii="Songti TC Regular" w:eastAsia="Songti TC Regular" w:hAnsi="Songti TC Regular" w:cs="ＭＳ 明朝" w:hint="eastAsia"/>
          <w:b/>
          <w:sz w:val="22"/>
        </w:rPr>
        <w:t>。</w:t>
      </w:r>
      <w:r w:rsidRPr="00EB0D9E">
        <w:rPr>
          <w:rFonts w:ascii="Songti TC Regular" w:eastAsia="Songti TC Regular" w:hAnsi="Songti TC Regular" w:cs="Helvetica"/>
          <w:sz w:val="22"/>
        </w:rPr>
        <w:t xml:space="preserve"> 在分布式计算中</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Golem取代了Azure虚拟机</w:t>
      </w:r>
      <w:r w:rsidRPr="00EB0D9E">
        <w:rPr>
          <w:rFonts w:ascii="Songti TC Regular" w:eastAsia="Songti TC Regular" w:hAnsi="Songti TC Regular" w:cs="ＭＳ 明朝" w:hint="eastAsia"/>
          <w:sz w:val="22"/>
        </w:rPr>
        <w:t>，</w:t>
      </w:r>
      <w:r w:rsidRPr="00EB0D9E">
        <w:rPr>
          <w:rFonts w:ascii="Songti TC Regular" w:eastAsia="Songti TC Regular" w:hAnsi="Songti TC Regular" w:cs="Helvetica"/>
          <w:sz w:val="22"/>
        </w:rPr>
        <w:t>而IPFS取代了Azure Blob存储</w:t>
      </w:r>
      <w:r w:rsidRPr="00EB0D9E">
        <w:rPr>
          <w:rFonts w:ascii="Songti TC Regular" w:eastAsia="Songti TC Regular" w:hAnsi="Songti TC Regular" w:cs="ＭＳ 明朝" w:hint="eastAsia"/>
          <w:sz w:val="22"/>
        </w:rPr>
        <w:t>。</w:t>
      </w:r>
      <w:r>
        <w:rPr>
          <w:rFonts w:ascii="Songti TC Regular" w:eastAsia="Songti TC Regular" w:hAnsi="Songti TC Regular" w:cs="Helvetica"/>
          <w:sz w:val="22"/>
        </w:rPr>
        <w:t>ADD</w:t>
      </w:r>
      <w:r w:rsidRPr="00EB0D9E">
        <w:rPr>
          <w:rFonts w:ascii="Songti TC Regular" w:eastAsia="Songti TC Regular" w:hAnsi="Songti TC Regular" w:cs="Helvetica"/>
          <w:sz w:val="22"/>
        </w:rPr>
        <w:t>为加入</w:t>
      </w:r>
      <w:r>
        <w:rPr>
          <w:rFonts w:ascii="Songti TC Regular" w:eastAsia="Songti TC Regular" w:hAnsi="Songti TC Regular" w:cs="Helvetica" w:hint="eastAsia"/>
          <w:sz w:val="22"/>
          <w:lang w:eastAsia="zh-CN"/>
        </w:rPr>
        <w:t>这场</w:t>
      </w:r>
      <w:r w:rsidRPr="00EB0D9E">
        <w:rPr>
          <w:rFonts w:ascii="Songti TC Regular" w:eastAsia="Songti TC Regular" w:hAnsi="Songti TC Regular" w:cs="Helvetica"/>
          <w:sz w:val="22"/>
        </w:rPr>
        <w:t>革命而自豪</w:t>
      </w:r>
      <w:r w:rsidRPr="00EB0D9E">
        <w:rPr>
          <w:rFonts w:ascii="Songti TC Regular" w:eastAsia="Songti TC Regular" w:hAnsi="Songti TC Regular" w:cs="ＭＳ 明朝" w:hint="eastAsia"/>
          <w:sz w:val="22"/>
        </w:rPr>
        <w:t>，</w:t>
      </w:r>
      <w:r>
        <w:rPr>
          <w:rFonts w:ascii="Songti TC Regular" w:eastAsia="Songti TC Regular" w:hAnsi="Songti TC Regular" w:cs="ＭＳ 明朝" w:hint="eastAsia"/>
          <w:sz w:val="22"/>
        </w:rPr>
        <w:t>ADD将率先应用EOS</w:t>
      </w:r>
      <w:r w:rsidRPr="00EB0D9E">
        <w:rPr>
          <w:rFonts w:ascii="Songti TC Regular" w:eastAsia="Songti TC Regular" w:hAnsi="Songti TC Regular" w:cs="Helvetica"/>
          <w:sz w:val="22"/>
        </w:rPr>
        <w:t>提供了</w:t>
      </w:r>
      <w:r>
        <w:rPr>
          <w:rFonts w:ascii="Songti TC Regular" w:eastAsia="Songti TC Regular" w:hAnsi="Songti TC Regular" w:cs="Helvetica" w:hint="eastAsia"/>
          <w:sz w:val="22"/>
          <w:lang w:eastAsia="zh-CN"/>
        </w:rPr>
        <w:t>数据</w:t>
      </w:r>
      <w:r w:rsidRPr="00EB0D9E">
        <w:rPr>
          <w:rFonts w:ascii="Songti TC Regular" w:eastAsia="Songti TC Regular" w:hAnsi="Songti TC Regular" w:cs="Helvetica"/>
          <w:sz w:val="22"/>
        </w:rPr>
        <w:t>消息传递和事件处理的</w:t>
      </w:r>
      <w:r>
        <w:rPr>
          <w:rFonts w:ascii="Songti TC Regular" w:eastAsia="Songti TC Regular" w:hAnsi="Songti TC Regular" w:cs="Helvetica"/>
          <w:sz w:val="22"/>
        </w:rPr>
        <w:t>分布</w:t>
      </w:r>
      <w:r w:rsidRPr="00EB0D9E">
        <w:rPr>
          <w:rFonts w:ascii="Songti TC Regular" w:eastAsia="Songti TC Regular" w:hAnsi="Songti TC Regular" w:cs="Helvetica"/>
          <w:sz w:val="22"/>
        </w:rPr>
        <w:t>解决方案</w:t>
      </w:r>
      <w:r w:rsidRPr="00EB0D9E">
        <w:rPr>
          <w:rFonts w:ascii="Songti TC Regular" w:eastAsia="Songti TC Regular" w:hAnsi="Songti TC Regular" w:cs="ＭＳ 明朝" w:hint="eastAsia"/>
          <w:sz w:val="22"/>
        </w:rPr>
        <w:t>，</w:t>
      </w:r>
      <w:r>
        <w:rPr>
          <w:rFonts w:ascii="Songti TC Regular" w:eastAsia="Songti TC Regular" w:hAnsi="Songti TC Regular" w:cs="ＭＳ 明朝" w:hint="eastAsia"/>
          <w:sz w:val="22"/>
        </w:rPr>
        <w:t>进而</w:t>
      </w:r>
      <w:r w:rsidRPr="00EB0D9E">
        <w:rPr>
          <w:rFonts w:ascii="Songti TC Regular" w:eastAsia="Songti TC Regular" w:hAnsi="Songti TC Regular" w:cs="Helvetica"/>
          <w:sz w:val="22"/>
        </w:rPr>
        <w:t xml:space="preserve">取代了Azure </w:t>
      </w:r>
      <w:proofErr w:type="spellStart"/>
      <w:r w:rsidRPr="00EB0D9E">
        <w:rPr>
          <w:rFonts w:ascii="Songti TC Regular" w:eastAsia="Songti TC Regular" w:hAnsi="Songti TC Regular" w:cs="Helvetica"/>
          <w:sz w:val="22"/>
        </w:rPr>
        <w:t>EventHub</w:t>
      </w:r>
      <w:proofErr w:type="spellEnd"/>
      <w:r w:rsidRPr="00EB0D9E">
        <w:rPr>
          <w:rFonts w:ascii="Songti TC Regular" w:eastAsia="Songti TC Regular" w:hAnsi="Songti TC Regular" w:cs="Helvetica"/>
          <w:sz w:val="22"/>
        </w:rPr>
        <w:t>和Azure流分析等平台</w:t>
      </w:r>
      <w:r w:rsidRPr="00EB0D9E">
        <w:rPr>
          <w:rFonts w:ascii="Songti TC Regular" w:eastAsia="Songti TC Regular" w:hAnsi="Songti TC Regular" w:cs="ＭＳ 明朝" w:hint="eastAsia"/>
          <w:sz w:val="22"/>
        </w:rPr>
        <w:t xml:space="preserve">。 </w:t>
      </w:r>
    </w:p>
    <w:p w14:paraId="569D38C6" w14:textId="77777777" w:rsidR="00690919" w:rsidRDefault="00690919" w:rsidP="00EB0D9E">
      <w:pPr>
        <w:spacing w:line="360" w:lineRule="auto"/>
        <w:rPr>
          <w:rFonts w:ascii="Songti TC Regular" w:eastAsia="Songti TC Regular" w:hAnsi="Songti TC Regular" w:cs="Helvetica"/>
          <w:sz w:val="22"/>
          <w:lang w:eastAsia="zh-CN"/>
        </w:rPr>
      </w:pPr>
    </w:p>
    <w:p w14:paraId="78DA2EB4" w14:textId="274DB2BC" w:rsidR="008D37D6" w:rsidRDefault="008741A2" w:rsidP="00EB0D9E">
      <w:pPr>
        <w:spacing w:line="360" w:lineRule="auto"/>
        <w:rPr>
          <w:rFonts w:ascii="Songti TC Regular" w:eastAsia="Songti TC Regular" w:hAnsi="Songti TC Regular" w:cs="ＭＳ 明朝"/>
          <w:sz w:val="22"/>
        </w:rPr>
      </w:pPr>
      <w:r>
        <w:rPr>
          <w:rFonts w:ascii="Songti TC Regular" w:eastAsia="Songti TC Regular" w:hAnsi="Songti TC Regular" w:cs="Helvetica" w:hint="eastAsia"/>
          <w:sz w:val="22"/>
          <w:lang w:eastAsia="zh-CN"/>
        </w:rPr>
        <w:lastRenderedPageBreak/>
        <w:t>ADD</w:t>
      </w:r>
      <w:r w:rsidR="008D2948">
        <w:rPr>
          <w:rFonts w:ascii="Songti TC Regular" w:eastAsia="Songti TC Regular" w:hAnsi="Songti TC Regular" w:cs="Helvetica"/>
          <w:sz w:val="22"/>
        </w:rPr>
        <w:t>生态架构</w:t>
      </w:r>
      <w:r w:rsidR="00085EC3">
        <w:rPr>
          <w:rFonts w:ascii="Songti TC Regular" w:eastAsia="Songti TC Regular" w:hAnsi="Songti TC Regular" w:cs="Helvetica"/>
          <w:sz w:val="22"/>
        </w:rPr>
        <w:t>服务于</w:t>
      </w:r>
      <w:r w:rsidR="00EA0101">
        <w:rPr>
          <w:rFonts w:ascii="Songti TC Regular" w:eastAsia="Songti TC Regular" w:hAnsi="Songti TC Regular" w:cs="Helvetica" w:hint="eastAsia"/>
          <w:sz w:val="22"/>
          <w:lang w:eastAsia="zh-CN"/>
        </w:rPr>
        <w:t>区块链及互联网</w:t>
      </w:r>
      <w:r w:rsidR="00E65642" w:rsidRPr="00EB0D9E">
        <w:rPr>
          <w:rFonts w:ascii="Songti TC Regular" w:eastAsia="Songti TC Regular" w:hAnsi="Songti TC Regular" w:cs="Helvetica"/>
          <w:sz w:val="22"/>
        </w:rPr>
        <w:t>的未来需求</w:t>
      </w:r>
      <w:r w:rsidR="00E65642" w:rsidRPr="00EB0D9E">
        <w:rPr>
          <w:rFonts w:ascii="Songti TC Regular" w:eastAsia="Songti TC Regular" w:hAnsi="Songti TC Regular" w:cs="ＭＳ 明朝" w:hint="eastAsia"/>
          <w:sz w:val="22"/>
        </w:rPr>
        <w:t>，</w:t>
      </w:r>
      <w:r w:rsidR="00EA0101">
        <w:rPr>
          <w:rFonts w:ascii="Songti TC Regular" w:eastAsia="Songti TC Regular" w:hAnsi="Songti TC Regular" w:cs="Helvetica"/>
          <w:sz w:val="22"/>
        </w:rPr>
        <w:t>并为EOS</w:t>
      </w:r>
      <w:r w:rsidR="00EA0101">
        <w:rPr>
          <w:rFonts w:ascii="Songti TC Regular" w:eastAsia="Songti TC Regular" w:hAnsi="Songti TC Regular" w:cs="Helvetica" w:hint="eastAsia"/>
          <w:sz w:val="22"/>
          <w:lang w:eastAsia="zh-CN"/>
        </w:rPr>
        <w:t>及区块链</w:t>
      </w:r>
      <w:r w:rsidR="00EA0101">
        <w:rPr>
          <w:rFonts w:ascii="Songti TC Regular" w:eastAsia="Songti TC Regular" w:hAnsi="Songti TC Regular" w:cs="Helvetica"/>
          <w:sz w:val="22"/>
        </w:rPr>
        <w:t>的应用程序提供</w:t>
      </w:r>
      <w:r w:rsidR="00EA0101">
        <w:rPr>
          <w:rFonts w:ascii="Songti TC Regular" w:eastAsia="Songti TC Regular" w:hAnsi="Songti TC Regular" w:cs="Helvetica" w:hint="eastAsia"/>
          <w:sz w:val="22"/>
          <w:lang w:eastAsia="zh-CN"/>
        </w:rPr>
        <w:t>有效</w:t>
      </w:r>
      <w:r w:rsidR="00E65642" w:rsidRPr="00EB0D9E">
        <w:rPr>
          <w:rFonts w:ascii="Songti TC Regular" w:eastAsia="Songti TC Regular" w:hAnsi="Songti TC Regular" w:cs="Helvetica"/>
          <w:sz w:val="22"/>
        </w:rPr>
        <w:t>的数据</w:t>
      </w:r>
      <w:r w:rsidR="00EA0101">
        <w:rPr>
          <w:rFonts w:ascii="Songti TC Regular" w:eastAsia="Songti TC Regular" w:hAnsi="Songti TC Regular" w:cs="Helvetica" w:hint="eastAsia"/>
          <w:sz w:val="22"/>
          <w:lang w:eastAsia="zh-CN"/>
        </w:rPr>
        <w:t>及系统化支持</w:t>
      </w:r>
      <w:r w:rsidR="00E65642" w:rsidRPr="00EB0D9E">
        <w:rPr>
          <w:rFonts w:ascii="Songti TC Regular" w:eastAsia="Songti TC Regular" w:hAnsi="Songti TC Regular" w:cs="ＭＳ 明朝" w:hint="eastAsia"/>
          <w:sz w:val="22"/>
        </w:rPr>
        <w:t>。</w:t>
      </w:r>
      <w:r w:rsidR="00EA0101">
        <w:rPr>
          <w:rFonts w:ascii="Songti TC Regular" w:eastAsia="Songti TC Regular" w:hAnsi="Songti TC Regular" w:cs="Helvetica"/>
          <w:sz w:val="22"/>
        </w:rPr>
        <w:t>ADD</w:t>
      </w:r>
      <w:r w:rsidR="00E65642" w:rsidRPr="00EB0D9E">
        <w:rPr>
          <w:rFonts w:ascii="Songti TC Regular" w:eastAsia="Songti TC Regular" w:hAnsi="Songti TC Regular" w:cs="Helvetica"/>
          <w:sz w:val="22"/>
        </w:rPr>
        <w:t>的技术</w:t>
      </w:r>
      <w:r w:rsidR="008D2948">
        <w:rPr>
          <w:rFonts w:ascii="Songti TC Regular" w:eastAsia="Songti TC Regular" w:hAnsi="Songti TC Regular" w:cs="Helvetica"/>
          <w:sz w:val="22"/>
        </w:rPr>
        <w:t>生态架构</w:t>
      </w:r>
      <w:r>
        <w:rPr>
          <w:rFonts w:ascii="Songti TC Regular" w:eastAsia="Songti TC Regular" w:hAnsi="Songti TC Regular" w:cs="Helvetica" w:hint="eastAsia"/>
          <w:sz w:val="22"/>
          <w:lang w:eastAsia="zh-CN"/>
        </w:rPr>
        <w:t>将</w:t>
      </w:r>
      <w:r w:rsidR="00E65642" w:rsidRPr="00EB0D9E">
        <w:rPr>
          <w:rFonts w:ascii="Songti TC Regular" w:eastAsia="Songti TC Regular" w:hAnsi="Songti TC Regular" w:cs="Helvetica"/>
          <w:sz w:val="22"/>
        </w:rPr>
        <w:t>是分层的</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模块化的</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并且构建在</w:t>
      </w:r>
      <w:r w:rsidR="00EA0101">
        <w:rPr>
          <w:rFonts w:ascii="Songti TC Regular" w:eastAsia="Songti TC Regular" w:hAnsi="Songti TC Regular" w:cs="Helvetica" w:hint="eastAsia"/>
          <w:sz w:val="22"/>
          <w:lang w:eastAsia="zh-CN"/>
        </w:rPr>
        <w:t>高效能的EOS</w:t>
      </w:r>
      <w:r w:rsidR="00E65642" w:rsidRPr="00EB0D9E">
        <w:rPr>
          <w:rFonts w:ascii="Songti TC Regular" w:eastAsia="Songti TC Regular" w:hAnsi="Songti TC Regular" w:cs="Helvetica"/>
          <w:sz w:val="22"/>
        </w:rPr>
        <w:t>之上</w:t>
      </w:r>
      <w:r w:rsidR="00EA0101">
        <w:rPr>
          <w:rFonts w:ascii="Songti TC Regular" w:eastAsia="Songti TC Regular" w:hAnsi="Songti TC Regular" w:cs="Helvetica" w:hint="eastAsia"/>
          <w:sz w:val="22"/>
          <w:lang w:eastAsia="zh-CN"/>
        </w:rPr>
        <w:t>（未来也许有更优的性能主链，ADD生态中的数据亦可跨链集合）</w:t>
      </w:r>
      <w:r w:rsidR="00E65642" w:rsidRPr="00EB0D9E">
        <w:rPr>
          <w:rFonts w:ascii="Songti TC Regular" w:eastAsia="Songti TC Regular" w:hAnsi="Songti TC Regular" w:cs="ＭＳ 明朝" w:hint="eastAsia"/>
          <w:sz w:val="22"/>
        </w:rPr>
        <w:t>。</w:t>
      </w:r>
      <w:r w:rsidR="00E24FC6">
        <w:rPr>
          <w:rFonts w:ascii="Songti TC Regular" w:eastAsia="Songti TC Regular" w:hAnsi="Songti TC Regular" w:cs="Helvetica" w:hint="eastAsia"/>
          <w:sz w:val="22"/>
          <w:lang w:eastAsia="zh-CN"/>
        </w:rPr>
        <w:t>由</w:t>
      </w:r>
      <w:r w:rsidR="00E65642" w:rsidRPr="00EB0D9E">
        <w:rPr>
          <w:rFonts w:ascii="Songti TC Regular" w:eastAsia="Songti TC Regular" w:hAnsi="Songti TC Regular" w:cs="Helvetica"/>
          <w:sz w:val="22"/>
        </w:rPr>
        <w:t>一个由</w:t>
      </w:r>
      <w:r w:rsidR="00E24FC6">
        <w:rPr>
          <w:rFonts w:ascii="Songti TC Regular" w:eastAsia="Songti TC Regular" w:hAnsi="Songti TC Regular" w:cs="Helvetica" w:hint="eastAsia"/>
          <w:sz w:val="22"/>
          <w:lang w:eastAsia="zh-CN"/>
        </w:rPr>
        <w:t>可被</w:t>
      </w:r>
      <w:r w:rsidR="00E65642" w:rsidRPr="00EB0D9E">
        <w:rPr>
          <w:rFonts w:ascii="Songti TC Regular" w:eastAsia="Songti TC Regular" w:hAnsi="Songti TC Regular" w:cs="Helvetica"/>
          <w:sz w:val="22"/>
        </w:rPr>
        <w:t>激励</w:t>
      </w:r>
      <w:r w:rsidR="00EA0101">
        <w:rPr>
          <w:rFonts w:ascii="Songti TC Regular" w:eastAsia="Songti TC Regular" w:hAnsi="Songti TC Regular" w:cs="Helvetica" w:hint="eastAsia"/>
          <w:sz w:val="22"/>
          <w:lang w:eastAsia="zh-CN"/>
        </w:rPr>
        <w:t>数据</w:t>
      </w:r>
      <w:r w:rsidR="00E65642" w:rsidRPr="00EB0D9E">
        <w:rPr>
          <w:rFonts w:ascii="Songti TC Regular" w:eastAsia="Songti TC Regular" w:hAnsi="Songti TC Regular" w:cs="Helvetica"/>
          <w:sz w:val="22"/>
        </w:rPr>
        <w:t>节点</w:t>
      </w:r>
      <w:r w:rsidR="00E24FC6">
        <w:rPr>
          <w:rFonts w:ascii="Songti TC Regular" w:eastAsia="Songti TC Regular" w:hAnsi="Songti TC Regular" w:cs="Helvetica" w:hint="eastAsia"/>
          <w:sz w:val="22"/>
          <w:lang w:eastAsia="zh-CN"/>
        </w:rPr>
        <w:t>逻辑</w:t>
      </w:r>
      <w:r w:rsidR="00E65642" w:rsidRPr="00EB0D9E">
        <w:rPr>
          <w:rFonts w:ascii="Songti TC Regular" w:eastAsia="Songti TC Regular" w:hAnsi="Songti TC Regular" w:cs="Helvetica"/>
          <w:sz w:val="22"/>
        </w:rPr>
        <w:t>组成的点对点网络</w:t>
      </w:r>
      <w:r w:rsidR="00E24FC6">
        <w:rPr>
          <w:rFonts w:ascii="Songti TC Regular" w:eastAsia="Songti TC Regular" w:hAnsi="Songti TC Regular" w:cs="Helvetica" w:hint="eastAsia"/>
          <w:sz w:val="22"/>
          <w:lang w:eastAsia="zh-CN"/>
        </w:rPr>
        <w:t>矩阵，</w:t>
      </w:r>
      <w:r w:rsidR="00E65642" w:rsidRPr="00EB0D9E">
        <w:rPr>
          <w:rFonts w:ascii="Songti TC Regular" w:eastAsia="Songti TC Regular" w:hAnsi="Songti TC Regular" w:cs="Helvetica"/>
          <w:sz w:val="22"/>
        </w:rPr>
        <w:t>网络托管发布/订阅机制</w:t>
      </w:r>
      <w:r w:rsidR="00E65642" w:rsidRPr="00EB0D9E">
        <w:rPr>
          <w:rFonts w:ascii="Songti TC Regular" w:eastAsia="Songti TC Regular" w:hAnsi="Songti TC Regular" w:cs="ＭＳ 明朝" w:hint="eastAsia"/>
          <w:sz w:val="22"/>
        </w:rPr>
        <w:t>，</w:t>
      </w:r>
      <w:r w:rsidR="00E65642" w:rsidRPr="00EB0D9E">
        <w:rPr>
          <w:rFonts w:ascii="Songti TC Regular" w:eastAsia="Songti TC Regular" w:hAnsi="Songti TC Regular" w:cs="Helvetica"/>
          <w:sz w:val="22"/>
        </w:rPr>
        <w:t>并支持加密事件的</w:t>
      </w:r>
      <w:r w:rsidR="00613CF9">
        <w:rPr>
          <w:rFonts w:ascii="Songti TC Regular" w:eastAsia="Songti TC Regular" w:hAnsi="Songti TC Regular" w:cs="Helvetica"/>
          <w:sz w:val="22"/>
        </w:rPr>
        <w:t>分布</w:t>
      </w:r>
      <w:r w:rsidR="00E65642" w:rsidRPr="00EB0D9E">
        <w:rPr>
          <w:rFonts w:ascii="Songti TC Regular" w:eastAsia="Songti TC Regular" w:hAnsi="Songti TC Regular" w:cs="Helvetica"/>
          <w:sz w:val="22"/>
        </w:rPr>
        <w:t>存储</w:t>
      </w:r>
      <w:r w:rsidR="00E65642" w:rsidRPr="00EB0D9E">
        <w:rPr>
          <w:rFonts w:ascii="Songti TC Regular" w:eastAsia="Songti TC Regular" w:hAnsi="Songti TC Regular" w:cs="ＭＳ 明朝" w:hint="eastAsia"/>
          <w:sz w:val="22"/>
        </w:rPr>
        <w:t>。</w:t>
      </w:r>
      <w:r w:rsidR="00EA0101">
        <w:rPr>
          <w:rFonts w:ascii="Songti TC Regular" w:eastAsia="Songti TC Regular" w:hAnsi="Songti TC Regular" w:cs="ＭＳ 明朝" w:hint="eastAsia"/>
          <w:sz w:val="22"/>
        </w:rPr>
        <w:t xml:space="preserve"> </w:t>
      </w:r>
      <w:r w:rsidR="00E65642" w:rsidRPr="00EB0D9E">
        <w:rPr>
          <w:rFonts w:ascii="Songti TC Regular" w:eastAsia="Songti TC Regular" w:hAnsi="Songti TC Regular" w:cs="Helvetica"/>
          <w:sz w:val="22"/>
        </w:rPr>
        <w:t>吞吐量与参与节点的数量成线性关系</w:t>
      </w:r>
      <w:r w:rsidR="00E24FC6">
        <w:rPr>
          <w:rFonts w:ascii="Songti TC Regular" w:eastAsia="Songti TC Regular" w:hAnsi="Songti TC Regular" w:cs="ＭＳ 明朝" w:hint="eastAsia"/>
          <w:sz w:val="22"/>
        </w:rPr>
        <w:t>（理想状态下EOS</w:t>
      </w:r>
      <w:r w:rsidR="00E65642" w:rsidRPr="00EB0D9E">
        <w:rPr>
          <w:rFonts w:ascii="Songti TC Regular" w:eastAsia="Songti TC Regular" w:hAnsi="Songti TC Regular" w:cs="Helvetica"/>
          <w:sz w:val="22"/>
        </w:rPr>
        <w:t>网络每秒可以处理数百万个事件</w:t>
      </w:r>
      <w:r w:rsidR="00E24FC6">
        <w:rPr>
          <w:rFonts w:ascii="Songti TC Regular" w:eastAsia="Songti TC Regular" w:hAnsi="Songti TC Regular" w:cs="Helvetica" w:hint="eastAsia"/>
          <w:sz w:val="22"/>
          <w:lang w:eastAsia="zh-CN"/>
        </w:rPr>
        <w:t>）</w:t>
      </w:r>
      <w:r w:rsidR="00E65642" w:rsidRPr="00EB0D9E">
        <w:rPr>
          <w:rFonts w:ascii="Songti TC Regular" w:eastAsia="Songti TC Regular" w:hAnsi="Songti TC Regular" w:cs="ＭＳ 明朝" w:hint="eastAsia"/>
          <w:sz w:val="22"/>
        </w:rPr>
        <w:t>。</w:t>
      </w:r>
    </w:p>
    <w:p w14:paraId="1F5FA2AE" w14:textId="77777777" w:rsidR="00447552" w:rsidRDefault="00447552" w:rsidP="00EB0D9E">
      <w:pPr>
        <w:spacing w:line="360" w:lineRule="auto"/>
        <w:rPr>
          <w:rFonts w:ascii="Songti TC Regular" w:eastAsia="Songti TC Regular" w:hAnsi="Songti TC Regular" w:cs="ＭＳ 明朝"/>
          <w:sz w:val="22"/>
        </w:rPr>
      </w:pPr>
    </w:p>
    <w:p w14:paraId="32F0BC09" w14:textId="77777777" w:rsidR="00447552" w:rsidRDefault="00447552" w:rsidP="00EB0D9E">
      <w:pPr>
        <w:spacing w:line="360" w:lineRule="auto"/>
        <w:rPr>
          <w:rFonts w:ascii="Songti TC Regular" w:eastAsia="Songti TC Regular" w:hAnsi="Songti TC Regular" w:cs="ＭＳ 明朝"/>
          <w:sz w:val="22"/>
        </w:rPr>
      </w:pPr>
    </w:p>
    <w:p w14:paraId="096E554E" w14:textId="77777777" w:rsidR="00E24FC6" w:rsidRPr="00EA0101" w:rsidRDefault="00E24FC6" w:rsidP="00EB0D9E">
      <w:pPr>
        <w:spacing w:line="360" w:lineRule="auto"/>
        <w:rPr>
          <w:rFonts w:ascii="Songti TC Regular" w:eastAsia="Songti TC Regular" w:hAnsi="Songti TC Regular" w:cs="ＭＳ 明朝"/>
          <w:sz w:val="22"/>
        </w:rPr>
      </w:pPr>
    </w:p>
    <w:p w14:paraId="66AA7B6D" w14:textId="3A4EC6B2" w:rsidR="00B57ED0" w:rsidRPr="00450093" w:rsidRDefault="00E24FC6" w:rsidP="00EB0D9E">
      <w:pPr>
        <w:spacing w:line="360" w:lineRule="auto"/>
        <w:rPr>
          <w:rFonts w:ascii="Songti TC Regular" w:eastAsia="Songti TC Regular" w:hAnsi="Songti TC Regular" w:cs="Helvetica"/>
          <w:sz w:val="22"/>
          <w:lang w:eastAsia="zh-CN"/>
        </w:rPr>
      </w:pPr>
      <w:r w:rsidRPr="00450093">
        <w:rPr>
          <w:rFonts w:ascii="Songti TC Regular" w:eastAsia="Songti TC Regular" w:hAnsi="Songti TC Regular" w:cs="ＭＳ 明朝" w:hint="eastAsia"/>
          <w:sz w:val="22"/>
        </w:rPr>
        <w:t>ADD</w:t>
      </w:r>
      <w:r w:rsidR="00450093">
        <w:rPr>
          <w:rFonts w:ascii="Songti TC Regular" w:eastAsia="Songti TC Regular" w:hAnsi="Songti TC Regular" w:cs="Helvetica" w:hint="eastAsia"/>
          <w:sz w:val="22"/>
          <w:lang w:eastAsia="zh-CN"/>
        </w:rPr>
        <w:t>团队对ADD生态远景的目标</w:t>
      </w:r>
      <w:r w:rsidR="00E65642" w:rsidRPr="00450093">
        <w:rPr>
          <w:rFonts w:ascii="Songti TC Regular" w:eastAsia="Songti TC Regular" w:hAnsi="Songti TC Regular" w:cs="Helvetica"/>
          <w:sz w:val="22"/>
        </w:rPr>
        <w:t>:</w:t>
      </w:r>
      <w:r w:rsidRPr="00450093">
        <w:rPr>
          <w:rFonts w:ascii="Songti TC Regular" w:eastAsia="Songti TC Regular" w:hAnsi="Songti TC Regular" w:cs="Helvetica" w:hint="eastAsia"/>
          <w:sz w:val="22"/>
          <w:lang w:eastAsia="zh-CN"/>
        </w:rPr>
        <w:t xml:space="preserve"> </w:t>
      </w:r>
    </w:p>
    <w:p w14:paraId="0C3DA81B" w14:textId="77777777" w:rsidR="00B57ED0" w:rsidRPr="00450093" w:rsidRDefault="00B57ED0" w:rsidP="00EB0D9E">
      <w:pPr>
        <w:spacing w:line="360" w:lineRule="auto"/>
        <w:rPr>
          <w:rFonts w:ascii="Songti TC Regular" w:eastAsia="Songti TC Regular" w:hAnsi="Songti TC Regular" w:cs="Helvetica"/>
          <w:sz w:val="22"/>
          <w:lang w:eastAsia="zh-CN"/>
        </w:rPr>
      </w:pPr>
    </w:p>
    <w:p w14:paraId="46922A44" w14:textId="1CE40956" w:rsidR="00690919" w:rsidRPr="00450093" w:rsidRDefault="00E24FC6" w:rsidP="00EB0D9E">
      <w:pPr>
        <w:spacing w:line="360" w:lineRule="auto"/>
        <w:rPr>
          <w:rFonts w:ascii="Songti TC Regular" w:eastAsia="Songti TC Regular" w:hAnsi="Songti TC Regular" w:cs="ＭＳ 明朝"/>
          <w:sz w:val="22"/>
        </w:rPr>
      </w:pPr>
      <w:r w:rsidRPr="00450093">
        <w:rPr>
          <w:rFonts w:ascii="Songti TC Regular" w:eastAsia="Songti TC Regular" w:hAnsi="Songti TC Regular" w:cs="Helvetica" w:hint="eastAsia"/>
          <w:sz w:val="22"/>
          <w:lang w:eastAsia="zh-CN"/>
        </w:rPr>
        <w:t>ADD生态未来</w:t>
      </w:r>
      <w:r w:rsidR="00E65642" w:rsidRPr="00450093">
        <w:rPr>
          <w:rFonts w:ascii="Songti TC Regular" w:eastAsia="Songti TC Regular" w:hAnsi="Songti TC Regular" w:cs="Helvetica"/>
          <w:sz w:val="22"/>
        </w:rPr>
        <w:t>将拥有</w:t>
      </w:r>
      <w:r w:rsidRPr="00450093">
        <w:rPr>
          <w:rFonts w:ascii="Songti TC Regular" w:eastAsia="Songti TC Regular" w:hAnsi="Songti TC Regular" w:cs="Helvetica" w:hint="eastAsia"/>
          <w:sz w:val="22"/>
          <w:lang w:eastAsia="zh-CN"/>
        </w:rPr>
        <w:t>由无数个数据节点贡献并整合的全球最大数据</w:t>
      </w:r>
      <w:r w:rsidR="00E65642" w:rsidRPr="00450093">
        <w:rPr>
          <w:rFonts w:ascii="Songti TC Regular" w:eastAsia="Songti TC Regular" w:hAnsi="Songti TC Regular" w:cs="Helvetica"/>
          <w:sz w:val="22"/>
        </w:rPr>
        <w:t>资源</w:t>
      </w:r>
      <w:r w:rsidRPr="00450093">
        <w:rPr>
          <w:rFonts w:ascii="Songti TC Regular" w:eastAsia="Songti TC Regular" w:hAnsi="Songti TC Regular" w:cs="Helvetica" w:hint="eastAsia"/>
          <w:sz w:val="22"/>
          <w:lang w:eastAsia="zh-CN"/>
        </w:rPr>
        <w:t>交互的能力</w:t>
      </w:r>
      <w:r w:rsidR="00E65642" w:rsidRPr="00450093">
        <w:rPr>
          <w:rFonts w:ascii="Songti TC Regular" w:eastAsia="Songti TC Regular" w:hAnsi="Songti TC Regular" w:cs="ＭＳ 明朝" w:hint="eastAsia"/>
          <w:sz w:val="22"/>
        </w:rPr>
        <w:t>，</w:t>
      </w:r>
      <w:r w:rsidR="00E65642" w:rsidRPr="00450093">
        <w:rPr>
          <w:rFonts w:ascii="Songti TC Regular" w:eastAsia="Songti TC Regular" w:hAnsi="Songti TC Regular" w:cs="Helvetica"/>
          <w:sz w:val="22"/>
        </w:rPr>
        <w:t>如</w:t>
      </w:r>
      <w:r w:rsidRPr="00450093">
        <w:rPr>
          <w:rFonts w:ascii="Songti TC Regular" w:eastAsia="Songti TC Regular" w:hAnsi="Songti TC Regular" w:cs="Helvetica" w:hint="eastAsia"/>
          <w:sz w:val="22"/>
          <w:lang w:eastAsia="zh-CN"/>
        </w:rPr>
        <w:t>数据</w:t>
      </w:r>
      <w:r w:rsidR="00E65642" w:rsidRPr="00450093">
        <w:rPr>
          <w:rFonts w:ascii="Songti TC Regular" w:eastAsia="Songti TC Regular" w:hAnsi="Songti TC Regular" w:cs="Helvetica"/>
          <w:sz w:val="22"/>
        </w:rPr>
        <w:t>存储</w:t>
      </w:r>
      <w:r w:rsidR="00E65642" w:rsidRPr="00450093">
        <w:rPr>
          <w:rFonts w:ascii="Songti TC Regular" w:eastAsia="Songti TC Regular" w:hAnsi="Songti TC Regular" w:cs="ＭＳ 明朝" w:hint="eastAsia"/>
          <w:sz w:val="22"/>
        </w:rPr>
        <w:t>、</w:t>
      </w:r>
      <w:r w:rsidR="00E65642" w:rsidRPr="00450093">
        <w:rPr>
          <w:rFonts w:ascii="Songti TC Regular" w:eastAsia="Songti TC Regular" w:hAnsi="Songti TC Regular" w:cs="Helvetica"/>
          <w:sz w:val="22"/>
        </w:rPr>
        <w:t>处理</w:t>
      </w:r>
      <w:r w:rsidRPr="00450093">
        <w:rPr>
          <w:rFonts w:ascii="Songti TC Regular" w:eastAsia="Songti TC Regular" w:hAnsi="Songti TC Regular" w:cs="Helvetica" w:hint="eastAsia"/>
          <w:sz w:val="22"/>
          <w:lang w:eastAsia="zh-CN"/>
        </w:rPr>
        <w:t>与分析算</w:t>
      </w:r>
      <w:r w:rsidR="00E65642" w:rsidRPr="00450093">
        <w:rPr>
          <w:rFonts w:ascii="Songti TC Regular" w:eastAsia="Songti TC Regular" w:hAnsi="Songti TC Regular" w:cs="Helvetica"/>
          <w:sz w:val="22"/>
        </w:rPr>
        <w:t>力</w:t>
      </w:r>
      <w:r w:rsidR="00E65642" w:rsidRPr="00450093">
        <w:rPr>
          <w:rFonts w:ascii="Songti TC Regular" w:eastAsia="Songti TC Regular" w:hAnsi="Songti TC Regular" w:cs="ＭＳ 明朝" w:hint="eastAsia"/>
          <w:sz w:val="22"/>
        </w:rPr>
        <w:t>、</w:t>
      </w:r>
      <w:r w:rsidR="00690919" w:rsidRPr="00450093">
        <w:rPr>
          <w:rFonts w:ascii="Songti TC Regular" w:eastAsia="Songti TC Regular" w:hAnsi="Songti TC Regular" w:cs="ＭＳ 明朝" w:hint="eastAsia"/>
          <w:sz w:val="22"/>
        </w:rPr>
        <w:t>跨链域</w:t>
      </w:r>
      <w:r w:rsidR="00E65642" w:rsidRPr="00450093">
        <w:rPr>
          <w:rFonts w:ascii="Songti TC Regular" w:eastAsia="Songti TC Regular" w:hAnsi="Songti TC Regular" w:cs="Helvetica"/>
          <w:sz w:val="22"/>
        </w:rPr>
        <w:t>通信</w:t>
      </w:r>
      <w:r w:rsidR="00690919" w:rsidRPr="00450093">
        <w:rPr>
          <w:rFonts w:ascii="Songti TC Regular" w:eastAsia="Songti TC Regular" w:hAnsi="Songti TC Regular" w:cs="Helvetica" w:hint="eastAsia"/>
          <w:sz w:val="22"/>
          <w:lang w:eastAsia="zh-CN"/>
        </w:rPr>
        <w:t>及</w:t>
      </w:r>
      <w:r w:rsidR="00E65642" w:rsidRPr="00450093">
        <w:rPr>
          <w:rFonts w:ascii="Songti TC Regular" w:eastAsia="Songti TC Regular" w:hAnsi="Songti TC Regular" w:cs="Helvetica"/>
          <w:sz w:val="22"/>
        </w:rPr>
        <w:t>带宽</w:t>
      </w:r>
      <w:r w:rsidRPr="00450093">
        <w:rPr>
          <w:rFonts w:ascii="Songti TC Regular" w:eastAsia="Songti TC Regular" w:hAnsi="Songti TC Regular" w:cs="Helvetica" w:hint="eastAsia"/>
          <w:sz w:val="22"/>
          <w:lang w:eastAsia="zh-CN"/>
        </w:rPr>
        <w:t>资源交互</w:t>
      </w:r>
      <w:r w:rsidR="00E65642" w:rsidRPr="00450093">
        <w:rPr>
          <w:rFonts w:ascii="Songti TC Regular" w:eastAsia="Songti TC Regular" w:hAnsi="Songti TC Regular" w:cs="Helvetica"/>
          <w:sz w:val="22"/>
        </w:rPr>
        <w:t>等</w:t>
      </w:r>
      <w:r w:rsidRPr="00450093">
        <w:rPr>
          <w:rFonts w:ascii="Songti TC Regular" w:eastAsia="Songti TC Regular" w:hAnsi="Songti TC Regular" w:cs="Helvetica" w:hint="eastAsia"/>
          <w:sz w:val="22"/>
          <w:lang w:eastAsia="zh-CN"/>
        </w:rPr>
        <w:t>能力</w:t>
      </w:r>
      <w:r w:rsidR="00E65642" w:rsidRPr="00450093">
        <w:rPr>
          <w:rFonts w:ascii="Songti TC Regular" w:eastAsia="Songti TC Regular" w:hAnsi="Songti TC Regular" w:cs="ＭＳ 明朝" w:hint="eastAsia"/>
          <w:sz w:val="22"/>
        </w:rPr>
        <w:t>。</w:t>
      </w:r>
    </w:p>
    <w:p w14:paraId="05E9805C" w14:textId="77777777" w:rsidR="00690919" w:rsidRPr="00450093" w:rsidRDefault="00690919" w:rsidP="00EB0D9E">
      <w:pPr>
        <w:spacing w:line="360" w:lineRule="auto"/>
        <w:rPr>
          <w:rFonts w:ascii="Songti TC Regular" w:eastAsia="Songti TC Regular" w:hAnsi="Songti TC Regular" w:cs="ＭＳ 明朝"/>
          <w:sz w:val="22"/>
        </w:rPr>
      </w:pPr>
    </w:p>
    <w:p w14:paraId="69EE0F7A" w14:textId="77777777" w:rsidR="00690919" w:rsidRPr="00450093" w:rsidRDefault="00E24FC6" w:rsidP="00EB0D9E">
      <w:pPr>
        <w:spacing w:line="360" w:lineRule="auto"/>
        <w:rPr>
          <w:rFonts w:ascii="Songti TC Regular" w:eastAsia="Songti TC Regular" w:hAnsi="Songti TC Regular" w:cs="ＭＳ 明朝"/>
          <w:sz w:val="22"/>
        </w:rPr>
      </w:pPr>
      <w:r w:rsidRPr="00450093">
        <w:rPr>
          <w:rFonts w:ascii="Songti TC Regular" w:eastAsia="Songti TC Regular" w:hAnsi="Songti TC Regular" w:cs="ＭＳ 明朝" w:hint="eastAsia"/>
          <w:sz w:val="22"/>
        </w:rPr>
        <w:t>ADD</w:t>
      </w:r>
      <w:r w:rsidR="00504445" w:rsidRPr="00450093">
        <w:rPr>
          <w:rFonts w:ascii="Songti TC Regular" w:eastAsia="Songti TC Regular" w:hAnsi="Songti TC Regular" w:cs="ＭＳ 明朝" w:hint="eastAsia"/>
          <w:sz w:val="22"/>
        </w:rPr>
        <w:t>可用此最大的数据资源能力自行研发或</w:t>
      </w:r>
      <w:r w:rsidR="008741A2" w:rsidRPr="00450093">
        <w:rPr>
          <w:rFonts w:ascii="Songti TC Regular" w:eastAsia="Songti TC Regular" w:hAnsi="Songti TC Regular" w:cs="ＭＳ 明朝" w:hint="eastAsia"/>
          <w:sz w:val="22"/>
        </w:rPr>
        <w:t>孵化出更便捷的助力互联网转型区块链的“傻瓜型”开发者平台、应用</w:t>
      </w:r>
      <w:r w:rsidR="00504445" w:rsidRPr="00450093">
        <w:rPr>
          <w:rFonts w:ascii="Songti TC Regular" w:eastAsia="Songti TC Regular" w:hAnsi="Songti TC Regular" w:cs="ＭＳ 明朝" w:hint="eastAsia"/>
          <w:sz w:val="22"/>
        </w:rPr>
        <w:t>区块链ADD数据生态</w:t>
      </w:r>
      <w:r w:rsidR="008741A2" w:rsidRPr="00450093">
        <w:rPr>
          <w:rFonts w:ascii="Songti TC Regular" w:eastAsia="Songti TC Regular" w:hAnsi="Songti TC Regular" w:cs="ＭＳ 明朝" w:hint="eastAsia"/>
          <w:sz w:val="22"/>
        </w:rPr>
        <w:t>进而比肩GOOGLE的</w:t>
      </w:r>
      <w:r w:rsidRPr="00450093">
        <w:rPr>
          <w:rFonts w:ascii="Songti TC Regular" w:eastAsia="Songti TC Regular" w:hAnsi="Songti TC Regular" w:cs="ＭＳ 明朝" w:hint="eastAsia"/>
          <w:sz w:val="22"/>
        </w:rPr>
        <w:t>搜索引擎</w:t>
      </w:r>
      <w:r w:rsidR="008741A2" w:rsidRPr="00450093">
        <w:rPr>
          <w:rFonts w:ascii="Songti TC Regular" w:eastAsia="Songti TC Regular" w:hAnsi="Songti TC Regular" w:cs="ＭＳ 明朝" w:hint="eastAsia"/>
          <w:sz w:val="22"/>
        </w:rPr>
        <w:t>与广告系统、具有超高算力与颗粒度超细的脱敏跨链域数据银行与</w:t>
      </w:r>
      <w:r w:rsidR="00B57ED0" w:rsidRPr="00450093">
        <w:rPr>
          <w:rFonts w:ascii="Songti TC Regular" w:eastAsia="Songti TC Regular" w:hAnsi="Songti TC Regular" w:cs="ＭＳ 明朝" w:hint="eastAsia"/>
          <w:sz w:val="22"/>
        </w:rPr>
        <w:t>商业</w:t>
      </w:r>
      <w:r w:rsidR="00504445" w:rsidRPr="00450093">
        <w:rPr>
          <w:rFonts w:ascii="Songti TC Regular" w:eastAsia="Songti TC Regular" w:hAnsi="Songti TC Regular" w:cs="ＭＳ 明朝" w:hint="eastAsia"/>
          <w:sz w:val="22"/>
        </w:rPr>
        <w:t>应用</w:t>
      </w:r>
      <w:r w:rsidR="00B57ED0" w:rsidRPr="00450093">
        <w:rPr>
          <w:rFonts w:ascii="Songti TC Regular" w:eastAsia="Songti TC Regular" w:hAnsi="Songti TC Regular" w:cs="ＭＳ 明朝" w:hint="eastAsia"/>
          <w:sz w:val="22"/>
        </w:rPr>
        <w:t>服务</w:t>
      </w:r>
      <w:r w:rsidR="00504445" w:rsidRPr="00450093">
        <w:rPr>
          <w:rFonts w:ascii="Songti TC Regular" w:eastAsia="Songti TC Regular" w:hAnsi="Songti TC Regular" w:cs="ＭＳ 明朝" w:hint="eastAsia"/>
          <w:sz w:val="22"/>
        </w:rPr>
        <w:t>、智能与动态的安全防护</w:t>
      </w:r>
      <w:r w:rsidR="00B57ED0" w:rsidRPr="00450093">
        <w:rPr>
          <w:rFonts w:ascii="Songti TC Regular" w:eastAsia="Songti TC Regular" w:hAnsi="Songti TC Regular" w:cs="ＭＳ 明朝" w:hint="eastAsia"/>
          <w:sz w:val="22"/>
        </w:rPr>
        <w:t>与审计体系、社交网络应用</w:t>
      </w:r>
      <w:r w:rsidR="00504445" w:rsidRPr="00450093">
        <w:rPr>
          <w:rFonts w:ascii="Songti TC Regular" w:eastAsia="Songti TC Regular" w:hAnsi="Songti TC Regular" w:cs="ＭＳ 明朝" w:hint="eastAsia"/>
          <w:sz w:val="22"/>
        </w:rPr>
        <w:t>等等。</w:t>
      </w:r>
    </w:p>
    <w:p w14:paraId="37368058" w14:textId="77777777" w:rsidR="00690919" w:rsidRPr="00450093" w:rsidRDefault="00690919" w:rsidP="00EB0D9E">
      <w:pPr>
        <w:spacing w:line="360" w:lineRule="auto"/>
        <w:rPr>
          <w:rFonts w:ascii="Songti TC Regular" w:eastAsia="Songti TC Regular" w:hAnsi="Songti TC Regular" w:cs="ＭＳ 明朝"/>
          <w:sz w:val="22"/>
        </w:rPr>
      </w:pPr>
    </w:p>
    <w:p w14:paraId="30E32BF7" w14:textId="67DB46B8" w:rsidR="008D37D6" w:rsidRPr="00450093" w:rsidRDefault="00B57ED0" w:rsidP="00EB0D9E">
      <w:pPr>
        <w:spacing w:line="360" w:lineRule="auto"/>
        <w:rPr>
          <w:rFonts w:ascii="Songti TC Regular" w:eastAsia="Songti TC Regular" w:hAnsi="Songti TC Regular" w:cs="ＭＳ 明朝"/>
          <w:sz w:val="22"/>
        </w:rPr>
      </w:pPr>
      <w:r w:rsidRPr="00450093">
        <w:rPr>
          <w:rFonts w:ascii="Songti TC Regular" w:eastAsia="Songti TC Regular" w:hAnsi="Songti TC Regular" w:cs="Helvetica" w:hint="eastAsia"/>
          <w:sz w:val="22"/>
          <w:lang w:eastAsia="zh-CN"/>
        </w:rPr>
        <w:t>ADD数字代币</w:t>
      </w:r>
      <w:r w:rsidR="00175BDF" w:rsidRPr="00450093">
        <w:rPr>
          <w:rFonts w:ascii="Songti TC Regular" w:eastAsia="Songti TC Regular" w:hAnsi="Songti TC Regular" w:cs="Helvetica" w:hint="eastAsia"/>
          <w:sz w:val="22"/>
          <w:lang w:eastAsia="zh-CN"/>
        </w:rPr>
        <w:t>将是</w:t>
      </w:r>
      <w:r w:rsidR="009554CF" w:rsidRPr="00450093">
        <w:rPr>
          <w:rFonts w:ascii="Songti TC Regular" w:eastAsia="Songti TC Regular" w:hAnsi="Songti TC Regular" w:cs="Helvetica" w:hint="eastAsia"/>
          <w:sz w:val="22"/>
          <w:lang w:eastAsia="zh-CN"/>
        </w:rPr>
        <w:t>此数据生态体系中流通的主要介质，为数据提供者支付对价、由数据与平台生态使用者</w:t>
      </w:r>
      <w:r w:rsidR="00690919" w:rsidRPr="00450093">
        <w:rPr>
          <w:rFonts w:ascii="Songti TC Regular" w:eastAsia="Songti TC Regular" w:hAnsi="Songti TC Regular" w:cs="Helvetica" w:hint="eastAsia"/>
          <w:sz w:val="22"/>
          <w:lang w:eastAsia="zh-CN"/>
        </w:rPr>
        <w:t>支付对价、奖励生态开发者与贡献者，达成</w:t>
      </w:r>
      <w:r w:rsidR="00690919" w:rsidRPr="00450093">
        <w:rPr>
          <w:rFonts w:ascii="Songti TC Regular" w:eastAsia="Songti TC Regular" w:hAnsi="Songti TC Regular" w:cs="Helvetica"/>
          <w:sz w:val="22"/>
        </w:rPr>
        <w:t>更低</w:t>
      </w:r>
      <w:r w:rsidR="00690919" w:rsidRPr="00450093">
        <w:rPr>
          <w:rFonts w:ascii="Songti TC Regular" w:eastAsia="Songti TC Regular" w:hAnsi="Songti TC Regular" w:cs="Helvetica" w:hint="eastAsia"/>
          <w:sz w:val="22"/>
          <w:lang w:eastAsia="zh-CN"/>
        </w:rPr>
        <w:t>数据</w:t>
      </w:r>
      <w:r w:rsidR="00E65642" w:rsidRPr="00450093">
        <w:rPr>
          <w:rFonts w:ascii="Songti TC Regular" w:eastAsia="Songti TC Regular" w:hAnsi="Songti TC Regular" w:cs="Helvetica"/>
          <w:sz w:val="22"/>
        </w:rPr>
        <w:t>交易</w:t>
      </w:r>
      <w:r w:rsidR="00690919" w:rsidRPr="00450093">
        <w:rPr>
          <w:rFonts w:ascii="Songti TC Regular" w:eastAsia="Songti TC Regular" w:hAnsi="Songti TC Regular" w:cs="Helvetica" w:hint="eastAsia"/>
          <w:sz w:val="22"/>
          <w:lang w:eastAsia="zh-CN"/>
        </w:rPr>
        <w:t>与应用</w:t>
      </w:r>
      <w:r w:rsidR="00E65642" w:rsidRPr="00450093">
        <w:rPr>
          <w:rFonts w:ascii="Songti TC Regular" w:eastAsia="Songti TC Regular" w:hAnsi="Songti TC Regular" w:cs="Helvetica"/>
          <w:sz w:val="22"/>
        </w:rPr>
        <w:t>成本</w:t>
      </w:r>
      <w:r w:rsidR="00E65642" w:rsidRPr="00450093">
        <w:rPr>
          <w:rFonts w:ascii="Songti TC Regular" w:eastAsia="Songti TC Regular" w:hAnsi="Songti TC Regular" w:cs="ＭＳ 明朝" w:hint="eastAsia"/>
          <w:sz w:val="22"/>
        </w:rPr>
        <w:t>。</w:t>
      </w:r>
    </w:p>
    <w:p w14:paraId="3BF993B4" w14:textId="77777777" w:rsidR="00B57ED0" w:rsidRPr="00450093" w:rsidRDefault="00B57ED0" w:rsidP="00EB0D9E">
      <w:pPr>
        <w:spacing w:line="360" w:lineRule="auto"/>
        <w:rPr>
          <w:rFonts w:ascii="Songti TC Regular" w:eastAsia="Songti TC Regular" w:hAnsi="Songti TC Regular" w:cs="Helvetica"/>
          <w:sz w:val="22"/>
          <w:lang w:eastAsia="zh-CN"/>
        </w:rPr>
      </w:pPr>
    </w:p>
    <w:p w14:paraId="2D0F608B" w14:textId="77777777" w:rsidR="00447552" w:rsidRPr="00436A4D" w:rsidRDefault="00447552" w:rsidP="00447552">
      <w:pPr>
        <w:spacing w:line="360" w:lineRule="auto"/>
        <w:rPr>
          <w:rFonts w:ascii="Songti TC Regular" w:eastAsia="Songti TC Regular" w:hAnsi="Songti TC Regular"/>
          <w:b/>
        </w:rPr>
      </w:pPr>
    </w:p>
    <w:p w14:paraId="18CDD20B" w14:textId="77777777" w:rsidR="00447552" w:rsidRDefault="00447552" w:rsidP="00447552">
      <w:pPr>
        <w:spacing w:line="360" w:lineRule="auto"/>
        <w:rPr>
          <w:rFonts w:ascii="Songti TC Regular" w:eastAsia="Songti TC Regular" w:hAnsi="Songti TC Regular" w:cs="Helvetica"/>
          <w:sz w:val="22"/>
          <w:lang w:eastAsia="zh-CN"/>
        </w:rPr>
      </w:pPr>
    </w:p>
    <w:p w14:paraId="47DBD28D" w14:textId="77777777" w:rsidR="00447552" w:rsidRDefault="00447552" w:rsidP="00447552">
      <w:pPr>
        <w:spacing w:line="360" w:lineRule="auto"/>
        <w:rPr>
          <w:rFonts w:ascii="Songti TC Regular" w:eastAsia="Songti TC Regular" w:hAnsi="Songti TC Regular" w:cs="Helvetica"/>
          <w:sz w:val="22"/>
          <w:lang w:eastAsia="zh-CN"/>
        </w:rPr>
      </w:pPr>
    </w:p>
    <w:p w14:paraId="1FFBF0FF" w14:textId="6B982BF9" w:rsidR="008D37D6" w:rsidRPr="00EB0D9E" w:rsidRDefault="00447552" w:rsidP="00447552">
      <w:pPr>
        <w:spacing w:line="360" w:lineRule="auto"/>
        <w:rPr>
          <w:rFonts w:ascii="Songti TC Regular" w:eastAsia="Songti TC Regular" w:hAnsi="Songti TC Regular"/>
        </w:rPr>
      </w:pPr>
      <w:r w:rsidRPr="00EB0D9E">
        <w:rPr>
          <w:rFonts w:ascii="Songti TC Regular" w:eastAsia="Songti TC Regular" w:hAnsi="Songti TC Regular"/>
        </w:rPr>
        <w:t xml:space="preserve"> </w:t>
      </w:r>
    </w:p>
    <w:p w14:paraId="3D871FF1" w14:textId="25161CC8" w:rsidR="008D37D6" w:rsidRPr="00E65642" w:rsidRDefault="008D37D6" w:rsidP="00450093">
      <w:pPr>
        <w:spacing w:line="360" w:lineRule="auto"/>
        <w:ind w:firstLineChars="100" w:firstLine="240"/>
        <w:rPr>
          <w:rFonts w:ascii="細明體_HKSCS" w:eastAsia="細明體_HKSCS" w:hAnsi="細明體_HKSCS"/>
        </w:rPr>
      </w:pPr>
    </w:p>
    <w:sectPr w:rsidR="008D37D6" w:rsidRPr="00E65642">
      <w:footerReference w:type="default" r:id="rId2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6FCB70" w14:textId="77777777" w:rsidR="00D66804" w:rsidRDefault="00D66804">
      <w:r>
        <w:separator/>
      </w:r>
    </w:p>
  </w:endnote>
  <w:endnote w:type="continuationSeparator" w:id="0">
    <w:p w14:paraId="3908C203" w14:textId="77777777" w:rsidR="00D66804" w:rsidRDefault="00D66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Songti TC Regular">
    <w:panose1 w:val="02010600040101010101"/>
    <w:charset w:val="51"/>
    <w:family w:val="auto"/>
    <w:pitch w:val="variable"/>
    <w:sig w:usb0="00000287" w:usb1="080F0000" w:usb2="00000010" w:usb3="00000000" w:csb0="0014009F" w:csb1="00000000"/>
  </w:font>
  <w:font w:name="Helvetica">
    <w:panose1 w:val="00000000000000000000"/>
    <w:charset w:val="00"/>
    <w:family w:val="auto"/>
    <w:pitch w:val="variable"/>
    <w:sig w:usb0="E00002FF" w:usb1="5000785B" w:usb2="00000000" w:usb3="00000000" w:csb0="0000019F" w:csb1="00000000"/>
  </w:font>
  <w:font w:name="細明體_HKSCS">
    <w:charset w:val="51"/>
    <w:family w:val="auto"/>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5C97C" w14:textId="77777777" w:rsidR="00D66804" w:rsidRDefault="00D66804">
    <w: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C0EC42" w14:textId="77777777" w:rsidR="00D66804" w:rsidRDefault="00D66804">
      <w:r>
        <w:separator/>
      </w:r>
    </w:p>
  </w:footnote>
  <w:footnote w:type="continuationSeparator" w:id="0">
    <w:p w14:paraId="04569D72" w14:textId="77777777" w:rsidR="00D66804" w:rsidRDefault="00D6680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7D6"/>
    <w:rsid w:val="00085EC3"/>
    <w:rsid w:val="00097B90"/>
    <w:rsid w:val="000A08C9"/>
    <w:rsid w:val="000C69E7"/>
    <w:rsid w:val="0015361C"/>
    <w:rsid w:val="00175BDF"/>
    <w:rsid w:val="001C6BE7"/>
    <w:rsid w:val="001E4120"/>
    <w:rsid w:val="00235C9A"/>
    <w:rsid w:val="00240741"/>
    <w:rsid w:val="00287FB6"/>
    <w:rsid w:val="00436A4D"/>
    <w:rsid w:val="00447552"/>
    <w:rsid w:val="00450093"/>
    <w:rsid w:val="004B0D2B"/>
    <w:rsid w:val="004D21B1"/>
    <w:rsid w:val="00504445"/>
    <w:rsid w:val="005F6BB8"/>
    <w:rsid w:val="00613CF9"/>
    <w:rsid w:val="00690919"/>
    <w:rsid w:val="006C4F69"/>
    <w:rsid w:val="00706749"/>
    <w:rsid w:val="007135A4"/>
    <w:rsid w:val="00737CB7"/>
    <w:rsid w:val="00787D59"/>
    <w:rsid w:val="007C505F"/>
    <w:rsid w:val="007F6328"/>
    <w:rsid w:val="00817F4E"/>
    <w:rsid w:val="0086782C"/>
    <w:rsid w:val="008741A2"/>
    <w:rsid w:val="008D2948"/>
    <w:rsid w:val="008D37D6"/>
    <w:rsid w:val="009554CF"/>
    <w:rsid w:val="00962AF6"/>
    <w:rsid w:val="00986258"/>
    <w:rsid w:val="00A06B43"/>
    <w:rsid w:val="00B57ED0"/>
    <w:rsid w:val="00B820E5"/>
    <w:rsid w:val="00C16A29"/>
    <w:rsid w:val="00CE5320"/>
    <w:rsid w:val="00D66804"/>
    <w:rsid w:val="00DD1539"/>
    <w:rsid w:val="00E24FC6"/>
    <w:rsid w:val="00E65642"/>
    <w:rsid w:val="00E9226C"/>
    <w:rsid w:val="00EA0101"/>
    <w:rsid w:val="00EA602C"/>
    <w:rsid w:val="00EB0D9E"/>
    <w:rsid w:val="00EB1BFF"/>
    <w:rsid w:val="00EF260E"/>
    <w:rsid w:val="00EF6703"/>
    <w:rsid w:val="00F15B6E"/>
    <w:rsid w:val="00F62878"/>
    <w:rsid w:val="00FC49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6C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5642"/>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E65642"/>
    <w:rPr>
      <w:rFonts w:ascii="Heiti SC Light" w:eastAsia="Heiti SC Light"/>
      <w:sz w:val="18"/>
      <w:szCs w:val="18"/>
    </w:rPr>
  </w:style>
  <w:style w:type="paragraph" w:styleId="NormalWeb">
    <w:name w:val="Normal (Web)"/>
    <w:basedOn w:val="Normal"/>
    <w:uiPriority w:val="99"/>
    <w:unhideWhenUsed/>
    <w:rsid w:val="007C505F"/>
    <w:pPr>
      <w:spacing w:before="100" w:beforeAutospacing="1" w:after="100" w:afterAutospacing="1"/>
    </w:pPr>
    <w:rPr>
      <w:rFonts w:ascii="Times New Roman" w:hAnsi="Times New Roman" w:cs="Times New Roman"/>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5642"/>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E65642"/>
    <w:rPr>
      <w:rFonts w:ascii="Heiti SC Light" w:eastAsia="Heiti SC Light"/>
      <w:sz w:val="18"/>
      <w:szCs w:val="18"/>
    </w:rPr>
  </w:style>
  <w:style w:type="paragraph" w:styleId="NormalWeb">
    <w:name w:val="Normal (Web)"/>
    <w:basedOn w:val="Normal"/>
    <w:uiPriority w:val="99"/>
    <w:unhideWhenUsed/>
    <w:rsid w:val="007C505F"/>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3455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46</Pages>
  <Words>3037</Words>
  <Characters>17315</Characters>
  <Application>Microsoft Macintosh Word</Application>
  <DocSecurity>0</DocSecurity>
  <Lines>144</Lines>
  <Paragraphs>40</Paragraphs>
  <ScaleCrop>false</ScaleCrop>
  <Company/>
  <LinksUpToDate>false</LinksUpToDate>
  <CharactersWithSpaces>20312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Microsoft Office</cp:lastModifiedBy>
  <cp:revision>12</cp:revision>
  <dcterms:created xsi:type="dcterms:W3CDTF">2018-06-21T03:34:00Z</dcterms:created>
  <dcterms:modified xsi:type="dcterms:W3CDTF">2018-06-24T12:05:00Z</dcterms:modified>
</cp:coreProperties>
</file>