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AB" w:rsidRPr="002F2F0F" w:rsidRDefault="00961D4E" w:rsidP="00AA2DAB">
      <w:pPr>
        <w:jc w:val="center"/>
        <w:rPr>
          <w:b/>
          <w:sz w:val="36"/>
        </w:rPr>
      </w:pPr>
      <w:r w:rsidRPr="002F2F0F">
        <w:rPr>
          <w:b/>
          <w:sz w:val="36"/>
        </w:rPr>
        <w:t>TANK MIXING CONTROL</w:t>
      </w:r>
    </w:p>
    <w:p w:rsidR="00C173EF" w:rsidRPr="002F2F0F" w:rsidRDefault="00C173EF">
      <w:pPr>
        <w:rPr>
          <w:b/>
          <w:sz w:val="28"/>
        </w:rPr>
      </w:pPr>
      <w:r w:rsidRPr="002F2F0F">
        <w:rPr>
          <w:b/>
          <w:sz w:val="28"/>
        </w:rPr>
        <w:t>Project Profile</w:t>
      </w:r>
    </w:p>
    <w:p w:rsidR="00C173EF" w:rsidRDefault="00C173EF" w:rsidP="00C173EF">
      <w:pPr>
        <w:ind w:left="720"/>
      </w:pPr>
      <w:r>
        <w:t>Name</w:t>
      </w:r>
      <w:r>
        <w:tab/>
      </w:r>
      <w:r>
        <w:tab/>
        <w:t>: Tank Mixing Control</w:t>
      </w:r>
      <w:r>
        <w:tab/>
      </w:r>
    </w:p>
    <w:p w:rsidR="00C173EF" w:rsidRDefault="00C173EF" w:rsidP="00C173EF">
      <w:pPr>
        <w:ind w:left="720"/>
      </w:pPr>
      <w:r>
        <w:t>Duration</w:t>
      </w:r>
      <w:r>
        <w:tab/>
        <w:t>: 4 weeks</w:t>
      </w:r>
    </w:p>
    <w:p w:rsidR="00C173EF" w:rsidRDefault="00C173EF" w:rsidP="00C173EF">
      <w:pPr>
        <w:ind w:left="2160" w:hanging="1440"/>
      </w:pPr>
      <w:r>
        <w:t>Hardware</w:t>
      </w:r>
      <w:r>
        <w:tab/>
        <w:t>: I/O compact microcontroller with 12 digital outputs at minimum, digital weight   scale, router 4 ports minimum, Computer with dual core is recommended.</w:t>
      </w:r>
    </w:p>
    <w:p w:rsidR="00C173EF" w:rsidRPr="00C173EF" w:rsidRDefault="00C173EF" w:rsidP="00C173EF">
      <w:pPr>
        <w:ind w:left="2160" w:hanging="1440"/>
      </w:pPr>
      <w:r>
        <w:t>Software</w:t>
      </w:r>
      <w:r>
        <w:tab/>
        <w:t>: Microsoft SQL server 2008 minimum, Microsoft .Net framework 4, Windows 7 is recommended.</w:t>
      </w:r>
    </w:p>
    <w:p w:rsidR="00741941" w:rsidRPr="002F2F0F" w:rsidRDefault="00AA2DAB">
      <w:pPr>
        <w:rPr>
          <w:b/>
          <w:sz w:val="28"/>
        </w:rPr>
      </w:pPr>
      <w:r w:rsidRPr="002F2F0F">
        <w:rPr>
          <w:b/>
          <w:sz w:val="28"/>
        </w:rPr>
        <w:t>Functional Requirements</w:t>
      </w:r>
    </w:p>
    <w:p w:rsidR="00AA2DAB" w:rsidRPr="002F2F0F" w:rsidRDefault="00AA2DAB" w:rsidP="00AA2DAB">
      <w:pPr>
        <w:pStyle w:val="ListParagraph"/>
        <w:numPr>
          <w:ilvl w:val="0"/>
          <w:numId w:val="1"/>
        </w:numPr>
        <w:rPr>
          <w:sz w:val="24"/>
        </w:rPr>
      </w:pPr>
      <w:r w:rsidRPr="002F2F0F">
        <w:rPr>
          <w:sz w:val="24"/>
        </w:rPr>
        <w:t>Core/Major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r>
        <w:t>Kontrol akses untuk user admin dan operator.</w:t>
      </w:r>
    </w:p>
    <w:p w:rsidR="00AA2DAB" w:rsidRDefault="00AA2DAB" w:rsidP="00AA2DAB">
      <w:pPr>
        <w:pStyle w:val="ListParagraph"/>
        <w:numPr>
          <w:ilvl w:val="1"/>
          <w:numId w:val="1"/>
        </w:numPr>
      </w:pPr>
      <w:r w:rsidRPr="00AA2DAB">
        <w:rPr>
          <w:b/>
        </w:rPr>
        <w:t>CRUD</w:t>
      </w:r>
      <w:r w:rsidR="002F2F0F">
        <w:rPr>
          <w:b/>
        </w:rPr>
        <w:t xml:space="preserve"> </w:t>
      </w:r>
      <w:r w:rsidR="002F2F0F">
        <w:t>untuk user</w:t>
      </w:r>
    </w:p>
    <w:p w:rsidR="00ED6AC1" w:rsidRDefault="00ED6AC1" w:rsidP="00ED6AC1">
      <w:pPr>
        <w:pStyle w:val="ListParagraph"/>
        <w:numPr>
          <w:ilvl w:val="1"/>
          <w:numId w:val="1"/>
        </w:numPr>
      </w:pPr>
      <w:r>
        <w:rPr>
          <w:b/>
        </w:rPr>
        <w:t xml:space="preserve">CRUD </w:t>
      </w:r>
      <w:r w:rsidR="002F2F0F">
        <w:t>untuk</w:t>
      </w:r>
      <w:r w:rsidR="002F2F0F">
        <w:rPr>
          <w:b/>
        </w:rPr>
        <w:t xml:space="preserve"> </w:t>
      </w:r>
      <w:r>
        <w:t>recipe</w:t>
      </w:r>
      <w:r w:rsidR="002F2F0F">
        <w:t xml:space="preserve"> (7 cairan, dan waktu pengadukan).</w:t>
      </w:r>
    </w:p>
    <w:p w:rsidR="002F2F0F" w:rsidRDefault="002F2F0F" w:rsidP="00ED6AC1">
      <w:pPr>
        <w:pStyle w:val="ListParagraph"/>
        <w:numPr>
          <w:ilvl w:val="1"/>
          <w:numId w:val="1"/>
        </w:numPr>
      </w:pPr>
      <w:r>
        <w:t xml:space="preserve">Menjalankan </w:t>
      </w:r>
      <w:r w:rsidR="00D5018E">
        <w:t>Operation</w:t>
      </w:r>
      <w:r>
        <w:t xml:space="preserve"> secara otomatis berdasarkan recipe yang dipilih.</w:t>
      </w:r>
    </w:p>
    <w:p w:rsidR="00D5018E" w:rsidRDefault="00D5018E" w:rsidP="00ED6AC1">
      <w:pPr>
        <w:pStyle w:val="ListParagraph"/>
        <w:numPr>
          <w:ilvl w:val="1"/>
          <w:numId w:val="1"/>
        </w:numPr>
      </w:pPr>
      <w:r>
        <w:t>Menunda Operation jika terjadi faulty di process.</w:t>
      </w:r>
    </w:p>
    <w:p w:rsidR="00D5018E" w:rsidRDefault="00D5018E" w:rsidP="00ED6AC1">
      <w:pPr>
        <w:pStyle w:val="ListParagraph"/>
        <w:numPr>
          <w:ilvl w:val="1"/>
          <w:numId w:val="1"/>
        </w:numPr>
      </w:pPr>
      <w:r>
        <w:t>Membatalkan Operation kapan saja sewaktu process berjalan.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r>
        <w:t>Menunjukan GUI sewaktu process berjalan</w:t>
      </w:r>
    </w:p>
    <w:p w:rsidR="00961D4E" w:rsidRDefault="002F2F0F" w:rsidP="002F2F0F">
      <w:pPr>
        <w:pStyle w:val="ListParagraph"/>
        <w:numPr>
          <w:ilvl w:val="1"/>
          <w:numId w:val="1"/>
        </w:numPr>
      </w:pPr>
      <w:r>
        <w:t>Menunjukan GUI sewaktu process selesai atau berhenti</w:t>
      </w:r>
    </w:p>
    <w:p w:rsidR="002F2F0F" w:rsidRDefault="002F2F0F" w:rsidP="002F2F0F">
      <w:pPr>
        <w:pStyle w:val="ListParagraph"/>
        <w:numPr>
          <w:ilvl w:val="1"/>
          <w:numId w:val="1"/>
        </w:numPr>
      </w:pPr>
      <w:r>
        <w:t>Menunjukan GUI sewaktu ada kesalahan di mesin / hardware (timeout)</w:t>
      </w:r>
    </w:p>
    <w:p w:rsidR="00AA2DAB" w:rsidRPr="002F2F0F" w:rsidRDefault="00AA2DAB" w:rsidP="00AA2DAB">
      <w:pPr>
        <w:pStyle w:val="ListParagraph"/>
        <w:numPr>
          <w:ilvl w:val="0"/>
          <w:numId w:val="1"/>
        </w:numPr>
        <w:rPr>
          <w:sz w:val="24"/>
        </w:rPr>
      </w:pPr>
      <w:r w:rsidRPr="002F2F0F">
        <w:rPr>
          <w:sz w:val="24"/>
        </w:rPr>
        <w:t>Minor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r>
        <w:t>Mempunya System history yang dapat membandingkan recipe dengan hasil sebenernya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r>
        <w:t>Pembuatan analysis dan reporting bedasarkan history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r>
        <w:t>Dapat menjalankan process secara berkali kali sesuai yang diinginkan operator.</w:t>
      </w:r>
    </w:p>
    <w:p w:rsidR="002F2F0F" w:rsidRDefault="002F2F0F" w:rsidP="002F2F0F"/>
    <w:p w:rsidR="005C4A4D" w:rsidRDefault="005C4A4D" w:rsidP="002F2F0F"/>
    <w:p w:rsidR="005C4A4D" w:rsidRDefault="005C4A4D" w:rsidP="002F2F0F"/>
    <w:p w:rsidR="005C4A4D" w:rsidRDefault="005C4A4D" w:rsidP="002F2F0F"/>
    <w:p w:rsidR="005C4A4D" w:rsidRDefault="005C4A4D" w:rsidP="002F2F0F"/>
    <w:p w:rsidR="005C4A4D" w:rsidRDefault="005C4A4D" w:rsidP="002F2F0F"/>
    <w:p w:rsidR="005C4A4D" w:rsidRDefault="005C4A4D" w:rsidP="002F2F0F"/>
    <w:p w:rsidR="002F2F0F" w:rsidRDefault="002F2F0F" w:rsidP="002F2F0F">
      <w:pPr>
        <w:rPr>
          <w:b/>
          <w:sz w:val="28"/>
          <w:szCs w:val="28"/>
        </w:rPr>
      </w:pPr>
      <w:r w:rsidRPr="002F2F0F">
        <w:rPr>
          <w:b/>
          <w:sz w:val="28"/>
          <w:szCs w:val="28"/>
        </w:rPr>
        <w:lastRenderedPageBreak/>
        <w:t>Use Case</w:t>
      </w:r>
    </w:p>
    <w:p w:rsidR="002F2F0F" w:rsidRPr="00811451" w:rsidRDefault="00D5018E" w:rsidP="002F2F0F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 w:rsidRPr="00811451">
        <w:rPr>
          <w:b/>
          <w:sz w:val="24"/>
          <w:szCs w:val="28"/>
        </w:rPr>
        <w:t>Menjalankan Process</w:t>
      </w:r>
      <w:r w:rsidR="00F57BA9">
        <w:rPr>
          <w:b/>
          <w:sz w:val="24"/>
          <w:szCs w:val="28"/>
        </w:rPr>
        <w:t xml:space="preserve"> Pengadukan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4F81BD" w:themeColor="accent1"/>
          <w:szCs w:val="28"/>
        </w:rPr>
        <w:t xml:space="preserve">Initiator </w:t>
      </w:r>
      <w:r>
        <w:rPr>
          <w:szCs w:val="28"/>
        </w:rPr>
        <w:t>: Operator.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92D050"/>
          <w:szCs w:val="28"/>
        </w:rPr>
        <w:t>Star</w:t>
      </w:r>
      <w:r>
        <w:rPr>
          <w:color w:val="92D050"/>
          <w:szCs w:val="28"/>
        </w:rPr>
        <w:t>t</w:t>
      </w:r>
      <w:r w:rsidRPr="00136C4A">
        <w:rPr>
          <w:color w:val="92D050"/>
          <w:szCs w:val="28"/>
        </w:rPr>
        <w:t xml:space="preserve"> </w:t>
      </w:r>
      <w:r w:rsidR="00F57BA9">
        <w:rPr>
          <w:szCs w:val="28"/>
        </w:rPr>
        <w:t xml:space="preserve">: </w:t>
      </w:r>
      <w:r w:rsidR="00CC2708">
        <w:rPr>
          <w:szCs w:val="28"/>
        </w:rPr>
        <w:t>Recipe telah dipilih, valvel output</w:t>
      </w:r>
      <w:r w:rsidR="00F57BA9">
        <w:rPr>
          <w:szCs w:val="28"/>
        </w:rPr>
        <w:t xml:space="preserve"> tertutup, tanki</w:t>
      </w:r>
      <w:r w:rsidR="00A97E2A">
        <w:rPr>
          <w:szCs w:val="28"/>
        </w:rPr>
        <w:t xml:space="preserve"> utama</w:t>
      </w:r>
      <w:r w:rsidR="00F57BA9">
        <w:rPr>
          <w:szCs w:val="28"/>
        </w:rPr>
        <w:t xml:space="preserve"> kosong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FF0000"/>
          <w:szCs w:val="28"/>
        </w:rPr>
        <w:t xml:space="preserve">Stop </w:t>
      </w:r>
      <w:r>
        <w:rPr>
          <w:szCs w:val="28"/>
        </w:rPr>
        <w:t>: Tanki selesai diaduk.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>
        <w:rPr>
          <w:szCs w:val="28"/>
        </w:rPr>
        <w:t>Flow :</w:t>
      </w:r>
    </w:p>
    <w:p w:rsidR="00D5018E" w:rsidRPr="00F57BA9" w:rsidRDefault="00D5018E" w:rsidP="00F57BA9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Operator memilih recipe.</w:t>
      </w:r>
    </w:p>
    <w:p w:rsid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Operator menjalankan process.</w:t>
      </w:r>
    </w:p>
    <w:p w:rsid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Peng</w:t>
      </w:r>
      <w:r w:rsidRPr="00136C4A">
        <w:rPr>
          <w:b/>
          <w:szCs w:val="28"/>
        </w:rPr>
        <w:t>i</w:t>
      </w:r>
      <w:r>
        <w:rPr>
          <w:szCs w:val="28"/>
        </w:rPr>
        <w:t>sian Cairan ke tanki utama secara otomatis dari 7 tanki kecil secara serial.</w:t>
      </w:r>
    </w:p>
    <w:p w:rsidR="00D5018E" w:rsidRDefault="00CC2708" w:rsidP="005C4A4D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Setelah selesai pengisian tanki utama, valve bottom terbuka</w:t>
      </w:r>
      <w:r w:rsidR="00B728E3">
        <w:rPr>
          <w:szCs w:val="28"/>
        </w:rPr>
        <w:t>, valve pengaduk terbuka</w:t>
      </w:r>
    </w:p>
    <w:p w:rsidR="00CC2708" w:rsidRDefault="00CC2708" w:rsidP="005C4A4D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Pompa pengaduk jalan.</w:t>
      </w:r>
    </w:p>
    <w:p w:rsidR="00CC2708" w:rsidRDefault="00CC2708" w:rsidP="005C4A4D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Setelah selesai diaduk, valve bottom tertutup</w:t>
      </w:r>
      <w:r w:rsidR="00B728E3">
        <w:rPr>
          <w:szCs w:val="28"/>
        </w:rPr>
        <w:t>, valve pengaduk tertutup</w:t>
      </w:r>
    </w:p>
    <w:p w:rsidR="00CC2708" w:rsidRDefault="00CC2708" w:rsidP="00CC2708">
      <w:pPr>
        <w:pStyle w:val="ListParagraph"/>
        <w:ind w:left="2160"/>
        <w:rPr>
          <w:szCs w:val="28"/>
        </w:rPr>
      </w:pPr>
    </w:p>
    <w:p w:rsidR="00CC2708" w:rsidRPr="00CC2708" w:rsidRDefault="00275861" w:rsidP="00CC2708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 w:rsidRPr="00811451">
        <w:rPr>
          <w:b/>
          <w:sz w:val="24"/>
          <w:szCs w:val="28"/>
        </w:rPr>
        <w:t>Menjalankan Process</w:t>
      </w:r>
      <w:r>
        <w:rPr>
          <w:b/>
          <w:sz w:val="24"/>
          <w:szCs w:val="28"/>
        </w:rPr>
        <w:t xml:space="preserve"> Pengambilan</w:t>
      </w:r>
    </w:p>
    <w:p w:rsidR="00CC2708" w:rsidRPr="00CC2708" w:rsidRDefault="00CC2708" w:rsidP="00CC2708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013A40">
        <w:rPr>
          <w:color w:val="548DD4" w:themeColor="text2" w:themeTint="99"/>
        </w:rPr>
        <w:t>Initiator</w:t>
      </w:r>
      <w:r w:rsidRPr="00CC2708">
        <w:t>: Opertaor</w:t>
      </w:r>
    </w:p>
    <w:p w:rsidR="00CC2708" w:rsidRPr="00CC2708" w:rsidRDefault="00CC2708" w:rsidP="00CC2708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013A40">
        <w:rPr>
          <w:color w:val="92D050"/>
        </w:rPr>
        <w:t xml:space="preserve">Start </w:t>
      </w:r>
      <w:r w:rsidRPr="00CC2708">
        <w:t xml:space="preserve">: </w:t>
      </w:r>
      <w:r>
        <w:t>Tanki Utama Berisi, Valve output terbuka, Valve pengaduk tertutup</w:t>
      </w:r>
    </w:p>
    <w:p w:rsidR="00CC2708" w:rsidRPr="00CC2708" w:rsidRDefault="00CC2708" w:rsidP="00CC2708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013A40">
        <w:rPr>
          <w:color w:val="FF0000"/>
        </w:rPr>
        <w:t xml:space="preserve">Stop </w:t>
      </w:r>
      <w:r>
        <w:t>: Tanki Utama Kosong</w:t>
      </w:r>
    </w:p>
    <w:p w:rsidR="00CC2708" w:rsidRPr="00CC2708" w:rsidRDefault="00CC2708" w:rsidP="00CC2708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t>Flow :</w:t>
      </w:r>
    </w:p>
    <w:p w:rsidR="00CC2708" w:rsidRPr="00CC2708" w:rsidRDefault="00CC2708" w:rsidP="00CC2708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t>Operator menekan tombol ‘Drain Out’</w:t>
      </w:r>
    </w:p>
    <w:p w:rsidR="00CC2708" w:rsidRPr="00CC2708" w:rsidRDefault="00CC2708" w:rsidP="00CC2708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t>Valve bottom terbuka</w:t>
      </w:r>
      <w:r w:rsidR="00A97E2A">
        <w:t>, valve output terbuka</w:t>
      </w:r>
    </w:p>
    <w:p w:rsidR="00D5018E" w:rsidRDefault="00A97E2A" w:rsidP="00275861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Tanki utama dikosongkan</w:t>
      </w:r>
    </w:p>
    <w:p w:rsidR="00A97E2A" w:rsidRPr="00A97E2A" w:rsidRDefault="00A97E2A" w:rsidP="00A97E2A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Setelah tanki utama kosong, valve bottom tertutup, valve output tertutup</w:t>
      </w:r>
    </w:p>
    <w:p w:rsidR="00CC2708" w:rsidRPr="00CC2708" w:rsidRDefault="00CC2708" w:rsidP="00CC2708">
      <w:pPr>
        <w:pStyle w:val="ListParagraph"/>
        <w:ind w:left="2160"/>
        <w:rPr>
          <w:sz w:val="24"/>
          <w:szCs w:val="28"/>
        </w:rPr>
      </w:pPr>
    </w:p>
    <w:p w:rsidR="00D5018E" w:rsidRPr="00811451" w:rsidRDefault="00D5018E" w:rsidP="00D5018E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 w:rsidRPr="00811451">
        <w:rPr>
          <w:b/>
          <w:sz w:val="24"/>
          <w:szCs w:val="28"/>
        </w:rPr>
        <w:t xml:space="preserve">Terjadi Fault Sewaktu Process </w:t>
      </w:r>
      <w:r w:rsidR="00AC55B4">
        <w:rPr>
          <w:b/>
          <w:sz w:val="24"/>
          <w:szCs w:val="28"/>
        </w:rPr>
        <w:t>Pengadukan</w:t>
      </w:r>
      <w:bookmarkStart w:id="0" w:name="_GoBack"/>
      <w:bookmarkEnd w:id="0"/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4F81BD" w:themeColor="accent1"/>
          <w:szCs w:val="28"/>
        </w:rPr>
        <w:t xml:space="preserve">Initiator </w:t>
      </w:r>
      <w:r>
        <w:rPr>
          <w:szCs w:val="28"/>
        </w:rPr>
        <w:t>: Faulty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92D050"/>
          <w:szCs w:val="28"/>
        </w:rPr>
        <w:t xml:space="preserve">Start </w:t>
      </w:r>
      <w:r>
        <w:rPr>
          <w:szCs w:val="28"/>
        </w:rPr>
        <w:t>: Terjadi fault sewaktu process berjalan.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FF0000"/>
          <w:szCs w:val="28"/>
        </w:rPr>
        <w:t xml:space="preserve">Stop </w:t>
      </w:r>
      <w:r>
        <w:rPr>
          <w:szCs w:val="28"/>
        </w:rPr>
        <w:t>: Process kembali berjalan.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>
        <w:rPr>
          <w:szCs w:val="28"/>
        </w:rPr>
        <w:t>Flow :</w:t>
      </w:r>
    </w:p>
    <w:p w:rsidR="00D5018E" w:rsidRP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Terjadi Fault sewaktu </w:t>
      </w:r>
      <w:r w:rsidR="00136C4A">
        <w:rPr>
          <w:szCs w:val="28"/>
        </w:rPr>
        <w:t>operation</w:t>
      </w:r>
      <w:r>
        <w:rPr>
          <w:szCs w:val="28"/>
        </w:rPr>
        <w:t xml:space="preserve"> otomatis dijalankan.</w:t>
      </w:r>
    </w:p>
    <w:p w:rsid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Monitor / GUI akan menampilkan indikasi di mana kesalahan itu berada (tanki kecil 1 – 7 )</w:t>
      </w:r>
    </w:p>
    <w:p w:rsid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Operator menunda process.</w:t>
      </w:r>
    </w:p>
    <w:p w:rsid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Operator / Technician membetulkan hardware / mesin.</w:t>
      </w:r>
    </w:p>
    <w:p w:rsidR="00136C4A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Operator menjalakan kembali process, tanpa mengulang dari awal.</w:t>
      </w:r>
    </w:p>
    <w:p w:rsidR="00136C4A" w:rsidRPr="00136C4A" w:rsidRDefault="00136C4A" w:rsidP="00136C4A">
      <w:pPr>
        <w:pStyle w:val="ListParagraph"/>
        <w:ind w:left="2160"/>
        <w:rPr>
          <w:szCs w:val="28"/>
        </w:rPr>
      </w:pPr>
    </w:p>
    <w:p w:rsidR="00136C4A" w:rsidRPr="00811451" w:rsidRDefault="00136C4A" w:rsidP="00136C4A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 w:rsidRPr="00811451">
        <w:rPr>
          <w:b/>
          <w:sz w:val="24"/>
          <w:szCs w:val="28"/>
        </w:rPr>
        <w:t>Membatalkan Process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4F81BD" w:themeColor="accent1"/>
          <w:szCs w:val="28"/>
        </w:rPr>
        <w:t xml:space="preserve">Initiator </w:t>
      </w:r>
      <w:r>
        <w:rPr>
          <w:szCs w:val="28"/>
        </w:rPr>
        <w:t>: Operator.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92D050"/>
          <w:szCs w:val="28"/>
        </w:rPr>
        <w:t xml:space="preserve">Start </w:t>
      </w:r>
      <w:r>
        <w:rPr>
          <w:szCs w:val="28"/>
        </w:rPr>
        <w:t>: Operator menekan tombol cancel.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FF0000"/>
          <w:szCs w:val="28"/>
        </w:rPr>
        <w:t xml:space="preserve">Stop </w:t>
      </w:r>
      <w:r>
        <w:rPr>
          <w:szCs w:val="28"/>
        </w:rPr>
        <w:t>: Semua Hardware / mesin berhenti.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>
        <w:rPr>
          <w:szCs w:val="28"/>
        </w:rPr>
        <w:lastRenderedPageBreak/>
        <w:t>Flow :</w:t>
      </w:r>
    </w:p>
    <w:p w:rsidR="00136C4A" w:rsidRDefault="00136C4A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Operator Menekan Tombol Cancel.</w:t>
      </w:r>
    </w:p>
    <w:p w:rsidR="00136C4A" w:rsidRPr="00136C4A" w:rsidRDefault="00136C4A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Display / GUI akan di reset ke awal.</w:t>
      </w:r>
    </w:p>
    <w:p w:rsidR="00136C4A" w:rsidRDefault="00136C4A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Semua hardware yang berjalan berhenti.</w:t>
      </w:r>
    </w:p>
    <w:p w:rsidR="00961D4E" w:rsidRDefault="00961D4E" w:rsidP="00961D4E"/>
    <w:p w:rsidR="005C4A4D" w:rsidRDefault="005C4A4D" w:rsidP="00961D4E"/>
    <w:p w:rsidR="005C4A4D" w:rsidRDefault="005C4A4D" w:rsidP="00961D4E"/>
    <w:p w:rsidR="00961D4E" w:rsidRPr="002F2F0F" w:rsidRDefault="00376173" w:rsidP="00961D4E">
      <w:pPr>
        <w:rPr>
          <w:b/>
          <w:sz w:val="28"/>
        </w:rPr>
      </w:pPr>
      <w:r w:rsidRPr="002F2F0F">
        <w:rPr>
          <w:b/>
          <w:sz w:val="28"/>
        </w:rPr>
        <w:t>Schedule</w:t>
      </w:r>
    </w:p>
    <w:p w:rsidR="00961D4E" w:rsidRDefault="00961D4E" w:rsidP="00961D4E"/>
    <w:tbl>
      <w:tblPr>
        <w:tblW w:w="9728" w:type="dxa"/>
        <w:tblInd w:w="93" w:type="dxa"/>
        <w:tblLook w:val="04A0" w:firstRow="1" w:lastRow="0" w:firstColumn="1" w:lastColumn="0" w:noHBand="0" w:noVBand="1"/>
      </w:tblPr>
      <w:tblGrid>
        <w:gridCol w:w="1528"/>
        <w:gridCol w:w="820"/>
        <w:gridCol w:w="820"/>
        <w:gridCol w:w="756"/>
        <w:gridCol w:w="884"/>
        <w:gridCol w:w="877"/>
        <w:gridCol w:w="763"/>
        <w:gridCol w:w="734"/>
        <w:gridCol w:w="906"/>
        <w:gridCol w:w="734"/>
        <w:gridCol w:w="906"/>
      </w:tblGrid>
      <w:tr w:rsidR="00961D4E" w:rsidRPr="00961D4E" w:rsidTr="00961D4E">
        <w:trPr>
          <w:trHeight w:val="559"/>
        </w:trPr>
        <w:tc>
          <w:tcPr>
            <w:tcW w:w="1528" w:type="dxa"/>
            <w:vMerge w:val="restart"/>
            <w:tcBorders>
              <w:top w:val="single" w:sz="4" w:space="0" w:color="76933C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</w:rPr>
              <w:t>TASK / TIME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Week 1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(20/3 - 27/4)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Week 2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(27/3 - 3/4)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Week 3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(3/4 - 10/4)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Week 4 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(10/4 - 17/4)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Week 5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(17/4 - 25/4)</w:t>
            </w:r>
          </w:p>
        </w:tc>
      </w:tr>
      <w:tr w:rsidR="00961D4E" w:rsidRPr="00961D4E" w:rsidTr="00961D4E">
        <w:trPr>
          <w:trHeight w:val="600"/>
        </w:trPr>
        <w:tc>
          <w:tcPr>
            <w:tcW w:w="1528" w:type="dxa"/>
            <w:vMerge/>
            <w:tcBorders>
              <w:top w:val="single" w:sz="4" w:space="0" w:color="76933C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</w:tr>
      <w:tr w:rsidR="00961D4E" w:rsidRPr="00961D4E" w:rsidTr="00961D4E">
        <w:trPr>
          <w:trHeight w:val="900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900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Prototype app with dummy input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900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With Microcontroller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900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799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799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Finalised testing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61D4E" w:rsidRDefault="00961D4E" w:rsidP="00961D4E"/>
    <w:p w:rsidR="00961D4E" w:rsidRDefault="00961D4E" w:rsidP="00961D4E"/>
    <w:sectPr w:rsidR="0096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1630"/>
    <w:multiLevelType w:val="hybridMultilevel"/>
    <w:tmpl w:val="A456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00167"/>
    <w:multiLevelType w:val="hybridMultilevel"/>
    <w:tmpl w:val="F1C84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95326C5"/>
    <w:multiLevelType w:val="hybridMultilevel"/>
    <w:tmpl w:val="0772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AB"/>
    <w:rsid w:val="00013A40"/>
    <w:rsid w:val="00136C4A"/>
    <w:rsid w:val="00275861"/>
    <w:rsid w:val="002D5DF4"/>
    <w:rsid w:val="002F2F0F"/>
    <w:rsid w:val="00376173"/>
    <w:rsid w:val="005C4A4D"/>
    <w:rsid w:val="00811451"/>
    <w:rsid w:val="00961D4E"/>
    <w:rsid w:val="0099684A"/>
    <w:rsid w:val="00A97E2A"/>
    <w:rsid w:val="00AA2DAB"/>
    <w:rsid w:val="00AC55B4"/>
    <w:rsid w:val="00B728E3"/>
    <w:rsid w:val="00C173EF"/>
    <w:rsid w:val="00CC2708"/>
    <w:rsid w:val="00D5018E"/>
    <w:rsid w:val="00DB4358"/>
    <w:rsid w:val="00ED6AC1"/>
    <w:rsid w:val="00F5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Adiwena Kurnadi</dc:creator>
  <cp:lastModifiedBy>Adiwena Kurnadi</cp:lastModifiedBy>
  <cp:revision>13</cp:revision>
  <dcterms:created xsi:type="dcterms:W3CDTF">2013-03-14T02:56:00Z</dcterms:created>
  <dcterms:modified xsi:type="dcterms:W3CDTF">2013-03-27T09:41:00Z</dcterms:modified>
</cp:coreProperties>
</file>