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EC6D5" w14:textId="77777777" w:rsidR="001B1D86" w:rsidRDefault="00000000">
      <w:pPr>
        <w:spacing w:before="64"/>
        <w:ind w:right="612"/>
        <w:jc w:val="right"/>
      </w:pPr>
      <w:r>
        <w:rPr>
          <w:spacing w:val="-10"/>
        </w:rPr>
        <w:t>1</w:t>
      </w:r>
    </w:p>
    <w:p w14:paraId="6C1ECF9D" w14:textId="77777777" w:rsidR="001B1D86" w:rsidRDefault="001B1D86">
      <w:pPr>
        <w:pStyle w:val="BodyText"/>
      </w:pPr>
    </w:p>
    <w:p w14:paraId="750FAC26" w14:textId="77777777" w:rsidR="001B1D86" w:rsidRDefault="001B1D86">
      <w:pPr>
        <w:pStyle w:val="BodyText"/>
      </w:pPr>
    </w:p>
    <w:p w14:paraId="754C2038" w14:textId="77777777" w:rsidR="001B1D86" w:rsidRDefault="001B1D86">
      <w:pPr>
        <w:pStyle w:val="BodyText"/>
      </w:pPr>
    </w:p>
    <w:p w14:paraId="047CEC46" w14:textId="77777777" w:rsidR="001B1D86" w:rsidRDefault="001B1D86">
      <w:pPr>
        <w:pStyle w:val="BodyText"/>
      </w:pPr>
    </w:p>
    <w:p w14:paraId="4780EA82" w14:textId="77777777" w:rsidR="001B1D86" w:rsidRDefault="001B1D86">
      <w:pPr>
        <w:pStyle w:val="BodyText"/>
      </w:pPr>
    </w:p>
    <w:p w14:paraId="37B15618" w14:textId="77777777" w:rsidR="001B1D86" w:rsidRDefault="001B1D86">
      <w:pPr>
        <w:pStyle w:val="BodyText"/>
      </w:pPr>
    </w:p>
    <w:p w14:paraId="29409A88" w14:textId="77777777" w:rsidR="001B1D86" w:rsidRDefault="001B1D86">
      <w:pPr>
        <w:pStyle w:val="BodyText"/>
      </w:pPr>
    </w:p>
    <w:p w14:paraId="2E7515A5" w14:textId="77777777" w:rsidR="001B1D86" w:rsidRDefault="001B1D86">
      <w:pPr>
        <w:pStyle w:val="BodyText"/>
      </w:pPr>
    </w:p>
    <w:p w14:paraId="5CCC244B" w14:textId="77777777" w:rsidR="001B1D86" w:rsidRDefault="001B1D86">
      <w:pPr>
        <w:pStyle w:val="BodyText"/>
      </w:pPr>
    </w:p>
    <w:p w14:paraId="1E994AC8" w14:textId="77777777" w:rsidR="001B1D86" w:rsidRDefault="001B1D86">
      <w:pPr>
        <w:pStyle w:val="BodyText"/>
      </w:pPr>
    </w:p>
    <w:p w14:paraId="79D6A5F5" w14:textId="77777777" w:rsidR="001B1D86" w:rsidRDefault="001B1D86">
      <w:pPr>
        <w:pStyle w:val="BodyText"/>
      </w:pPr>
    </w:p>
    <w:p w14:paraId="3AA996E6" w14:textId="77777777" w:rsidR="001B1D86" w:rsidRDefault="001B1D86">
      <w:pPr>
        <w:pStyle w:val="BodyText"/>
      </w:pPr>
    </w:p>
    <w:p w14:paraId="170EC8CE" w14:textId="77777777" w:rsidR="001B1D86" w:rsidRDefault="001B1D86">
      <w:pPr>
        <w:pStyle w:val="BodyText"/>
      </w:pPr>
    </w:p>
    <w:p w14:paraId="2D3A32BF" w14:textId="77777777" w:rsidR="001B1D86" w:rsidRDefault="001B1D86">
      <w:pPr>
        <w:pStyle w:val="BodyText"/>
      </w:pPr>
    </w:p>
    <w:p w14:paraId="2CB98DCC" w14:textId="77777777" w:rsidR="001B1D86" w:rsidRDefault="001B1D86">
      <w:pPr>
        <w:pStyle w:val="BodyText"/>
        <w:spacing w:before="8"/>
      </w:pPr>
    </w:p>
    <w:p w14:paraId="65819EBA" w14:textId="6C001376" w:rsidR="001B1D86" w:rsidRDefault="00000000" w:rsidP="00AF7B40">
      <w:pPr>
        <w:spacing w:line="480" w:lineRule="auto"/>
        <w:ind w:left="2169" w:right="3016" w:firstLine="711"/>
        <w:jc w:val="center"/>
        <w:rPr>
          <w:b/>
          <w:sz w:val="24"/>
        </w:rPr>
      </w:pPr>
      <w:r>
        <w:rPr>
          <w:b/>
          <w:sz w:val="24"/>
        </w:rPr>
        <w:t xml:space="preserve"> Graduate Portfolio</w:t>
      </w:r>
    </w:p>
    <w:p w14:paraId="38B33AAF" w14:textId="457BF793" w:rsidR="001B1D86" w:rsidRDefault="00057B2B">
      <w:pPr>
        <w:spacing w:before="63"/>
        <w:ind w:left="2169" w:right="3250"/>
        <w:jc w:val="center"/>
        <w:rPr>
          <w:b/>
          <w:sz w:val="24"/>
        </w:rPr>
      </w:pPr>
      <w:r>
        <w:rPr>
          <w:b/>
          <w:sz w:val="24"/>
        </w:rPr>
        <w:t xml:space="preserve">    Aditya Hede</w:t>
      </w:r>
    </w:p>
    <w:p w14:paraId="4EDF21BE" w14:textId="77777777" w:rsidR="001B1D86" w:rsidRDefault="001B1D86">
      <w:pPr>
        <w:pStyle w:val="BodyText"/>
        <w:spacing w:before="71"/>
        <w:rPr>
          <w:b/>
        </w:rPr>
      </w:pPr>
    </w:p>
    <w:p w14:paraId="611E4B84" w14:textId="6D53AC16" w:rsidR="001B1D86" w:rsidRDefault="00000000">
      <w:pPr>
        <w:spacing w:before="1"/>
        <w:ind w:left="2171" w:right="3016"/>
        <w:jc w:val="center"/>
        <w:rPr>
          <w:b/>
          <w:sz w:val="24"/>
        </w:rPr>
      </w:pPr>
      <w:r>
        <w:rPr>
          <w:b/>
          <w:spacing w:val="-2"/>
          <w:sz w:val="24"/>
        </w:rPr>
        <w:t>122</w:t>
      </w:r>
      <w:r w:rsidR="00057B2B">
        <w:rPr>
          <w:b/>
          <w:spacing w:val="-2"/>
          <w:sz w:val="24"/>
        </w:rPr>
        <w:t>8940936</w:t>
      </w:r>
    </w:p>
    <w:p w14:paraId="6243EA75" w14:textId="77777777" w:rsidR="001B1D86" w:rsidRDefault="001B1D86">
      <w:pPr>
        <w:pStyle w:val="BodyText"/>
        <w:rPr>
          <w:b/>
        </w:rPr>
      </w:pPr>
    </w:p>
    <w:p w14:paraId="62866CBC" w14:textId="77777777" w:rsidR="001B1D86" w:rsidRDefault="001B1D86">
      <w:pPr>
        <w:pStyle w:val="BodyText"/>
        <w:rPr>
          <w:b/>
        </w:rPr>
      </w:pPr>
    </w:p>
    <w:p w14:paraId="5A064728" w14:textId="77777777" w:rsidR="001B1D86" w:rsidRDefault="001B1D86">
      <w:pPr>
        <w:pStyle w:val="BodyText"/>
        <w:spacing w:before="45"/>
        <w:rPr>
          <w:b/>
        </w:rPr>
      </w:pPr>
    </w:p>
    <w:p w14:paraId="3DE4A1B9" w14:textId="77777777" w:rsidR="001B1D86" w:rsidRDefault="00000000">
      <w:pPr>
        <w:spacing w:before="1" w:line="480" w:lineRule="auto"/>
        <w:ind w:left="3601" w:right="4694" w:firstLine="82"/>
        <w:jc w:val="center"/>
        <w:rPr>
          <w:b/>
          <w:sz w:val="24"/>
        </w:rPr>
      </w:pPr>
      <w:r>
        <w:rPr>
          <w:b/>
          <w:sz w:val="24"/>
        </w:rPr>
        <w:t xml:space="preserve">Dr. Tatiana Walsh </w:t>
      </w:r>
      <w:r>
        <w:rPr>
          <w:b/>
          <w:spacing w:val="-2"/>
          <w:sz w:val="24"/>
        </w:rPr>
        <w:t>Arizona</w:t>
      </w:r>
      <w:r>
        <w:rPr>
          <w:b/>
          <w:spacing w:val="-11"/>
          <w:sz w:val="24"/>
        </w:rPr>
        <w:t xml:space="preserve"> </w:t>
      </w:r>
      <w:r>
        <w:rPr>
          <w:b/>
          <w:spacing w:val="-2"/>
          <w:sz w:val="24"/>
        </w:rPr>
        <w:t>State</w:t>
      </w:r>
      <w:r>
        <w:rPr>
          <w:b/>
          <w:spacing w:val="-14"/>
          <w:sz w:val="24"/>
        </w:rPr>
        <w:t xml:space="preserve"> </w:t>
      </w:r>
      <w:r>
        <w:rPr>
          <w:b/>
          <w:spacing w:val="-2"/>
          <w:sz w:val="24"/>
        </w:rPr>
        <w:t>University</w:t>
      </w:r>
    </w:p>
    <w:p w14:paraId="071D0808" w14:textId="77777777" w:rsidR="001B1D86" w:rsidRDefault="001B1D86">
      <w:pPr>
        <w:spacing w:line="480" w:lineRule="auto"/>
        <w:jc w:val="center"/>
        <w:rPr>
          <w:b/>
          <w:sz w:val="24"/>
        </w:rPr>
        <w:sectPr w:rsidR="001B1D86">
          <w:type w:val="continuous"/>
          <w:pgSz w:w="12240" w:h="15840"/>
          <w:pgMar w:top="700" w:right="360" w:bottom="280" w:left="1080" w:header="720" w:footer="720" w:gutter="0"/>
          <w:cols w:space="720"/>
        </w:sectPr>
      </w:pPr>
    </w:p>
    <w:p w14:paraId="7FC9DBDE" w14:textId="77777777" w:rsidR="001B1D86" w:rsidRDefault="001B1D86">
      <w:pPr>
        <w:pStyle w:val="BodyText"/>
        <w:rPr>
          <w:b/>
          <w:sz w:val="28"/>
        </w:rPr>
      </w:pPr>
    </w:p>
    <w:p w14:paraId="7E04BFFE" w14:textId="77777777" w:rsidR="001B1D86" w:rsidRDefault="001B1D86">
      <w:pPr>
        <w:pStyle w:val="BodyText"/>
        <w:rPr>
          <w:b/>
          <w:sz w:val="28"/>
        </w:rPr>
      </w:pPr>
    </w:p>
    <w:p w14:paraId="1746664B" w14:textId="77777777" w:rsidR="001B1D86" w:rsidRDefault="001B1D86">
      <w:pPr>
        <w:pStyle w:val="BodyText"/>
        <w:spacing w:before="105"/>
        <w:rPr>
          <w:b/>
          <w:sz w:val="28"/>
        </w:rPr>
      </w:pPr>
    </w:p>
    <w:p w14:paraId="02CEF7D5" w14:textId="77777777" w:rsidR="001B1D86" w:rsidRDefault="00000000">
      <w:pPr>
        <w:ind w:left="2169" w:right="3049"/>
        <w:jc w:val="center"/>
        <w:rPr>
          <w:sz w:val="28"/>
        </w:rPr>
      </w:pPr>
      <w:r>
        <w:rPr>
          <w:color w:val="0D0D0D"/>
          <w:sz w:val="28"/>
        </w:rPr>
        <w:t>Table</w:t>
      </w:r>
      <w:r>
        <w:rPr>
          <w:color w:val="0D0D0D"/>
          <w:spacing w:val="-10"/>
          <w:sz w:val="28"/>
        </w:rPr>
        <w:t xml:space="preserve"> </w:t>
      </w:r>
      <w:r>
        <w:rPr>
          <w:color w:val="0D0D0D"/>
          <w:sz w:val="28"/>
        </w:rPr>
        <w:t>of</w:t>
      </w:r>
      <w:r>
        <w:rPr>
          <w:color w:val="0D0D0D"/>
          <w:spacing w:val="-11"/>
          <w:sz w:val="28"/>
        </w:rPr>
        <w:t xml:space="preserve"> </w:t>
      </w:r>
      <w:r>
        <w:rPr>
          <w:color w:val="0D0D0D"/>
          <w:spacing w:val="-2"/>
          <w:sz w:val="28"/>
        </w:rPr>
        <w:t>Contents</w:t>
      </w:r>
    </w:p>
    <w:sdt>
      <w:sdtPr>
        <w:id w:val="1739599279"/>
        <w:docPartObj>
          <w:docPartGallery w:val="Table of Contents"/>
          <w:docPartUnique/>
        </w:docPartObj>
      </w:sdtPr>
      <w:sdtContent>
        <w:p w14:paraId="59065CC7" w14:textId="77777777" w:rsidR="001B1D86" w:rsidRDefault="00000000">
          <w:pPr>
            <w:pStyle w:val="TOC1"/>
            <w:tabs>
              <w:tab w:val="right" w:leader="dot" w:pos="9710"/>
            </w:tabs>
            <w:spacing w:before="558"/>
            <w:rPr>
              <w:u w:val="none"/>
            </w:rPr>
          </w:pPr>
          <w:hyperlink w:anchor="_bookmark0" w:history="1">
            <w:r>
              <w:rPr>
                <w:color w:val="0000FF"/>
                <w:spacing w:val="-2"/>
                <w:u w:color="0000FF"/>
              </w:rPr>
              <w:t>Resume</w:t>
            </w:r>
            <w:r>
              <w:rPr>
                <w:b w:val="0"/>
                <w:color w:val="0000FF"/>
                <w:u w:val="none"/>
              </w:rPr>
              <w:tab/>
            </w:r>
            <w:r>
              <w:rPr>
                <w:color w:val="0000FF"/>
                <w:spacing w:val="-10"/>
                <w:u w:color="0000FF"/>
              </w:rPr>
              <w:t>3</w:t>
            </w:r>
          </w:hyperlink>
        </w:p>
        <w:p w14:paraId="64221330" w14:textId="77777777" w:rsidR="001B1D86" w:rsidRDefault="00000000">
          <w:pPr>
            <w:pStyle w:val="TOC1"/>
            <w:tabs>
              <w:tab w:val="right" w:leader="dot" w:pos="9695"/>
            </w:tabs>
            <w:rPr>
              <w:u w:val="none"/>
            </w:rPr>
          </w:pPr>
          <w:hyperlink w:anchor="_bookmark1" w:history="1">
            <w:r>
              <w:rPr>
                <w:color w:val="0000FF"/>
                <w:spacing w:val="-2"/>
                <w:u w:color="0000FF"/>
              </w:rPr>
              <w:t>Reflection</w:t>
            </w:r>
            <w:r>
              <w:rPr>
                <w:b w:val="0"/>
                <w:color w:val="0000FF"/>
                <w:u w:val="none"/>
              </w:rPr>
              <w:tab/>
            </w:r>
            <w:r>
              <w:rPr>
                <w:color w:val="0000FF"/>
                <w:spacing w:val="-10"/>
                <w:u w:color="0000FF"/>
              </w:rPr>
              <w:t>5</w:t>
            </w:r>
          </w:hyperlink>
        </w:p>
        <w:p w14:paraId="0A470191" w14:textId="77777777" w:rsidR="001B1D86" w:rsidRDefault="00000000">
          <w:pPr>
            <w:pStyle w:val="TOC1"/>
            <w:tabs>
              <w:tab w:val="right" w:leader="dot" w:pos="9703"/>
            </w:tabs>
            <w:spacing w:before="514"/>
            <w:rPr>
              <w:u w:val="none"/>
            </w:rPr>
          </w:pPr>
          <w:hyperlink w:anchor="_bookmark2" w:history="1">
            <w:r>
              <w:rPr>
                <w:color w:val="0000FF"/>
                <w:spacing w:val="-2"/>
                <w:u w:color="0000FF"/>
              </w:rPr>
              <w:t>Overview</w:t>
            </w:r>
            <w:r>
              <w:rPr>
                <w:b w:val="0"/>
                <w:color w:val="0000FF"/>
                <w:u w:val="none"/>
              </w:rPr>
              <w:tab/>
            </w:r>
            <w:r>
              <w:rPr>
                <w:color w:val="0000FF"/>
                <w:spacing w:val="-10"/>
                <w:u w:color="0000FF"/>
              </w:rPr>
              <w:t>8</w:t>
            </w:r>
          </w:hyperlink>
        </w:p>
        <w:p w14:paraId="6113C515" w14:textId="77777777" w:rsidR="001B1D86" w:rsidRDefault="00000000">
          <w:pPr>
            <w:pStyle w:val="TOC1"/>
            <w:tabs>
              <w:tab w:val="right" w:leader="dot" w:pos="9750"/>
            </w:tabs>
            <w:spacing w:before="514"/>
            <w:rPr>
              <w:u w:val="none"/>
            </w:rPr>
          </w:pPr>
          <w:hyperlink w:anchor="_bookmark3" w:history="1">
            <w:r>
              <w:rPr>
                <w:color w:val="0000FF"/>
                <w:spacing w:val="-2"/>
                <w:u w:color="0000FF"/>
              </w:rPr>
              <w:t>Accomplishments…</w:t>
            </w:r>
            <w:r>
              <w:rPr>
                <w:b w:val="0"/>
                <w:color w:val="0000FF"/>
                <w:u w:val="none"/>
              </w:rPr>
              <w:tab/>
            </w:r>
            <w:r>
              <w:rPr>
                <w:color w:val="0000FF"/>
                <w:spacing w:val="-5"/>
                <w:u w:color="0000FF"/>
              </w:rPr>
              <w:t>10</w:t>
            </w:r>
          </w:hyperlink>
        </w:p>
        <w:p w14:paraId="4E7C9351" w14:textId="77777777" w:rsidR="001B1D86" w:rsidRDefault="00000000">
          <w:pPr>
            <w:pStyle w:val="TOC2"/>
            <w:tabs>
              <w:tab w:val="right" w:leader="dot" w:pos="9776"/>
            </w:tabs>
            <w:spacing w:before="516"/>
            <w:rPr>
              <w:u w:val="none"/>
            </w:rPr>
          </w:pPr>
          <w:hyperlink w:anchor="_bookmark3" w:history="1">
            <w:r>
              <w:rPr>
                <w:color w:val="0000FF"/>
                <w:spacing w:val="-2"/>
                <w:u w:color="0000FF"/>
              </w:rPr>
              <w:t>Accomplishment1…</w:t>
            </w:r>
            <w:r>
              <w:rPr>
                <w:b w:val="0"/>
                <w:color w:val="0000FF"/>
                <w:u w:val="none"/>
              </w:rPr>
              <w:tab/>
            </w:r>
            <w:r>
              <w:rPr>
                <w:color w:val="0000FF"/>
                <w:spacing w:val="-5"/>
                <w:u w:color="0000FF"/>
              </w:rPr>
              <w:t>10</w:t>
            </w:r>
          </w:hyperlink>
        </w:p>
        <w:p w14:paraId="1C2C585B" w14:textId="77777777" w:rsidR="001B1D86" w:rsidRDefault="00000000">
          <w:pPr>
            <w:pStyle w:val="TOC2"/>
            <w:tabs>
              <w:tab w:val="right" w:leader="dot" w:pos="9779"/>
            </w:tabs>
            <w:rPr>
              <w:u w:val="none"/>
            </w:rPr>
          </w:pPr>
          <w:hyperlink w:anchor="_bookmark4" w:history="1">
            <w:r>
              <w:rPr>
                <w:color w:val="0000FF"/>
                <w:spacing w:val="-2"/>
                <w:u w:color="0000FF"/>
              </w:rPr>
              <w:t>Accomplishment2…</w:t>
            </w:r>
            <w:r>
              <w:rPr>
                <w:b w:val="0"/>
                <w:color w:val="0000FF"/>
                <w:u w:val="none"/>
              </w:rPr>
              <w:tab/>
            </w:r>
            <w:r>
              <w:rPr>
                <w:color w:val="0000FF"/>
                <w:spacing w:val="-5"/>
                <w:u w:color="0000FF"/>
              </w:rPr>
              <w:t>18</w:t>
            </w:r>
          </w:hyperlink>
        </w:p>
        <w:p w14:paraId="6C464AEF" w14:textId="77777777" w:rsidR="001B1D86" w:rsidRDefault="00000000">
          <w:pPr>
            <w:pStyle w:val="TOC2"/>
            <w:tabs>
              <w:tab w:val="right" w:leader="dot" w:pos="9776"/>
            </w:tabs>
            <w:rPr>
              <w:u w:val="none"/>
            </w:rPr>
          </w:pPr>
          <w:hyperlink w:anchor="_bookmark5" w:history="1">
            <w:r>
              <w:rPr>
                <w:color w:val="0000FF"/>
                <w:spacing w:val="-2"/>
                <w:u w:color="0000FF"/>
              </w:rPr>
              <w:t>Accomplishment3…</w:t>
            </w:r>
            <w:r>
              <w:rPr>
                <w:b w:val="0"/>
                <w:color w:val="0000FF"/>
                <w:u w:val="none"/>
              </w:rPr>
              <w:tab/>
            </w:r>
            <w:r>
              <w:rPr>
                <w:color w:val="0000FF"/>
                <w:spacing w:val="-5"/>
                <w:u w:color="0000FF"/>
              </w:rPr>
              <w:t>23</w:t>
            </w:r>
          </w:hyperlink>
        </w:p>
        <w:p w14:paraId="5FB5B5A6" w14:textId="77777777" w:rsidR="001B1D86" w:rsidRDefault="00000000">
          <w:pPr>
            <w:pStyle w:val="TOC1"/>
            <w:tabs>
              <w:tab w:val="right" w:leader="dot" w:pos="9775"/>
            </w:tabs>
            <w:rPr>
              <w:u w:val="none"/>
            </w:rPr>
          </w:pPr>
          <w:hyperlink w:anchor="_bookmark6" w:history="1">
            <w:r>
              <w:rPr>
                <w:color w:val="0000FF"/>
                <w:spacing w:val="-2"/>
                <w:u w:color="0000FF"/>
              </w:rPr>
              <w:t>References…</w:t>
            </w:r>
            <w:r>
              <w:rPr>
                <w:b w:val="0"/>
                <w:color w:val="0000FF"/>
                <w:u w:val="none"/>
              </w:rPr>
              <w:tab/>
            </w:r>
            <w:r>
              <w:rPr>
                <w:color w:val="0000FF"/>
                <w:spacing w:val="-5"/>
                <w:u w:color="0000FF"/>
              </w:rPr>
              <w:t>28</w:t>
            </w:r>
          </w:hyperlink>
        </w:p>
      </w:sdtContent>
    </w:sdt>
    <w:p w14:paraId="590680D6" w14:textId="77777777" w:rsidR="001B1D86" w:rsidRDefault="001B1D86">
      <w:pPr>
        <w:pStyle w:val="TOC1"/>
        <w:sectPr w:rsidR="001B1D86">
          <w:headerReference w:type="default" r:id="rId7"/>
          <w:pgSz w:w="12240" w:h="15840"/>
          <w:pgMar w:top="240" w:right="360" w:bottom="280" w:left="1080" w:header="10" w:footer="0" w:gutter="0"/>
          <w:pgNumType w:start="2"/>
          <w:cols w:space="720"/>
        </w:sectPr>
      </w:pPr>
    </w:p>
    <w:p w14:paraId="69898248" w14:textId="77777777" w:rsidR="001B1D86" w:rsidRDefault="001B1D86">
      <w:pPr>
        <w:pStyle w:val="BodyText"/>
        <w:rPr>
          <w:b/>
          <w:sz w:val="28"/>
        </w:rPr>
      </w:pPr>
    </w:p>
    <w:p w14:paraId="5B57FD9D" w14:textId="77777777" w:rsidR="001B1D86" w:rsidRDefault="001B1D86">
      <w:pPr>
        <w:pStyle w:val="BodyText"/>
        <w:rPr>
          <w:b/>
          <w:sz w:val="28"/>
        </w:rPr>
      </w:pPr>
    </w:p>
    <w:p w14:paraId="59A95ABB" w14:textId="77777777" w:rsidR="001B1D86" w:rsidRDefault="001B1D86">
      <w:pPr>
        <w:pStyle w:val="BodyText"/>
        <w:spacing w:before="80"/>
        <w:rPr>
          <w:b/>
          <w:sz w:val="28"/>
        </w:rPr>
      </w:pPr>
    </w:p>
    <w:p w14:paraId="510AAAF3" w14:textId="77777777" w:rsidR="001B1D86" w:rsidRDefault="00000000">
      <w:pPr>
        <w:pStyle w:val="Heading1"/>
        <w:spacing w:before="1"/>
        <w:ind w:left="2426"/>
      </w:pPr>
      <w:r>
        <w:rPr>
          <w:spacing w:val="-2"/>
        </w:rPr>
        <w:t>Resume</w:t>
      </w:r>
    </w:p>
    <w:p w14:paraId="2C5889BD" w14:textId="3CD42250" w:rsidR="00A35213" w:rsidRDefault="00A35213">
      <w:pPr>
        <w:pStyle w:val="Heading2"/>
        <w:spacing w:before="44" w:line="730" w:lineRule="atLeast"/>
        <w:ind w:right="6949"/>
      </w:pPr>
      <w:r>
        <w:t>Aditya Hede</w:t>
      </w:r>
      <w:r w:rsidR="00000000">
        <w:t xml:space="preserve"> </w:t>
      </w:r>
    </w:p>
    <w:p w14:paraId="214CFF26" w14:textId="5E70E6F1" w:rsidR="001B1D86" w:rsidRDefault="00000000">
      <w:pPr>
        <w:pStyle w:val="Heading2"/>
        <w:spacing w:before="44" w:line="730" w:lineRule="atLeast"/>
        <w:ind w:right="6949"/>
      </w:pPr>
      <w:r>
        <w:rPr>
          <w:spacing w:val="-2"/>
        </w:rPr>
        <w:t>Educatio</w:t>
      </w:r>
      <w:bookmarkStart w:id="0" w:name="_bookmark0"/>
      <w:bookmarkEnd w:id="0"/>
      <w:r>
        <w:rPr>
          <w:spacing w:val="-2"/>
        </w:rPr>
        <w:t>n</w:t>
      </w:r>
    </w:p>
    <w:p w14:paraId="21E52A9A" w14:textId="698B6006" w:rsidR="001B1D86" w:rsidRDefault="00000000">
      <w:pPr>
        <w:pStyle w:val="BodyText"/>
        <w:tabs>
          <w:tab w:val="left" w:pos="7030"/>
        </w:tabs>
        <w:spacing w:before="273" w:line="480" w:lineRule="auto"/>
        <w:ind w:left="360" w:right="1114"/>
      </w:pPr>
      <w:r>
        <w:t>Master of Science in Information Technology</w:t>
      </w:r>
      <w:r>
        <w:tab/>
      </w:r>
      <w:r w:rsidR="00A227DA">
        <w:tab/>
        <w:t xml:space="preserve">   Graduating</w:t>
      </w:r>
      <w:r>
        <w:rPr>
          <w:spacing w:val="-15"/>
        </w:rPr>
        <w:t xml:space="preserve"> </w:t>
      </w:r>
      <w:r w:rsidR="00A35213">
        <w:t>Spring</w:t>
      </w:r>
      <w:r>
        <w:rPr>
          <w:spacing w:val="-15"/>
        </w:rPr>
        <w:t xml:space="preserve"> </w:t>
      </w:r>
      <w:r>
        <w:t>202</w:t>
      </w:r>
      <w:r w:rsidR="00A35213">
        <w:t>5</w:t>
      </w:r>
      <w:r>
        <w:t xml:space="preserve"> (Information Technology Project Management)</w:t>
      </w:r>
    </w:p>
    <w:p w14:paraId="6FA00898" w14:textId="7C27929E" w:rsidR="001B1D86" w:rsidRDefault="00000000">
      <w:pPr>
        <w:pStyle w:val="BodyText"/>
        <w:tabs>
          <w:tab w:val="left" w:pos="8478"/>
        </w:tabs>
        <w:spacing w:before="146"/>
        <w:ind w:left="360"/>
      </w:pPr>
      <w:r>
        <w:t>Arizona</w:t>
      </w:r>
      <w:r>
        <w:rPr>
          <w:spacing w:val="-11"/>
        </w:rPr>
        <w:t xml:space="preserve"> </w:t>
      </w:r>
      <w:r>
        <w:t>State</w:t>
      </w:r>
      <w:r>
        <w:rPr>
          <w:spacing w:val="-7"/>
        </w:rPr>
        <w:t xml:space="preserve"> </w:t>
      </w:r>
      <w:r>
        <w:t>University,</w:t>
      </w:r>
      <w:r>
        <w:rPr>
          <w:spacing w:val="-1"/>
        </w:rPr>
        <w:t xml:space="preserve"> </w:t>
      </w:r>
      <w:r>
        <w:t>Tempe,</w:t>
      </w:r>
      <w:r>
        <w:rPr>
          <w:spacing w:val="-2"/>
        </w:rPr>
        <w:t xml:space="preserve"> </w:t>
      </w:r>
      <w:r>
        <w:t>Arizona,</w:t>
      </w:r>
      <w:r>
        <w:rPr>
          <w:spacing w:val="-1"/>
        </w:rPr>
        <w:t xml:space="preserve"> </w:t>
      </w:r>
      <w:r>
        <w:rPr>
          <w:spacing w:val="-5"/>
        </w:rPr>
        <w:t>USA</w:t>
      </w:r>
      <w:r w:rsidR="00A227DA">
        <w:t xml:space="preserve"> </w:t>
      </w:r>
      <w:r w:rsidR="00A227DA">
        <w:tab/>
      </w:r>
      <w:r>
        <w:t>GPA: 3.</w:t>
      </w:r>
      <w:r w:rsidR="00A35213">
        <w:t>78</w:t>
      </w:r>
      <w:r>
        <w:t xml:space="preserve"> </w:t>
      </w:r>
      <w:r>
        <w:rPr>
          <w:spacing w:val="-5"/>
        </w:rPr>
        <w:t>/4</w:t>
      </w:r>
    </w:p>
    <w:p w14:paraId="6976A754" w14:textId="77777777" w:rsidR="001B1D86" w:rsidRDefault="001B1D86">
      <w:pPr>
        <w:pStyle w:val="BodyText"/>
        <w:spacing w:before="1"/>
      </w:pPr>
    </w:p>
    <w:p w14:paraId="07FE21F4" w14:textId="77777777" w:rsidR="001B1D86" w:rsidRDefault="00000000">
      <w:pPr>
        <w:pStyle w:val="Heading2"/>
      </w:pPr>
      <w:r>
        <w:t>Technical</w:t>
      </w:r>
      <w:r>
        <w:rPr>
          <w:spacing w:val="-7"/>
        </w:rPr>
        <w:t xml:space="preserve"> </w:t>
      </w:r>
      <w:r>
        <w:rPr>
          <w:spacing w:val="-2"/>
        </w:rPr>
        <w:t>Concepts</w:t>
      </w:r>
    </w:p>
    <w:p w14:paraId="3B69385A" w14:textId="77777777" w:rsidR="001B1D86" w:rsidRDefault="001B1D86">
      <w:pPr>
        <w:pStyle w:val="BodyText"/>
        <w:spacing w:before="137"/>
        <w:rPr>
          <w:b/>
        </w:rPr>
      </w:pPr>
    </w:p>
    <w:p w14:paraId="4EA39CB3" w14:textId="4B668482" w:rsidR="001B1D86" w:rsidRDefault="00000000" w:rsidP="00A35213">
      <w:pPr>
        <w:pStyle w:val="BodyText"/>
        <w:spacing w:line="480" w:lineRule="auto"/>
        <w:ind w:left="821"/>
      </w:pPr>
      <w:r>
        <w:t>Data</w:t>
      </w:r>
      <w:r>
        <w:rPr>
          <w:spacing w:val="-10"/>
        </w:rPr>
        <w:t xml:space="preserve"> </w:t>
      </w:r>
      <w:r>
        <w:t>Visualization,</w:t>
      </w:r>
      <w:r>
        <w:rPr>
          <w:spacing w:val="-7"/>
        </w:rPr>
        <w:t xml:space="preserve"> </w:t>
      </w:r>
      <w:r>
        <w:t>Analyzing</w:t>
      </w:r>
      <w:r>
        <w:rPr>
          <w:spacing w:val="-5"/>
        </w:rPr>
        <w:t xml:space="preserve"> </w:t>
      </w:r>
      <w:r>
        <w:t>Big</w:t>
      </w:r>
      <w:r>
        <w:rPr>
          <w:spacing w:val="-5"/>
        </w:rPr>
        <w:t xml:space="preserve"> </w:t>
      </w:r>
      <w:r>
        <w:t>Data,</w:t>
      </w:r>
      <w:r>
        <w:rPr>
          <w:spacing w:val="-9"/>
        </w:rPr>
        <w:t xml:space="preserve"> </w:t>
      </w:r>
      <w:r>
        <w:t>Advanced</w:t>
      </w:r>
      <w:r>
        <w:rPr>
          <w:spacing w:val="-8"/>
        </w:rPr>
        <w:t xml:space="preserve"> </w:t>
      </w:r>
      <w:r>
        <w:t>DB</w:t>
      </w:r>
      <w:r>
        <w:rPr>
          <w:spacing w:val="-9"/>
        </w:rPr>
        <w:t xml:space="preserve"> </w:t>
      </w:r>
      <w:r>
        <w:t>Management</w:t>
      </w:r>
      <w:r>
        <w:rPr>
          <w:spacing w:val="-9"/>
        </w:rPr>
        <w:t xml:space="preserve"> </w:t>
      </w:r>
      <w:r>
        <w:t>Systems,</w:t>
      </w:r>
      <w:r>
        <w:rPr>
          <w:spacing w:val="-4"/>
        </w:rPr>
        <w:t xml:space="preserve"> </w:t>
      </w:r>
      <w:r w:rsidR="00A35213">
        <w:t>Natural Language Processing</w:t>
      </w:r>
      <w:r>
        <w:t>, Advanced Information Systems Security</w:t>
      </w:r>
      <w:r w:rsidR="00A35213">
        <w:t>, Advanced Big Data Analytics/AI, and AI into cybersecurity for IT.</w:t>
      </w:r>
    </w:p>
    <w:p w14:paraId="75BF6E38" w14:textId="77777777" w:rsidR="001B1D86" w:rsidRDefault="00000000">
      <w:pPr>
        <w:pStyle w:val="Heading2"/>
      </w:pPr>
      <w:r>
        <w:t>Technical</w:t>
      </w:r>
      <w:r>
        <w:rPr>
          <w:spacing w:val="-7"/>
        </w:rPr>
        <w:t xml:space="preserve"> </w:t>
      </w:r>
      <w:r>
        <w:rPr>
          <w:spacing w:val="-2"/>
        </w:rPr>
        <w:t>Skills</w:t>
      </w:r>
    </w:p>
    <w:p w14:paraId="4BF44976" w14:textId="77777777" w:rsidR="001B1D86" w:rsidRDefault="001B1D86">
      <w:pPr>
        <w:pStyle w:val="BodyText"/>
        <w:rPr>
          <w:b/>
        </w:rPr>
      </w:pPr>
    </w:p>
    <w:p w14:paraId="75B31C17" w14:textId="4BF783C3" w:rsidR="001B1D86" w:rsidRDefault="00000000">
      <w:pPr>
        <w:pStyle w:val="BodyText"/>
        <w:tabs>
          <w:tab w:val="left" w:pos="2681"/>
          <w:tab w:val="left" w:pos="3048"/>
        </w:tabs>
        <w:ind w:left="552"/>
      </w:pPr>
      <w:r>
        <w:rPr>
          <w:spacing w:val="-2"/>
        </w:rPr>
        <w:t>Programming</w:t>
      </w:r>
      <w:r>
        <w:tab/>
      </w:r>
      <w:r>
        <w:rPr>
          <w:spacing w:val="-10"/>
        </w:rPr>
        <w:t>:</w:t>
      </w:r>
      <w:r>
        <w:tab/>
        <w:t>Java, Python,</w:t>
      </w:r>
      <w:r>
        <w:rPr>
          <w:spacing w:val="-1"/>
        </w:rPr>
        <w:t xml:space="preserve"> </w:t>
      </w:r>
      <w:r>
        <w:t xml:space="preserve">Shell, </w:t>
      </w:r>
      <w:r>
        <w:rPr>
          <w:spacing w:val="-2"/>
        </w:rPr>
        <w:t>JavaScript.</w:t>
      </w:r>
    </w:p>
    <w:p w14:paraId="73499198" w14:textId="77777777" w:rsidR="001B1D86" w:rsidRDefault="001B1D86">
      <w:pPr>
        <w:pStyle w:val="BodyText"/>
        <w:spacing w:before="140"/>
      </w:pPr>
    </w:p>
    <w:p w14:paraId="68635C24" w14:textId="77777777" w:rsidR="001B1D86" w:rsidRDefault="00000000">
      <w:pPr>
        <w:pStyle w:val="BodyText"/>
        <w:tabs>
          <w:tab w:val="left" w:pos="2707"/>
          <w:tab w:val="left" w:pos="3083"/>
          <w:tab w:val="left" w:pos="3132"/>
        </w:tabs>
        <w:spacing w:line="600" w:lineRule="auto"/>
        <w:ind w:left="552" w:right="2648"/>
      </w:pPr>
      <w:r>
        <w:t>Coding Tools</w:t>
      </w:r>
      <w:r>
        <w:tab/>
      </w:r>
      <w:r>
        <w:rPr>
          <w:spacing w:val="-10"/>
        </w:rPr>
        <w:t>:</w:t>
      </w:r>
      <w:r>
        <w:tab/>
      </w:r>
      <w:r>
        <w:tab/>
        <w:t>IntelliJ,</w:t>
      </w:r>
      <w:r>
        <w:rPr>
          <w:spacing w:val="-8"/>
        </w:rPr>
        <w:t xml:space="preserve"> </w:t>
      </w:r>
      <w:r>
        <w:t>MySQL,</w:t>
      </w:r>
      <w:r>
        <w:rPr>
          <w:spacing w:val="-8"/>
        </w:rPr>
        <w:t xml:space="preserve"> </w:t>
      </w:r>
      <w:r>
        <w:t>GitHub,</w:t>
      </w:r>
      <w:r>
        <w:rPr>
          <w:spacing w:val="-8"/>
        </w:rPr>
        <w:t xml:space="preserve"> </w:t>
      </w:r>
      <w:r>
        <w:t>Compass,</w:t>
      </w:r>
      <w:r>
        <w:rPr>
          <w:spacing w:val="-8"/>
        </w:rPr>
        <w:t xml:space="preserve"> </w:t>
      </w:r>
      <w:r>
        <w:t>AWS,</w:t>
      </w:r>
      <w:r>
        <w:rPr>
          <w:spacing w:val="-8"/>
        </w:rPr>
        <w:t xml:space="preserve"> </w:t>
      </w:r>
      <w:r>
        <w:t>Tableau. Web Technologies</w:t>
      </w:r>
      <w:r>
        <w:tab/>
      </w:r>
      <w:r>
        <w:rPr>
          <w:spacing w:val="-51"/>
        </w:rPr>
        <w:t xml:space="preserve"> </w:t>
      </w:r>
      <w:r>
        <w:rPr>
          <w:spacing w:val="-2"/>
        </w:rPr>
        <w:t>:</w:t>
      </w:r>
      <w:r>
        <w:tab/>
        <w:t>Node.js, Angular.js, Express.js, HTML, CSS.</w:t>
      </w:r>
    </w:p>
    <w:p w14:paraId="46D2CEE2" w14:textId="77777777" w:rsidR="001B1D86" w:rsidRDefault="00000000">
      <w:pPr>
        <w:pStyle w:val="BodyText"/>
        <w:tabs>
          <w:tab w:val="left" w:pos="2664"/>
          <w:tab w:val="left" w:pos="3032"/>
        </w:tabs>
        <w:spacing w:before="2" w:line="600" w:lineRule="auto"/>
        <w:ind w:left="552" w:right="1401"/>
        <w:rPr>
          <w:sz w:val="22"/>
        </w:rPr>
      </w:pPr>
      <w:r>
        <w:t>Cloud Technologies</w:t>
      </w:r>
      <w:r>
        <w:tab/>
      </w:r>
      <w:r>
        <w:rPr>
          <w:spacing w:val="-41"/>
        </w:rPr>
        <w:t xml:space="preserve"> </w:t>
      </w:r>
      <w:r>
        <w:t>:</w:t>
      </w:r>
      <w:r>
        <w:tab/>
      </w:r>
      <w:r>
        <w:rPr>
          <w:spacing w:val="-39"/>
        </w:rPr>
        <w:t xml:space="preserve"> </w:t>
      </w:r>
      <w:r>
        <w:t>Amazon</w:t>
      </w:r>
      <w:r>
        <w:rPr>
          <w:spacing w:val="-8"/>
        </w:rPr>
        <w:t xml:space="preserve"> </w:t>
      </w:r>
      <w:r>
        <w:t>Web</w:t>
      </w:r>
      <w:r>
        <w:rPr>
          <w:spacing w:val="-6"/>
        </w:rPr>
        <w:t xml:space="preserve"> </w:t>
      </w:r>
      <w:r>
        <w:t>Services,</w:t>
      </w:r>
      <w:r>
        <w:rPr>
          <w:spacing w:val="-4"/>
        </w:rPr>
        <w:t xml:space="preserve"> </w:t>
      </w:r>
      <w:r>
        <w:t>Microsoft</w:t>
      </w:r>
      <w:r>
        <w:rPr>
          <w:spacing w:val="-6"/>
        </w:rPr>
        <w:t xml:space="preserve"> </w:t>
      </w:r>
      <w:r>
        <w:t>Azure,</w:t>
      </w:r>
      <w:r>
        <w:rPr>
          <w:spacing w:val="-6"/>
        </w:rPr>
        <w:t xml:space="preserve"> </w:t>
      </w:r>
      <w:r>
        <w:t>Google</w:t>
      </w:r>
      <w:r>
        <w:rPr>
          <w:spacing w:val="-5"/>
        </w:rPr>
        <w:t xml:space="preserve"> </w:t>
      </w:r>
      <w:r>
        <w:t>Cloud</w:t>
      </w:r>
      <w:r>
        <w:rPr>
          <w:spacing w:val="-6"/>
        </w:rPr>
        <w:t xml:space="preserve"> </w:t>
      </w:r>
      <w:r>
        <w:t xml:space="preserve">Platform. </w:t>
      </w:r>
      <w:r>
        <w:rPr>
          <w:spacing w:val="-2"/>
        </w:rPr>
        <w:t>Databases</w:t>
      </w:r>
      <w:r>
        <w:tab/>
      </w:r>
      <w:r>
        <w:rPr>
          <w:spacing w:val="-10"/>
        </w:rPr>
        <w:t>:</w:t>
      </w:r>
      <w:r>
        <w:tab/>
      </w:r>
      <w:r>
        <w:rPr>
          <w:sz w:val="22"/>
        </w:rPr>
        <w:t>SQL, MongoDB, DynamoDB.</w:t>
      </w:r>
    </w:p>
    <w:p w14:paraId="20578CF8" w14:textId="77777777" w:rsidR="001B1D86" w:rsidRDefault="001B1D86">
      <w:pPr>
        <w:pStyle w:val="BodyText"/>
        <w:spacing w:before="138"/>
      </w:pPr>
    </w:p>
    <w:p w14:paraId="7FE7767D" w14:textId="41F3EEE9" w:rsidR="00637261" w:rsidRPr="00637261" w:rsidRDefault="00000000" w:rsidP="00637261">
      <w:pPr>
        <w:pStyle w:val="Heading2"/>
        <w:rPr>
          <w:spacing w:val="-2"/>
        </w:rPr>
        <w:sectPr w:rsidR="00637261" w:rsidRPr="00637261">
          <w:pgSz w:w="12240" w:h="15840"/>
          <w:pgMar w:top="240" w:right="360" w:bottom="280" w:left="1080" w:header="10" w:footer="0" w:gutter="0"/>
          <w:cols w:space="720"/>
        </w:sectPr>
      </w:pPr>
      <w:r>
        <w:t>Professional</w:t>
      </w:r>
      <w:r>
        <w:rPr>
          <w:spacing w:val="-7"/>
        </w:rPr>
        <w:t xml:space="preserve"> </w:t>
      </w:r>
      <w:r>
        <w:t>Work</w:t>
      </w:r>
      <w:r>
        <w:rPr>
          <w:spacing w:val="-6"/>
        </w:rPr>
        <w:t xml:space="preserve"> </w:t>
      </w:r>
      <w:r>
        <w:rPr>
          <w:spacing w:val="-2"/>
        </w:rPr>
        <w:t>Experienc</w:t>
      </w:r>
      <w:r w:rsidR="00637261">
        <w:rPr>
          <w:spacing w:val="-2"/>
        </w:rPr>
        <w:t>e</w:t>
      </w:r>
    </w:p>
    <w:p w14:paraId="6E8CC045" w14:textId="77777777" w:rsidR="001B1D86" w:rsidRDefault="00000000" w:rsidP="00637261">
      <w:pPr>
        <w:tabs>
          <w:tab w:val="left" w:pos="7623"/>
        </w:tabs>
        <w:rPr>
          <w:sz w:val="24"/>
        </w:rPr>
      </w:pPr>
      <w:r>
        <w:rPr>
          <w:b/>
          <w:sz w:val="24"/>
        </w:rPr>
        <w:lastRenderedPageBreak/>
        <w:t>Technical</w:t>
      </w:r>
      <w:r>
        <w:rPr>
          <w:b/>
          <w:spacing w:val="-2"/>
          <w:sz w:val="24"/>
        </w:rPr>
        <w:t xml:space="preserve"> </w:t>
      </w:r>
      <w:r>
        <w:rPr>
          <w:b/>
          <w:sz w:val="24"/>
        </w:rPr>
        <w:t>Support</w:t>
      </w:r>
      <w:r>
        <w:rPr>
          <w:b/>
          <w:spacing w:val="-2"/>
          <w:sz w:val="24"/>
        </w:rPr>
        <w:t xml:space="preserve"> </w:t>
      </w:r>
      <w:r>
        <w:rPr>
          <w:b/>
          <w:sz w:val="24"/>
        </w:rPr>
        <w:t>Engineer</w:t>
      </w:r>
      <w:r>
        <w:rPr>
          <w:b/>
          <w:spacing w:val="-1"/>
          <w:sz w:val="24"/>
        </w:rPr>
        <w:t xml:space="preserve"> </w:t>
      </w:r>
      <w:r>
        <w:rPr>
          <w:b/>
          <w:sz w:val="24"/>
        </w:rPr>
        <w:t>–</w:t>
      </w:r>
      <w:r>
        <w:rPr>
          <w:b/>
          <w:spacing w:val="-1"/>
          <w:sz w:val="24"/>
        </w:rPr>
        <w:t xml:space="preserve"> </w:t>
      </w:r>
      <w:proofErr w:type="spellStart"/>
      <w:r>
        <w:rPr>
          <w:b/>
          <w:sz w:val="24"/>
        </w:rPr>
        <w:t>Joveo</w:t>
      </w:r>
      <w:proofErr w:type="spellEnd"/>
      <w:r>
        <w:rPr>
          <w:b/>
          <w:spacing w:val="-2"/>
          <w:sz w:val="24"/>
        </w:rPr>
        <w:t xml:space="preserve"> </w:t>
      </w:r>
      <w:r>
        <w:rPr>
          <w:b/>
          <w:sz w:val="24"/>
        </w:rPr>
        <w:t>Technologies,</w:t>
      </w:r>
      <w:r>
        <w:rPr>
          <w:b/>
          <w:spacing w:val="-1"/>
          <w:sz w:val="24"/>
        </w:rPr>
        <w:t xml:space="preserve"> </w:t>
      </w:r>
      <w:r>
        <w:rPr>
          <w:b/>
          <w:spacing w:val="-2"/>
          <w:sz w:val="24"/>
        </w:rPr>
        <w:t>India</w:t>
      </w:r>
      <w:r>
        <w:rPr>
          <w:b/>
          <w:sz w:val="24"/>
        </w:rPr>
        <w:tab/>
      </w:r>
      <w:r>
        <w:rPr>
          <w:sz w:val="24"/>
        </w:rPr>
        <w:t>Nov</w:t>
      </w:r>
      <w:r>
        <w:rPr>
          <w:spacing w:val="-12"/>
          <w:sz w:val="24"/>
        </w:rPr>
        <w:t xml:space="preserve"> </w:t>
      </w:r>
      <w:r>
        <w:rPr>
          <w:sz w:val="24"/>
        </w:rPr>
        <w:t>2021</w:t>
      </w:r>
      <w:r>
        <w:rPr>
          <w:spacing w:val="-10"/>
          <w:sz w:val="24"/>
        </w:rPr>
        <w:t xml:space="preserve"> </w:t>
      </w:r>
      <w:r>
        <w:rPr>
          <w:sz w:val="24"/>
        </w:rPr>
        <w:t>–</w:t>
      </w:r>
      <w:r>
        <w:rPr>
          <w:spacing w:val="-10"/>
          <w:sz w:val="24"/>
        </w:rPr>
        <w:t xml:space="preserve"> </w:t>
      </w:r>
      <w:r>
        <w:rPr>
          <w:sz w:val="24"/>
        </w:rPr>
        <w:t>Apr</w:t>
      </w:r>
      <w:r>
        <w:rPr>
          <w:spacing w:val="-11"/>
          <w:sz w:val="24"/>
        </w:rPr>
        <w:t xml:space="preserve"> </w:t>
      </w:r>
      <w:r>
        <w:rPr>
          <w:spacing w:val="-4"/>
          <w:sz w:val="24"/>
        </w:rPr>
        <w:t>2022</w:t>
      </w:r>
    </w:p>
    <w:p w14:paraId="28B911BA" w14:textId="77777777" w:rsidR="001B1D86" w:rsidRDefault="001B1D86">
      <w:pPr>
        <w:pStyle w:val="BodyText"/>
      </w:pPr>
    </w:p>
    <w:p w14:paraId="5EE9CD62" w14:textId="77777777" w:rsidR="001B1D86" w:rsidRDefault="00000000">
      <w:pPr>
        <w:pStyle w:val="ListParagraph"/>
        <w:numPr>
          <w:ilvl w:val="0"/>
          <w:numId w:val="4"/>
        </w:numPr>
        <w:tabs>
          <w:tab w:val="left" w:pos="720"/>
        </w:tabs>
        <w:spacing w:line="480" w:lineRule="auto"/>
        <w:ind w:right="1323"/>
        <w:rPr>
          <w:sz w:val="24"/>
        </w:rPr>
      </w:pPr>
      <w:r>
        <w:rPr>
          <w:sz w:val="24"/>
        </w:rPr>
        <w:t>Created</w:t>
      </w:r>
      <w:r>
        <w:rPr>
          <w:spacing w:val="-5"/>
          <w:sz w:val="24"/>
        </w:rPr>
        <w:t xml:space="preserve"> </w:t>
      </w:r>
      <w:r>
        <w:rPr>
          <w:sz w:val="24"/>
        </w:rPr>
        <w:t>RESTful</w:t>
      </w:r>
      <w:r>
        <w:rPr>
          <w:spacing w:val="-5"/>
          <w:sz w:val="24"/>
        </w:rPr>
        <w:t xml:space="preserve"> </w:t>
      </w:r>
      <w:r>
        <w:rPr>
          <w:sz w:val="24"/>
        </w:rPr>
        <w:t>APIs</w:t>
      </w:r>
      <w:r>
        <w:rPr>
          <w:spacing w:val="-5"/>
          <w:sz w:val="24"/>
        </w:rPr>
        <w:t xml:space="preserve"> </w:t>
      </w:r>
      <w:r>
        <w:rPr>
          <w:sz w:val="24"/>
        </w:rPr>
        <w:t>with</w:t>
      </w:r>
      <w:r>
        <w:rPr>
          <w:spacing w:val="-5"/>
          <w:sz w:val="24"/>
        </w:rPr>
        <w:t xml:space="preserve"> </w:t>
      </w:r>
      <w:r>
        <w:rPr>
          <w:sz w:val="24"/>
        </w:rPr>
        <w:t>AWS</w:t>
      </w:r>
      <w:r>
        <w:rPr>
          <w:spacing w:val="-5"/>
          <w:sz w:val="24"/>
        </w:rPr>
        <w:t xml:space="preserve"> </w:t>
      </w:r>
      <w:r>
        <w:rPr>
          <w:sz w:val="24"/>
        </w:rPr>
        <w:t>serverless</w:t>
      </w:r>
      <w:r>
        <w:rPr>
          <w:spacing w:val="-3"/>
          <w:sz w:val="24"/>
        </w:rPr>
        <w:t xml:space="preserve"> </w:t>
      </w:r>
      <w:r>
        <w:rPr>
          <w:sz w:val="24"/>
        </w:rPr>
        <w:t>architecture,</w:t>
      </w:r>
      <w:r>
        <w:rPr>
          <w:spacing w:val="-5"/>
          <w:sz w:val="24"/>
        </w:rPr>
        <w:t xml:space="preserve"> </w:t>
      </w:r>
      <w:r>
        <w:rPr>
          <w:sz w:val="24"/>
        </w:rPr>
        <w:t>utilizing</w:t>
      </w:r>
      <w:r>
        <w:rPr>
          <w:spacing w:val="-5"/>
          <w:sz w:val="24"/>
        </w:rPr>
        <w:t xml:space="preserve"> </w:t>
      </w:r>
      <w:r>
        <w:rPr>
          <w:sz w:val="24"/>
        </w:rPr>
        <w:t>Node.js,</w:t>
      </w:r>
      <w:r>
        <w:rPr>
          <w:spacing w:val="-3"/>
          <w:sz w:val="24"/>
        </w:rPr>
        <w:t xml:space="preserve"> </w:t>
      </w:r>
      <w:r>
        <w:rPr>
          <w:sz w:val="24"/>
        </w:rPr>
        <w:t>AWS</w:t>
      </w:r>
      <w:r>
        <w:rPr>
          <w:spacing w:val="-5"/>
          <w:sz w:val="24"/>
        </w:rPr>
        <w:t xml:space="preserve"> </w:t>
      </w:r>
      <w:r>
        <w:rPr>
          <w:sz w:val="24"/>
        </w:rPr>
        <w:t>Lambda, and API Gateway.</w:t>
      </w:r>
    </w:p>
    <w:p w14:paraId="4A790703" w14:textId="77777777" w:rsidR="001B1D86" w:rsidRDefault="00000000">
      <w:pPr>
        <w:pStyle w:val="ListParagraph"/>
        <w:numPr>
          <w:ilvl w:val="0"/>
          <w:numId w:val="4"/>
        </w:numPr>
        <w:tabs>
          <w:tab w:val="left" w:pos="720"/>
        </w:tabs>
        <w:spacing w:line="480" w:lineRule="auto"/>
        <w:ind w:right="1490"/>
        <w:rPr>
          <w:sz w:val="24"/>
        </w:rPr>
      </w:pPr>
      <w:r>
        <w:rPr>
          <w:sz w:val="24"/>
        </w:rPr>
        <w:t>Reduced</w:t>
      </w:r>
      <w:r>
        <w:rPr>
          <w:spacing w:val="-4"/>
          <w:sz w:val="24"/>
        </w:rPr>
        <w:t xml:space="preserve"> </w:t>
      </w:r>
      <w:r>
        <w:rPr>
          <w:sz w:val="24"/>
        </w:rPr>
        <w:t>manual</w:t>
      </w:r>
      <w:r>
        <w:rPr>
          <w:spacing w:val="-2"/>
          <w:sz w:val="24"/>
        </w:rPr>
        <w:t xml:space="preserve"> </w:t>
      </w:r>
      <w:r>
        <w:rPr>
          <w:sz w:val="24"/>
        </w:rPr>
        <w:t>efforts</w:t>
      </w:r>
      <w:r>
        <w:rPr>
          <w:spacing w:val="-4"/>
          <w:sz w:val="24"/>
        </w:rPr>
        <w:t xml:space="preserve"> </w:t>
      </w:r>
      <w:r>
        <w:rPr>
          <w:sz w:val="24"/>
        </w:rPr>
        <w:t>by</w:t>
      </w:r>
      <w:r>
        <w:rPr>
          <w:spacing w:val="-4"/>
          <w:sz w:val="24"/>
        </w:rPr>
        <w:t xml:space="preserve"> </w:t>
      </w:r>
      <w:r>
        <w:rPr>
          <w:sz w:val="24"/>
        </w:rPr>
        <w:t>75%</w:t>
      </w:r>
      <w:r>
        <w:rPr>
          <w:spacing w:val="-5"/>
          <w:sz w:val="24"/>
        </w:rPr>
        <w:t xml:space="preserve"> </w:t>
      </w:r>
      <w:r>
        <w:rPr>
          <w:sz w:val="24"/>
        </w:rPr>
        <w:t>through</w:t>
      </w:r>
      <w:r>
        <w:rPr>
          <w:spacing w:val="-4"/>
          <w:sz w:val="24"/>
        </w:rPr>
        <w:t xml:space="preserve"> </w:t>
      </w:r>
      <w:r>
        <w:rPr>
          <w:sz w:val="24"/>
        </w:rPr>
        <w:t>automation</w:t>
      </w:r>
      <w:r>
        <w:rPr>
          <w:spacing w:val="-4"/>
          <w:sz w:val="24"/>
        </w:rPr>
        <w:t xml:space="preserve"> </w:t>
      </w:r>
      <w:r>
        <w:rPr>
          <w:sz w:val="24"/>
        </w:rPr>
        <w:t>of</w:t>
      </w:r>
      <w:r>
        <w:rPr>
          <w:spacing w:val="-5"/>
          <w:sz w:val="24"/>
        </w:rPr>
        <w:t xml:space="preserve"> </w:t>
      </w:r>
      <w:r>
        <w:rPr>
          <w:sz w:val="24"/>
        </w:rPr>
        <w:t>repetitive</w:t>
      </w:r>
      <w:r>
        <w:rPr>
          <w:spacing w:val="-5"/>
          <w:sz w:val="24"/>
        </w:rPr>
        <w:t xml:space="preserve"> </w:t>
      </w:r>
      <w:r>
        <w:rPr>
          <w:sz w:val="24"/>
        </w:rPr>
        <w:t>tasks</w:t>
      </w:r>
      <w:r>
        <w:rPr>
          <w:spacing w:val="-4"/>
          <w:sz w:val="24"/>
        </w:rPr>
        <w:t xml:space="preserve"> </w:t>
      </w:r>
      <w:r>
        <w:rPr>
          <w:sz w:val="24"/>
        </w:rPr>
        <w:t>using</w:t>
      </w:r>
      <w:r>
        <w:rPr>
          <w:spacing w:val="-4"/>
          <w:sz w:val="24"/>
        </w:rPr>
        <w:t xml:space="preserve"> </w:t>
      </w:r>
      <w:r>
        <w:rPr>
          <w:sz w:val="24"/>
        </w:rPr>
        <w:t>Node.js</w:t>
      </w:r>
      <w:r>
        <w:rPr>
          <w:spacing w:val="-4"/>
          <w:sz w:val="24"/>
        </w:rPr>
        <w:t xml:space="preserve"> </w:t>
      </w:r>
      <w:r>
        <w:rPr>
          <w:sz w:val="24"/>
        </w:rPr>
        <w:t>and SQL, which improved accuracy and data integrity while minimizing manual data entry.</w:t>
      </w:r>
    </w:p>
    <w:p w14:paraId="200ED2D6" w14:textId="77777777" w:rsidR="001B1D86" w:rsidRDefault="00000000">
      <w:pPr>
        <w:pStyle w:val="ListParagraph"/>
        <w:numPr>
          <w:ilvl w:val="0"/>
          <w:numId w:val="4"/>
        </w:numPr>
        <w:tabs>
          <w:tab w:val="left" w:pos="720"/>
        </w:tabs>
        <w:spacing w:line="480" w:lineRule="auto"/>
        <w:ind w:right="1038"/>
        <w:rPr>
          <w:sz w:val="24"/>
        </w:rPr>
      </w:pPr>
      <w:r>
        <w:rPr>
          <w:sz w:val="24"/>
        </w:rPr>
        <w:t>Built</w:t>
      </w:r>
      <w:r>
        <w:rPr>
          <w:spacing w:val="-6"/>
          <w:sz w:val="24"/>
        </w:rPr>
        <w:t xml:space="preserve"> </w:t>
      </w:r>
      <w:r>
        <w:rPr>
          <w:sz w:val="24"/>
        </w:rPr>
        <w:t>highly</w:t>
      </w:r>
      <w:r>
        <w:rPr>
          <w:spacing w:val="-6"/>
          <w:sz w:val="24"/>
        </w:rPr>
        <w:t xml:space="preserve"> </w:t>
      </w:r>
      <w:r>
        <w:rPr>
          <w:sz w:val="24"/>
        </w:rPr>
        <w:t>scalable,</w:t>
      </w:r>
      <w:r>
        <w:rPr>
          <w:spacing w:val="-6"/>
          <w:sz w:val="24"/>
        </w:rPr>
        <w:t xml:space="preserve"> </w:t>
      </w:r>
      <w:r>
        <w:rPr>
          <w:sz w:val="24"/>
        </w:rPr>
        <w:t>low-latency,</w:t>
      </w:r>
      <w:r>
        <w:rPr>
          <w:spacing w:val="-4"/>
          <w:sz w:val="24"/>
        </w:rPr>
        <w:t xml:space="preserve"> </w:t>
      </w:r>
      <w:r>
        <w:rPr>
          <w:sz w:val="24"/>
        </w:rPr>
        <w:t>fault-tolerant,</w:t>
      </w:r>
      <w:r>
        <w:rPr>
          <w:spacing w:val="-6"/>
          <w:sz w:val="24"/>
        </w:rPr>
        <w:t xml:space="preserve"> </w:t>
      </w:r>
      <w:r>
        <w:rPr>
          <w:sz w:val="24"/>
        </w:rPr>
        <w:t>and</w:t>
      </w:r>
      <w:r>
        <w:rPr>
          <w:spacing w:val="-6"/>
          <w:sz w:val="24"/>
        </w:rPr>
        <w:t xml:space="preserve"> </w:t>
      </w:r>
      <w:r>
        <w:rPr>
          <w:sz w:val="24"/>
        </w:rPr>
        <w:t>high-performance</w:t>
      </w:r>
      <w:r>
        <w:rPr>
          <w:spacing w:val="-7"/>
          <w:sz w:val="24"/>
        </w:rPr>
        <w:t xml:space="preserve"> </w:t>
      </w:r>
      <w:r>
        <w:rPr>
          <w:sz w:val="24"/>
        </w:rPr>
        <w:t>architectural</w:t>
      </w:r>
      <w:r>
        <w:rPr>
          <w:spacing w:val="-6"/>
          <w:sz w:val="24"/>
        </w:rPr>
        <w:t xml:space="preserve"> </w:t>
      </w:r>
      <w:r>
        <w:rPr>
          <w:sz w:val="24"/>
        </w:rPr>
        <w:t>solutions for customer-facing web applications, demonstrating proficiency with DSA.</w:t>
      </w:r>
    </w:p>
    <w:p w14:paraId="73BB1FED" w14:textId="77777777" w:rsidR="001B1D86" w:rsidRDefault="00000000">
      <w:pPr>
        <w:pStyle w:val="ListParagraph"/>
        <w:numPr>
          <w:ilvl w:val="0"/>
          <w:numId w:val="4"/>
        </w:numPr>
        <w:tabs>
          <w:tab w:val="left" w:pos="720"/>
        </w:tabs>
        <w:spacing w:line="480" w:lineRule="auto"/>
        <w:ind w:right="1270"/>
        <w:rPr>
          <w:sz w:val="24"/>
        </w:rPr>
      </w:pPr>
      <w:r>
        <w:rPr>
          <w:sz w:val="24"/>
        </w:rPr>
        <w:t>Resolved</w:t>
      </w:r>
      <w:r>
        <w:rPr>
          <w:spacing w:val="-5"/>
          <w:sz w:val="24"/>
        </w:rPr>
        <w:t xml:space="preserve"> </w:t>
      </w:r>
      <w:r>
        <w:rPr>
          <w:sz w:val="24"/>
        </w:rPr>
        <w:t>complex</w:t>
      </w:r>
      <w:r>
        <w:rPr>
          <w:spacing w:val="-5"/>
          <w:sz w:val="24"/>
        </w:rPr>
        <w:t xml:space="preserve"> </w:t>
      </w:r>
      <w:r>
        <w:rPr>
          <w:sz w:val="24"/>
        </w:rPr>
        <w:t>functional</w:t>
      </w:r>
      <w:r>
        <w:rPr>
          <w:spacing w:val="-5"/>
          <w:sz w:val="24"/>
        </w:rPr>
        <w:t xml:space="preserve"> </w:t>
      </w:r>
      <w:r>
        <w:rPr>
          <w:sz w:val="24"/>
        </w:rPr>
        <w:t>issues</w:t>
      </w:r>
      <w:r>
        <w:rPr>
          <w:spacing w:val="-5"/>
          <w:sz w:val="24"/>
        </w:rPr>
        <w:t xml:space="preserve"> </w:t>
      </w:r>
      <w:r>
        <w:rPr>
          <w:sz w:val="24"/>
        </w:rPr>
        <w:t>within</w:t>
      </w:r>
      <w:r>
        <w:rPr>
          <w:spacing w:val="-3"/>
          <w:sz w:val="24"/>
        </w:rPr>
        <w:t xml:space="preserve"> </w:t>
      </w:r>
      <w:r>
        <w:rPr>
          <w:sz w:val="24"/>
        </w:rPr>
        <w:t>applications</w:t>
      </w:r>
      <w:r>
        <w:rPr>
          <w:spacing w:val="-4"/>
          <w:sz w:val="24"/>
        </w:rPr>
        <w:t xml:space="preserve"> </w:t>
      </w:r>
      <w:r>
        <w:rPr>
          <w:sz w:val="24"/>
        </w:rPr>
        <w:t>using</w:t>
      </w:r>
      <w:r>
        <w:rPr>
          <w:spacing w:val="-5"/>
          <w:sz w:val="24"/>
        </w:rPr>
        <w:t xml:space="preserve"> </w:t>
      </w:r>
      <w:r>
        <w:rPr>
          <w:sz w:val="24"/>
        </w:rPr>
        <w:t>Node.js,</w:t>
      </w:r>
      <w:r>
        <w:rPr>
          <w:spacing w:val="-5"/>
          <w:sz w:val="24"/>
        </w:rPr>
        <w:t xml:space="preserve"> </w:t>
      </w:r>
      <w:r>
        <w:rPr>
          <w:sz w:val="24"/>
        </w:rPr>
        <w:t>achieving</w:t>
      </w:r>
      <w:r>
        <w:rPr>
          <w:spacing w:val="-5"/>
          <w:sz w:val="24"/>
        </w:rPr>
        <w:t xml:space="preserve"> </w:t>
      </w:r>
      <w:r>
        <w:rPr>
          <w:sz w:val="24"/>
        </w:rPr>
        <w:t>maximum test coverage.</w:t>
      </w:r>
    </w:p>
    <w:p w14:paraId="6CC4AC2C" w14:textId="77777777" w:rsidR="001B1D86" w:rsidRDefault="00000000">
      <w:pPr>
        <w:pStyle w:val="ListParagraph"/>
        <w:numPr>
          <w:ilvl w:val="0"/>
          <w:numId w:val="4"/>
        </w:numPr>
        <w:tabs>
          <w:tab w:val="left" w:pos="720"/>
        </w:tabs>
        <w:rPr>
          <w:sz w:val="24"/>
        </w:rPr>
      </w:pPr>
      <w:r>
        <w:rPr>
          <w:sz w:val="24"/>
        </w:rPr>
        <w:t>Contributed</w:t>
      </w:r>
      <w:r>
        <w:rPr>
          <w:spacing w:val="-3"/>
          <w:sz w:val="24"/>
        </w:rPr>
        <w:t xml:space="preserve"> </w:t>
      </w:r>
      <w:r>
        <w:rPr>
          <w:sz w:val="24"/>
        </w:rPr>
        <w:t>significantly</w:t>
      </w:r>
      <w:r>
        <w:rPr>
          <w:spacing w:val="-1"/>
          <w:sz w:val="24"/>
        </w:rPr>
        <w:t xml:space="preserve"> </w:t>
      </w:r>
      <w:r>
        <w:rPr>
          <w:sz w:val="24"/>
        </w:rPr>
        <w:t>to the</w:t>
      </w:r>
      <w:r>
        <w:rPr>
          <w:spacing w:val="-2"/>
          <w:sz w:val="24"/>
        </w:rPr>
        <w:t xml:space="preserve"> </w:t>
      </w:r>
      <w:r>
        <w:rPr>
          <w:sz w:val="24"/>
        </w:rPr>
        <w:t>debugging of</w:t>
      </w:r>
      <w:r>
        <w:rPr>
          <w:spacing w:val="-1"/>
          <w:sz w:val="24"/>
        </w:rPr>
        <w:t xml:space="preserve"> </w:t>
      </w:r>
      <w:r>
        <w:rPr>
          <w:sz w:val="24"/>
        </w:rPr>
        <w:t>a</w:t>
      </w:r>
      <w:r>
        <w:rPr>
          <w:spacing w:val="-3"/>
          <w:sz w:val="24"/>
        </w:rPr>
        <w:t xml:space="preserve"> </w:t>
      </w:r>
      <w:r>
        <w:rPr>
          <w:sz w:val="24"/>
        </w:rPr>
        <w:t>web application</w:t>
      </w:r>
      <w:r>
        <w:rPr>
          <w:spacing w:val="-1"/>
          <w:sz w:val="24"/>
        </w:rPr>
        <w:t xml:space="preserve"> </w:t>
      </w:r>
      <w:r>
        <w:rPr>
          <w:sz w:val="24"/>
        </w:rPr>
        <w:t>using Node.js,</w:t>
      </w:r>
      <w:r>
        <w:rPr>
          <w:spacing w:val="-1"/>
          <w:sz w:val="24"/>
        </w:rPr>
        <w:t xml:space="preserve"> </w:t>
      </w:r>
      <w:r>
        <w:rPr>
          <w:sz w:val="24"/>
        </w:rPr>
        <w:t xml:space="preserve">RESTful </w:t>
      </w:r>
      <w:r>
        <w:rPr>
          <w:spacing w:val="-2"/>
          <w:sz w:val="24"/>
        </w:rPr>
        <w:t>APIs.</w:t>
      </w:r>
    </w:p>
    <w:p w14:paraId="500E1589" w14:textId="77777777" w:rsidR="001B1D86" w:rsidRDefault="001B1D86">
      <w:pPr>
        <w:pStyle w:val="BodyText"/>
        <w:spacing w:before="162"/>
      </w:pPr>
    </w:p>
    <w:p w14:paraId="0A115F78" w14:textId="77777777" w:rsidR="001B1D86" w:rsidRDefault="001B1D86">
      <w:pPr>
        <w:pStyle w:val="BodyText"/>
        <w:rPr>
          <w:sz w:val="28"/>
        </w:rPr>
      </w:pPr>
    </w:p>
    <w:p w14:paraId="57882901" w14:textId="77777777" w:rsidR="001B1D86" w:rsidRDefault="001B1D86">
      <w:pPr>
        <w:pStyle w:val="BodyText"/>
        <w:rPr>
          <w:sz w:val="28"/>
        </w:rPr>
      </w:pPr>
    </w:p>
    <w:p w14:paraId="1D99DDDD" w14:textId="77777777" w:rsidR="001B1D86" w:rsidRDefault="001B1D86">
      <w:pPr>
        <w:pStyle w:val="BodyText"/>
        <w:rPr>
          <w:sz w:val="28"/>
        </w:rPr>
      </w:pPr>
    </w:p>
    <w:p w14:paraId="32E11A3D" w14:textId="77777777" w:rsidR="001B1D86" w:rsidRDefault="001B1D86">
      <w:pPr>
        <w:pStyle w:val="BodyText"/>
        <w:spacing w:before="318"/>
        <w:rPr>
          <w:sz w:val="28"/>
        </w:rPr>
      </w:pPr>
    </w:p>
    <w:p w14:paraId="07AA5003" w14:textId="77777777" w:rsidR="00A227DA" w:rsidRDefault="00A227DA">
      <w:pPr>
        <w:pStyle w:val="Heading1"/>
        <w:ind w:right="31"/>
        <w:rPr>
          <w:spacing w:val="-2"/>
        </w:rPr>
      </w:pPr>
    </w:p>
    <w:p w14:paraId="5305D97A" w14:textId="77777777" w:rsidR="00A227DA" w:rsidRDefault="00A227DA">
      <w:pPr>
        <w:pStyle w:val="Heading1"/>
        <w:ind w:right="31"/>
        <w:rPr>
          <w:spacing w:val="-2"/>
        </w:rPr>
      </w:pPr>
    </w:p>
    <w:p w14:paraId="7F6DECB4" w14:textId="77777777" w:rsidR="00A227DA" w:rsidRDefault="00A227DA">
      <w:pPr>
        <w:pStyle w:val="Heading1"/>
        <w:ind w:right="31"/>
        <w:rPr>
          <w:spacing w:val="-2"/>
        </w:rPr>
      </w:pPr>
    </w:p>
    <w:p w14:paraId="324E6157" w14:textId="77777777" w:rsidR="00A227DA" w:rsidRDefault="00A227DA">
      <w:pPr>
        <w:pStyle w:val="Heading1"/>
        <w:ind w:right="31"/>
        <w:rPr>
          <w:spacing w:val="-2"/>
        </w:rPr>
      </w:pPr>
    </w:p>
    <w:p w14:paraId="066A3215" w14:textId="77777777" w:rsidR="00A227DA" w:rsidRDefault="00A227DA">
      <w:pPr>
        <w:pStyle w:val="Heading1"/>
        <w:ind w:right="31"/>
        <w:rPr>
          <w:spacing w:val="-2"/>
        </w:rPr>
      </w:pPr>
    </w:p>
    <w:p w14:paraId="09034C98" w14:textId="77777777" w:rsidR="00A227DA" w:rsidRDefault="00A227DA">
      <w:pPr>
        <w:pStyle w:val="Heading1"/>
        <w:ind w:right="31"/>
        <w:rPr>
          <w:spacing w:val="-2"/>
        </w:rPr>
      </w:pPr>
    </w:p>
    <w:p w14:paraId="745A7F7E" w14:textId="77777777" w:rsidR="00A227DA" w:rsidRDefault="00A227DA">
      <w:pPr>
        <w:pStyle w:val="Heading1"/>
        <w:ind w:right="31"/>
        <w:rPr>
          <w:spacing w:val="-2"/>
        </w:rPr>
      </w:pPr>
    </w:p>
    <w:p w14:paraId="1D2E9A4C" w14:textId="77777777" w:rsidR="00A227DA" w:rsidRDefault="00A227DA">
      <w:pPr>
        <w:pStyle w:val="Heading1"/>
        <w:ind w:right="31"/>
        <w:rPr>
          <w:spacing w:val="-2"/>
        </w:rPr>
      </w:pPr>
    </w:p>
    <w:p w14:paraId="3E71F7EE" w14:textId="77777777" w:rsidR="00A227DA" w:rsidRDefault="00A227DA">
      <w:pPr>
        <w:pStyle w:val="Heading1"/>
        <w:ind w:right="31"/>
        <w:rPr>
          <w:spacing w:val="-2"/>
        </w:rPr>
      </w:pPr>
    </w:p>
    <w:p w14:paraId="239099DD" w14:textId="77777777" w:rsidR="00A227DA" w:rsidRDefault="00A227DA">
      <w:pPr>
        <w:pStyle w:val="Heading1"/>
        <w:ind w:right="31"/>
        <w:rPr>
          <w:spacing w:val="-2"/>
        </w:rPr>
      </w:pPr>
    </w:p>
    <w:p w14:paraId="1C66379C" w14:textId="77777777" w:rsidR="00A227DA" w:rsidRDefault="00A227DA">
      <w:pPr>
        <w:pStyle w:val="Heading1"/>
        <w:ind w:right="31"/>
        <w:rPr>
          <w:spacing w:val="-2"/>
        </w:rPr>
      </w:pPr>
    </w:p>
    <w:p w14:paraId="1F60A6B3" w14:textId="77777777" w:rsidR="00A227DA" w:rsidRDefault="00A227DA">
      <w:pPr>
        <w:pStyle w:val="Heading1"/>
        <w:ind w:right="31"/>
        <w:rPr>
          <w:spacing w:val="-2"/>
        </w:rPr>
      </w:pPr>
    </w:p>
    <w:p w14:paraId="32E37015" w14:textId="77777777" w:rsidR="00A227DA" w:rsidRDefault="00A227DA">
      <w:pPr>
        <w:pStyle w:val="Heading1"/>
        <w:ind w:right="31"/>
        <w:rPr>
          <w:spacing w:val="-2"/>
        </w:rPr>
      </w:pPr>
    </w:p>
    <w:p w14:paraId="3AC9C5C5" w14:textId="77777777" w:rsidR="00A227DA" w:rsidRDefault="00A227DA">
      <w:pPr>
        <w:pStyle w:val="Heading1"/>
        <w:ind w:right="31"/>
        <w:rPr>
          <w:spacing w:val="-2"/>
        </w:rPr>
      </w:pPr>
    </w:p>
    <w:p w14:paraId="5E468E24" w14:textId="77777777" w:rsidR="00A227DA" w:rsidRDefault="00A227DA">
      <w:pPr>
        <w:pStyle w:val="Heading1"/>
        <w:ind w:right="31"/>
        <w:rPr>
          <w:spacing w:val="-2"/>
        </w:rPr>
      </w:pPr>
    </w:p>
    <w:p w14:paraId="35B5BC3B" w14:textId="77777777" w:rsidR="00A227DA" w:rsidRDefault="00A227DA">
      <w:pPr>
        <w:pStyle w:val="Heading1"/>
        <w:ind w:right="31"/>
        <w:rPr>
          <w:spacing w:val="-2"/>
        </w:rPr>
      </w:pPr>
    </w:p>
    <w:p w14:paraId="45DDB68D" w14:textId="77777777" w:rsidR="00A227DA" w:rsidRDefault="00A227DA">
      <w:pPr>
        <w:pStyle w:val="Heading1"/>
        <w:ind w:right="31"/>
        <w:rPr>
          <w:spacing w:val="-2"/>
        </w:rPr>
      </w:pPr>
    </w:p>
    <w:p w14:paraId="5460A066" w14:textId="77777777" w:rsidR="00A227DA" w:rsidRDefault="00A227DA">
      <w:pPr>
        <w:pStyle w:val="Heading1"/>
        <w:ind w:right="31"/>
        <w:rPr>
          <w:spacing w:val="-2"/>
        </w:rPr>
      </w:pPr>
    </w:p>
    <w:p w14:paraId="1A7EF9B0" w14:textId="77777777" w:rsidR="00A227DA" w:rsidRDefault="00A227DA">
      <w:pPr>
        <w:pStyle w:val="Heading1"/>
        <w:ind w:right="31"/>
        <w:rPr>
          <w:spacing w:val="-2"/>
        </w:rPr>
      </w:pPr>
    </w:p>
    <w:p w14:paraId="1C13A93A" w14:textId="77777777" w:rsidR="00A227DA" w:rsidRDefault="00A227DA">
      <w:pPr>
        <w:pStyle w:val="Heading1"/>
        <w:ind w:right="31"/>
        <w:rPr>
          <w:spacing w:val="-2"/>
        </w:rPr>
      </w:pPr>
    </w:p>
    <w:p w14:paraId="48C5258F" w14:textId="77777777" w:rsidR="00A227DA" w:rsidRDefault="00A227DA">
      <w:pPr>
        <w:pStyle w:val="Heading1"/>
        <w:ind w:right="31"/>
        <w:rPr>
          <w:spacing w:val="-2"/>
        </w:rPr>
      </w:pPr>
    </w:p>
    <w:p w14:paraId="59F01046" w14:textId="77777777" w:rsidR="00A227DA" w:rsidRDefault="00A227DA">
      <w:pPr>
        <w:pStyle w:val="Heading1"/>
        <w:ind w:right="31"/>
        <w:rPr>
          <w:spacing w:val="-2"/>
        </w:rPr>
      </w:pPr>
    </w:p>
    <w:p w14:paraId="353537CE" w14:textId="77777777" w:rsidR="00A227DA" w:rsidRDefault="00A227DA">
      <w:pPr>
        <w:pStyle w:val="Heading1"/>
        <w:ind w:right="31"/>
        <w:rPr>
          <w:spacing w:val="-2"/>
        </w:rPr>
      </w:pPr>
    </w:p>
    <w:p w14:paraId="0F7F93C0" w14:textId="77777777" w:rsidR="00A227DA" w:rsidRDefault="00A227DA">
      <w:pPr>
        <w:pStyle w:val="Heading1"/>
        <w:ind w:right="31"/>
        <w:rPr>
          <w:spacing w:val="-2"/>
        </w:rPr>
      </w:pPr>
    </w:p>
    <w:p w14:paraId="27AE6FAD" w14:textId="77777777" w:rsidR="00A227DA" w:rsidRDefault="00A227DA">
      <w:pPr>
        <w:pStyle w:val="Heading1"/>
        <w:ind w:right="31"/>
        <w:rPr>
          <w:spacing w:val="-2"/>
        </w:rPr>
      </w:pPr>
    </w:p>
    <w:p w14:paraId="00B85D6C" w14:textId="2C53D8BC" w:rsidR="001B1D86" w:rsidRDefault="00000000">
      <w:pPr>
        <w:pStyle w:val="Heading1"/>
        <w:ind w:right="31"/>
      </w:pPr>
      <w:r>
        <w:rPr>
          <w:spacing w:val="-2"/>
        </w:rPr>
        <w:t>Reflection</w:t>
      </w:r>
    </w:p>
    <w:p w14:paraId="3BE4A1BF" w14:textId="77777777" w:rsidR="001B1D86" w:rsidRDefault="001B1D86">
      <w:pPr>
        <w:pStyle w:val="BodyText"/>
        <w:spacing w:before="205"/>
        <w:rPr>
          <w:b/>
        </w:rPr>
      </w:pPr>
    </w:p>
    <w:p w14:paraId="4D1DE7FD" w14:textId="77777777" w:rsidR="001B1D86" w:rsidRDefault="00000000">
      <w:pPr>
        <w:pStyle w:val="Heading2"/>
        <w:jc w:val="both"/>
      </w:pPr>
      <w:r>
        <w:t>My Graduate</w:t>
      </w:r>
      <w:r>
        <w:rPr>
          <w:spacing w:val="-2"/>
        </w:rPr>
        <w:t xml:space="preserve"> Exper</w:t>
      </w:r>
      <w:bookmarkStart w:id="1" w:name="_bookmark1"/>
      <w:bookmarkEnd w:id="1"/>
      <w:r>
        <w:rPr>
          <w:spacing w:val="-2"/>
        </w:rPr>
        <w:t>ience</w:t>
      </w:r>
    </w:p>
    <w:p w14:paraId="78FC9874" w14:textId="77777777" w:rsidR="00A227DA" w:rsidRDefault="00A227DA">
      <w:pPr>
        <w:pStyle w:val="BodyText"/>
        <w:spacing w:line="480" w:lineRule="auto"/>
        <w:ind w:left="360" w:right="990"/>
        <w:jc w:val="both"/>
        <w:rPr>
          <w:b/>
        </w:rPr>
      </w:pPr>
    </w:p>
    <w:p w14:paraId="01DEE767" w14:textId="69FF0F58" w:rsidR="001B1D86" w:rsidRDefault="00000000">
      <w:pPr>
        <w:pStyle w:val="BodyText"/>
        <w:spacing w:line="480" w:lineRule="auto"/>
        <w:ind w:left="360" w:right="990"/>
        <w:jc w:val="both"/>
      </w:pPr>
      <w:r>
        <w:t xml:space="preserve">I concentrated on information technology during my graduate studies at Arizona State University. I was able to learn a great deal about database administration, cloud computing, and software engineering, among other aspects of IT, because to this curriculum. The projects and curriculum gave students the chance to learn and develop the fundamental abilities needed to create effective </w:t>
      </w:r>
      <w:r>
        <w:rPr>
          <w:spacing w:val="-2"/>
        </w:rPr>
        <w:t>systems.</w:t>
      </w:r>
    </w:p>
    <w:p w14:paraId="5F601D7A" w14:textId="77777777" w:rsidR="001B1D86" w:rsidRDefault="00000000">
      <w:pPr>
        <w:pStyle w:val="BodyText"/>
        <w:spacing w:line="480" w:lineRule="auto"/>
        <w:ind w:left="360" w:right="989"/>
        <w:jc w:val="both"/>
      </w:pPr>
      <w:r>
        <w:t>I now have a thorough understanding of enterprise-level software solutions and contemporary cloud-based architectures thanks to my emphasis on information technology. I gained a strong technical foundation that allowed me to stay up to date with industry changes and best practices while applying IT principles successfully.</w:t>
      </w:r>
    </w:p>
    <w:p w14:paraId="0557C0F8" w14:textId="77777777" w:rsidR="001B1D86" w:rsidRDefault="00000000">
      <w:pPr>
        <w:pStyle w:val="Heading2"/>
        <w:spacing w:before="160"/>
        <w:jc w:val="both"/>
      </w:pPr>
      <w:r>
        <w:t>Focus</w:t>
      </w:r>
      <w:r>
        <w:rPr>
          <w:spacing w:val="-2"/>
        </w:rPr>
        <w:t xml:space="preserve"> </w:t>
      </w:r>
      <w:r>
        <w:t>Area</w:t>
      </w:r>
      <w:r>
        <w:rPr>
          <w:spacing w:val="-1"/>
        </w:rPr>
        <w:t xml:space="preserve"> </w:t>
      </w:r>
      <w:r>
        <w:t>and</w:t>
      </w:r>
      <w:r>
        <w:rPr>
          <w:spacing w:val="-1"/>
        </w:rPr>
        <w:t xml:space="preserve"> </w:t>
      </w:r>
      <w:r>
        <w:t>Academic</w:t>
      </w:r>
      <w:r>
        <w:rPr>
          <w:spacing w:val="-1"/>
        </w:rPr>
        <w:t xml:space="preserve"> </w:t>
      </w:r>
      <w:r>
        <w:rPr>
          <w:spacing w:val="-2"/>
        </w:rPr>
        <w:t>Journey</w:t>
      </w:r>
    </w:p>
    <w:p w14:paraId="1292A6F0" w14:textId="77777777" w:rsidR="001B1D86" w:rsidRDefault="001B1D86">
      <w:pPr>
        <w:pStyle w:val="BodyText"/>
        <w:spacing w:before="161"/>
        <w:rPr>
          <w:b/>
        </w:rPr>
      </w:pPr>
    </w:p>
    <w:p w14:paraId="1F1B0B8C" w14:textId="77777777" w:rsidR="001B1D86" w:rsidRDefault="00000000">
      <w:pPr>
        <w:pStyle w:val="BodyText"/>
        <w:spacing w:line="480" w:lineRule="auto"/>
        <w:ind w:left="360" w:right="987"/>
        <w:jc w:val="both"/>
      </w:pPr>
      <w:r>
        <w:t>Cloud Architecture was my favorite course that I took. This course offered priceless knowledge about developing, deploying, and refining cloud-based systems. It provided a practical way to interact</w:t>
      </w:r>
      <w:r>
        <w:rPr>
          <w:spacing w:val="40"/>
        </w:rPr>
        <w:t xml:space="preserve"> </w:t>
      </w:r>
      <w:r>
        <w:t>with</w:t>
      </w:r>
      <w:r>
        <w:rPr>
          <w:spacing w:val="40"/>
        </w:rPr>
        <w:t xml:space="preserve"> </w:t>
      </w:r>
      <w:r>
        <w:t>cloud</w:t>
      </w:r>
      <w:r>
        <w:rPr>
          <w:spacing w:val="40"/>
        </w:rPr>
        <w:t xml:space="preserve"> </w:t>
      </w:r>
      <w:r>
        <w:t>infrastructure,</w:t>
      </w:r>
      <w:r>
        <w:rPr>
          <w:spacing w:val="40"/>
        </w:rPr>
        <w:t xml:space="preserve"> </w:t>
      </w:r>
      <w:r>
        <w:t>which</w:t>
      </w:r>
      <w:r>
        <w:rPr>
          <w:spacing w:val="40"/>
        </w:rPr>
        <w:t xml:space="preserve"> </w:t>
      </w:r>
      <w:r>
        <w:t>improved</w:t>
      </w:r>
      <w:r>
        <w:rPr>
          <w:spacing w:val="40"/>
        </w:rPr>
        <w:t xml:space="preserve"> </w:t>
      </w:r>
      <w:r>
        <w:t>my</w:t>
      </w:r>
      <w:r>
        <w:rPr>
          <w:spacing w:val="40"/>
        </w:rPr>
        <w:t xml:space="preserve"> </w:t>
      </w:r>
      <w:r>
        <w:t>knowledge</w:t>
      </w:r>
      <w:r>
        <w:rPr>
          <w:spacing w:val="40"/>
        </w:rPr>
        <w:t xml:space="preserve"> </w:t>
      </w:r>
      <w:r>
        <w:t>of</w:t>
      </w:r>
      <w:r>
        <w:rPr>
          <w:spacing w:val="40"/>
        </w:rPr>
        <w:t xml:space="preserve"> </w:t>
      </w:r>
      <w:r>
        <w:t>service</w:t>
      </w:r>
      <w:r>
        <w:rPr>
          <w:spacing w:val="40"/>
        </w:rPr>
        <w:t xml:space="preserve"> </w:t>
      </w:r>
      <w:r>
        <w:t>management.</w:t>
      </w:r>
      <w:r>
        <w:rPr>
          <w:spacing w:val="40"/>
        </w:rPr>
        <w:t xml:space="preserve"> </w:t>
      </w:r>
      <w:r>
        <w:t>My confidence in designing dependable and scalable cloud systems increased as a result of the course's</w:t>
      </w:r>
      <w:r>
        <w:rPr>
          <w:spacing w:val="-9"/>
        </w:rPr>
        <w:t xml:space="preserve"> </w:t>
      </w:r>
      <w:r>
        <w:t>ability</w:t>
      </w:r>
      <w:r>
        <w:rPr>
          <w:spacing w:val="-9"/>
        </w:rPr>
        <w:t xml:space="preserve"> </w:t>
      </w:r>
      <w:r>
        <w:t>to</w:t>
      </w:r>
      <w:r>
        <w:rPr>
          <w:spacing w:val="-9"/>
        </w:rPr>
        <w:t xml:space="preserve"> </w:t>
      </w:r>
      <w:r>
        <w:t>apply</w:t>
      </w:r>
      <w:r>
        <w:rPr>
          <w:spacing w:val="-9"/>
        </w:rPr>
        <w:t xml:space="preserve"> </w:t>
      </w:r>
      <w:r>
        <w:t>theoretical</w:t>
      </w:r>
      <w:r>
        <w:rPr>
          <w:spacing w:val="-9"/>
        </w:rPr>
        <w:t xml:space="preserve"> </w:t>
      </w:r>
      <w:r>
        <w:t>knowledge</w:t>
      </w:r>
      <w:r>
        <w:rPr>
          <w:spacing w:val="-10"/>
        </w:rPr>
        <w:t xml:space="preserve"> </w:t>
      </w:r>
      <w:r>
        <w:t>to</w:t>
      </w:r>
      <w:r>
        <w:rPr>
          <w:spacing w:val="-9"/>
        </w:rPr>
        <w:t xml:space="preserve"> </w:t>
      </w:r>
      <w:r>
        <w:t>real-world</w:t>
      </w:r>
      <w:r>
        <w:rPr>
          <w:spacing w:val="-9"/>
        </w:rPr>
        <w:t xml:space="preserve"> </w:t>
      </w:r>
      <w:r>
        <w:t>applications.</w:t>
      </w:r>
      <w:r>
        <w:rPr>
          <w:spacing w:val="-9"/>
        </w:rPr>
        <w:t xml:space="preserve"> </w:t>
      </w:r>
      <w:r>
        <w:t>My</w:t>
      </w:r>
      <w:r>
        <w:rPr>
          <w:spacing w:val="-9"/>
        </w:rPr>
        <w:t xml:space="preserve"> </w:t>
      </w:r>
      <w:r>
        <w:t>enthusiasm</w:t>
      </w:r>
      <w:r>
        <w:rPr>
          <w:spacing w:val="-9"/>
        </w:rPr>
        <w:t xml:space="preserve"> </w:t>
      </w:r>
      <w:r>
        <w:t>for</w:t>
      </w:r>
      <w:r>
        <w:rPr>
          <w:spacing w:val="-11"/>
        </w:rPr>
        <w:t xml:space="preserve"> </w:t>
      </w:r>
      <w:r>
        <w:t>cloud computing</w:t>
      </w:r>
      <w:r>
        <w:rPr>
          <w:spacing w:val="-1"/>
        </w:rPr>
        <w:t xml:space="preserve"> </w:t>
      </w:r>
      <w:r>
        <w:t>was</w:t>
      </w:r>
      <w:r>
        <w:rPr>
          <w:spacing w:val="-1"/>
        </w:rPr>
        <w:t xml:space="preserve"> </w:t>
      </w:r>
      <w:r>
        <w:t>stoked</w:t>
      </w:r>
      <w:r>
        <w:rPr>
          <w:spacing w:val="-2"/>
        </w:rPr>
        <w:t xml:space="preserve"> </w:t>
      </w:r>
      <w:r>
        <w:t>by</w:t>
      </w:r>
      <w:r>
        <w:rPr>
          <w:spacing w:val="-1"/>
        </w:rPr>
        <w:t xml:space="preserve"> </w:t>
      </w:r>
      <w:r>
        <w:t>the</w:t>
      </w:r>
      <w:r>
        <w:rPr>
          <w:spacing w:val="-2"/>
        </w:rPr>
        <w:t xml:space="preserve"> </w:t>
      </w:r>
      <w:r>
        <w:t>focus</w:t>
      </w:r>
      <w:r>
        <w:rPr>
          <w:spacing w:val="-1"/>
        </w:rPr>
        <w:t xml:space="preserve"> </w:t>
      </w:r>
      <w:r>
        <w:t>on</w:t>
      </w:r>
      <w:r>
        <w:rPr>
          <w:spacing w:val="-1"/>
        </w:rPr>
        <w:t xml:space="preserve"> </w:t>
      </w:r>
      <w:r>
        <w:t>practical</w:t>
      </w:r>
      <w:r>
        <w:rPr>
          <w:spacing w:val="-1"/>
        </w:rPr>
        <w:t xml:space="preserve"> </w:t>
      </w:r>
      <w:r>
        <w:t>applications</w:t>
      </w:r>
      <w:r>
        <w:rPr>
          <w:spacing w:val="-1"/>
        </w:rPr>
        <w:t xml:space="preserve"> </w:t>
      </w:r>
      <w:r>
        <w:t>and</w:t>
      </w:r>
      <w:r>
        <w:rPr>
          <w:spacing w:val="-1"/>
        </w:rPr>
        <w:t xml:space="preserve"> </w:t>
      </w:r>
      <w:r>
        <w:t>critical</w:t>
      </w:r>
      <w:r>
        <w:rPr>
          <w:spacing w:val="-1"/>
        </w:rPr>
        <w:t xml:space="preserve"> </w:t>
      </w:r>
      <w:r>
        <w:t>thinking,</w:t>
      </w:r>
      <w:r>
        <w:rPr>
          <w:spacing w:val="-1"/>
        </w:rPr>
        <w:t xml:space="preserve"> </w:t>
      </w:r>
      <w:r>
        <w:t>which</w:t>
      </w:r>
      <w:r>
        <w:rPr>
          <w:spacing w:val="-1"/>
        </w:rPr>
        <w:t xml:space="preserve"> </w:t>
      </w:r>
      <w:r>
        <w:t>equipped me for the demands of these professions.</w:t>
      </w:r>
    </w:p>
    <w:p w14:paraId="6B96C2D6" w14:textId="77777777" w:rsidR="001B1D86" w:rsidRDefault="001B1D86">
      <w:pPr>
        <w:pStyle w:val="BodyText"/>
        <w:spacing w:line="480" w:lineRule="auto"/>
        <w:jc w:val="both"/>
        <w:sectPr w:rsidR="001B1D86">
          <w:pgSz w:w="12240" w:h="15840"/>
          <w:pgMar w:top="240" w:right="360" w:bottom="280" w:left="1080" w:header="10" w:footer="0" w:gutter="0"/>
          <w:cols w:space="720"/>
        </w:sectPr>
      </w:pPr>
    </w:p>
    <w:p w14:paraId="11BD88CD" w14:textId="77777777" w:rsidR="001B1D86" w:rsidRDefault="001B1D86">
      <w:pPr>
        <w:pStyle w:val="BodyText"/>
      </w:pPr>
    </w:p>
    <w:p w14:paraId="2F35DA18" w14:textId="77777777" w:rsidR="001B1D86" w:rsidRDefault="001B1D86">
      <w:pPr>
        <w:pStyle w:val="BodyText"/>
      </w:pPr>
    </w:p>
    <w:p w14:paraId="3FFC9858" w14:textId="77777777" w:rsidR="001B1D86" w:rsidRDefault="001B1D86">
      <w:pPr>
        <w:pStyle w:val="BodyText"/>
        <w:spacing w:before="217"/>
      </w:pPr>
    </w:p>
    <w:p w14:paraId="586D48B3" w14:textId="77777777" w:rsidR="001B1D86" w:rsidRDefault="00000000">
      <w:pPr>
        <w:pStyle w:val="Heading2"/>
        <w:spacing w:before="1"/>
        <w:jc w:val="both"/>
      </w:pPr>
      <w:r>
        <w:t>Academic</w:t>
      </w:r>
      <w:r>
        <w:rPr>
          <w:spacing w:val="-2"/>
        </w:rPr>
        <w:t xml:space="preserve"> Accomplishments</w:t>
      </w:r>
    </w:p>
    <w:p w14:paraId="738AE7F8" w14:textId="77777777" w:rsidR="001B1D86" w:rsidRDefault="001B1D86">
      <w:pPr>
        <w:pStyle w:val="BodyText"/>
        <w:spacing w:before="161"/>
        <w:rPr>
          <w:b/>
        </w:rPr>
      </w:pPr>
    </w:p>
    <w:p w14:paraId="32F21958" w14:textId="77777777" w:rsidR="001B1D86" w:rsidRDefault="00000000">
      <w:pPr>
        <w:pStyle w:val="BodyText"/>
        <w:spacing w:line="480" w:lineRule="auto"/>
        <w:ind w:left="360" w:right="1114"/>
      </w:pPr>
      <w:r>
        <w:t>Achieving a GPA of 3.96 during my graduate studies was one of my major academic achievements.</w:t>
      </w:r>
      <w:r>
        <w:rPr>
          <w:spacing w:val="-5"/>
        </w:rPr>
        <w:t xml:space="preserve"> </w:t>
      </w:r>
      <w:r>
        <w:t>This</w:t>
      </w:r>
      <w:r>
        <w:rPr>
          <w:spacing w:val="-5"/>
        </w:rPr>
        <w:t xml:space="preserve"> </w:t>
      </w:r>
      <w:r>
        <w:t>accomplishment</w:t>
      </w:r>
      <w:r>
        <w:rPr>
          <w:spacing w:val="-5"/>
        </w:rPr>
        <w:t xml:space="preserve"> </w:t>
      </w:r>
      <w:r>
        <w:t>demonstrates</w:t>
      </w:r>
      <w:r>
        <w:rPr>
          <w:spacing w:val="-5"/>
        </w:rPr>
        <w:t xml:space="preserve"> </w:t>
      </w:r>
      <w:r>
        <w:t>my</w:t>
      </w:r>
      <w:r>
        <w:rPr>
          <w:spacing w:val="-5"/>
        </w:rPr>
        <w:t xml:space="preserve"> </w:t>
      </w:r>
      <w:r>
        <w:t>devotion</w:t>
      </w:r>
      <w:r>
        <w:rPr>
          <w:spacing w:val="-5"/>
        </w:rPr>
        <w:t xml:space="preserve"> </w:t>
      </w:r>
      <w:r>
        <w:t>to</w:t>
      </w:r>
      <w:r>
        <w:rPr>
          <w:spacing w:val="-5"/>
        </w:rPr>
        <w:t xml:space="preserve"> </w:t>
      </w:r>
      <w:r>
        <w:t>both</w:t>
      </w:r>
      <w:r>
        <w:rPr>
          <w:spacing w:val="-5"/>
        </w:rPr>
        <w:t xml:space="preserve"> </w:t>
      </w:r>
      <w:r>
        <w:t>academic</w:t>
      </w:r>
      <w:r>
        <w:rPr>
          <w:spacing w:val="-6"/>
        </w:rPr>
        <w:t xml:space="preserve"> </w:t>
      </w:r>
      <w:r>
        <w:t>brilliance</w:t>
      </w:r>
      <w:r>
        <w:rPr>
          <w:spacing w:val="-4"/>
        </w:rPr>
        <w:t xml:space="preserve"> </w:t>
      </w:r>
      <w:r>
        <w:t>and material mastery. It took a disciplined approach to juggling assignments, projects, and extra learning activities in order to maintain a high GPA.</w:t>
      </w:r>
    </w:p>
    <w:p w14:paraId="0CC30F60" w14:textId="77777777" w:rsidR="001B1D86" w:rsidRDefault="001B1D86">
      <w:pPr>
        <w:pStyle w:val="BodyText"/>
        <w:spacing w:before="274"/>
      </w:pPr>
    </w:p>
    <w:p w14:paraId="32319783" w14:textId="77777777" w:rsidR="001B1D86" w:rsidRDefault="00000000">
      <w:pPr>
        <w:pStyle w:val="BodyText"/>
        <w:spacing w:line="480" w:lineRule="auto"/>
        <w:ind w:left="360" w:right="1114"/>
      </w:pPr>
      <w:r>
        <w:t>Completing many cloud computing and big data initiatives is another noteworthy achievement. Through</w:t>
      </w:r>
      <w:r>
        <w:rPr>
          <w:spacing w:val="-3"/>
        </w:rPr>
        <w:t xml:space="preserve"> </w:t>
      </w:r>
      <w:r>
        <w:t>these</w:t>
      </w:r>
      <w:r>
        <w:rPr>
          <w:spacing w:val="-5"/>
        </w:rPr>
        <w:t xml:space="preserve"> </w:t>
      </w:r>
      <w:r>
        <w:t>initiatives,</w:t>
      </w:r>
      <w:r>
        <w:rPr>
          <w:spacing w:val="-3"/>
        </w:rPr>
        <w:t xml:space="preserve"> </w:t>
      </w:r>
      <w:r>
        <w:t>I</w:t>
      </w:r>
      <w:r>
        <w:rPr>
          <w:spacing w:val="-4"/>
        </w:rPr>
        <w:t xml:space="preserve"> </w:t>
      </w:r>
      <w:r>
        <w:t>was</w:t>
      </w:r>
      <w:r>
        <w:rPr>
          <w:spacing w:val="-3"/>
        </w:rPr>
        <w:t xml:space="preserve"> </w:t>
      </w:r>
      <w:r>
        <w:t>able</w:t>
      </w:r>
      <w:r>
        <w:rPr>
          <w:spacing w:val="-3"/>
        </w:rPr>
        <w:t xml:space="preserve"> </w:t>
      </w:r>
      <w:r>
        <w:t>to</w:t>
      </w:r>
      <w:r>
        <w:rPr>
          <w:spacing w:val="-3"/>
        </w:rPr>
        <w:t xml:space="preserve"> </w:t>
      </w:r>
      <w:r>
        <w:t>have</w:t>
      </w:r>
      <w:r>
        <w:rPr>
          <w:spacing w:val="-4"/>
        </w:rPr>
        <w:t xml:space="preserve"> </w:t>
      </w:r>
      <w:r>
        <w:t>practical</w:t>
      </w:r>
      <w:r>
        <w:rPr>
          <w:spacing w:val="-3"/>
        </w:rPr>
        <w:t xml:space="preserve"> </w:t>
      </w:r>
      <w:r>
        <w:t>expertise</w:t>
      </w:r>
      <w:r>
        <w:rPr>
          <w:spacing w:val="-3"/>
        </w:rPr>
        <w:t xml:space="preserve"> </w:t>
      </w:r>
      <w:r>
        <w:t>in</w:t>
      </w:r>
      <w:r>
        <w:rPr>
          <w:spacing w:val="-3"/>
        </w:rPr>
        <w:t xml:space="preserve"> </w:t>
      </w:r>
      <w:r>
        <w:t>working</w:t>
      </w:r>
      <w:r>
        <w:rPr>
          <w:spacing w:val="-1"/>
        </w:rPr>
        <w:t xml:space="preserve"> </w:t>
      </w:r>
      <w:r>
        <w:t>with</w:t>
      </w:r>
      <w:r>
        <w:rPr>
          <w:spacing w:val="-3"/>
        </w:rPr>
        <w:t xml:space="preserve"> </w:t>
      </w:r>
      <w:r>
        <w:t>big</w:t>
      </w:r>
      <w:r>
        <w:rPr>
          <w:spacing w:val="-3"/>
        </w:rPr>
        <w:t xml:space="preserve"> </w:t>
      </w:r>
      <w:r>
        <w:t>datasets</w:t>
      </w:r>
      <w:r>
        <w:rPr>
          <w:spacing w:val="-3"/>
        </w:rPr>
        <w:t xml:space="preserve"> </w:t>
      </w:r>
      <w:r>
        <w:t>and developing scalable cloud solutions. I improved my technical knowledge and problem-solving skills through these experiences, equipping me to face problems in the industry.</w:t>
      </w:r>
    </w:p>
    <w:p w14:paraId="338E5AED" w14:textId="77777777" w:rsidR="001B1D86" w:rsidRDefault="001B1D86">
      <w:pPr>
        <w:pStyle w:val="BodyText"/>
      </w:pPr>
    </w:p>
    <w:p w14:paraId="774303DF" w14:textId="77777777" w:rsidR="001B1D86" w:rsidRDefault="001B1D86">
      <w:pPr>
        <w:pStyle w:val="BodyText"/>
        <w:spacing w:before="161"/>
      </w:pPr>
    </w:p>
    <w:p w14:paraId="60F870AE" w14:textId="77777777" w:rsidR="001B1D86" w:rsidRDefault="00000000">
      <w:pPr>
        <w:pStyle w:val="Heading2"/>
        <w:jc w:val="both"/>
      </w:pPr>
      <w:r>
        <w:t>Post-Graduation</w:t>
      </w:r>
      <w:r>
        <w:rPr>
          <w:spacing w:val="-1"/>
        </w:rPr>
        <w:t xml:space="preserve"> </w:t>
      </w:r>
      <w:r>
        <w:rPr>
          <w:spacing w:val="-2"/>
        </w:rPr>
        <w:t>Aspirations:</w:t>
      </w:r>
    </w:p>
    <w:p w14:paraId="3607A7FE" w14:textId="77777777" w:rsidR="001B1D86" w:rsidRDefault="001B1D86">
      <w:pPr>
        <w:pStyle w:val="BodyText"/>
        <w:spacing w:before="161"/>
        <w:rPr>
          <w:b/>
        </w:rPr>
      </w:pPr>
    </w:p>
    <w:p w14:paraId="5EC47A83" w14:textId="77777777" w:rsidR="001B1D86" w:rsidRDefault="00000000">
      <w:pPr>
        <w:pStyle w:val="BodyText"/>
        <w:spacing w:line="480" w:lineRule="auto"/>
        <w:ind w:left="360" w:right="989"/>
        <w:jc w:val="both"/>
      </w:pPr>
      <w:r>
        <w:t>I'm applying right now for a job as a software development engineer. I believe I'm a good fit for this position because I have five years of expertise creating scalable software solutions and maximizing performance. My practical knowledge of cloud technologies and my technical expertise</w:t>
      </w:r>
      <w:r>
        <w:rPr>
          <w:spacing w:val="53"/>
        </w:rPr>
        <w:t xml:space="preserve"> </w:t>
      </w:r>
      <w:r>
        <w:t>in</w:t>
      </w:r>
      <w:r>
        <w:rPr>
          <w:spacing w:val="60"/>
        </w:rPr>
        <w:t xml:space="preserve"> </w:t>
      </w:r>
      <w:r>
        <w:t>languages</w:t>
      </w:r>
      <w:r>
        <w:rPr>
          <w:spacing w:val="58"/>
        </w:rPr>
        <w:t xml:space="preserve"> </w:t>
      </w:r>
      <w:r>
        <w:t>like</w:t>
      </w:r>
      <w:r>
        <w:rPr>
          <w:spacing w:val="56"/>
        </w:rPr>
        <w:t xml:space="preserve"> </w:t>
      </w:r>
      <w:r>
        <w:t>Java,</w:t>
      </w:r>
      <w:r>
        <w:rPr>
          <w:spacing w:val="59"/>
        </w:rPr>
        <w:t xml:space="preserve"> </w:t>
      </w:r>
      <w:r>
        <w:t>Spring</w:t>
      </w:r>
      <w:r>
        <w:rPr>
          <w:spacing w:val="56"/>
        </w:rPr>
        <w:t xml:space="preserve"> </w:t>
      </w:r>
      <w:r>
        <w:t>Boot,</w:t>
      </w:r>
      <w:r>
        <w:rPr>
          <w:spacing w:val="60"/>
        </w:rPr>
        <w:t xml:space="preserve"> </w:t>
      </w:r>
      <w:r>
        <w:t>and</w:t>
      </w:r>
      <w:r>
        <w:rPr>
          <w:spacing w:val="57"/>
        </w:rPr>
        <w:t xml:space="preserve"> </w:t>
      </w:r>
      <w:r>
        <w:t>JavaScript</w:t>
      </w:r>
      <w:r>
        <w:rPr>
          <w:spacing w:val="56"/>
        </w:rPr>
        <w:t xml:space="preserve"> </w:t>
      </w:r>
      <w:r>
        <w:t>meet</w:t>
      </w:r>
      <w:r>
        <w:rPr>
          <w:spacing w:val="57"/>
        </w:rPr>
        <w:t xml:space="preserve"> </w:t>
      </w:r>
      <w:r>
        <w:t>the</w:t>
      </w:r>
      <w:r>
        <w:rPr>
          <w:spacing w:val="56"/>
        </w:rPr>
        <w:t xml:space="preserve"> </w:t>
      </w:r>
      <w:r>
        <w:t>criteria</w:t>
      </w:r>
      <w:r>
        <w:rPr>
          <w:spacing w:val="55"/>
        </w:rPr>
        <w:t xml:space="preserve"> </w:t>
      </w:r>
      <w:r>
        <w:t>of</w:t>
      </w:r>
      <w:r>
        <w:rPr>
          <w:spacing w:val="56"/>
        </w:rPr>
        <w:t xml:space="preserve"> </w:t>
      </w:r>
      <w:r>
        <w:t>this</w:t>
      </w:r>
      <w:r>
        <w:rPr>
          <w:spacing w:val="57"/>
        </w:rPr>
        <w:t xml:space="preserve"> </w:t>
      </w:r>
      <w:r>
        <w:rPr>
          <w:spacing w:val="-2"/>
        </w:rPr>
        <w:t>role.</w:t>
      </w:r>
    </w:p>
    <w:p w14:paraId="329CD91E" w14:textId="77777777" w:rsidR="001B1D86" w:rsidRDefault="001B1D86">
      <w:pPr>
        <w:pStyle w:val="BodyText"/>
        <w:spacing w:before="274"/>
      </w:pPr>
    </w:p>
    <w:p w14:paraId="46423275" w14:textId="77777777" w:rsidR="001B1D86" w:rsidRDefault="00000000">
      <w:pPr>
        <w:pStyle w:val="BodyText"/>
        <w:spacing w:line="480" w:lineRule="auto"/>
        <w:ind w:left="360" w:right="989"/>
        <w:jc w:val="both"/>
      </w:pPr>
      <w:r>
        <w:t>I want to use my experience with automation, cloud architecture, and agile approaches in this position to help create software that is of a high caliber. My background in performance optimization, debugging, and teamwork has given me the abilities I need to succeed in this role.</w:t>
      </w:r>
    </w:p>
    <w:p w14:paraId="7496952E" w14:textId="77777777" w:rsidR="001B1D86" w:rsidRDefault="00000000">
      <w:pPr>
        <w:pStyle w:val="Heading2"/>
        <w:spacing w:before="162"/>
        <w:jc w:val="both"/>
      </w:pPr>
      <w:r>
        <w:t>Joining</w:t>
      </w:r>
      <w:r>
        <w:rPr>
          <w:spacing w:val="-1"/>
        </w:rPr>
        <w:t xml:space="preserve"> </w:t>
      </w:r>
      <w:r>
        <w:t>the</w:t>
      </w:r>
      <w:r>
        <w:rPr>
          <w:spacing w:val="-1"/>
        </w:rPr>
        <w:t xml:space="preserve"> </w:t>
      </w:r>
      <w:r>
        <w:t xml:space="preserve">Alumni </w:t>
      </w:r>
      <w:r>
        <w:rPr>
          <w:spacing w:val="-2"/>
        </w:rPr>
        <w:t>Network:</w:t>
      </w:r>
    </w:p>
    <w:p w14:paraId="4FE60E61" w14:textId="77777777" w:rsidR="001B1D86" w:rsidRDefault="001B1D86">
      <w:pPr>
        <w:pStyle w:val="BodyText"/>
        <w:spacing w:before="160"/>
        <w:rPr>
          <w:b/>
        </w:rPr>
      </w:pPr>
    </w:p>
    <w:p w14:paraId="47C28511" w14:textId="77777777" w:rsidR="001B1D86" w:rsidRDefault="00000000">
      <w:pPr>
        <w:pStyle w:val="BodyText"/>
        <w:spacing w:before="1" w:line="480" w:lineRule="auto"/>
        <w:ind w:left="360" w:right="1114"/>
      </w:pPr>
      <w:r>
        <w:t>Yes,</w:t>
      </w:r>
      <w:r>
        <w:rPr>
          <w:spacing w:val="-3"/>
        </w:rPr>
        <w:t xml:space="preserve"> </w:t>
      </w:r>
      <w:r>
        <w:t>please</w:t>
      </w:r>
      <w:r>
        <w:rPr>
          <w:spacing w:val="-2"/>
        </w:rPr>
        <w:t xml:space="preserve"> </w:t>
      </w:r>
      <w:r>
        <w:t>add</w:t>
      </w:r>
      <w:r>
        <w:rPr>
          <w:spacing w:val="-3"/>
        </w:rPr>
        <w:t xml:space="preserve"> </w:t>
      </w:r>
      <w:r>
        <w:t>me</w:t>
      </w:r>
      <w:r>
        <w:rPr>
          <w:spacing w:val="-3"/>
        </w:rPr>
        <w:t xml:space="preserve"> </w:t>
      </w:r>
      <w:r>
        <w:t>to</w:t>
      </w:r>
      <w:r>
        <w:rPr>
          <w:spacing w:val="-3"/>
        </w:rPr>
        <w:t xml:space="preserve"> </w:t>
      </w:r>
      <w:r>
        <w:t>the</w:t>
      </w:r>
      <w:r>
        <w:rPr>
          <w:spacing w:val="-2"/>
        </w:rPr>
        <w:t xml:space="preserve"> </w:t>
      </w:r>
      <w:r>
        <w:t>alumni</w:t>
      </w:r>
      <w:r>
        <w:rPr>
          <w:spacing w:val="-3"/>
        </w:rPr>
        <w:t xml:space="preserve"> </w:t>
      </w:r>
      <w:r>
        <w:t>group</w:t>
      </w:r>
      <w:r>
        <w:rPr>
          <w:spacing w:val="-3"/>
        </w:rPr>
        <w:t xml:space="preserve"> </w:t>
      </w:r>
      <w:r>
        <w:t>for</w:t>
      </w:r>
      <w:r>
        <w:rPr>
          <w:spacing w:val="-3"/>
        </w:rPr>
        <w:t xml:space="preserve"> </w:t>
      </w:r>
      <w:r>
        <w:t>information</w:t>
      </w:r>
      <w:r>
        <w:rPr>
          <w:spacing w:val="-3"/>
        </w:rPr>
        <w:t xml:space="preserve"> </w:t>
      </w:r>
      <w:r>
        <w:t>technology.</w:t>
      </w:r>
      <w:r>
        <w:rPr>
          <w:spacing w:val="-1"/>
        </w:rPr>
        <w:t xml:space="preserve"> </w:t>
      </w:r>
      <w:r>
        <w:t>I</w:t>
      </w:r>
      <w:r>
        <w:rPr>
          <w:spacing w:val="-7"/>
        </w:rPr>
        <w:t xml:space="preserve"> </w:t>
      </w:r>
      <w:r>
        <w:t>would</w:t>
      </w:r>
      <w:r>
        <w:rPr>
          <w:spacing w:val="-3"/>
        </w:rPr>
        <w:t xml:space="preserve"> </w:t>
      </w:r>
      <w:r>
        <w:t>be</w:t>
      </w:r>
      <w:r>
        <w:rPr>
          <w:spacing w:val="-4"/>
        </w:rPr>
        <w:t xml:space="preserve"> </w:t>
      </w:r>
      <w:r>
        <w:t>able</w:t>
      </w:r>
      <w:r>
        <w:rPr>
          <w:spacing w:val="-3"/>
        </w:rPr>
        <w:t xml:space="preserve"> </w:t>
      </w:r>
      <w:r>
        <w:t>to</w:t>
      </w:r>
      <w:r>
        <w:rPr>
          <w:spacing w:val="-3"/>
        </w:rPr>
        <w:t xml:space="preserve"> </w:t>
      </w:r>
      <w:r>
        <w:t>stay</w:t>
      </w:r>
      <w:r>
        <w:rPr>
          <w:spacing w:val="-3"/>
        </w:rPr>
        <w:t xml:space="preserve"> </w:t>
      </w:r>
      <w:r>
        <w:t>up</w:t>
      </w:r>
      <w:r>
        <w:rPr>
          <w:spacing w:val="-3"/>
        </w:rPr>
        <w:t xml:space="preserve"> </w:t>
      </w:r>
      <w:r>
        <w:t>to date on industry advancements and other experts by joining this club, which would also offer beneficial</w:t>
      </w:r>
      <w:r>
        <w:rPr>
          <w:spacing w:val="-1"/>
        </w:rPr>
        <w:t xml:space="preserve"> </w:t>
      </w:r>
      <w:r>
        <w:t>networking</w:t>
      </w:r>
      <w:r>
        <w:rPr>
          <w:spacing w:val="-1"/>
        </w:rPr>
        <w:t xml:space="preserve"> </w:t>
      </w:r>
      <w:r>
        <w:t>chances.</w:t>
      </w:r>
      <w:r>
        <w:rPr>
          <w:spacing w:val="-1"/>
        </w:rPr>
        <w:t xml:space="preserve"> </w:t>
      </w:r>
      <w:r>
        <w:t>After</w:t>
      </w:r>
      <w:r>
        <w:rPr>
          <w:spacing w:val="-1"/>
        </w:rPr>
        <w:t xml:space="preserve"> </w:t>
      </w:r>
      <w:r>
        <w:t>graduation, I'm</w:t>
      </w:r>
      <w:r>
        <w:rPr>
          <w:spacing w:val="-1"/>
        </w:rPr>
        <w:t xml:space="preserve"> </w:t>
      </w:r>
      <w:r>
        <w:t>excited</w:t>
      </w:r>
      <w:r>
        <w:rPr>
          <w:spacing w:val="-1"/>
        </w:rPr>
        <w:t xml:space="preserve"> </w:t>
      </w:r>
      <w:r>
        <w:t>to</w:t>
      </w:r>
      <w:r>
        <w:rPr>
          <w:spacing w:val="-1"/>
        </w:rPr>
        <w:t xml:space="preserve"> </w:t>
      </w:r>
      <w:r>
        <w:t>interact</w:t>
      </w:r>
      <w:r>
        <w:rPr>
          <w:spacing w:val="-1"/>
        </w:rPr>
        <w:t xml:space="preserve"> </w:t>
      </w:r>
      <w:r>
        <w:t>with</w:t>
      </w:r>
      <w:r>
        <w:rPr>
          <w:spacing w:val="-1"/>
        </w:rPr>
        <w:t xml:space="preserve"> </w:t>
      </w:r>
      <w:r>
        <w:t>other</w:t>
      </w:r>
      <w:r>
        <w:rPr>
          <w:spacing w:val="-3"/>
        </w:rPr>
        <w:t xml:space="preserve"> </w:t>
      </w:r>
      <w:r>
        <w:t>graduates</w:t>
      </w:r>
      <w:r>
        <w:rPr>
          <w:spacing w:val="-1"/>
        </w:rPr>
        <w:t xml:space="preserve"> </w:t>
      </w:r>
      <w:r>
        <w:t>and</w:t>
      </w:r>
    </w:p>
    <w:p w14:paraId="0C77B140" w14:textId="77777777" w:rsidR="001B1D86" w:rsidRDefault="001B1D86">
      <w:pPr>
        <w:pStyle w:val="BodyText"/>
        <w:spacing w:line="480" w:lineRule="auto"/>
        <w:sectPr w:rsidR="001B1D86">
          <w:pgSz w:w="12240" w:h="15840"/>
          <w:pgMar w:top="240" w:right="360" w:bottom="280" w:left="1080" w:header="10" w:footer="0" w:gutter="0"/>
          <w:cols w:space="720"/>
        </w:sectPr>
      </w:pPr>
    </w:p>
    <w:p w14:paraId="66D79015" w14:textId="77777777" w:rsidR="001B1D86" w:rsidRDefault="001B1D86">
      <w:pPr>
        <w:pStyle w:val="BodyText"/>
      </w:pPr>
    </w:p>
    <w:p w14:paraId="76BF596E" w14:textId="77777777" w:rsidR="001B1D86" w:rsidRDefault="001B1D86">
      <w:pPr>
        <w:pStyle w:val="BodyText"/>
      </w:pPr>
    </w:p>
    <w:p w14:paraId="25D6CF11" w14:textId="77777777" w:rsidR="001B1D86" w:rsidRDefault="001B1D86">
      <w:pPr>
        <w:pStyle w:val="BodyText"/>
        <w:spacing w:before="217"/>
      </w:pPr>
    </w:p>
    <w:p w14:paraId="3CD28DA0" w14:textId="77777777" w:rsidR="001B1D86" w:rsidRDefault="00000000">
      <w:pPr>
        <w:pStyle w:val="BodyText"/>
        <w:spacing w:before="1" w:line="480" w:lineRule="auto"/>
        <w:ind w:left="360" w:right="1114"/>
      </w:pPr>
      <w:r>
        <w:t>give</w:t>
      </w:r>
      <w:r>
        <w:rPr>
          <w:spacing w:val="-4"/>
        </w:rPr>
        <w:t xml:space="preserve"> </w:t>
      </w:r>
      <w:r>
        <w:t>back</w:t>
      </w:r>
      <w:r>
        <w:rPr>
          <w:spacing w:val="-3"/>
        </w:rPr>
        <w:t xml:space="preserve"> </w:t>
      </w:r>
      <w:r>
        <w:t>to</w:t>
      </w:r>
      <w:r>
        <w:rPr>
          <w:spacing w:val="-3"/>
        </w:rPr>
        <w:t xml:space="preserve"> </w:t>
      </w:r>
      <w:r>
        <w:t>the</w:t>
      </w:r>
      <w:r>
        <w:rPr>
          <w:spacing w:val="-4"/>
        </w:rPr>
        <w:t xml:space="preserve"> </w:t>
      </w:r>
      <w:r>
        <w:t>community.</w:t>
      </w:r>
      <w:r>
        <w:rPr>
          <w:spacing w:val="40"/>
        </w:rPr>
        <w:t xml:space="preserve"> </w:t>
      </w:r>
      <w:r>
        <w:t>To</w:t>
      </w:r>
      <w:r>
        <w:rPr>
          <w:spacing w:val="-3"/>
        </w:rPr>
        <w:t xml:space="preserve"> </w:t>
      </w:r>
      <w:r>
        <w:t>add</w:t>
      </w:r>
      <w:r>
        <w:rPr>
          <w:spacing w:val="-3"/>
        </w:rPr>
        <w:t xml:space="preserve"> </w:t>
      </w:r>
      <w:r>
        <w:t>me</w:t>
      </w:r>
      <w:r>
        <w:rPr>
          <w:spacing w:val="-3"/>
        </w:rPr>
        <w:t xml:space="preserve"> </w:t>
      </w:r>
      <w:r>
        <w:t>to</w:t>
      </w:r>
      <w:r>
        <w:rPr>
          <w:spacing w:val="-3"/>
        </w:rPr>
        <w:t xml:space="preserve"> </w:t>
      </w:r>
      <w:r>
        <w:t>the</w:t>
      </w:r>
      <w:r>
        <w:rPr>
          <w:spacing w:val="-3"/>
        </w:rPr>
        <w:t xml:space="preserve"> </w:t>
      </w:r>
      <w:r>
        <w:t>group</w:t>
      </w:r>
      <w:r>
        <w:rPr>
          <w:spacing w:val="-3"/>
        </w:rPr>
        <w:t xml:space="preserve"> </w:t>
      </w:r>
      <w:r>
        <w:t>or</w:t>
      </w:r>
      <w:r>
        <w:rPr>
          <w:spacing w:val="-4"/>
        </w:rPr>
        <w:t xml:space="preserve"> </w:t>
      </w:r>
      <w:r>
        <w:t>for</w:t>
      </w:r>
      <w:r>
        <w:rPr>
          <w:spacing w:val="-4"/>
        </w:rPr>
        <w:t xml:space="preserve"> </w:t>
      </w:r>
      <w:r>
        <w:t>any</w:t>
      </w:r>
      <w:r>
        <w:rPr>
          <w:spacing w:val="-3"/>
        </w:rPr>
        <w:t xml:space="preserve"> </w:t>
      </w:r>
      <w:r>
        <w:t>other</w:t>
      </w:r>
      <w:r>
        <w:rPr>
          <w:spacing w:val="-3"/>
        </w:rPr>
        <w:t xml:space="preserve"> </w:t>
      </w:r>
      <w:r>
        <w:t>correspondence,</w:t>
      </w:r>
      <w:r>
        <w:rPr>
          <w:spacing w:val="-3"/>
        </w:rPr>
        <w:t xml:space="preserve"> </w:t>
      </w:r>
      <w:r>
        <w:t xml:space="preserve">please contact me at </w:t>
      </w:r>
      <w:hyperlink r:id="rId8">
        <w:r>
          <w:t>anandakella777@gmail.com.</w:t>
        </w:r>
      </w:hyperlink>
    </w:p>
    <w:p w14:paraId="749013C8" w14:textId="77777777" w:rsidR="001B1D86" w:rsidRDefault="001B1D86">
      <w:pPr>
        <w:pStyle w:val="BodyText"/>
        <w:spacing w:line="480" w:lineRule="auto"/>
        <w:sectPr w:rsidR="001B1D86">
          <w:pgSz w:w="12240" w:h="15840"/>
          <w:pgMar w:top="240" w:right="360" w:bottom="280" w:left="1080" w:header="10" w:footer="0" w:gutter="0"/>
          <w:cols w:space="720"/>
        </w:sectPr>
      </w:pPr>
    </w:p>
    <w:p w14:paraId="5653C5A2" w14:textId="77777777" w:rsidR="001B1D86" w:rsidRDefault="001B1D86">
      <w:pPr>
        <w:pStyle w:val="BodyText"/>
        <w:rPr>
          <w:sz w:val="28"/>
        </w:rPr>
      </w:pPr>
    </w:p>
    <w:p w14:paraId="66D1B9EE" w14:textId="77777777" w:rsidR="001B1D86" w:rsidRDefault="001B1D86">
      <w:pPr>
        <w:pStyle w:val="BodyText"/>
        <w:rPr>
          <w:sz w:val="28"/>
        </w:rPr>
      </w:pPr>
    </w:p>
    <w:p w14:paraId="16D6D6C0" w14:textId="77777777" w:rsidR="001B1D86" w:rsidRDefault="001B1D86">
      <w:pPr>
        <w:pStyle w:val="BodyText"/>
        <w:rPr>
          <w:sz w:val="28"/>
        </w:rPr>
      </w:pPr>
    </w:p>
    <w:p w14:paraId="4AF93DD2" w14:textId="77777777" w:rsidR="001B1D86" w:rsidRDefault="001B1D86">
      <w:pPr>
        <w:pStyle w:val="BodyText"/>
        <w:rPr>
          <w:sz w:val="28"/>
        </w:rPr>
      </w:pPr>
    </w:p>
    <w:p w14:paraId="56C5725C" w14:textId="77777777" w:rsidR="001B1D86" w:rsidRDefault="001B1D86">
      <w:pPr>
        <w:pStyle w:val="BodyText"/>
        <w:spacing w:before="265"/>
        <w:rPr>
          <w:sz w:val="28"/>
        </w:rPr>
      </w:pPr>
    </w:p>
    <w:p w14:paraId="6FC121CA" w14:textId="77777777" w:rsidR="001B1D86" w:rsidRDefault="00000000">
      <w:pPr>
        <w:pStyle w:val="Heading1"/>
        <w:ind w:right="1478"/>
      </w:pPr>
      <w:r>
        <w:rPr>
          <w:spacing w:val="-2"/>
        </w:rPr>
        <w:t>Overvie</w:t>
      </w:r>
      <w:bookmarkStart w:id="2" w:name="_bookmark2"/>
      <w:bookmarkEnd w:id="2"/>
      <w:r>
        <w:rPr>
          <w:spacing w:val="-2"/>
        </w:rPr>
        <w:t>w</w:t>
      </w:r>
    </w:p>
    <w:p w14:paraId="085C89E6" w14:textId="77777777" w:rsidR="00220EC3" w:rsidRDefault="00220EC3" w:rsidP="00220EC3">
      <w:pPr>
        <w:pStyle w:val="BodyText"/>
        <w:spacing w:before="276" w:line="480" w:lineRule="auto"/>
        <w:ind w:left="259" w:right="988"/>
        <w:jc w:val="both"/>
      </w:pPr>
      <w:r w:rsidRPr="00220EC3">
        <w:t>My two years at Arizona State University were filled with important projects, which are showcased in my graduation portfolio. Being a part of an organization of this caliber makes me very proud. This portfolio includes three significant projects that demonstrate my development and accomplishments. I want to work as a Software Development Engineer (SDE), and these projects and my coursework have given me important knowledge about software development, which has strengthened my resolve to pursue this career path.</w:t>
      </w:r>
    </w:p>
    <w:p w14:paraId="18127DFC" w14:textId="77777777" w:rsidR="00220EC3" w:rsidRPr="00220EC3" w:rsidRDefault="00220EC3" w:rsidP="00220EC3">
      <w:pPr>
        <w:pStyle w:val="Heading2"/>
        <w:spacing w:before="4"/>
        <w:ind w:left="259"/>
        <w:jc w:val="both"/>
      </w:pPr>
    </w:p>
    <w:p w14:paraId="568CC385" w14:textId="638AFCB7" w:rsidR="001B1D86" w:rsidRPr="005732AF" w:rsidRDefault="00000000">
      <w:pPr>
        <w:pStyle w:val="Heading2"/>
        <w:spacing w:before="4"/>
        <w:ind w:left="259"/>
        <w:jc w:val="both"/>
        <w:rPr>
          <w:spacing w:val="-2"/>
          <w:lang w:val="en-IN"/>
        </w:rPr>
      </w:pPr>
      <w:r>
        <w:t>IFT</w:t>
      </w:r>
      <w:r>
        <w:rPr>
          <w:spacing w:val="-4"/>
        </w:rPr>
        <w:t xml:space="preserve"> </w:t>
      </w:r>
      <w:r>
        <w:t>530:</w:t>
      </w:r>
      <w:r>
        <w:rPr>
          <w:spacing w:val="-6"/>
        </w:rPr>
        <w:t xml:space="preserve"> </w:t>
      </w:r>
      <w:r>
        <w:t>Advanced</w:t>
      </w:r>
      <w:r>
        <w:rPr>
          <w:spacing w:val="-1"/>
        </w:rPr>
        <w:t xml:space="preserve"> </w:t>
      </w:r>
      <w:r>
        <w:t>Database</w:t>
      </w:r>
      <w:r>
        <w:rPr>
          <w:spacing w:val="-2"/>
        </w:rPr>
        <w:t xml:space="preserve"> </w:t>
      </w:r>
      <w:r>
        <w:t>Management</w:t>
      </w:r>
      <w:r>
        <w:rPr>
          <w:spacing w:val="-1"/>
        </w:rPr>
        <w:t xml:space="preserve"> </w:t>
      </w:r>
      <w:r>
        <w:t>System -</w:t>
      </w:r>
      <w:r>
        <w:rPr>
          <w:spacing w:val="-5"/>
        </w:rPr>
        <w:t xml:space="preserve"> </w:t>
      </w:r>
      <w:r w:rsidR="007F163D">
        <w:t>University</w:t>
      </w:r>
      <w:r>
        <w:rPr>
          <w:spacing w:val="-3"/>
        </w:rPr>
        <w:t xml:space="preserve"> </w:t>
      </w:r>
      <w:r>
        <w:t>Database</w:t>
      </w:r>
      <w:r>
        <w:rPr>
          <w:spacing w:val="-7"/>
        </w:rPr>
        <w:t xml:space="preserve"> </w:t>
      </w:r>
      <w:r>
        <w:rPr>
          <w:spacing w:val="-2"/>
        </w:rPr>
        <w:t>Management</w:t>
      </w:r>
    </w:p>
    <w:p w14:paraId="11B03613" w14:textId="77777777" w:rsidR="00220EC3" w:rsidRDefault="00220EC3">
      <w:pPr>
        <w:pStyle w:val="Heading2"/>
        <w:spacing w:before="4"/>
        <w:ind w:left="259"/>
        <w:jc w:val="both"/>
      </w:pPr>
    </w:p>
    <w:p w14:paraId="7474DD10" w14:textId="0268AC6F" w:rsidR="00220EC3" w:rsidRDefault="00220EC3" w:rsidP="00220EC3">
      <w:pPr>
        <w:pStyle w:val="BodyText"/>
        <w:spacing w:line="480" w:lineRule="auto"/>
        <w:ind w:left="259" w:right="989"/>
        <w:jc w:val="both"/>
      </w:pPr>
      <w:r w:rsidRPr="00220EC3">
        <w:t>To</w:t>
      </w:r>
      <w:r w:rsidRPr="00220EC3">
        <w:t xml:space="preserve"> effectively store and manage academic records, including those of students, instructors, courses, and enrollments, this project concentrated on creating a university database management system. Normalization, indexing, and relational constraints were used in the SQL database design process to guarantee data integrity. Retrieving student and teacher information, controlling course offers, and monitoring enrollments were among the primary features. By facilitating effective data organization and retrieval via structured queries, the system offered insightful information on academic operations. This project was a useful application of sophisticated database principles that improved our comprehension of relational data modeling, query optimization, and database design.</w:t>
      </w:r>
    </w:p>
    <w:p w14:paraId="5747862B" w14:textId="77777777" w:rsidR="00A227DA" w:rsidRPr="00220EC3" w:rsidRDefault="00A227DA" w:rsidP="00220EC3">
      <w:pPr>
        <w:pStyle w:val="BodyText"/>
        <w:spacing w:line="480" w:lineRule="auto"/>
        <w:ind w:left="259" w:right="989"/>
        <w:jc w:val="both"/>
      </w:pPr>
    </w:p>
    <w:p w14:paraId="747B4DFA" w14:textId="5414F842" w:rsidR="001B1D86" w:rsidRDefault="00000000">
      <w:pPr>
        <w:pStyle w:val="Heading2"/>
        <w:spacing w:before="185"/>
        <w:ind w:left="259"/>
        <w:jc w:val="both"/>
      </w:pPr>
      <w:r>
        <w:t>IFT</w:t>
      </w:r>
      <w:r>
        <w:rPr>
          <w:spacing w:val="-3"/>
        </w:rPr>
        <w:t xml:space="preserve"> </w:t>
      </w:r>
      <w:r>
        <w:t>533:</w:t>
      </w:r>
      <w:r>
        <w:rPr>
          <w:spacing w:val="-5"/>
        </w:rPr>
        <w:t xml:space="preserve"> </w:t>
      </w:r>
      <w:r>
        <w:t>Data</w:t>
      </w:r>
      <w:r>
        <w:rPr>
          <w:spacing w:val="-1"/>
        </w:rPr>
        <w:t xml:space="preserve"> </w:t>
      </w:r>
      <w:r>
        <w:t>Visualization –</w:t>
      </w:r>
      <w:r>
        <w:rPr>
          <w:spacing w:val="-1"/>
        </w:rPr>
        <w:t xml:space="preserve"> </w:t>
      </w:r>
      <w:r w:rsidR="00A227DA" w:rsidRPr="00A227DA">
        <w:t>Employee Data Visualization and Reporting</w:t>
      </w:r>
      <w:r>
        <w:rPr>
          <w:spacing w:val="-2"/>
        </w:rPr>
        <w:t>.</w:t>
      </w:r>
    </w:p>
    <w:p w14:paraId="396B6FB9" w14:textId="77777777" w:rsidR="001B1D86" w:rsidRDefault="001B1D86">
      <w:pPr>
        <w:pStyle w:val="BodyText"/>
        <w:rPr>
          <w:b/>
        </w:rPr>
      </w:pPr>
    </w:p>
    <w:p w14:paraId="3D3BAF17" w14:textId="77777777" w:rsidR="007F163D" w:rsidRDefault="00A227DA" w:rsidP="00A227DA">
      <w:pPr>
        <w:pStyle w:val="BodyText"/>
        <w:spacing w:line="480" w:lineRule="auto"/>
        <w:ind w:left="259" w:right="987"/>
        <w:jc w:val="both"/>
      </w:pPr>
      <w:r w:rsidRPr="00A227DA">
        <w:t>To</w:t>
      </w:r>
      <w:r w:rsidRPr="00A227DA">
        <w:t xml:space="preserve"> investigate important topics including employee performance, turnover rates, demographic diversity, and termination trends, the team used Tableau to create dynamic visualizations, such as bar charts, pie charts, and heatmaps. Data accuracy was guaranteed by pre-processing procedures such normalization, duplicate elimination, and addressing missing data. The dashboard offers actionable insights </w:t>
      </w:r>
      <w:r w:rsidRPr="00A227DA">
        <w:t>into</w:t>
      </w:r>
      <w:r w:rsidRPr="00A227DA">
        <w:t xml:space="preserve"> diversity, recruiting, and retention programs, which </w:t>
      </w:r>
      <w:r w:rsidRPr="00A227DA">
        <w:t>benefit</w:t>
      </w:r>
      <w:r w:rsidRPr="00A227DA">
        <w:t xml:space="preserve"> a wide range of </w:t>
      </w:r>
    </w:p>
    <w:p w14:paraId="0CEA9A49" w14:textId="77777777" w:rsidR="007F163D" w:rsidRDefault="007F163D" w:rsidP="00A227DA">
      <w:pPr>
        <w:pStyle w:val="BodyText"/>
        <w:spacing w:line="480" w:lineRule="auto"/>
        <w:ind w:left="259" w:right="987"/>
        <w:jc w:val="both"/>
      </w:pPr>
    </w:p>
    <w:p w14:paraId="317319BC" w14:textId="77777777" w:rsidR="007F163D" w:rsidRDefault="007F163D" w:rsidP="00A227DA">
      <w:pPr>
        <w:pStyle w:val="BodyText"/>
        <w:spacing w:line="480" w:lineRule="auto"/>
        <w:ind w:left="259" w:right="987"/>
        <w:jc w:val="both"/>
      </w:pPr>
    </w:p>
    <w:p w14:paraId="78DEAE2F" w14:textId="1F2D8C7B" w:rsidR="00A227DA" w:rsidRDefault="00A227DA" w:rsidP="00A227DA">
      <w:pPr>
        <w:pStyle w:val="BodyText"/>
        <w:spacing w:line="480" w:lineRule="auto"/>
        <w:ind w:left="259" w:right="987"/>
        <w:jc w:val="both"/>
      </w:pPr>
      <w:r w:rsidRPr="00A227DA">
        <w:t>users, including senior executives, workforce analysts, and HR managers. Hover tooltips, filters, and sorting are examples of interactive features that improve user personalization and engagement. Pay zone differences, demographic breakdowns, and relationships between tenure and performance are some of the important issues discussed.</w:t>
      </w:r>
      <w:r>
        <w:t xml:space="preserve"> </w:t>
      </w:r>
      <w:r w:rsidRPr="00A227DA">
        <w:t>The visualizations help data-driven decision-making by highlighting ethnic diversity, gender distribution across pay zones, and departmental performance. The project aligns HR practices with company objectives by emphasizing equity, diversity, and strategic workforce planning. Citations to Tableau documentation and Kaggle datasets highlight the project's strong technology and methodology foundation. All things considered, the dashboard is a complete tool for improving workforce management and cultivating an organizational culture that is focused on data.</w:t>
      </w:r>
    </w:p>
    <w:p w14:paraId="78805762" w14:textId="77777777" w:rsidR="00A227DA" w:rsidRPr="00A227DA" w:rsidRDefault="00A227DA" w:rsidP="00A227DA">
      <w:pPr>
        <w:pStyle w:val="BodyText"/>
        <w:spacing w:line="480" w:lineRule="auto"/>
        <w:ind w:left="259" w:right="987"/>
        <w:jc w:val="both"/>
      </w:pPr>
    </w:p>
    <w:p w14:paraId="7C1C7C7B" w14:textId="77777777" w:rsidR="00A227DA" w:rsidRDefault="00A227DA" w:rsidP="00A227DA">
      <w:pPr>
        <w:pStyle w:val="Heading2"/>
        <w:spacing w:line="275" w:lineRule="exact"/>
        <w:ind w:left="259"/>
        <w:jc w:val="both"/>
      </w:pPr>
      <w:r>
        <w:t>IFT</w:t>
      </w:r>
      <w:r>
        <w:rPr>
          <w:spacing w:val="-2"/>
        </w:rPr>
        <w:t xml:space="preserve"> </w:t>
      </w:r>
      <w:r>
        <w:t>511:</w:t>
      </w:r>
      <w:r>
        <w:rPr>
          <w:spacing w:val="-2"/>
        </w:rPr>
        <w:t xml:space="preserve"> </w:t>
      </w:r>
      <w:r>
        <w:t>Analyzing</w:t>
      </w:r>
      <w:r>
        <w:rPr>
          <w:spacing w:val="-1"/>
        </w:rPr>
        <w:t xml:space="preserve"> </w:t>
      </w:r>
      <w:r>
        <w:t>Big</w:t>
      </w:r>
      <w:r>
        <w:rPr>
          <w:spacing w:val="-3"/>
        </w:rPr>
        <w:t xml:space="preserve"> </w:t>
      </w:r>
      <w:r>
        <w:t>Data –</w:t>
      </w:r>
      <w:r>
        <w:rPr>
          <w:spacing w:val="-1"/>
        </w:rPr>
        <w:t xml:space="preserve"> </w:t>
      </w:r>
      <w:r>
        <w:t>Credit</w:t>
      </w:r>
      <w:r>
        <w:rPr>
          <w:spacing w:val="-2"/>
        </w:rPr>
        <w:t xml:space="preserve"> </w:t>
      </w:r>
      <w:r>
        <w:t>Risk Classification</w:t>
      </w:r>
      <w:r>
        <w:rPr>
          <w:spacing w:val="-1"/>
        </w:rPr>
        <w:t xml:space="preserve"> </w:t>
      </w:r>
      <w:r>
        <w:t>with</w:t>
      </w:r>
      <w:r>
        <w:rPr>
          <w:spacing w:val="-1"/>
        </w:rPr>
        <w:t xml:space="preserve"> </w:t>
      </w:r>
      <w:r>
        <w:t>Decision</w:t>
      </w:r>
      <w:r>
        <w:rPr>
          <w:spacing w:val="-1"/>
        </w:rPr>
        <w:t xml:space="preserve"> </w:t>
      </w:r>
      <w:r>
        <w:t>Tree</w:t>
      </w:r>
      <w:r>
        <w:rPr>
          <w:spacing w:val="1"/>
        </w:rPr>
        <w:t xml:space="preserve"> </w:t>
      </w:r>
      <w:r>
        <w:rPr>
          <w:spacing w:val="-2"/>
        </w:rPr>
        <w:t>Modeling</w:t>
      </w:r>
    </w:p>
    <w:p w14:paraId="6BE07C28" w14:textId="77777777" w:rsidR="00A227DA" w:rsidRDefault="00A227DA" w:rsidP="00A227DA">
      <w:pPr>
        <w:pStyle w:val="BodyText"/>
        <w:rPr>
          <w:b/>
        </w:rPr>
      </w:pPr>
    </w:p>
    <w:p w14:paraId="51B86A21" w14:textId="7449152F" w:rsidR="007A6887" w:rsidRPr="007A6887" w:rsidRDefault="007A6887" w:rsidP="007A6887">
      <w:pPr>
        <w:pStyle w:val="BodyText"/>
        <w:spacing w:before="1" w:line="480" w:lineRule="auto"/>
        <w:ind w:left="240" w:right="990"/>
        <w:jc w:val="both"/>
      </w:pPr>
      <w:r w:rsidRPr="007A6887">
        <w:t xml:space="preserve">The project's main goal is to forecast Phoenix, Arizona kids' average math performance by analyzing the variables that affect academic success using a regression model. After gathering information from 115 high schools, including details like overall enrollment, graduation rates, and minority enrollment, the team thoroughly cleaned the data by eliminating unnecessary columns and dealing with missing numbers. Using Min-Max scaling to normalize numerical characteristics and transforming percentage-based metrics, such as graduation rates, into float </w:t>
      </w:r>
      <w:r w:rsidRPr="007A6887">
        <w:t>values,</w:t>
      </w:r>
      <w:r w:rsidRPr="007A6887">
        <w:t xml:space="preserve"> were two important changes. Pair plots were used to illustrate the patterns and correlations between variables that were found through exploratory data analysis (EDA). Evaluation metrics including an MSE of 0.056, an RMSE of 0.237, and an R2 score of 0.152 were obtained after a linear regression model was trained on 55% of the data and tested on the remaining 45%.</w:t>
      </w:r>
      <w:r>
        <w:t xml:space="preserve"> </w:t>
      </w:r>
      <w:r w:rsidRPr="007A6887">
        <w:t>The findings showed that while minority enrollment had a negative correlation with math scores, greater graduation rates had a favorable correlation. Teachers and legislators can create focused interventions to raise math competency with the model's insights.</w:t>
      </w:r>
      <w:r>
        <w:t xml:space="preserve"> </w:t>
      </w:r>
      <w:r w:rsidRPr="007A6887">
        <w:t xml:space="preserve">All things </w:t>
      </w:r>
      <w:r w:rsidRPr="007A6887">
        <w:t>considered;</w:t>
      </w:r>
      <w:r w:rsidRPr="007A6887">
        <w:t xml:space="preserve"> it offers a basis for comprehending the main elements influencing student achievement in Phoenix schools.</w:t>
      </w:r>
    </w:p>
    <w:p w14:paraId="319DA196" w14:textId="77777777" w:rsidR="00A227DA" w:rsidRDefault="00A227DA" w:rsidP="00A227DA">
      <w:pPr>
        <w:pStyle w:val="BodyText"/>
        <w:spacing w:line="480" w:lineRule="auto"/>
        <w:ind w:right="987"/>
        <w:jc w:val="both"/>
      </w:pPr>
    </w:p>
    <w:p w14:paraId="62D244CC" w14:textId="77777777" w:rsidR="007A6887" w:rsidRDefault="007A6887" w:rsidP="00A227DA">
      <w:pPr>
        <w:pStyle w:val="BodyText"/>
        <w:spacing w:line="480" w:lineRule="auto"/>
        <w:ind w:right="987"/>
        <w:jc w:val="both"/>
        <w:sectPr w:rsidR="007A6887">
          <w:pgSz w:w="12240" w:h="15840"/>
          <w:pgMar w:top="240" w:right="360" w:bottom="280" w:left="1080" w:header="10" w:footer="0" w:gutter="0"/>
          <w:cols w:space="720"/>
        </w:sectPr>
      </w:pPr>
    </w:p>
    <w:p w14:paraId="253067C8" w14:textId="77777777" w:rsidR="001B1D86" w:rsidRDefault="001B1D86">
      <w:pPr>
        <w:pStyle w:val="BodyText"/>
        <w:spacing w:line="480" w:lineRule="auto"/>
        <w:jc w:val="both"/>
      </w:pPr>
    </w:p>
    <w:p w14:paraId="4D0A3301" w14:textId="79128FEE" w:rsidR="007A6887" w:rsidRDefault="007A6887" w:rsidP="007A6887">
      <w:pPr>
        <w:pStyle w:val="Heading2"/>
        <w:spacing w:line="480" w:lineRule="auto"/>
        <w:ind w:left="350" w:right="2687" w:firstLine="3977"/>
      </w:pPr>
      <w:r>
        <w:rPr>
          <w:spacing w:val="-2"/>
          <w:sz w:val="28"/>
        </w:rPr>
        <w:t xml:space="preserve">Accomplishments </w:t>
      </w:r>
      <w:r>
        <w:t>Accomplishment</w:t>
      </w:r>
      <w:r>
        <w:rPr>
          <w:spacing w:val="-5"/>
        </w:rPr>
        <w:t xml:space="preserve"> </w:t>
      </w:r>
      <w:r>
        <w:t>1</w:t>
      </w:r>
      <w:r>
        <w:rPr>
          <w:spacing w:val="-5"/>
        </w:rPr>
        <w:t xml:space="preserve"> </w:t>
      </w:r>
      <w:r>
        <w:t>-</w:t>
      </w:r>
      <w:r>
        <w:rPr>
          <w:spacing w:val="-5"/>
        </w:rPr>
        <w:t xml:space="preserve"> </w:t>
      </w:r>
      <w:r>
        <w:t>(IFT</w:t>
      </w:r>
      <w:r>
        <w:rPr>
          <w:spacing w:val="-5"/>
        </w:rPr>
        <w:t xml:space="preserve"> </w:t>
      </w:r>
      <w:r>
        <w:t>530</w:t>
      </w:r>
      <w:r>
        <w:rPr>
          <w:spacing w:val="-5"/>
        </w:rPr>
        <w:t xml:space="preserve"> </w:t>
      </w:r>
      <w:r>
        <w:t>-</w:t>
      </w:r>
      <w:r>
        <w:rPr>
          <w:spacing w:val="-5"/>
        </w:rPr>
        <w:t xml:space="preserve"> </w:t>
      </w:r>
      <w:r>
        <w:t>Advanced</w:t>
      </w:r>
      <w:r>
        <w:rPr>
          <w:spacing w:val="-5"/>
        </w:rPr>
        <w:t xml:space="preserve"> </w:t>
      </w:r>
      <w:r>
        <w:t>Database</w:t>
      </w:r>
      <w:r>
        <w:rPr>
          <w:spacing w:val="-5"/>
        </w:rPr>
        <w:t xml:space="preserve"> </w:t>
      </w:r>
      <w:r>
        <w:t>Management</w:t>
      </w:r>
      <w:r>
        <w:rPr>
          <w:spacing w:val="-5"/>
        </w:rPr>
        <w:t xml:space="preserve"> </w:t>
      </w:r>
      <w:r>
        <w:t xml:space="preserve">Systems) Project Title: </w:t>
      </w:r>
      <w:r w:rsidR="007F163D">
        <w:t>University</w:t>
      </w:r>
      <w:r>
        <w:t xml:space="preserve"> Database Management </w:t>
      </w:r>
      <w:bookmarkStart w:id="3" w:name="_bookmark3"/>
      <w:bookmarkEnd w:id="3"/>
    </w:p>
    <w:p w14:paraId="1B5394EB" w14:textId="57F40017" w:rsidR="007A6887" w:rsidRDefault="00AF7B40" w:rsidP="00AF7B40">
      <w:pPr>
        <w:pStyle w:val="Heading2"/>
        <w:spacing w:line="480" w:lineRule="auto"/>
        <w:ind w:right="2687"/>
      </w:pPr>
      <w:r w:rsidRPr="00AF7B40">
        <w:t>Purpose:</w:t>
      </w:r>
    </w:p>
    <w:p w14:paraId="0D31745A" w14:textId="7C0E4188" w:rsidR="00AF7B40" w:rsidRPr="00AF7B40" w:rsidRDefault="00AF7B40" w:rsidP="00AF7B40">
      <w:pPr>
        <w:pStyle w:val="Heading2"/>
        <w:spacing w:line="480" w:lineRule="auto"/>
        <w:rPr>
          <w:b w:val="0"/>
          <w:bCs w:val="0"/>
        </w:rPr>
      </w:pPr>
      <w:r w:rsidRPr="00AF7B40">
        <w:rPr>
          <w:b w:val="0"/>
          <w:bCs w:val="0"/>
        </w:rPr>
        <w:t>The project shows how a relational database system for a university is designed, implemented, and maintained. Among the main goals were:</w:t>
      </w:r>
      <w:r w:rsidRPr="00AF7B40">
        <w:rPr>
          <w:b w:val="0"/>
          <w:bCs w:val="0"/>
        </w:rPr>
        <w:br/>
        <w:t xml:space="preserve">constructing tables for students, instructors, departments, courses, enrollments, and course offerings in a normalized database schema. </w:t>
      </w:r>
      <w:r w:rsidRPr="00AF7B40">
        <w:rPr>
          <w:b w:val="0"/>
          <w:bCs w:val="0"/>
        </w:rPr>
        <w:br/>
        <w:t xml:space="preserve">putting in place limitations (unique fields, foreign keys, and main keys) to guarantee data integrity. </w:t>
      </w:r>
      <w:r w:rsidRPr="00AF7B40">
        <w:rPr>
          <w:b w:val="0"/>
          <w:bCs w:val="0"/>
        </w:rPr>
        <w:br/>
        <w:t xml:space="preserve">putting example data into tables to mimic actual academic processes. </w:t>
      </w:r>
      <w:r w:rsidRPr="00AF7B40">
        <w:rPr>
          <w:b w:val="0"/>
          <w:bCs w:val="0"/>
        </w:rPr>
        <w:br/>
        <w:t xml:space="preserve">To improve functionality, create user-defined functions (UDFs), triggers, stored procedures, views, and SQL queries. </w:t>
      </w:r>
      <w:r w:rsidRPr="00AF7B40">
        <w:rPr>
          <w:b w:val="0"/>
          <w:bCs w:val="0"/>
        </w:rPr>
        <w:br/>
        <w:t>utilizing an audit table and triggers to audit database modifications.</w:t>
      </w:r>
    </w:p>
    <w:p w14:paraId="286590AE" w14:textId="77777777" w:rsidR="007A6887" w:rsidRDefault="007A6887" w:rsidP="007A6887">
      <w:pPr>
        <w:pStyle w:val="Heading2"/>
        <w:ind w:left="350"/>
      </w:pPr>
      <w:r>
        <w:rPr>
          <w:spacing w:val="-2"/>
        </w:rPr>
        <w:t>Importance:</w:t>
      </w:r>
    </w:p>
    <w:p w14:paraId="5B6C2406" w14:textId="77777777" w:rsidR="007A6887" w:rsidRDefault="007A6887" w:rsidP="007A6887">
      <w:pPr>
        <w:pStyle w:val="BodyText"/>
        <w:rPr>
          <w:b/>
        </w:rPr>
      </w:pPr>
    </w:p>
    <w:p w14:paraId="5EAED896" w14:textId="77777777" w:rsidR="007A6887" w:rsidRDefault="007A6887" w:rsidP="007A6887">
      <w:pPr>
        <w:pStyle w:val="BodyText"/>
        <w:spacing w:before="1"/>
        <w:ind w:left="319"/>
      </w:pPr>
      <w:r>
        <w:t>Maintaining</w:t>
      </w:r>
      <w:r>
        <w:rPr>
          <w:spacing w:val="-3"/>
        </w:rPr>
        <w:t xml:space="preserve"> </w:t>
      </w:r>
      <w:r>
        <w:t>a</w:t>
      </w:r>
      <w:r>
        <w:rPr>
          <w:spacing w:val="-2"/>
        </w:rPr>
        <w:t xml:space="preserve"> </w:t>
      </w:r>
      <w:r>
        <w:t>soccer</w:t>
      </w:r>
      <w:r>
        <w:rPr>
          <w:spacing w:val="-1"/>
        </w:rPr>
        <w:t xml:space="preserve"> </w:t>
      </w:r>
      <w:r>
        <w:t>database</w:t>
      </w:r>
      <w:r>
        <w:rPr>
          <w:spacing w:val="-2"/>
        </w:rPr>
        <w:t xml:space="preserve"> </w:t>
      </w:r>
      <w:r>
        <w:t>is</w:t>
      </w:r>
      <w:r>
        <w:rPr>
          <w:spacing w:val="-1"/>
        </w:rPr>
        <w:t xml:space="preserve"> </w:t>
      </w:r>
      <w:r>
        <w:t>essential</w:t>
      </w:r>
      <w:r>
        <w:rPr>
          <w:spacing w:val="-1"/>
        </w:rPr>
        <w:t xml:space="preserve"> </w:t>
      </w:r>
      <w:r>
        <w:t>for</w:t>
      </w:r>
      <w:r>
        <w:rPr>
          <w:spacing w:val="-1"/>
        </w:rPr>
        <w:t xml:space="preserve"> </w:t>
      </w:r>
      <w:r>
        <w:t>several</w:t>
      </w:r>
      <w:r>
        <w:rPr>
          <w:spacing w:val="-1"/>
        </w:rPr>
        <w:t xml:space="preserve"> </w:t>
      </w:r>
      <w:r>
        <w:t xml:space="preserve">key </w:t>
      </w:r>
      <w:r>
        <w:rPr>
          <w:spacing w:val="-2"/>
        </w:rPr>
        <w:t>reasons:</w:t>
      </w:r>
    </w:p>
    <w:p w14:paraId="74B7ED99" w14:textId="77777777" w:rsidR="007A6887" w:rsidRDefault="007A6887" w:rsidP="007A6887">
      <w:pPr>
        <w:pStyle w:val="Heading2"/>
        <w:spacing w:before="276"/>
        <w:ind w:left="319"/>
      </w:pPr>
      <w:r>
        <w:t>Historical</w:t>
      </w:r>
      <w:r>
        <w:rPr>
          <w:spacing w:val="-2"/>
        </w:rPr>
        <w:t xml:space="preserve"> </w:t>
      </w:r>
      <w:r>
        <w:t>Insights</w:t>
      </w:r>
      <w:r>
        <w:rPr>
          <w:spacing w:val="-1"/>
        </w:rPr>
        <w:t xml:space="preserve"> </w:t>
      </w:r>
      <w:r>
        <w:t>and</w:t>
      </w:r>
      <w:r>
        <w:rPr>
          <w:spacing w:val="-3"/>
        </w:rPr>
        <w:t xml:space="preserve"> </w:t>
      </w:r>
      <w:r>
        <w:t>Trend</w:t>
      </w:r>
      <w:r>
        <w:rPr>
          <w:spacing w:val="-1"/>
        </w:rPr>
        <w:t xml:space="preserve"> </w:t>
      </w:r>
      <w:r>
        <w:rPr>
          <w:spacing w:val="-2"/>
        </w:rPr>
        <w:t>Analysis</w:t>
      </w:r>
    </w:p>
    <w:p w14:paraId="4F22F121" w14:textId="77777777" w:rsidR="007A6887" w:rsidRDefault="007A6887" w:rsidP="007A6887">
      <w:pPr>
        <w:pStyle w:val="BodyText"/>
        <w:spacing w:before="275" w:line="482" w:lineRule="auto"/>
        <w:ind w:left="283" w:right="988"/>
        <w:jc w:val="both"/>
      </w:pPr>
      <w:r>
        <w:t>Tracking and analyzing historical data is a major advantage of keeping a soccer database. The database provides insightful information about historical patterns, accomplishments, and performances—all</w:t>
      </w:r>
      <w:r>
        <w:rPr>
          <w:spacing w:val="4"/>
        </w:rPr>
        <w:t xml:space="preserve"> </w:t>
      </w:r>
      <w:r>
        <w:t>of</w:t>
      </w:r>
      <w:r>
        <w:rPr>
          <w:spacing w:val="5"/>
        </w:rPr>
        <w:t xml:space="preserve"> </w:t>
      </w:r>
      <w:r>
        <w:t>which</w:t>
      </w:r>
      <w:r>
        <w:rPr>
          <w:spacing w:val="5"/>
        </w:rPr>
        <w:t xml:space="preserve"> </w:t>
      </w:r>
      <w:r>
        <w:t>are</w:t>
      </w:r>
      <w:r>
        <w:rPr>
          <w:spacing w:val="5"/>
        </w:rPr>
        <w:t xml:space="preserve"> </w:t>
      </w:r>
      <w:r>
        <w:t>essential</w:t>
      </w:r>
      <w:r>
        <w:rPr>
          <w:spacing w:val="5"/>
        </w:rPr>
        <w:t xml:space="preserve"> </w:t>
      </w:r>
      <w:r>
        <w:t>for</w:t>
      </w:r>
      <w:r>
        <w:rPr>
          <w:spacing w:val="4"/>
        </w:rPr>
        <w:t xml:space="preserve"> </w:t>
      </w:r>
      <w:r>
        <w:t>comprehending</w:t>
      </w:r>
      <w:r>
        <w:rPr>
          <w:spacing w:val="6"/>
        </w:rPr>
        <w:t xml:space="preserve"> </w:t>
      </w:r>
      <w:r>
        <w:t>how</w:t>
      </w:r>
      <w:r>
        <w:rPr>
          <w:spacing w:val="6"/>
        </w:rPr>
        <w:t xml:space="preserve"> </w:t>
      </w:r>
      <w:r>
        <w:t>teams</w:t>
      </w:r>
      <w:r>
        <w:rPr>
          <w:spacing w:val="6"/>
        </w:rPr>
        <w:t xml:space="preserve"> </w:t>
      </w:r>
      <w:r>
        <w:t>and</w:t>
      </w:r>
      <w:r>
        <w:rPr>
          <w:spacing w:val="5"/>
        </w:rPr>
        <w:t xml:space="preserve"> </w:t>
      </w:r>
      <w:r>
        <w:t>players</w:t>
      </w:r>
      <w:r>
        <w:rPr>
          <w:spacing w:val="5"/>
        </w:rPr>
        <w:t xml:space="preserve"> </w:t>
      </w:r>
      <w:r>
        <w:t>have</w:t>
      </w:r>
      <w:r>
        <w:rPr>
          <w:spacing w:val="6"/>
        </w:rPr>
        <w:t xml:space="preserve"> </w:t>
      </w:r>
      <w:r>
        <w:rPr>
          <w:spacing w:val="-2"/>
        </w:rPr>
        <w:t>changed</w:t>
      </w:r>
    </w:p>
    <w:p w14:paraId="249B63C1" w14:textId="77777777" w:rsidR="007A6887" w:rsidRDefault="007A6887">
      <w:pPr>
        <w:pStyle w:val="BodyText"/>
        <w:spacing w:line="480" w:lineRule="auto"/>
        <w:jc w:val="both"/>
        <w:sectPr w:rsidR="007A6887">
          <w:pgSz w:w="12240" w:h="15840"/>
          <w:pgMar w:top="240" w:right="360" w:bottom="280" w:left="1080" w:header="10" w:footer="0" w:gutter="0"/>
          <w:cols w:space="720"/>
        </w:sectPr>
      </w:pPr>
    </w:p>
    <w:p w14:paraId="7D0A6CF6" w14:textId="77777777" w:rsidR="001B1D86" w:rsidRDefault="001B1D86">
      <w:pPr>
        <w:pStyle w:val="BodyText"/>
      </w:pPr>
    </w:p>
    <w:p w14:paraId="14030471" w14:textId="77777777" w:rsidR="001B1D86" w:rsidRDefault="001B1D86">
      <w:pPr>
        <w:pStyle w:val="BodyText"/>
      </w:pPr>
    </w:p>
    <w:p w14:paraId="52CE2C41" w14:textId="77777777" w:rsidR="001B1D86" w:rsidRDefault="001B1D86">
      <w:pPr>
        <w:pStyle w:val="BodyText"/>
        <w:spacing w:before="128"/>
      </w:pPr>
    </w:p>
    <w:p w14:paraId="0F051F3E" w14:textId="77777777" w:rsidR="001B1D86" w:rsidRDefault="001B1D86">
      <w:pPr>
        <w:pStyle w:val="BodyText"/>
        <w:spacing w:line="482" w:lineRule="auto"/>
        <w:jc w:val="both"/>
        <w:sectPr w:rsidR="001B1D86">
          <w:pgSz w:w="12240" w:h="15840"/>
          <w:pgMar w:top="240" w:right="360" w:bottom="280" w:left="1080" w:header="10" w:footer="0" w:gutter="0"/>
          <w:cols w:space="720"/>
        </w:sectPr>
      </w:pPr>
    </w:p>
    <w:p w14:paraId="528C4A37" w14:textId="77777777" w:rsidR="001B1D86" w:rsidRDefault="001B1D86">
      <w:pPr>
        <w:pStyle w:val="BodyText"/>
      </w:pPr>
    </w:p>
    <w:p w14:paraId="6B07FEC3" w14:textId="77777777" w:rsidR="001B1D86" w:rsidRDefault="001B1D86">
      <w:pPr>
        <w:pStyle w:val="BodyText"/>
      </w:pPr>
    </w:p>
    <w:p w14:paraId="2CC5766D" w14:textId="77777777" w:rsidR="001B1D86" w:rsidRDefault="001B1D86">
      <w:pPr>
        <w:pStyle w:val="BodyText"/>
        <w:spacing w:before="217"/>
      </w:pPr>
    </w:p>
    <w:p w14:paraId="53D67813" w14:textId="77777777" w:rsidR="001B1D86" w:rsidRDefault="001B1D86">
      <w:pPr>
        <w:pStyle w:val="Heading2"/>
        <w:jc w:val="both"/>
        <w:sectPr w:rsidR="001B1D86">
          <w:pgSz w:w="12240" w:h="15840"/>
          <w:pgMar w:top="240" w:right="360" w:bottom="280" w:left="1080" w:header="10" w:footer="0" w:gutter="0"/>
          <w:cols w:space="720"/>
        </w:sectPr>
      </w:pPr>
    </w:p>
    <w:p w14:paraId="65C95F1F" w14:textId="77777777" w:rsidR="001B1D86" w:rsidRDefault="001B1D86">
      <w:pPr>
        <w:pStyle w:val="BodyText"/>
        <w:rPr>
          <w:b/>
          <w:sz w:val="20"/>
        </w:rPr>
      </w:pPr>
    </w:p>
    <w:p w14:paraId="79530984" w14:textId="77777777" w:rsidR="001B1D86" w:rsidRDefault="001B1D86">
      <w:pPr>
        <w:pStyle w:val="BodyText"/>
        <w:rPr>
          <w:b/>
          <w:sz w:val="20"/>
        </w:rPr>
      </w:pPr>
    </w:p>
    <w:p w14:paraId="01A10451" w14:textId="77777777" w:rsidR="001B1D86" w:rsidRDefault="001B1D86">
      <w:pPr>
        <w:pStyle w:val="BodyText"/>
        <w:rPr>
          <w:b/>
          <w:sz w:val="20"/>
        </w:rPr>
      </w:pPr>
    </w:p>
    <w:p w14:paraId="192F588B" w14:textId="77777777" w:rsidR="001B1D86" w:rsidRDefault="001B1D86">
      <w:pPr>
        <w:pStyle w:val="BodyText"/>
        <w:spacing w:before="126"/>
        <w:rPr>
          <w:b/>
          <w:sz w:val="20"/>
        </w:rPr>
      </w:pPr>
    </w:p>
    <w:p w14:paraId="48647A0E" w14:textId="77777777" w:rsidR="001B1D86" w:rsidRDefault="00000000">
      <w:pPr>
        <w:pStyle w:val="BodyText"/>
        <w:ind w:left="225"/>
        <w:rPr>
          <w:sz w:val="20"/>
        </w:rPr>
      </w:pPr>
      <w:r>
        <w:rPr>
          <w:noProof/>
          <w:sz w:val="20"/>
        </w:rPr>
        <w:drawing>
          <wp:inline distT="0" distB="0" distL="0" distR="0" wp14:anchorId="465E108C" wp14:editId="21AD9EA2">
            <wp:extent cx="5955716" cy="3027616"/>
            <wp:effectExtent l="0" t="0" r="0" b="0"/>
            <wp:docPr id="2" name="Image 2"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  Description automatically generated"/>
                    <pic:cNvPicPr/>
                  </pic:nvPicPr>
                  <pic:blipFill>
                    <a:blip r:embed="rId9" cstate="print"/>
                    <a:stretch>
                      <a:fillRect/>
                    </a:stretch>
                  </pic:blipFill>
                  <pic:spPr>
                    <a:xfrm>
                      <a:off x="0" y="0"/>
                      <a:ext cx="5955716" cy="3027616"/>
                    </a:xfrm>
                    <a:prstGeom prst="rect">
                      <a:avLst/>
                    </a:prstGeom>
                  </pic:spPr>
                </pic:pic>
              </a:graphicData>
            </a:graphic>
          </wp:inline>
        </w:drawing>
      </w:r>
    </w:p>
    <w:p w14:paraId="51AB3AD9" w14:textId="77777777" w:rsidR="001B1D86" w:rsidRDefault="001B1D86">
      <w:pPr>
        <w:pStyle w:val="BodyText"/>
        <w:rPr>
          <w:b/>
        </w:rPr>
      </w:pPr>
    </w:p>
    <w:p w14:paraId="30FD6B34" w14:textId="77777777" w:rsidR="001B1D86" w:rsidRDefault="00000000">
      <w:pPr>
        <w:pStyle w:val="BodyText"/>
        <w:spacing w:before="1" w:line="480" w:lineRule="auto"/>
        <w:ind w:left="360" w:right="239"/>
      </w:pPr>
      <w:r>
        <w:rPr>
          <w:spacing w:val="-2"/>
        </w:rPr>
        <w:t>Our</w:t>
      </w:r>
      <w:r>
        <w:rPr>
          <w:spacing w:val="-7"/>
        </w:rPr>
        <w:t xml:space="preserve"> </w:t>
      </w:r>
      <w:r>
        <w:rPr>
          <w:spacing w:val="-2"/>
        </w:rPr>
        <w:t>soccer</w:t>
      </w:r>
      <w:r>
        <w:rPr>
          <w:spacing w:val="-7"/>
        </w:rPr>
        <w:t xml:space="preserve"> </w:t>
      </w:r>
      <w:r>
        <w:rPr>
          <w:spacing w:val="-2"/>
        </w:rPr>
        <w:t>database's</w:t>
      </w:r>
      <w:r>
        <w:rPr>
          <w:spacing w:val="-6"/>
        </w:rPr>
        <w:t xml:space="preserve"> </w:t>
      </w:r>
      <w:r>
        <w:rPr>
          <w:spacing w:val="-2"/>
        </w:rPr>
        <w:t>project</w:t>
      </w:r>
      <w:r>
        <w:rPr>
          <w:spacing w:val="-5"/>
        </w:rPr>
        <w:t xml:space="preserve"> </w:t>
      </w:r>
      <w:r>
        <w:rPr>
          <w:spacing w:val="-2"/>
        </w:rPr>
        <w:t>management</w:t>
      </w:r>
      <w:r>
        <w:rPr>
          <w:spacing w:val="-6"/>
        </w:rPr>
        <w:t xml:space="preserve"> </w:t>
      </w:r>
      <w:r>
        <w:rPr>
          <w:spacing w:val="-2"/>
        </w:rPr>
        <w:t>tool</w:t>
      </w:r>
      <w:r>
        <w:rPr>
          <w:spacing w:val="-5"/>
        </w:rPr>
        <w:t xml:space="preserve"> </w:t>
      </w:r>
      <w:r>
        <w:rPr>
          <w:spacing w:val="-2"/>
        </w:rPr>
        <w:t>includes</w:t>
      </w:r>
      <w:r>
        <w:rPr>
          <w:spacing w:val="-6"/>
        </w:rPr>
        <w:t xml:space="preserve"> </w:t>
      </w:r>
      <w:r>
        <w:rPr>
          <w:spacing w:val="-2"/>
        </w:rPr>
        <w:t>a</w:t>
      </w:r>
      <w:r>
        <w:rPr>
          <w:spacing w:val="-7"/>
        </w:rPr>
        <w:t xml:space="preserve"> </w:t>
      </w:r>
      <w:r>
        <w:rPr>
          <w:spacing w:val="-2"/>
        </w:rPr>
        <w:t>number</w:t>
      </w:r>
      <w:r>
        <w:rPr>
          <w:spacing w:val="-7"/>
        </w:rPr>
        <w:t xml:space="preserve"> </w:t>
      </w:r>
      <w:r>
        <w:rPr>
          <w:spacing w:val="-2"/>
        </w:rPr>
        <w:t>of</w:t>
      </w:r>
      <w:r>
        <w:rPr>
          <w:spacing w:val="-7"/>
        </w:rPr>
        <w:t xml:space="preserve"> </w:t>
      </w:r>
      <w:r>
        <w:rPr>
          <w:spacing w:val="-2"/>
        </w:rPr>
        <w:t>entities,</w:t>
      </w:r>
      <w:r>
        <w:rPr>
          <w:spacing w:val="-6"/>
        </w:rPr>
        <w:t xml:space="preserve"> </w:t>
      </w:r>
      <w:r>
        <w:rPr>
          <w:spacing w:val="-2"/>
        </w:rPr>
        <w:t>such</w:t>
      </w:r>
      <w:r>
        <w:rPr>
          <w:spacing w:val="-6"/>
        </w:rPr>
        <w:t xml:space="preserve"> </w:t>
      </w:r>
      <w:r>
        <w:rPr>
          <w:spacing w:val="-2"/>
        </w:rPr>
        <w:t>as</w:t>
      </w:r>
      <w:r>
        <w:rPr>
          <w:spacing w:val="-6"/>
        </w:rPr>
        <w:t xml:space="preserve"> </w:t>
      </w:r>
      <w:r>
        <w:rPr>
          <w:spacing w:val="-2"/>
        </w:rPr>
        <w:t>players,</w:t>
      </w:r>
      <w:r>
        <w:rPr>
          <w:spacing w:val="-6"/>
        </w:rPr>
        <w:t xml:space="preserve"> </w:t>
      </w:r>
      <w:r>
        <w:rPr>
          <w:spacing w:val="-2"/>
        </w:rPr>
        <w:t xml:space="preserve">teams, </w:t>
      </w:r>
      <w:r>
        <w:t>coaches, and performance indicators. Specific properties describe each entity:</w:t>
      </w:r>
    </w:p>
    <w:p w14:paraId="0506719A" w14:textId="77777777" w:rsidR="001B1D86" w:rsidRDefault="00000000">
      <w:pPr>
        <w:pStyle w:val="ListParagraph"/>
        <w:numPr>
          <w:ilvl w:val="0"/>
          <w:numId w:val="3"/>
        </w:numPr>
        <w:tabs>
          <w:tab w:val="left" w:pos="720"/>
        </w:tabs>
        <w:spacing w:line="480" w:lineRule="auto"/>
        <w:ind w:right="991"/>
        <w:rPr>
          <w:sz w:val="24"/>
        </w:rPr>
      </w:pPr>
      <w:r>
        <w:rPr>
          <w:b/>
          <w:sz w:val="24"/>
        </w:rPr>
        <w:t>Player:</w:t>
      </w:r>
      <w:r>
        <w:rPr>
          <w:b/>
          <w:spacing w:val="-15"/>
          <w:sz w:val="24"/>
        </w:rPr>
        <w:t xml:space="preserve"> </w:t>
      </w:r>
      <w:r>
        <w:rPr>
          <w:sz w:val="24"/>
        </w:rPr>
        <w:t>This</w:t>
      </w:r>
      <w:r>
        <w:rPr>
          <w:spacing w:val="-15"/>
          <w:sz w:val="24"/>
        </w:rPr>
        <w:t xml:space="preserve"> </w:t>
      </w:r>
      <w:r>
        <w:rPr>
          <w:sz w:val="24"/>
        </w:rPr>
        <w:t>part</w:t>
      </w:r>
      <w:r>
        <w:rPr>
          <w:spacing w:val="-15"/>
          <w:sz w:val="24"/>
        </w:rPr>
        <w:t xml:space="preserve"> </w:t>
      </w:r>
      <w:r>
        <w:rPr>
          <w:sz w:val="24"/>
        </w:rPr>
        <w:t>contains</w:t>
      </w:r>
      <w:r>
        <w:rPr>
          <w:spacing w:val="-15"/>
          <w:sz w:val="24"/>
        </w:rPr>
        <w:t xml:space="preserve"> </w:t>
      </w:r>
      <w:r>
        <w:rPr>
          <w:sz w:val="24"/>
        </w:rPr>
        <w:t>attributes</w:t>
      </w:r>
      <w:r>
        <w:rPr>
          <w:spacing w:val="-15"/>
          <w:sz w:val="24"/>
        </w:rPr>
        <w:t xml:space="preserve"> </w:t>
      </w:r>
      <w:r>
        <w:rPr>
          <w:sz w:val="24"/>
        </w:rPr>
        <w:t>like</w:t>
      </w:r>
      <w:r>
        <w:rPr>
          <w:spacing w:val="-15"/>
          <w:sz w:val="24"/>
        </w:rPr>
        <w:t xml:space="preserve"> </w:t>
      </w:r>
      <w:r>
        <w:rPr>
          <w:sz w:val="24"/>
        </w:rPr>
        <w:t>nation,</w:t>
      </w:r>
      <w:r>
        <w:rPr>
          <w:spacing w:val="-15"/>
          <w:sz w:val="24"/>
        </w:rPr>
        <w:t xml:space="preserve"> </w:t>
      </w:r>
      <w:r>
        <w:rPr>
          <w:sz w:val="24"/>
        </w:rPr>
        <w:t>team</w:t>
      </w:r>
      <w:r>
        <w:rPr>
          <w:spacing w:val="-15"/>
          <w:sz w:val="24"/>
        </w:rPr>
        <w:t xml:space="preserve"> </w:t>
      </w:r>
      <w:r>
        <w:rPr>
          <w:sz w:val="24"/>
        </w:rPr>
        <w:t>affiliation,</w:t>
      </w:r>
      <w:r>
        <w:rPr>
          <w:spacing w:val="-15"/>
          <w:sz w:val="24"/>
        </w:rPr>
        <w:t xml:space="preserve"> </w:t>
      </w:r>
      <w:r>
        <w:rPr>
          <w:sz w:val="24"/>
        </w:rPr>
        <w:t>first</w:t>
      </w:r>
      <w:r>
        <w:rPr>
          <w:spacing w:val="-15"/>
          <w:sz w:val="24"/>
        </w:rPr>
        <w:t xml:space="preserve"> </w:t>
      </w:r>
      <w:r>
        <w:rPr>
          <w:sz w:val="24"/>
        </w:rPr>
        <w:t>and</w:t>
      </w:r>
      <w:r>
        <w:rPr>
          <w:spacing w:val="-15"/>
          <w:sz w:val="24"/>
        </w:rPr>
        <w:t xml:space="preserve"> </w:t>
      </w:r>
      <w:r>
        <w:rPr>
          <w:sz w:val="24"/>
        </w:rPr>
        <w:t>last</w:t>
      </w:r>
      <w:r>
        <w:rPr>
          <w:spacing w:val="-14"/>
          <w:sz w:val="24"/>
        </w:rPr>
        <w:t xml:space="preserve"> </w:t>
      </w:r>
      <w:r>
        <w:rPr>
          <w:sz w:val="24"/>
        </w:rPr>
        <w:t>names,</w:t>
      </w:r>
      <w:r>
        <w:rPr>
          <w:spacing w:val="-15"/>
          <w:sz w:val="24"/>
        </w:rPr>
        <w:t xml:space="preserve"> </w:t>
      </w:r>
      <w:r>
        <w:rPr>
          <w:sz w:val="24"/>
        </w:rPr>
        <w:t>and</w:t>
      </w:r>
      <w:r>
        <w:rPr>
          <w:spacing w:val="-15"/>
          <w:sz w:val="24"/>
        </w:rPr>
        <w:t xml:space="preserve"> </w:t>
      </w:r>
      <w:r>
        <w:rPr>
          <w:sz w:val="24"/>
        </w:rPr>
        <w:t>player ID. Teams and players continue to have a many-to-one relationship.</w:t>
      </w:r>
    </w:p>
    <w:p w14:paraId="6340CDE7" w14:textId="77777777" w:rsidR="001B1D86" w:rsidRDefault="00000000">
      <w:pPr>
        <w:pStyle w:val="ListParagraph"/>
        <w:numPr>
          <w:ilvl w:val="0"/>
          <w:numId w:val="3"/>
        </w:numPr>
        <w:tabs>
          <w:tab w:val="left" w:pos="720"/>
        </w:tabs>
        <w:spacing w:line="480" w:lineRule="auto"/>
        <w:ind w:right="994"/>
        <w:rPr>
          <w:sz w:val="24"/>
        </w:rPr>
      </w:pPr>
      <w:r>
        <w:rPr>
          <w:b/>
          <w:sz w:val="24"/>
        </w:rPr>
        <w:t xml:space="preserve">Team: </w:t>
      </w:r>
      <w:r>
        <w:rPr>
          <w:sz w:val="24"/>
        </w:rPr>
        <w:t>The team ID, name, coach, nation, and attendance statistics of the fans are among the attributes for this entity.</w:t>
      </w:r>
    </w:p>
    <w:p w14:paraId="4827F028" w14:textId="77777777" w:rsidR="001B1D86" w:rsidRDefault="00000000">
      <w:pPr>
        <w:pStyle w:val="ListParagraph"/>
        <w:numPr>
          <w:ilvl w:val="0"/>
          <w:numId w:val="3"/>
        </w:numPr>
        <w:tabs>
          <w:tab w:val="left" w:pos="720"/>
        </w:tabs>
        <w:spacing w:line="480" w:lineRule="auto"/>
        <w:ind w:right="989"/>
        <w:rPr>
          <w:sz w:val="24"/>
        </w:rPr>
      </w:pPr>
      <w:r>
        <w:rPr>
          <w:b/>
          <w:sz w:val="24"/>
        </w:rPr>
        <w:t>Coach:</w:t>
      </w:r>
      <w:r>
        <w:rPr>
          <w:b/>
          <w:spacing w:val="-15"/>
          <w:sz w:val="24"/>
        </w:rPr>
        <w:t xml:space="preserve"> </w:t>
      </w:r>
      <w:r>
        <w:rPr>
          <w:sz w:val="24"/>
        </w:rPr>
        <w:t>Coach</w:t>
      </w:r>
      <w:r>
        <w:rPr>
          <w:spacing w:val="-15"/>
          <w:sz w:val="24"/>
        </w:rPr>
        <w:t xml:space="preserve"> </w:t>
      </w:r>
      <w:r>
        <w:rPr>
          <w:sz w:val="24"/>
        </w:rPr>
        <w:t>ID,</w:t>
      </w:r>
      <w:r>
        <w:rPr>
          <w:spacing w:val="-15"/>
          <w:sz w:val="24"/>
        </w:rPr>
        <w:t xml:space="preserve"> </w:t>
      </w:r>
      <w:r>
        <w:rPr>
          <w:sz w:val="24"/>
        </w:rPr>
        <w:t>full</w:t>
      </w:r>
      <w:r>
        <w:rPr>
          <w:spacing w:val="-15"/>
          <w:sz w:val="24"/>
        </w:rPr>
        <w:t xml:space="preserve"> </w:t>
      </w:r>
      <w:r>
        <w:rPr>
          <w:sz w:val="24"/>
        </w:rPr>
        <w:t>name,</w:t>
      </w:r>
      <w:r>
        <w:rPr>
          <w:spacing w:val="-15"/>
          <w:sz w:val="24"/>
        </w:rPr>
        <w:t xml:space="preserve"> </w:t>
      </w:r>
      <w:r>
        <w:rPr>
          <w:sz w:val="24"/>
        </w:rPr>
        <w:t>team</w:t>
      </w:r>
      <w:r>
        <w:rPr>
          <w:spacing w:val="-15"/>
          <w:sz w:val="24"/>
        </w:rPr>
        <w:t xml:space="preserve"> </w:t>
      </w:r>
      <w:r>
        <w:rPr>
          <w:sz w:val="24"/>
        </w:rPr>
        <w:t>affiliation,</w:t>
      </w:r>
      <w:r>
        <w:rPr>
          <w:spacing w:val="-15"/>
          <w:sz w:val="24"/>
        </w:rPr>
        <w:t xml:space="preserve"> </w:t>
      </w:r>
      <w:r>
        <w:rPr>
          <w:sz w:val="24"/>
        </w:rPr>
        <w:t>age,</w:t>
      </w:r>
      <w:r>
        <w:rPr>
          <w:spacing w:val="-15"/>
          <w:sz w:val="24"/>
        </w:rPr>
        <w:t xml:space="preserve"> </w:t>
      </w:r>
      <w:r>
        <w:rPr>
          <w:sz w:val="24"/>
        </w:rPr>
        <w:t>number</w:t>
      </w:r>
      <w:r>
        <w:rPr>
          <w:spacing w:val="-16"/>
          <w:sz w:val="24"/>
        </w:rPr>
        <w:t xml:space="preserve"> </w:t>
      </w:r>
      <w:r>
        <w:rPr>
          <w:sz w:val="24"/>
        </w:rPr>
        <w:t>of</w:t>
      </w:r>
      <w:r>
        <w:rPr>
          <w:spacing w:val="-15"/>
          <w:sz w:val="24"/>
        </w:rPr>
        <w:t xml:space="preserve"> </w:t>
      </w:r>
      <w:r>
        <w:rPr>
          <w:sz w:val="24"/>
        </w:rPr>
        <w:t>awards</w:t>
      </w:r>
      <w:r>
        <w:rPr>
          <w:spacing w:val="-15"/>
          <w:sz w:val="24"/>
        </w:rPr>
        <w:t xml:space="preserve"> </w:t>
      </w:r>
      <w:r>
        <w:rPr>
          <w:sz w:val="24"/>
        </w:rPr>
        <w:t>won,</w:t>
      </w:r>
      <w:r>
        <w:rPr>
          <w:spacing w:val="-15"/>
          <w:sz w:val="24"/>
        </w:rPr>
        <w:t xml:space="preserve"> </w:t>
      </w:r>
      <w:r>
        <w:rPr>
          <w:sz w:val="24"/>
        </w:rPr>
        <w:t>and</w:t>
      </w:r>
      <w:r>
        <w:rPr>
          <w:spacing w:val="-15"/>
          <w:sz w:val="24"/>
        </w:rPr>
        <w:t xml:space="preserve"> </w:t>
      </w:r>
      <w:r>
        <w:rPr>
          <w:sz w:val="24"/>
        </w:rPr>
        <w:t>matches</w:t>
      </w:r>
      <w:r>
        <w:rPr>
          <w:spacing w:val="-15"/>
          <w:sz w:val="24"/>
        </w:rPr>
        <w:t xml:space="preserve"> </w:t>
      </w:r>
      <w:r>
        <w:rPr>
          <w:sz w:val="24"/>
        </w:rPr>
        <w:t>coached make up this entity.</w:t>
      </w:r>
    </w:p>
    <w:p w14:paraId="3F35152F" w14:textId="77777777" w:rsidR="001B1D86" w:rsidRDefault="00000000">
      <w:pPr>
        <w:pStyle w:val="ListParagraph"/>
        <w:numPr>
          <w:ilvl w:val="0"/>
          <w:numId w:val="3"/>
        </w:numPr>
        <w:tabs>
          <w:tab w:val="left" w:pos="720"/>
        </w:tabs>
        <w:spacing w:line="480" w:lineRule="auto"/>
        <w:ind w:right="989"/>
        <w:rPr>
          <w:sz w:val="24"/>
        </w:rPr>
      </w:pPr>
      <w:r>
        <w:rPr>
          <w:b/>
          <w:sz w:val="24"/>
        </w:rPr>
        <w:t>Performance:</w:t>
      </w:r>
      <w:r>
        <w:rPr>
          <w:b/>
          <w:spacing w:val="-7"/>
          <w:sz w:val="24"/>
        </w:rPr>
        <w:t xml:space="preserve"> </w:t>
      </w:r>
      <w:r>
        <w:rPr>
          <w:sz w:val="24"/>
        </w:rPr>
        <w:t>This</w:t>
      </w:r>
      <w:r>
        <w:rPr>
          <w:spacing w:val="-7"/>
          <w:sz w:val="24"/>
        </w:rPr>
        <w:t xml:space="preserve"> </w:t>
      </w:r>
      <w:r>
        <w:rPr>
          <w:sz w:val="24"/>
        </w:rPr>
        <w:t>keeps</w:t>
      </w:r>
      <w:r>
        <w:rPr>
          <w:spacing w:val="-7"/>
          <w:sz w:val="24"/>
        </w:rPr>
        <w:t xml:space="preserve"> </w:t>
      </w:r>
      <w:r>
        <w:rPr>
          <w:sz w:val="24"/>
        </w:rPr>
        <w:t>tabs</w:t>
      </w:r>
      <w:r>
        <w:rPr>
          <w:spacing w:val="-8"/>
          <w:sz w:val="24"/>
        </w:rPr>
        <w:t xml:space="preserve"> </w:t>
      </w:r>
      <w:r>
        <w:rPr>
          <w:sz w:val="24"/>
        </w:rPr>
        <w:t>on</w:t>
      </w:r>
      <w:r>
        <w:rPr>
          <w:spacing w:val="-7"/>
          <w:sz w:val="24"/>
        </w:rPr>
        <w:t xml:space="preserve"> </w:t>
      </w:r>
      <w:r>
        <w:rPr>
          <w:sz w:val="24"/>
        </w:rPr>
        <w:t>player</w:t>
      </w:r>
      <w:r>
        <w:rPr>
          <w:spacing w:val="-8"/>
          <w:sz w:val="24"/>
        </w:rPr>
        <w:t xml:space="preserve"> </w:t>
      </w:r>
      <w:r>
        <w:rPr>
          <w:sz w:val="24"/>
        </w:rPr>
        <w:t>performance</w:t>
      </w:r>
      <w:r>
        <w:rPr>
          <w:spacing w:val="-8"/>
          <w:sz w:val="24"/>
        </w:rPr>
        <w:t xml:space="preserve"> </w:t>
      </w:r>
      <w:r>
        <w:rPr>
          <w:sz w:val="24"/>
        </w:rPr>
        <w:t>indicators,</w:t>
      </w:r>
      <w:r>
        <w:rPr>
          <w:spacing w:val="-8"/>
          <w:sz w:val="24"/>
        </w:rPr>
        <w:t xml:space="preserve"> </w:t>
      </w:r>
      <w:r>
        <w:rPr>
          <w:sz w:val="24"/>
        </w:rPr>
        <w:t>such</w:t>
      </w:r>
      <w:r>
        <w:rPr>
          <w:spacing w:val="-5"/>
          <w:sz w:val="24"/>
        </w:rPr>
        <w:t xml:space="preserve"> </w:t>
      </w:r>
      <w:r>
        <w:rPr>
          <w:sz w:val="24"/>
        </w:rPr>
        <w:t>as</w:t>
      </w:r>
      <w:r>
        <w:rPr>
          <w:spacing w:val="-7"/>
          <w:sz w:val="24"/>
        </w:rPr>
        <w:t xml:space="preserve"> </w:t>
      </w:r>
      <w:r>
        <w:rPr>
          <w:sz w:val="24"/>
        </w:rPr>
        <w:t>the</w:t>
      </w:r>
      <w:r>
        <w:rPr>
          <w:spacing w:val="-8"/>
          <w:sz w:val="24"/>
        </w:rPr>
        <w:t xml:space="preserve"> </w:t>
      </w:r>
      <w:r>
        <w:rPr>
          <w:sz w:val="24"/>
        </w:rPr>
        <w:t>quantity</w:t>
      </w:r>
      <w:r>
        <w:rPr>
          <w:spacing w:val="-7"/>
          <w:sz w:val="24"/>
        </w:rPr>
        <w:t xml:space="preserve"> </w:t>
      </w:r>
      <w:r>
        <w:rPr>
          <w:sz w:val="24"/>
        </w:rPr>
        <w:t>of</w:t>
      </w:r>
      <w:r>
        <w:rPr>
          <w:spacing w:val="-8"/>
          <w:sz w:val="24"/>
        </w:rPr>
        <w:t xml:space="preserve"> </w:t>
      </w:r>
      <w:r>
        <w:rPr>
          <w:sz w:val="24"/>
        </w:rPr>
        <w:t>games played and victories.</w:t>
      </w:r>
    </w:p>
    <w:p w14:paraId="727A8011" w14:textId="77777777" w:rsidR="001B1D86" w:rsidRDefault="00000000">
      <w:pPr>
        <w:pStyle w:val="ListParagraph"/>
        <w:numPr>
          <w:ilvl w:val="0"/>
          <w:numId w:val="3"/>
        </w:numPr>
        <w:tabs>
          <w:tab w:val="left" w:pos="720"/>
        </w:tabs>
        <w:spacing w:before="1"/>
        <w:rPr>
          <w:sz w:val="24"/>
        </w:rPr>
      </w:pPr>
      <w:r>
        <w:rPr>
          <w:b/>
          <w:sz w:val="24"/>
        </w:rPr>
        <w:t>Player</w:t>
      </w:r>
      <w:r>
        <w:rPr>
          <w:b/>
          <w:spacing w:val="-7"/>
          <w:sz w:val="24"/>
        </w:rPr>
        <w:t xml:space="preserve"> </w:t>
      </w:r>
      <w:r>
        <w:rPr>
          <w:b/>
          <w:sz w:val="24"/>
        </w:rPr>
        <w:t>Health:</w:t>
      </w:r>
      <w:r>
        <w:rPr>
          <w:b/>
          <w:spacing w:val="-4"/>
          <w:sz w:val="24"/>
        </w:rPr>
        <w:t xml:space="preserve"> </w:t>
      </w:r>
      <w:r>
        <w:rPr>
          <w:sz w:val="24"/>
        </w:rPr>
        <w:t>Medical</w:t>
      </w:r>
      <w:r>
        <w:rPr>
          <w:spacing w:val="-1"/>
          <w:sz w:val="24"/>
        </w:rPr>
        <w:t xml:space="preserve"> </w:t>
      </w:r>
      <w:r>
        <w:rPr>
          <w:sz w:val="24"/>
        </w:rPr>
        <w:t>conditions</w:t>
      </w:r>
      <w:r>
        <w:rPr>
          <w:spacing w:val="-4"/>
          <w:sz w:val="24"/>
        </w:rPr>
        <w:t xml:space="preserve"> </w:t>
      </w:r>
      <w:r>
        <w:rPr>
          <w:sz w:val="24"/>
        </w:rPr>
        <w:t>and</w:t>
      </w:r>
      <w:r>
        <w:rPr>
          <w:spacing w:val="-3"/>
          <w:sz w:val="24"/>
        </w:rPr>
        <w:t xml:space="preserve"> </w:t>
      </w:r>
      <w:r>
        <w:rPr>
          <w:sz w:val="24"/>
        </w:rPr>
        <w:t>other</w:t>
      </w:r>
      <w:r>
        <w:rPr>
          <w:spacing w:val="-5"/>
          <w:sz w:val="24"/>
        </w:rPr>
        <w:t xml:space="preserve"> </w:t>
      </w:r>
      <w:r>
        <w:rPr>
          <w:sz w:val="24"/>
        </w:rPr>
        <w:t>health-related</w:t>
      </w:r>
      <w:r>
        <w:rPr>
          <w:spacing w:val="-4"/>
          <w:sz w:val="24"/>
        </w:rPr>
        <w:t xml:space="preserve"> </w:t>
      </w:r>
      <w:r>
        <w:rPr>
          <w:sz w:val="24"/>
        </w:rPr>
        <w:t>features</w:t>
      </w:r>
      <w:r>
        <w:rPr>
          <w:spacing w:val="-4"/>
          <w:sz w:val="24"/>
        </w:rPr>
        <w:t xml:space="preserve"> </w:t>
      </w:r>
      <w:r>
        <w:rPr>
          <w:sz w:val="24"/>
        </w:rPr>
        <w:t>are</w:t>
      </w:r>
      <w:r>
        <w:rPr>
          <w:spacing w:val="-5"/>
          <w:sz w:val="24"/>
        </w:rPr>
        <w:t xml:space="preserve"> </w:t>
      </w:r>
      <w:r>
        <w:rPr>
          <w:sz w:val="24"/>
        </w:rPr>
        <w:t>included</w:t>
      </w:r>
      <w:r>
        <w:rPr>
          <w:spacing w:val="-4"/>
          <w:sz w:val="24"/>
        </w:rPr>
        <w:t xml:space="preserve"> </w:t>
      </w:r>
      <w:r>
        <w:rPr>
          <w:sz w:val="24"/>
        </w:rPr>
        <w:t>in</w:t>
      </w:r>
      <w:r>
        <w:rPr>
          <w:spacing w:val="-3"/>
          <w:sz w:val="24"/>
        </w:rPr>
        <w:t xml:space="preserve"> </w:t>
      </w:r>
      <w:r>
        <w:rPr>
          <w:sz w:val="24"/>
        </w:rPr>
        <w:t>this</w:t>
      </w:r>
      <w:r>
        <w:rPr>
          <w:spacing w:val="-3"/>
          <w:sz w:val="24"/>
        </w:rPr>
        <w:t xml:space="preserve"> </w:t>
      </w:r>
      <w:r>
        <w:rPr>
          <w:spacing w:val="-2"/>
          <w:sz w:val="24"/>
        </w:rPr>
        <w:t>entity.</w:t>
      </w:r>
    </w:p>
    <w:p w14:paraId="608FFDC4" w14:textId="77777777" w:rsidR="001B1D86" w:rsidRDefault="001B1D86">
      <w:pPr>
        <w:pStyle w:val="ListParagraph"/>
        <w:rPr>
          <w:sz w:val="24"/>
        </w:rPr>
        <w:sectPr w:rsidR="001B1D86">
          <w:pgSz w:w="12240" w:h="15840"/>
          <w:pgMar w:top="240" w:right="360" w:bottom="280" w:left="1080" w:header="10" w:footer="0" w:gutter="0"/>
          <w:cols w:space="720"/>
        </w:sectPr>
      </w:pPr>
    </w:p>
    <w:p w14:paraId="0F073022" w14:textId="77777777" w:rsidR="001B1D86" w:rsidRDefault="001B1D86">
      <w:pPr>
        <w:pStyle w:val="BodyText"/>
      </w:pPr>
    </w:p>
    <w:p w14:paraId="21CE395B" w14:textId="77777777" w:rsidR="001B1D86" w:rsidRDefault="001B1D86">
      <w:pPr>
        <w:pStyle w:val="BodyText"/>
      </w:pPr>
    </w:p>
    <w:p w14:paraId="7F7B29F4" w14:textId="77777777" w:rsidR="001B1D86" w:rsidRDefault="001B1D86">
      <w:pPr>
        <w:pStyle w:val="BodyText"/>
        <w:spacing w:before="217"/>
      </w:pPr>
    </w:p>
    <w:p w14:paraId="330563F0" w14:textId="77777777" w:rsidR="001B1D86" w:rsidRDefault="00000000">
      <w:pPr>
        <w:pStyle w:val="Heading2"/>
        <w:spacing w:before="1"/>
        <w:ind w:left="300"/>
      </w:pPr>
      <w:r>
        <w:t>Relational</w:t>
      </w:r>
      <w:r>
        <w:rPr>
          <w:spacing w:val="-4"/>
        </w:rPr>
        <w:t xml:space="preserve"> </w:t>
      </w:r>
      <w:r>
        <w:t>Database</w:t>
      </w:r>
      <w:r>
        <w:rPr>
          <w:spacing w:val="-3"/>
        </w:rPr>
        <w:t xml:space="preserve"> </w:t>
      </w:r>
      <w:r>
        <w:rPr>
          <w:spacing w:val="-2"/>
        </w:rPr>
        <w:t>Diagram:</w:t>
      </w:r>
    </w:p>
    <w:p w14:paraId="70D7B00C" w14:textId="77777777" w:rsidR="001B1D86" w:rsidRDefault="00000000">
      <w:pPr>
        <w:pStyle w:val="BodyText"/>
        <w:spacing w:before="22"/>
        <w:rPr>
          <w:b/>
          <w:sz w:val="20"/>
        </w:rPr>
      </w:pPr>
      <w:r>
        <w:rPr>
          <w:b/>
          <w:noProof/>
          <w:sz w:val="20"/>
        </w:rPr>
        <w:drawing>
          <wp:anchor distT="0" distB="0" distL="0" distR="0" simplePos="0" relativeHeight="487587840" behindDoc="1" locked="0" layoutInCell="1" allowOverlap="1" wp14:anchorId="1CAB632D" wp14:editId="76088345">
            <wp:simplePos x="0" y="0"/>
            <wp:positionH relativeFrom="page">
              <wp:posOffset>971550</wp:posOffset>
            </wp:positionH>
            <wp:positionV relativeFrom="paragraph">
              <wp:posOffset>175852</wp:posOffset>
            </wp:positionV>
            <wp:extent cx="5971704" cy="3737419"/>
            <wp:effectExtent l="0" t="0" r="0" b="0"/>
            <wp:wrapTopAndBottom/>
            <wp:docPr id="3" name="Image 3"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  Description automatically generated"/>
                    <pic:cNvPicPr/>
                  </pic:nvPicPr>
                  <pic:blipFill>
                    <a:blip r:embed="rId10" cstate="print"/>
                    <a:stretch>
                      <a:fillRect/>
                    </a:stretch>
                  </pic:blipFill>
                  <pic:spPr>
                    <a:xfrm>
                      <a:off x="0" y="0"/>
                      <a:ext cx="5971704" cy="3737419"/>
                    </a:xfrm>
                    <a:prstGeom prst="rect">
                      <a:avLst/>
                    </a:prstGeom>
                  </pic:spPr>
                </pic:pic>
              </a:graphicData>
            </a:graphic>
          </wp:anchor>
        </w:drawing>
      </w:r>
    </w:p>
    <w:p w14:paraId="1D89AF9A" w14:textId="77777777" w:rsidR="001B1D86" w:rsidRDefault="001B1D86">
      <w:pPr>
        <w:pStyle w:val="BodyText"/>
        <w:spacing w:before="234"/>
        <w:rPr>
          <w:b/>
        </w:rPr>
      </w:pPr>
    </w:p>
    <w:p w14:paraId="46226882" w14:textId="77777777" w:rsidR="001B1D86" w:rsidRDefault="00000000">
      <w:pPr>
        <w:pStyle w:val="BodyText"/>
        <w:ind w:left="720"/>
      </w:pPr>
      <w:r>
        <w:t>Several</w:t>
      </w:r>
      <w:r>
        <w:rPr>
          <w:spacing w:val="-1"/>
        </w:rPr>
        <w:t xml:space="preserve"> </w:t>
      </w:r>
      <w:r>
        <w:t>tables connected by</w:t>
      </w:r>
      <w:r>
        <w:rPr>
          <w:spacing w:val="-1"/>
        </w:rPr>
        <w:t xml:space="preserve"> </w:t>
      </w:r>
      <w:r>
        <w:t>the primary</w:t>
      </w:r>
      <w:r>
        <w:rPr>
          <w:spacing w:val="-1"/>
        </w:rPr>
        <w:t xml:space="preserve"> </w:t>
      </w:r>
      <w:r>
        <w:t>and</w:t>
      </w:r>
      <w:r>
        <w:rPr>
          <w:spacing w:val="-1"/>
        </w:rPr>
        <w:t xml:space="preserve"> </w:t>
      </w:r>
      <w:r>
        <w:t>foreign</w:t>
      </w:r>
      <w:r>
        <w:rPr>
          <w:spacing w:val="-1"/>
        </w:rPr>
        <w:t xml:space="preserve"> </w:t>
      </w:r>
      <w:r>
        <w:t>keys</w:t>
      </w:r>
      <w:r>
        <w:rPr>
          <w:spacing w:val="-1"/>
        </w:rPr>
        <w:t xml:space="preserve"> </w:t>
      </w:r>
      <w:r>
        <w:t>make</w:t>
      </w:r>
      <w:r>
        <w:rPr>
          <w:spacing w:val="-2"/>
        </w:rPr>
        <w:t xml:space="preserve"> </w:t>
      </w:r>
      <w:r>
        <w:t>up</w:t>
      </w:r>
      <w:r>
        <w:rPr>
          <w:spacing w:val="-1"/>
        </w:rPr>
        <w:t xml:space="preserve"> </w:t>
      </w:r>
      <w:r>
        <w:t>the</w:t>
      </w:r>
      <w:r>
        <w:rPr>
          <w:spacing w:val="-1"/>
        </w:rPr>
        <w:t xml:space="preserve"> </w:t>
      </w:r>
      <w:r>
        <w:t>relational</w:t>
      </w:r>
      <w:r>
        <w:rPr>
          <w:spacing w:val="4"/>
        </w:rPr>
        <w:t xml:space="preserve"> </w:t>
      </w:r>
      <w:r>
        <w:rPr>
          <w:spacing w:val="-2"/>
        </w:rPr>
        <w:t>structure:</w:t>
      </w:r>
    </w:p>
    <w:p w14:paraId="31101A98" w14:textId="77777777" w:rsidR="001B1D86" w:rsidRDefault="001B1D86">
      <w:pPr>
        <w:pStyle w:val="BodyText"/>
        <w:spacing w:before="264"/>
      </w:pPr>
    </w:p>
    <w:p w14:paraId="51D90B1D" w14:textId="77777777" w:rsidR="001B1D86" w:rsidRDefault="00000000">
      <w:pPr>
        <w:pStyle w:val="ListParagraph"/>
        <w:numPr>
          <w:ilvl w:val="1"/>
          <w:numId w:val="3"/>
        </w:numPr>
        <w:tabs>
          <w:tab w:val="left" w:pos="1080"/>
        </w:tabs>
        <w:rPr>
          <w:sz w:val="24"/>
        </w:rPr>
      </w:pPr>
      <w:r>
        <w:rPr>
          <w:b/>
          <w:sz w:val="24"/>
        </w:rPr>
        <w:t>Player</w:t>
      </w:r>
      <w:r>
        <w:rPr>
          <w:b/>
          <w:spacing w:val="-2"/>
          <w:sz w:val="24"/>
        </w:rPr>
        <w:t xml:space="preserve"> </w:t>
      </w:r>
      <w:r>
        <w:rPr>
          <w:b/>
          <w:sz w:val="24"/>
        </w:rPr>
        <w:t>Table:</w:t>
      </w:r>
      <w:r>
        <w:rPr>
          <w:b/>
          <w:spacing w:val="-2"/>
          <w:sz w:val="24"/>
        </w:rPr>
        <w:t xml:space="preserve"> </w:t>
      </w:r>
      <w:r>
        <w:rPr>
          <w:sz w:val="24"/>
        </w:rPr>
        <w:t>Contains</w:t>
      </w:r>
      <w:r>
        <w:rPr>
          <w:spacing w:val="-1"/>
          <w:sz w:val="24"/>
        </w:rPr>
        <w:t xml:space="preserve"> </w:t>
      </w:r>
      <w:r>
        <w:rPr>
          <w:sz w:val="24"/>
        </w:rPr>
        <w:t>player</w:t>
      </w:r>
      <w:r>
        <w:rPr>
          <w:spacing w:val="-1"/>
          <w:sz w:val="24"/>
        </w:rPr>
        <w:t xml:space="preserve"> </w:t>
      </w:r>
      <w:r>
        <w:rPr>
          <w:sz w:val="24"/>
        </w:rPr>
        <w:t>data, with player ID</w:t>
      </w:r>
      <w:r>
        <w:rPr>
          <w:spacing w:val="-3"/>
          <w:sz w:val="24"/>
        </w:rPr>
        <w:t xml:space="preserve"> </w:t>
      </w:r>
      <w:r>
        <w:rPr>
          <w:sz w:val="24"/>
        </w:rPr>
        <w:t>serving</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primary</w:t>
      </w:r>
      <w:r>
        <w:rPr>
          <w:spacing w:val="1"/>
          <w:sz w:val="24"/>
        </w:rPr>
        <w:t xml:space="preserve"> </w:t>
      </w:r>
      <w:r>
        <w:rPr>
          <w:spacing w:val="-4"/>
          <w:sz w:val="24"/>
        </w:rPr>
        <w:t>key.</w:t>
      </w:r>
    </w:p>
    <w:p w14:paraId="0E8C45D5" w14:textId="77777777" w:rsidR="001B1D86" w:rsidRDefault="001B1D86">
      <w:pPr>
        <w:pStyle w:val="BodyText"/>
        <w:spacing w:before="260"/>
      </w:pPr>
    </w:p>
    <w:p w14:paraId="365FBE3E" w14:textId="77777777" w:rsidR="001B1D86" w:rsidRDefault="00000000">
      <w:pPr>
        <w:pStyle w:val="ListParagraph"/>
        <w:numPr>
          <w:ilvl w:val="1"/>
          <w:numId w:val="3"/>
        </w:numPr>
        <w:tabs>
          <w:tab w:val="left" w:pos="1080"/>
        </w:tabs>
        <w:rPr>
          <w:sz w:val="24"/>
        </w:rPr>
      </w:pPr>
      <w:r>
        <w:rPr>
          <w:b/>
          <w:sz w:val="24"/>
        </w:rPr>
        <w:t>Team</w:t>
      </w:r>
      <w:r>
        <w:rPr>
          <w:b/>
          <w:spacing w:val="-1"/>
          <w:sz w:val="24"/>
        </w:rPr>
        <w:t xml:space="preserve"> </w:t>
      </w:r>
      <w:r>
        <w:rPr>
          <w:b/>
          <w:sz w:val="24"/>
        </w:rPr>
        <w:t>Table:</w:t>
      </w:r>
      <w:r>
        <w:rPr>
          <w:b/>
          <w:spacing w:val="-1"/>
          <w:sz w:val="24"/>
        </w:rPr>
        <w:t xml:space="preserve"> </w:t>
      </w:r>
      <w:r>
        <w:rPr>
          <w:sz w:val="24"/>
        </w:rPr>
        <w:t>Includes</w:t>
      </w:r>
      <w:r>
        <w:rPr>
          <w:spacing w:val="-1"/>
          <w:sz w:val="24"/>
        </w:rPr>
        <w:t xml:space="preserve"> </w:t>
      </w:r>
      <w:r>
        <w:rPr>
          <w:sz w:val="24"/>
        </w:rPr>
        <w:t>information</w:t>
      </w:r>
      <w:r>
        <w:rPr>
          <w:spacing w:val="-1"/>
          <w:sz w:val="24"/>
        </w:rPr>
        <w:t xml:space="preserve"> </w:t>
      </w:r>
      <w:r>
        <w:rPr>
          <w:sz w:val="24"/>
        </w:rPr>
        <w:t>on</w:t>
      </w:r>
      <w:r>
        <w:rPr>
          <w:spacing w:val="-1"/>
          <w:sz w:val="24"/>
        </w:rPr>
        <w:t xml:space="preserve"> </w:t>
      </w:r>
      <w:r>
        <w:rPr>
          <w:sz w:val="24"/>
        </w:rPr>
        <w:t>teams,</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team ID</w:t>
      </w:r>
      <w:r>
        <w:rPr>
          <w:spacing w:val="-1"/>
          <w:sz w:val="24"/>
        </w:rPr>
        <w:t xml:space="preserve"> </w:t>
      </w:r>
      <w:r>
        <w:rPr>
          <w:sz w:val="24"/>
        </w:rPr>
        <w:t>serving</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main</w:t>
      </w:r>
      <w:r>
        <w:rPr>
          <w:spacing w:val="-1"/>
          <w:sz w:val="24"/>
        </w:rPr>
        <w:t xml:space="preserve"> </w:t>
      </w:r>
      <w:r>
        <w:rPr>
          <w:spacing w:val="-4"/>
          <w:sz w:val="24"/>
        </w:rPr>
        <w:t>key.</w:t>
      </w:r>
    </w:p>
    <w:p w14:paraId="12121D67" w14:textId="77777777" w:rsidR="001B1D86" w:rsidRDefault="001B1D86">
      <w:pPr>
        <w:pStyle w:val="BodyText"/>
        <w:spacing w:before="258"/>
      </w:pPr>
    </w:p>
    <w:p w14:paraId="5BFEB9D4" w14:textId="77777777" w:rsidR="001B1D86" w:rsidRDefault="00000000">
      <w:pPr>
        <w:pStyle w:val="ListParagraph"/>
        <w:numPr>
          <w:ilvl w:val="1"/>
          <w:numId w:val="3"/>
        </w:numPr>
        <w:tabs>
          <w:tab w:val="left" w:pos="1080"/>
        </w:tabs>
        <w:rPr>
          <w:sz w:val="24"/>
        </w:rPr>
      </w:pPr>
      <w:r>
        <w:rPr>
          <w:b/>
          <w:sz w:val="24"/>
        </w:rPr>
        <w:t>Coach</w:t>
      </w:r>
      <w:r>
        <w:rPr>
          <w:b/>
          <w:spacing w:val="-2"/>
          <w:sz w:val="24"/>
        </w:rPr>
        <w:t xml:space="preserve"> </w:t>
      </w:r>
      <w:r>
        <w:rPr>
          <w:b/>
          <w:sz w:val="24"/>
        </w:rPr>
        <w:t>Table:</w:t>
      </w:r>
      <w:r>
        <w:rPr>
          <w:b/>
          <w:spacing w:val="-2"/>
          <w:sz w:val="24"/>
        </w:rPr>
        <w:t xml:space="preserve"> </w:t>
      </w:r>
      <w:r>
        <w:rPr>
          <w:sz w:val="24"/>
        </w:rPr>
        <w:t>Holds</w:t>
      </w:r>
      <w:r>
        <w:rPr>
          <w:spacing w:val="-1"/>
          <w:sz w:val="24"/>
        </w:rPr>
        <w:t xml:space="preserve"> </w:t>
      </w:r>
      <w:r>
        <w:rPr>
          <w:sz w:val="24"/>
        </w:rPr>
        <w:t>coach-related</w:t>
      </w:r>
      <w:r>
        <w:rPr>
          <w:spacing w:val="-2"/>
          <w:sz w:val="24"/>
        </w:rPr>
        <w:t xml:space="preserve"> </w:t>
      </w:r>
      <w:r>
        <w:rPr>
          <w:sz w:val="24"/>
        </w:rPr>
        <w:t>data, with</w:t>
      </w:r>
      <w:r>
        <w:rPr>
          <w:spacing w:val="-1"/>
          <w:sz w:val="24"/>
        </w:rPr>
        <w:t xml:space="preserve"> </w:t>
      </w:r>
      <w:r>
        <w:rPr>
          <w:sz w:val="24"/>
        </w:rPr>
        <w:t>coach ID</w:t>
      </w:r>
      <w:r>
        <w:rPr>
          <w:spacing w:val="-1"/>
          <w:sz w:val="24"/>
        </w:rPr>
        <w:t xml:space="preserve"> </w:t>
      </w:r>
      <w:r>
        <w:rPr>
          <w:sz w:val="24"/>
        </w:rPr>
        <w:t>acting</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main</w:t>
      </w:r>
      <w:r>
        <w:rPr>
          <w:spacing w:val="1"/>
          <w:sz w:val="24"/>
        </w:rPr>
        <w:t xml:space="preserve"> </w:t>
      </w:r>
      <w:r>
        <w:rPr>
          <w:spacing w:val="-4"/>
          <w:sz w:val="24"/>
        </w:rPr>
        <w:t>key.</w:t>
      </w:r>
    </w:p>
    <w:p w14:paraId="562BE9CF" w14:textId="77777777" w:rsidR="001B1D86" w:rsidRDefault="001B1D86">
      <w:pPr>
        <w:pStyle w:val="BodyText"/>
        <w:spacing w:before="261"/>
      </w:pPr>
    </w:p>
    <w:p w14:paraId="6DB58456" w14:textId="77777777" w:rsidR="001B1D86" w:rsidRDefault="00000000">
      <w:pPr>
        <w:pStyle w:val="ListParagraph"/>
        <w:numPr>
          <w:ilvl w:val="1"/>
          <w:numId w:val="3"/>
        </w:numPr>
        <w:tabs>
          <w:tab w:val="left" w:pos="1080"/>
        </w:tabs>
        <w:rPr>
          <w:sz w:val="24"/>
        </w:rPr>
      </w:pPr>
      <w:r>
        <w:rPr>
          <w:b/>
          <w:sz w:val="24"/>
        </w:rPr>
        <w:t>Performance</w:t>
      </w:r>
      <w:r>
        <w:rPr>
          <w:b/>
          <w:spacing w:val="-3"/>
          <w:sz w:val="24"/>
        </w:rPr>
        <w:t xml:space="preserve"> </w:t>
      </w:r>
      <w:r>
        <w:rPr>
          <w:b/>
          <w:sz w:val="24"/>
        </w:rPr>
        <w:t>Table:</w:t>
      </w:r>
      <w:r>
        <w:rPr>
          <w:b/>
          <w:spacing w:val="-1"/>
          <w:sz w:val="24"/>
        </w:rPr>
        <w:t xml:space="preserve"> </w:t>
      </w:r>
      <w:r>
        <w:rPr>
          <w:sz w:val="24"/>
        </w:rPr>
        <w:t>keeps</w:t>
      </w:r>
      <w:r>
        <w:rPr>
          <w:spacing w:val="-2"/>
          <w:sz w:val="24"/>
        </w:rPr>
        <w:t xml:space="preserve"> </w:t>
      </w:r>
      <w:r>
        <w:rPr>
          <w:sz w:val="24"/>
        </w:rPr>
        <w:t>track</w:t>
      </w:r>
      <w:r>
        <w:rPr>
          <w:spacing w:val="-1"/>
          <w:sz w:val="24"/>
        </w:rPr>
        <w:t xml:space="preserve"> </w:t>
      </w:r>
      <w:r>
        <w:rPr>
          <w:sz w:val="24"/>
        </w:rPr>
        <w:t>of</w:t>
      </w:r>
      <w:r>
        <w:rPr>
          <w:spacing w:val="-2"/>
          <w:sz w:val="24"/>
        </w:rPr>
        <w:t xml:space="preserve"> </w:t>
      </w:r>
      <w:r>
        <w:rPr>
          <w:sz w:val="24"/>
        </w:rPr>
        <w:t>player</w:t>
      </w:r>
      <w:r>
        <w:rPr>
          <w:spacing w:val="-1"/>
          <w:sz w:val="24"/>
        </w:rPr>
        <w:t xml:space="preserve"> </w:t>
      </w:r>
      <w:r>
        <w:rPr>
          <w:sz w:val="24"/>
        </w:rPr>
        <w:t>performance</w:t>
      </w:r>
      <w:r>
        <w:rPr>
          <w:spacing w:val="-2"/>
          <w:sz w:val="24"/>
        </w:rPr>
        <w:t xml:space="preserve"> metrics.</w:t>
      </w:r>
    </w:p>
    <w:p w14:paraId="67A2C4C9" w14:textId="77777777" w:rsidR="001B1D86" w:rsidRDefault="001B1D86">
      <w:pPr>
        <w:pStyle w:val="BodyText"/>
        <w:spacing w:before="261"/>
      </w:pPr>
    </w:p>
    <w:p w14:paraId="6A644270" w14:textId="77777777" w:rsidR="001B1D86" w:rsidRDefault="00000000">
      <w:pPr>
        <w:pStyle w:val="ListParagraph"/>
        <w:numPr>
          <w:ilvl w:val="1"/>
          <w:numId w:val="3"/>
        </w:numPr>
        <w:tabs>
          <w:tab w:val="left" w:pos="1080"/>
        </w:tabs>
        <w:rPr>
          <w:sz w:val="24"/>
        </w:rPr>
      </w:pPr>
      <w:r>
        <w:rPr>
          <w:b/>
          <w:sz w:val="24"/>
        </w:rPr>
        <w:t>Player</w:t>
      </w:r>
      <w:r>
        <w:rPr>
          <w:b/>
          <w:spacing w:val="-2"/>
          <w:sz w:val="24"/>
        </w:rPr>
        <w:t xml:space="preserve"> </w:t>
      </w:r>
      <w:r>
        <w:rPr>
          <w:b/>
          <w:sz w:val="24"/>
        </w:rPr>
        <w:t>Health Table:</w:t>
      </w:r>
      <w:r>
        <w:rPr>
          <w:b/>
          <w:spacing w:val="-1"/>
          <w:sz w:val="24"/>
        </w:rPr>
        <w:t xml:space="preserve"> </w:t>
      </w:r>
      <w:r>
        <w:rPr>
          <w:sz w:val="24"/>
        </w:rPr>
        <w:t>keeps track</w:t>
      </w:r>
      <w:r>
        <w:rPr>
          <w:spacing w:val="-1"/>
          <w:sz w:val="24"/>
        </w:rPr>
        <w:t xml:space="preserve"> </w:t>
      </w:r>
      <w:r>
        <w:rPr>
          <w:sz w:val="24"/>
        </w:rPr>
        <w:t>of players'</w:t>
      </w:r>
      <w:r>
        <w:rPr>
          <w:spacing w:val="-1"/>
          <w:sz w:val="24"/>
        </w:rPr>
        <w:t xml:space="preserve"> </w:t>
      </w:r>
      <w:r>
        <w:rPr>
          <w:sz w:val="24"/>
        </w:rPr>
        <w:t xml:space="preserve">health </w:t>
      </w:r>
      <w:r>
        <w:rPr>
          <w:spacing w:val="-2"/>
          <w:sz w:val="24"/>
        </w:rPr>
        <w:t>information.</w:t>
      </w:r>
    </w:p>
    <w:p w14:paraId="2355A05A" w14:textId="77777777" w:rsidR="001B1D86" w:rsidRDefault="001B1D86">
      <w:pPr>
        <w:pStyle w:val="BodyText"/>
        <w:spacing w:before="258"/>
      </w:pPr>
    </w:p>
    <w:p w14:paraId="26F5521F" w14:textId="77777777" w:rsidR="001B1D86" w:rsidRDefault="00000000">
      <w:pPr>
        <w:pStyle w:val="Heading2"/>
        <w:ind w:left="720"/>
      </w:pPr>
      <w:r>
        <w:t xml:space="preserve">SQL </w:t>
      </w:r>
      <w:r>
        <w:rPr>
          <w:spacing w:val="-2"/>
        </w:rPr>
        <w:t>Implementation</w:t>
      </w:r>
    </w:p>
    <w:p w14:paraId="2C5C364C" w14:textId="77777777" w:rsidR="001B1D86" w:rsidRDefault="001B1D86">
      <w:pPr>
        <w:pStyle w:val="BodyText"/>
        <w:spacing w:before="262"/>
        <w:rPr>
          <w:b/>
        </w:rPr>
      </w:pPr>
    </w:p>
    <w:p w14:paraId="689BBC93" w14:textId="77777777" w:rsidR="001B1D86" w:rsidRDefault="00000000">
      <w:pPr>
        <w:pStyle w:val="BodyText"/>
        <w:ind w:left="720"/>
      </w:pPr>
      <w:r>
        <w:t>SQL</w:t>
      </w:r>
      <w:r>
        <w:rPr>
          <w:spacing w:val="-4"/>
        </w:rPr>
        <w:t xml:space="preserve"> </w:t>
      </w:r>
      <w:r>
        <w:t>Server</w:t>
      </w:r>
      <w:r>
        <w:rPr>
          <w:spacing w:val="-1"/>
        </w:rPr>
        <w:t xml:space="preserve"> </w:t>
      </w:r>
      <w:r>
        <w:t>Management Studio</w:t>
      </w:r>
      <w:r>
        <w:rPr>
          <w:spacing w:val="-1"/>
        </w:rPr>
        <w:t xml:space="preserve"> </w:t>
      </w:r>
      <w:r>
        <w:t>was</w:t>
      </w:r>
      <w:r>
        <w:rPr>
          <w:spacing w:val="-1"/>
        </w:rPr>
        <w:t xml:space="preserve"> </w:t>
      </w:r>
      <w:r>
        <w:t>used</w:t>
      </w:r>
      <w:r>
        <w:rPr>
          <w:spacing w:val="-1"/>
        </w:rPr>
        <w:t xml:space="preserve"> </w:t>
      </w:r>
      <w:r>
        <w:t>to</w:t>
      </w:r>
      <w:r>
        <w:rPr>
          <w:spacing w:val="-1"/>
        </w:rPr>
        <w:t xml:space="preserve"> </w:t>
      </w:r>
      <w:r>
        <w:t>create</w:t>
      </w:r>
      <w:r>
        <w:rPr>
          <w:spacing w:val="-1"/>
        </w:rPr>
        <w:t xml:space="preserve"> </w:t>
      </w:r>
      <w:r>
        <w:t>the</w:t>
      </w:r>
      <w:r>
        <w:rPr>
          <w:spacing w:val="-1"/>
        </w:rPr>
        <w:t xml:space="preserve"> </w:t>
      </w:r>
      <w:r>
        <w:rPr>
          <w:spacing w:val="-2"/>
        </w:rPr>
        <w:t>database:</w:t>
      </w:r>
    </w:p>
    <w:p w14:paraId="399E51BB" w14:textId="77777777" w:rsidR="001B1D86" w:rsidRDefault="00000000">
      <w:pPr>
        <w:pStyle w:val="ListParagraph"/>
        <w:numPr>
          <w:ilvl w:val="1"/>
          <w:numId w:val="3"/>
        </w:numPr>
        <w:tabs>
          <w:tab w:val="left" w:pos="1080"/>
        </w:tabs>
        <w:spacing w:before="275"/>
        <w:rPr>
          <w:sz w:val="24"/>
        </w:rPr>
      </w:pPr>
      <w:r>
        <w:rPr>
          <w:sz w:val="24"/>
        </w:rPr>
        <w:t>Tables</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required constraints</w:t>
      </w:r>
      <w:r>
        <w:rPr>
          <w:spacing w:val="-1"/>
          <w:sz w:val="24"/>
        </w:rPr>
        <w:t xml:space="preserve"> </w:t>
      </w:r>
      <w:r>
        <w:rPr>
          <w:sz w:val="24"/>
        </w:rPr>
        <w:t>were</w:t>
      </w:r>
      <w:r>
        <w:rPr>
          <w:spacing w:val="-1"/>
          <w:sz w:val="24"/>
        </w:rPr>
        <w:t xml:space="preserve"> </w:t>
      </w:r>
      <w:r>
        <w:rPr>
          <w:sz w:val="24"/>
        </w:rPr>
        <w:t>created for</w:t>
      </w:r>
      <w:r>
        <w:rPr>
          <w:spacing w:val="-3"/>
          <w:sz w:val="24"/>
        </w:rPr>
        <w:t xml:space="preserve"> </w:t>
      </w:r>
      <w:r>
        <w:rPr>
          <w:sz w:val="24"/>
        </w:rPr>
        <w:t>every</w:t>
      </w:r>
      <w:r>
        <w:rPr>
          <w:spacing w:val="-1"/>
          <w:sz w:val="24"/>
        </w:rPr>
        <w:t xml:space="preserve"> </w:t>
      </w:r>
      <w:r>
        <w:rPr>
          <w:spacing w:val="-2"/>
          <w:sz w:val="24"/>
        </w:rPr>
        <w:t>entity.</w:t>
      </w:r>
    </w:p>
    <w:p w14:paraId="09B25638" w14:textId="77777777" w:rsidR="001B1D86" w:rsidRDefault="001B1D86">
      <w:pPr>
        <w:pStyle w:val="ListParagraph"/>
        <w:rPr>
          <w:sz w:val="24"/>
        </w:rPr>
        <w:sectPr w:rsidR="001B1D86">
          <w:pgSz w:w="12240" w:h="15840"/>
          <w:pgMar w:top="240" w:right="360" w:bottom="280" w:left="1080" w:header="10" w:footer="0" w:gutter="0"/>
          <w:cols w:space="720"/>
        </w:sectPr>
      </w:pPr>
    </w:p>
    <w:p w14:paraId="19A2494F" w14:textId="77777777" w:rsidR="001B1D86" w:rsidRDefault="001B1D86">
      <w:pPr>
        <w:pStyle w:val="BodyText"/>
      </w:pPr>
    </w:p>
    <w:p w14:paraId="01E32090" w14:textId="77777777" w:rsidR="001B1D86" w:rsidRDefault="001B1D86">
      <w:pPr>
        <w:pStyle w:val="BodyText"/>
      </w:pPr>
    </w:p>
    <w:p w14:paraId="0164E505" w14:textId="77777777" w:rsidR="001B1D86" w:rsidRDefault="001B1D86">
      <w:pPr>
        <w:pStyle w:val="BodyText"/>
        <w:spacing w:before="219"/>
      </w:pPr>
    </w:p>
    <w:p w14:paraId="16B2A6D8" w14:textId="77777777" w:rsidR="001B1D86" w:rsidRDefault="00000000">
      <w:pPr>
        <w:pStyle w:val="ListParagraph"/>
        <w:numPr>
          <w:ilvl w:val="1"/>
          <w:numId w:val="3"/>
        </w:numPr>
        <w:tabs>
          <w:tab w:val="left" w:pos="1080"/>
        </w:tabs>
        <w:spacing w:before="1" w:line="463" w:lineRule="auto"/>
        <w:ind w:right="216"/>
        <w:rPr>
          <w:sz w:val="24"/>
        </w:rPr>
      </w:pPr>
      <w:r>
        <w:rPr>
          <w:sz w:val="24"/>
        </w:rPr>
        <w:t>To</w:t>
      </w:r>
      <w:r>
        <w:rPr>
          <w:spacing w:val="-4"/>
          <w:sz w:val="24"/>
        </w:rPr>
        <w:t xml:space="preserve"> </w:t>
      </w:r>
      <w:r>
        <w:rPr>
          <w:sz w:val="24"/>
        </w:rPr>
        <w:t>extract</w:t>
      </w:r>
      <w:r>
        <w:rPr>
          <w:spacing w:val="-2"/>
          <w:sz w:val="24"/>
        </w:rPr>
        <w:t xml:space="preserve"> </w:t>
      </w:r>
      <w:r>
        <w:rPr>
          <w:sz w:val="24"/>
        </w:rPr>
        <w:t>certain</w:t>
      </w:r>
      <w:r>
        <w:rPr>
          <w:spacing w:val="-4"/>
          <w:sz w:val="24"/>
        </w:rPr>
        <w:t xml:space="preserve"> </w:t>
      </w:r>
      <w:r>
        <w:rPr>
          <w:sz w:val="24"/>
        </w:rPr>
        <w:t>insights,</w:t>
      </w:r>
      <w:r>
        <w:rPr>
          <w:spacing w:val="-4"/>
          <w:sz w:val="24"/>
        </w:rPr>
        <w:t xml:space="preserve"> </w:t>
      </w:r>
      <w:r>
        <w:rPr>
          <w:sz w:val="24"/>
        </w:rPr>
        <w:t>like</w:t>
      </w:r>
      <w:r>
        <w:rPr>
          <w:spacing w:val="-4"/>
          <w:sz w:val="24"/>
        </w:rPr>
        <w:t xml:space="preserve"> </w:t>
      </w:r>
      <w:r>
        <w:rPr>
          <w:sz w:val="24"/>
        </w:rPr>
        <w:t>identifying</w:t>
      </w:r>
      <w:r>
        <w:rPr>
          <w:spacing w:val="-4"/>
          <w:sz w:val="24"/>
        </w:rPr>
        <w:t xml:space="preserve"> </w:t>
      </w:r>
      <w:r>
        <w:rPr>
          <w:sz w:val="24"/>
        </w:rPr>
        <w:t>top-performing</w:t>
      </w:r>
      <w:r>
        <w:rPr>
          <w:spacing w:val="-4"/>
          <w:sz w:val="24"/>
        </w:rPr>
        <w:t xml:space="preserve"> </w:t>
      </w:r>
      <w:r>
        <w:rPr>
          <w:sz w:val="24"/>
        </w:rPr>
        <w:t>players</w:t>
      </w:r>
      <w:r>
        <w:rPr>
          <w:spacing w:val="-4"/>
          <w:sz w:val="24"/>
        </w:rPr>
        <w:t xml:space="preserve"> </w:t>
      </w:r>
      <w:r>
        <w:rPr>
          <w:sz w:val="24"/>
        </w:rPr>
        <w:t>or</w:t>
      </w:r>
      <w:r>
        <w:rPr>
          <w:spacing w:val="-4"/>
          <w:sz w:val="24"/>
        </w:rPr>
        <w:t xml:space="preserve"> </w:t>
      </w:r>
      <w:r>
        <w:rPr>
          <w:sz w:val="24"/>
        </w:rPr>
        <w:t>figuring</w:t>
      </w:r>
      <w:r>
        <w:rPr>
          <w:spacing w:val="-4"/>
          <w:sz w:val="24"/>
        </w:rPr>
        <w:t xml:space="preserve"> </w:t>
      </w:r>
      <w:r>
        <w:rPr>
          <w:sz w:val="24"/>
        </w:rPr>
        <w:t>out</w:t>
      </w:r>
      <w:r>
        <w:rPr>
          <w:spacing w:val="-4"/>
          <w:sz w:val="24"/>
        </w:rPr>
        <w:t xml:space="preserve"> </w:t>
      </w:r>
      <w:r>
        <w:rPr>
          <w:sz w:val="24"/>
        </w:rPr>
        <w:t>which</w:t>
      </w:r>
      <w:r>
        <w:rPr>
          <w:spacing w:val="-4"/>
          <w:sz w:val="24"/>
        </w:rPr>
        <w:t xml:space="preserve"> </w:t>
      </w:r>
      <w:r>
        <w:rPr>
          <w:sz w:val="24"/>
        </w:rPr>
        <w:t>teams</w:t>
      </w:r>
      <w:r>
        <w:rPr>
          <w:spacing w:val="-4"/>
          <w:sz w:val="24"/>
        </w:rPr>
        <w:t xml:space="preserve"> </w:t>
      </w:r>
      <w:r>
        <w:rPr>
          <w:sz w:val="24"/>
        </w:rPr>
        <w:t>had the most fans, SQL queries were created.</w:t>
      </w:r>
    </w:p>
    <w:p w14:paraId="5EB77584" w14:textId="77777777" w:rsidR="001B1D86" w:rsidRDefault="001B1D86">
      <w:pPr>
        <w:pStyle w:val="BodyText"/>
        <w:spacing w:before="18"/>
      </w:pPr>
    </w:p>
    <w:p w14:paraId="3F2439DA" w14:textId="77777777" w:rsidR="001B1D86" w:rsidRDefault="00000000">
      <w:pPr>
        <w:pStyle w:val="ListParagraph"/>
        <w:numPr>
          <w:ilvl w:val="1"/>
          <w:numId w:val="3"/>
        </w:numPr>
        <w:tabs>
          <w:tab w:val="left" w:pos="1080"/>
        </w:tabs>
        <w:rPr>
          <w:sz w:val="24"/>
        </w:rPr>
      </w:pPr>
      <w:r>
        <w:rPr>
          <w:sz w:val="24"/>
        </w:rPr>
        <w:t>To</w:t>
      </w:r>
      <w:r>
        <w:rPr>
          <w:spacing w:val="-4"/>
          <w:sz w:val="24"/>
        </w:rPr>
        <w:t xml:space="preserve"> </w:t>
      </w:r>
      <w:r>
        <w:rPr>
          <w:sz w:val="24"/>
        </w:rPr>
        <w:t>automate</w:t>
      </w:r>
      <w:r>
        <w:rPr>
          <w:spacing w:val="-1"/>
          <w:sz w:val="24"/>
        </w:rPr>
        <w:t xml:space="preserve"> </w:t>
      </w:r>
      <w:r>
        <w:rPr>
          <w:sz w:val="24"/>
        </w:rPr>
        <w:t>changes</w:t>
      </w:r>
      <w:r>
        <w:rPr>
          <w:spacing w:val="-1"/>
          <w:sz w:val="24"/>
        </w:rPr>
        <w:t xml:space="preserve"> </w:t>
      </w:r>
      <w:r>
        <w:rPr>
          <w:sz w:val="24"/>
        </w:rPr>
        <w:t>and</w:t>
      </w:r>
      <w:r>
        <w:rPr>
          <w:spacing w:val="1"/>
          <w:sz w:val="24"/>
        </w:rPr>
        <w:t xml:space="preserve"> </w:t>
      </w:r>
      <w:r>
        <w:rPr>
          <w:sz w:val="24"/>
        </w:rPr>
        <w:t>preserve</w:t>
      </w:r>
      <w:r>
        <w:rPr>
          <w:spacing w:val="-2"/>
          <w:sz w:val="24"/>
        </w:rPr>
        <w:t xml:space="preserve"> </w:t>
      </w:r>
      <w:r>
        <w:rPr>
          <w:sz w:val="24"/>
        </w:rPr>
        <w:t>data</w:t>
      </w:r>
      <w:r>
        <w:rPr>
          <w:spacing w:val="-1"/>
          <w:sz w:val="24"/>
        </w:rPr>
        <w:t xml:space="preserve"> </w:t>
      </w:r>
      <w:r>
        <w:rPr>
          <w:sz w:val="24"/>
        </w:rPr>
        <w:t>integrity,</w:t>
      </w:r>
      <w:r>
        <w:rPr>
          <w:spacing w:val="-1"/>
          <w:sz w:val="24"/>
        </w:rPr>
        <w:t xml:space="preserve"> </w:t>
      </w:r>
      <w:r>
        <w:rPr>
          <w:sz w:val="24"/>
        </w:rPr>
        <w:t>triggers</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z w:val="24"/>
        </w:rPr>
        <w:t>procedures</w:t>
      </w:r>
      <w:r>
        <w:rPr>
          <w:spacing w:val="-1"/>
          <w:sz w:val="24"/>
        </w:rPr>
        <w:t xml:space="preserve"> </w:t>
      </w:r>
      <w:r>
        <w:rPr>
          <w:sz w:val="24"/>
        </w:rPr>
        <w:t>were</w:t>
      </w:r>
      <w:r>
        <w:rPr>
          <w:spacing w:val="-3"/>
          <w:sz w:val="24"/>
        </w:rPr>
        <w:t xml:space="preserve"> </w:t>
      </w:r>
      <w:r>
        <w:rPr>
          <w:spacing w:val="-2"/>
          <w:sz w:val="24"/>
        </w:rPr>
        <w:t>used.</w:t>
      </w:r>
    </w:p>
    <w:p w14:paraId="6BCC37A2" w14:textId="77777777" w:rsidR="001B1D86" w:rsidRDefault="001B1D86">
      <w:pPr>
        <w:pStyle w:val="BodyText"/>
        <w:rPr>
          <w:sz w:val="20"/>
        </w:rPr>
      </w:pPr>
    </w:p>
    <w:p w14:paraId="147F4115" w14:textId="77777777" w:rsidR="001B1D86" w:rsidRDefault="001B1D86">
      <w:pPr>
        <w:pStyle w:val="BodyText"/>
        <w:rPr>
          <w:sz w:val="20"/>
        </w:rPr>
      </w:pPr>
    </w:p>
    <w:p w14:paraId="70F08696" w14:textId="77777777" w:rsidR="001B1D86" w:rsidRDefault="00000000">
      <w:pPr>
        <w:pStyle w:val="BodyText"/>
        <w:spacing w:before="99"/>
        <w:rPr>
          <w:sz w:val="20"/>
        </w:rPr>
      </w:pPr>
      <w:r>
        <w:rPr>
          <w:noProof/>
          <w:sz w:val="20"/>
        </w:rPr>
        <w:drawing>
          <wp:anchor distT="0" distB="0" distL="0" distR="0" simplePos="0" relativeHeight="487588352" behindDoc="1" locked="0" layoutInCell="1" allowOverlap="1" wp14:anchorId="3FA0EAAC" wp14:editId="1B57A506">
            <wp:simplePos x="0" y="0"/>
            <wp:positionH relativeFrom="page">
              <wp:posOffset>1143000</wp:posOffset>
            </wp:positionH>
            <wp:positionV relativeFrom="paragraph">
              <wp:posOffset>224185</wp:posOffset>
            </wp:positionV>
            <wp:extent cx="5845843" cy="3987165"/>
            <wp:effectExtent l="0" t="0" r="0" b="0"/>
            <wp:wrapTopAndBottom/>
            <wp:docPr id="4" name="Image 4"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application  Description automatically generated"/>
                    <pic:cNvPicPr/>
                  </pic:nvPicPr>
                  <pic:blipFill>
                    <a:blip r:embed="rId11" cstate="print"/>
                    <a:stretch>
                      <a:fillRect/>
                    </a:stretch>
                  </pic:blipFill>
                  <pic:spPr>
                    <a:xfrm>
                      <a:off x="0" y="0"/>
                      <a:ext cx="5845843" cy="3987165"/>
                    </a:xfrm>
                    <a:prstGeom prst="rect">
                      <a:avLst/>
                    </a:prstGeom>
                  </pic:spPr>
                </pic:pic>
              </a:graphicData>
            </a:graphic>
          </wp:anchor>
        </w:drawing>
      </w:r>
    </w:p>
    <w:p w14:paraId="56681F07" w14:textId="77777777" w:rsidR="001B1D86" w:rsidRDefault="001B1D86">
      <w:pPr>
        <w:pStyle w:val="BodyText"/>
        <w:rPr>
          <w:sz w:val="20"/>
        </w:rPr>
        <w:sectPr w:rsidR="001B1D86">
          <w:pgSz w:w="12240" w:h="15840"/>
          <w:pgMar w:top="240" w:right="360" w:bottom="280" w:left="1080" w:header="10" w:footer="0" w:gutter="0"/>
          <w:cols w:space="720"/>
        </w:sectPr>
      </w:pPr>
    </w:p>
    <w:p w14:paraId="737B372A" w14:textId="77777777" w:rsidR="001B1D86" w:rsidRDefault="001B1D86">
      <w:pPr>
        <w:pStyle w:val="BodyText"/>
      </w:pPr>
    </w:p>
    <w:p w14:paraId="59004E7A" w14:textId="77777777" w:rsidR="001B1D86" w:rsidRDefault="001B1D86">
      <w:pPr>
        <w:pStyle w:val="BodyText"/>
      </w:pPr>
    </w:p>
    <w:p w14:paraId="7BCF80D9" w14:textId="77777777" w:rsidR="001B1D86" w:rsidRDefault="001B1D86">
      <w:pPr>
        <w:pStyle w:val="BodyText"/>
        <w:spacing w:before="218"/>
      </w:pPr>
    </w:p>
    <w:p w14:paraId="628EFF90" w14:textId="77777777" w:rsidR="001B1D86" w:rsidRDefault="00000000">
      <w:pPr>
        <w:pStyle w:val="ListParagraph"/>
        <w:numPr>
          <w:ilvl w:val="1"/>
          <w:numId w:val="3"/>
        </w:numPr>
        <w:tabs>
          <w:tab w:val="left" w:pos="1079"/>
        </w:tabs>
        <w:ind w:left="1079" w:hanging="359"/>
        <w:rPr>
          <w:sz w:val="24"/>
        </w:rPr>
      </w:pPr>
      <w:r>
        <w:rPr>
          <w:noProof/>
          <w:position w:val="1"/>
          <w:sz w:val="24"/>
        </w:rPr>
        <w:drawing>
          <wp:inline distT="0" distB="0" distL="0" distR="0" wp14:anchorId="0C62972C" wp14:editId="3D4E2B1B">
            <wp:extent cx="5943600" cy="3481832"/>
            <wp:effectExtent l="0" t="0" r="0" b="0"/>
            <wp:docPr id="5" name="Image 5"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raphical user interface, application  Description automatically generated"/>
                    <pic:cNvPicPr/>
                  </pic:nvPicPr>
                  <pic:blipFill>
                    <a:blip r:embed="rId12" cstate="print"/>
                    <a:stretch>
                      <a:fillRect/>
                    </a:stretch>
                  </pic:blipFill>
                  <pic:spPr>
                    <a:xfrm>
                      <a:off x="0" y="0"/>
                      <a:ext cx="5943600" cy="3481832"/>
                    </a:xfrm>
                    <a:prstGeom prst="rect">
                      <a:avLst/>
                    </a:prstGeom>
                  </pic:spPr>
                </pic:pic>
              </a:graphicData>
            </a:graphic>
          </wp:inline>
        </w:drawing>
      </w:r>
    </w:p>
    <w:p w14:paraId="22EF2589" w14:textId="77777777" w:rsidR="001B1D86" w:rsidRDefault="001B1D86">
      <w:pPr>
        <w:pStyle w:val="BodyText"/>
        <w:spacing w:before="206"/>
      </w:pPr>
    </w:p>
    <w:p w14:paraId="4B7FB3AA" w14:textId="77777777" w:rsidR="001B1D86" w:rsidRDefault="00000000">
      <w:pPr>
        <w:pStyle w:val="Heading2"/>
      </w:pPr>
      <w:r>
        <w:t xml:space="preserve">NoSQL </w:t>
      </w:r>
      <w:r>
        <w:rPr>
          <w:spacing w:val="-2"/>
        </w:rPr>
        <w:t>Implementation</w:t>
      </w:r>
    </w:p>
    <w:p w14:paraId="7D1C51C0" w14:textId="77777777" w:rsidR="001B1D86" w:rsidRDefault="001B1D86">
      <w:pPr>
        <w:pStyle w:val="BodyText"/>
        <w:rPr>
          <w:b/>
        </w:rPr>
      </w:pPr>
    </w:p>
    <w:p w14:paraId="42794084" w14:textId="77777777" w:rsidR="001B1D86" w:rsidRDefault="00000000">
      <w:pPr>
        <w:pStyle w:val="BodyText"/>
        <w:ind w:left="360"/>
      </w:pPr>
      <w:r>
        <w:t>Additionally,</w:t>
      </w:r>
      <w:r>
        <w:rPr>
          <w:spacing w:val="-2"/>
        </w:rPr>
        <w:t xml:space="preserve"> </w:t>
      </w:r>
      <w:r>
        <w:t>a</w:t>
      </w:r>
      <w:r>
        <w:rPr>
          <w:spacing w:val="-2"/>
        </w:rPr>
        <w:t xml:space="preserve"> </w:t>
      </w:r>
      <w:r>
        <w:t>Couchbase</w:t>
      </w:r>
      <w:r>
        <w:rPr>
          <w:spacing w:val="-2"/>
        </w:rPr>
        <w:t xml:space="preserve"> </w:t>
      </w:r>
      <w:r>
        <w:t>NoSQL</w:t>
      </w:r>
      <w:r>
        <w:rPr>
          <w:spacing w:val="-1"/>
        </w:rPr>
        <w:t xml:space="preserve"> </w:t>
      </w:r>
      <w:r>
        <w:t>database</w:t>
      </w:r>
      <w:r>
        <w:rPr>
          <w:spacing w:val="-2"/>
        </w:rPr>
        <w:t xml:space="preserve"> </w:t>
      </w:r>
      <w:r>
        <w:t>was</w:t>
      </w:r>
      <w:r>
        <w:rPr>
          <w:spacing w:val="1"/>
        </w:rPr>
        <w:t xml:space="preserve"> </w:t>
      </w:r>
      <w:r>
        <w:rPr>
          <w:spacing w:val="-2"/>
        </w:rPr>
        <w:t>created:</w:t>
      </w:r>
    </w:p>
    <w:p w14:paraId="40ACD4E8" w14:textId="77777777" w:rsidR="001B1D86" w:rsidRDefault="00000000">
      <w:pPr>
        <w:pStyle w:val="ListParagraph"/>
        <w:numPr>
          <w:ilvl w:val="2"/>
          <w:numId w:val="3"/>
        </w:numPr>
        <w:tabs>
          <w:tab w:val="left" w:pos="1800"/>
        </w:tabs>
        <w:spacing w:before="264"/>
        <w:rPr>
          <w:sz w:val="24"/>
        </w:rPr>
      </w:pPr>
      <w:r>
        <w:rPr>
          <w:sz w:val="24"/>
        </w:rPr>
        <w:t>Buckets were</w:t>
      </w:r>
      <w:r>
        <w:rPr>
          <w:spacing w:val="-3"/>
          <w:sz w:val="24"/>
        </w:rPr>
        <w:t xml:space="preserve"> </w:t>
      </w:r>
      <w:r>
        <w:rPr>
          <w:sz w:val="24"/>
        </w:rPr>
        <w:t>setup</w:t>
      </w:r>
      <w:r>
        <w:rPr>
          <w:spacing w:val="-1"/>
          <w:sz w:val="24"/>
        </w:rPr>
        <w:t xml:space="preserve"> </w:t>
      </w:r>
      <w:r>
        <w:rPr>
          <w:sz w:val="24"/>
        </w:rPr>
        <w:t>for</w:t>
      </w:r>
      <w:r>
        <w:rPr>
          <w:spacing w:val="-1"/>
          <w:sz w:val="24"/>
        </w:rPr>
        <w:t xml:space="preserve"> </w:t>
      </w:r>
      <w:r>
        <w:rPr>
          <w:sz w:val="24"/>
        </w:rPr>
        <w:t>entities such</w:t>
      </w:r>
      <w:r>
        <w:rPr>
          <w:spacing w:val="-1"/>
          <w:sz w:val="24"/>
        </w:rPr>
        <w:t xml:space="preserve"> </w:t>
      </w:r>
      <w:r>
        <w:rPr>
          <w:sz w:val="24"/>
        </w:rPr>
        <w:t>as</w:t>
      </w:r>
      <w:r>
        <w:rPr>
          <w:spacing w:val="-1"/>
          <w:sz w:val="24"/>
        </w:rPr>
        <w:t xml:space="preserve"> </w:t>
      </w:r>
      <w:r>
        <w:rPr>
          <w:sz w:val="24"/>
        </w:rPr>
        <w:t>players</w:t>
      </w:r>
      <w:r>
        <w:rPr>
          <w:spacing w:val="-1"/>
          <w:sz w:val="24"/>
        </w:rPr>
        <w:t xml:space="preserve"> </w:t>
      </w:r>
      <w:r>
        <w:rPr>
          <w:sz w:val="24"/>
        </w:rPr>
        <w:t xml:space="preserve">and </w:t>
      </w:r>
      <w:r>
        <w:rPr>
          <w:spacing w:val="-2"/>
          <w:sz w:val="24"/>
        </w:rPr>
        <w:t>teams.</w:t>
      </w:r>
    </w:p>
    <w:p w14:paraId="417090AA" w14:textId="77777777" w:rsidR="001B1D86" w:rsidRDefault="001B1D86">
      <w:pPr>
        <w:pStyle w:val="BodyText"/>
        <w:spacing w:before="260"/>
      </w:pPr>
    </w:p>
    <w:p w14:paraId="166A8F12" w14:textId="77777777" w:rsidR="001B1D86" w:rsidRDefault="00000000">
      <w:pPr>
        <w:pStyle w:val="ListParagraph"/>
        <w:numPr>
          <w:ilvl w:val="2"/>
          <w:numId w:val="3"/>
        </w:numPr>
        <w:tabs>
          <w:tab w:val="left" w:pos="1800"/>
        </w:tabs>
        <w:rPr>
          <w:sz w:val="24"/>
        </w:rPr>
      </w:pPr>
      <w:r>
        <w:rPr>
          <w:sz w:val="24"/>
        </w:rPr>
        <w:t>Data</w:t>
      </w:r>
      <w:r>
        <w:rPr>
          <w:spacing w:val="-4"/>
          <w:sz w:val="24"/>
        </w:rPr>
        <w:t xml:space="preserve"> </w:t>
      </w:r>
      <w:r>
        <w:rPr>
          <w:sz w:val="24"/>
        </w:rPr>
        <w:t>was</w:t>
      </w:r>
      <w:r>
        <w:rPr>
          <w:spacing w:val="-1"/>
          <w:sz w:val="24"/>
        </w:rPr>
        <w:t xml:space="preserve"> </w:t>
      </w:r>
      <w:r>
        <w:rPr>
          <w:sz w:val="24"/>
        </w:rPr>
        <w:t>indexed</w:t>
      </w:r>
      <w:r>
        <w:rPr>
          <w:spacing w:val="-1"/>
          <w:sz w:val="24"/>
        </w:rPr>
        <w:t xml:space="preserve"> </w:t>
      </w:r>
      <w:r>
        <w:rPr>
          <w:sz w:val="24"/>
        </w:rPr>
        <w:t>to</w:t>
      </w:r>
      <w:r>
        <w:rPr>
          <w:spacing w:val="-1"/>
          <w:sz w:val="24"/>
        </w:rPr>
        <w:t xml:space="preserve"> </w:t>
      </w:r>
      <w:r>
        <w:rPr>
          <w:sz w:val="24"/>
        </w:rPr>
        <w:t>facilitate</w:t>
      </w:r>
      <w:r>
        <w:rPr>
          <w:spacing w:val="-1"/>
          <w:sz w:val="24"/>
        </w:rPr>
        <w:t xml:space="preserve"> </w:t>
      </w:r>
      <w:r>
        <w:rPr>
          <w:sz w:val="24"/>
        </w:rPr>
        <w:t>efficient</w:t>
      </w:r>
      <w:r>
        <w:rPr>
          <w:spacing w:val="-1"/>
          <w:sz w:val="24"/>
        </w:rPr>
        <w:t xml:space="preserve"> </w:t>
      </w:r>
      <w:r>
        <w:rPr>
          <w:sz w:val="24"/>
        </w:rPr>
        <w:t>querying</w:t>
      </w:r>
      <w:r>
        <w:rPr>
          <w:spacing w:val="-1"/>
          <w:sz w:val="24"/>
        </w:rPr>
        <w:t xml:space="preserve"> </w:t>
      </w:r>
      <w:r>
        <w:rPr>
          <w:sz w:val="24"/>
        </w:rPr>
        <w:t>using</w:t>
      </w:r>
      <w:r>
        <w:rPr>
          <w:spacing w:val="-1"/>
          <w:sz w:val="24"/>
        </w:rPr>
        <w:t xml:space="preserve"> </w:t>
      </w:r>
      <w:r>
        <w:rPr>
          <w:spacing w:val="-2"/>
          <w:sz w:val="24"/>
        </w:rPr>
        <w:t>SQL++.</w:t>
      </w:r>
    </w:p>
    <w:p w14:paraId="10FF59B1" w14:textId="77777777" w:rsidR="001B1D86" w:rsidRDefault="00000000">
      <w:pPr>
        <w:pStyle w:val="ListParagraph"/>
        <w:numPr>
          <w:ilvl w:val="2"/>
          <w:numId w:val="3"/>
        </w:numPr>
        <w:tabs>
          <w:tab w:val="left" w:pos="1800"/>
        </w:tabs>
        <w:spacing w:before="275" w:line="463" w:lineRule="auto"/>
        <w:ind w:right="127"/>
        <w:rPr>
          <w:sz w:val="24"/>
        </w:rPr>
      </w:pPr>
      <w:r>
        <w:rPr>
          <w:sz w:val="24"/>
        </w:rPr>
        <w:t>Without</w:t>
      </w:r>
      <w:r>
        <w:rPr>
          <w:spacing w:val="-3"/>
          <w:sz w:val="24"/>
        </w:rPr>
        <w:t xml:space="preserve"> </w:t>
      </w:r>
      <w:r>
        <w:rPr>
          <w:sz w:val="24"/>
        </w:rPr>
        <w:t>the</w:t>
      </w:r>
      <w:r>
        <w:rPr>
          <w:spacing w:val="-4"/>
          <w:sz w:val="24"/>
        </w:rPr>
        <w:t xml:space="preserve"> </w:t>
      </w:r>
      <w:r>
        <w:rPr>
          <w:sz w:val="24"/>
        </w:rPr>
        <w:t>limitations</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set</w:t>
      </w:r>
      <w:r>
        <w:rPr>
          <w:spacing w:val="-3"/>
          <w:sz w:val="24"/>
        </w:rPr>
        <w:t xml:space="preserve"> </w:t>
      </w:r>
      <w:r>
        <w:rPr>
          <w:sz w:val="24"/>
        </w:rPr>
        <w:t>schema, flexible</w:t>
      </w:r>
      <w:r>
        <w:rPr>
          <w:spacing w:val="-4"/>
          <w:sz w:val="24"/>
        </w:rPr>
        <w:t xml:space="preserve"> </w:t>
      </w:r>
      <w:r>
        <w:rPr>
          <w:sz w:val="24"/>
        </w:rPr>
        <w:t>data</w:t>
      </w:r>
      <w:r>
        <w:rPr>
          <w:spacing w:val="-3"/>
          <w:sz w:val="24"/>
        </w:rPr>
        <w:t xml:space="preserve"> </w:t>
      </w:r>
      <w:r>
        <w:rPr>
          <w:sz w:val="24"/>
        </w:rPr>
        <w:t>management</w:t>
      </w:r>
      <w:r>
        <w:rPr>
          <w:spacing w:val="-3"/>
          <w:sz w:val="24"/>
        </w:rPr>
        <w:t xml:space="preserve"> </w:t>
      </w:r>
      <w:r>
        <w:rPr>
          <w:sz w:val="24"/>
        </w:rPr>
        <w:t>was</w:t>
      </w:r>
      <w:r>
        <w:rPr>
          <w:spacing w:val="-3"/>
          <w:sz w:val="24"/>
        </w:rPr>
        <w:t xml:space="preserve"> </w:t>
      </w:r>
      <w:r>
        <w:rPr>
          <w:sz w:val="24"/>
        </w:rPr>
        <w:t>made</w:t>
      </w:r>
      <w:r>
        <w:rPr>
          <w:spacing w:val="-4"/>
          <w:sz w:val="24"/>
        </w:rPr>
        <w:t xml:space="preserve"> </w:t>
      </w:r>
      <w:r>
        <w:rPr>
          <w:sz w:val="24"/>
        </w:rPr>
        <w:t>possible</w:t>
      </w:r>
      <w:r>
        <w:rPr>
          <w:spacing w:val="-3"/>
          <w:sz w:val="24"/>
        </w:rPr>
        <w:t xml:space="preserve"> </w:t>
      </w:r>
      <w:r>
        <w:rPr>
          <w:sz w:val="24"/>
        </w:rPr>
        <w:t>by</w:t>
      </w:r>
      <w:r>
        <w:rPr>
          <w:spacing w:val="-3"/>
          <w:sz w:val="24"/>
        </w:rPr>
        <w:t xml:space="preserve"> </w:t>
      </w:r>
      <w:r>
        <w:rPr>
          <w:sz w:val="24"/>
        </w:rPr>
        <w:t>the NoSQL architecture.</w:t>
      </w:r>
    </w:p>
    <w:p w14:paraId="2F209EF6" w14:textId="77777777" w:rsidR="001B1D86" w:rsidRDefault="001B1D86">
      <w:pPr>
        <w:pStyle w:val="ListParagraph"/>
        <w:spacing w:line="463" w:lineRule="auto"/>
        <w:rPr>
          <w:sz w:val="24"/>
        </w:rPr>
        <w:sectPr w:rsidR="001B1D86">
          <w:pgSz w:w="12240" w:h="15840"/>
          <w:pgMar w:top="240" w:right="360" w:bottom="280" w:left="1080" w:header="10" w:footer="0" w:gutter="0"/>
          <w:cols w:space="720"/>
        </w:sectPr>
      </w:pPr>
    </w:p>
    <w:p w14:paraId="117F1E09" w14:textId="77777777" w:rsidR="001B1D86" w:rsidRDefault="001B1D86">
      <w:pPr>
        <w:pStyle w:val="BodyText"/>
        <w:rPr>
          <w:sz w:val="20"/>
        </w:rPr>
      </w:pPr>
    </w:p>
    <w:p w14:paraId="54AFEA81" w14:textId="77777777" w:rsidR="001B1D86" w:rsidRDefault="001B1D86">
      <w:pPr>
        <w:pStyle w:val="BodyText"/>
        <w:rPr>
          <w:sz w:val="20"/>
        </w:rPr>
      </w:pPr>
    </w:p>
    <w:p w14:paraId="7BC42948" w14:textId="77777777" w:rsidR="001B1D86" w:rsidRDefault="001B1D86">
      <w:pPr>
        <w:pStyle w:val="BodyText"/>
        <w:rPr>
          <w:sz w:val="20"/>
        </w:rPr>
      </w:pPr>
    </w:p>
    <w:p w14:paraId="2F70A7DE" w14:textId="77777777" w:rsidR="001B1D86" w:rsidRDefault="001B1D86">
      <w:pPr>
        <w:pStyle w:val="BodyText"/>
        <w:spacing w:before="126"/>
        <w:rPr>
          <w:sz w:val="20"/>
        </w:rPr>
      </w:pPr>
    </w:p>
    <w:p w14:paraId="0FE4BB1B" w14:textId="77777777" w:rsidR="001B1D86" w:rsidRDefault="00000000">
      <w:pPr>
        <w:pStyle w:val="BodyText"/>
        <w:ind w:left="720"/>
        <w:rPr>
          <w:sz w:val="20"/>
        </w:rPr>
      </w:pPr>
      <w:r>
        <w:rPr>
          <w:noProof/>
          <w:sz w:val="20"/>
        </w:rPr>
        <w:drawing>
          <wp:inline distT="0" distB="0" distL="0" distR="0" wp14:anchorId="7AD88684" wp14:editId="5FAD82BE">
            <wp:extent cx="5937076" cy="3698748"/>
            <wp:effectExtent l="0" t="0" r="0" b="0"/>
            <wp:docPr id="6" name="Image 6"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raphical user interface, text, application  Description automatically generated"/>
                    <pic:cNvPicPr/>
                  </pic:nvPicPr>
                  <pic:blipFill>
                    <a:blip r:embed="rId13" cstate="print"/>
                    <a:stretch>
                      <a:fillRect/>
                    </a:stretch>
                  </pic:blipFill>
                  <pic:spPr>
                    <a:xfrm>
                      <a:off x="0" y="0"/>
                      <a:ext cx="5937076" cy="3698748"/>
                    </a:xfrm>
                    <a:prstGeom prst="rect">
                      <a:avLst/>
                    </a:prstGeom>
                  </pic:spPr>
                </pic:pic>
              </a:graphicData>
            </a:graphic>
          </wp:inline>
        </w:drawing>
      </w:r>
    </w:p>
    <w:p w14:paraId="54EAAAE9" w14:textId="77777777" w:rsidR="001B1D86" w:rsidRDefault="001B1D86">
      <w:pPr>
        <w:pStyle w:val="BodyText"/>
        <w:rPr>
          <w:sz w:val="20"/>
        </w:rPr>
      </w:pPr>
    </w:p>
    <w:p w14:paraId="49AB9E03" w14:textId="77777777" w:rsidR="001B1D86" w:rsidRDefault="00000000">
      <w:pPr>
        <w:pStyle w:val="BodyText"/>
        <w:spacing w:before="59"/>
        <w:rPr>
          <w:sz w:val="20"/>
        </w:rPr>
      </w:pPr>
      <w:r>
        <w:rPr>
          <w:noProof/>
          <w:sz w:val="20"/>
        </w:rPr>
        <w:drawing>
          <wp:anchor distT="0" distB="0" distL="0" distR="0" simplePos="0" relativeHeight="487588864" behindDoc="1" locked="0" layoutInCell="1" allowOverlap="1" wp14:anchorId="1E7D988E" wp14:editId="535237C8">
            <wp:simplePos x="0" y="0"/>
            <wp:positionH relativeFrom="page">
              <wp:posOffset>1371600</wp:posOffset>
            </wp:positionH>
            <wp:positionV relativeFrom="paragraph">
              <wp:posOffset>198742</wp:posOffset>
            </wp:positionV>
            <wp:extent cx="5939942" cy="3712464"/>
            <wp:effectExtent l="0" t="0" r="0" b="0"/>
            <wp:wrapTopAndBottom/>
            <wp:docPr id="7" name="Image 7"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Graphical user interface, text, application, email  Description automatically generated"/>
                    <pic:cNvPicPr/>
                  </pic:nvPicPr>
                  <pic:blipFill>
                    <a:blip r:embed="rId14" cstate="print"/>
                    <a:stretch>
                      <a:fillRect/>
                    </a:stretch>
                  </pic:blipFill>
                  <pic:spPr>
                    <a:xfrm>
                      <a:off x="0" y="0"/>
                      <a:ext cx="5939942" cy="3712464"/>
                    </a:xfrm>
                    <a:prstGeom prst="rect">
                      <a:avLst/>
                    </a:prstGeom>
                  </pic:spPr>
                </pic:pic>
              </a:graphicData>
            </a:graphic>
          </wp:anchor>
        </w:drawing>
      </w:r>
    </w:p>
    <w:p w14:paraId="57D9AC1C" w14:textId="77777777" w:rsidR="001B1D86" w:rsidRDefault="001B1D86">
      <w:pPr>
        <w:pStyle w:val="BodyText"/>
        <w:rPr>
          <w:sz w:val="20"/>
        </w:rPr>
        <w:sectPr w:rsidR="001B1D86">
          <w:pgSz w:w="12240" w:h="15840"/>
          <w:pgMar w:top="240" w:right="360" w:bottom="280" w:left="1080" w:header="10" w:footer="0" w:gutter="0"/>
          <w:cols w:space="720"/>
        </w:sectPr>
      </w:pPr>
    </w:p>
    <w:p w14:paraId="54AC91E7" w14:textId="77777777" w:rsidR="001B1D86" w:rsidRDefault="001B1D86">
      <w:pPr>
        <w:pStyle w:val="BodyText"/>
      </w:pPr>
    </w:p>
    <w:p w14:paraId="7B661BB0" w14:textId="77777777" w:rsidR="001B1D86" w:rsidRDefault="001B1D86">
      <w:pPr>
        <w:pStyle w:val="BodyText"/>
      </w:pPr>
    </w:p>
    <w:p w14:paraId="174127CD" w14:textId="77777777" w:rsidR="001B1D86" w:rsidRDefault="001B1D86">
      <w:pPr>
        <w:pStyle w:val="BodyText"/>
        <w:spacing w:before="215"/>
      </w:pPr>
    </w:p>
    <w:p w14:paraId="39A09680" w14:textId="77777777" w:rsidR="001B1D86" w:rsidRDefault="00000000" w:rsidP="005732AF">
      <w:pPr>
        <w:pStyle w:val="Heading2"/>
        <w:ind w:left="0" w:firstLine="259"/>
      </w:pPr>
      <w:r>
        <w:rPr>
          <w:spacing w:val="-2"/>
        </w:rPr>
        <w:t>Summary</w:t>
      </w:r>
    </w:p>
    <w:p w14:paraId="60BA7AB9" w14:textId="77777777" w:rsidR="001B1D86" w:rsidRDefault="001B1D86">
      <w:pPr>
        <w:pStyle w:val="BodyText"/>
        <w:spacing w:before="3"/>
        <w:rPr>
          <w:b/>
        </w:rPr>
      </w:pPr>
    </w:p>
    <w:p w14:paraId="6D02FD52" w14:textId="77777777" w:rsidR="001B1D86" w:rsidRDefault="00000000">
      <w:pPr>
        <w:pStyle w:val="BodyText"/>
        <w:spacing w:line="480" w:lineRule="auto"/>
        <w:ind w:left="259" w:right="1114"/>
      </w:pPr>
      <w:r>
        <w:t>This</w:t>
      </w:r>
      <w:r>
        <w:rPr>
          <w:spacing w:val="-3"/>
        </w:rPr>
        <w:t xml:space="preserve"> </w:t>
      </w:r>
      <w:r>
        <w:t>project</w:t>
      </w:r>
      <w:r>
        <w:rPr>
          <w:spacing w:val="-3"/>
        </w:rPr>
        <w:t xml:space="preserve"> </w:t>
      </w:r>
      <w:r>
        <w:t>demonstrated</w:t>
      </w:r>
      <w:r>
        <w:rPr>
          <w:spacing w:val="-3"/>
        </w:rPr>
        <w:t xml:space="preserve"> </w:t>
      </w:r>
      <w:r>
        <w:t>how</w:t>
      </w:r>
      <w:r>
        <w:rPr>
          <w:spacing w:val="-3"/>
        </w:rPr>
        <w:t xml:space="preserve"> </w:t>
      </w:r>
      <w:r>
        <w:t>well</w:t>
      </w:r>
      <w:r>
        <w:rPr>
          <w:spacing w:val="-3"/>
        </w:rPr>
        <w:t xml:space="preserve"> </w:t>
      </w:r>
      <w:r>
        <w:t>SQL</w:t>
      </w:r>
      <w:r>
        <w:rPr>
          <w:spacing w:val="-4"/>
        </w:rPr>
        <w:t xml:space="preserve"> </w:t>
      </w:r>
      <w:r>
        <w:t>and</w:t>
      </w:r>
      <w:r>
        <w:rPr>
          <w:spacing w:val="-3"/>
        </w:rPr>
        <w:t xml:space="preserve"> </w:t>
      </w:r>
      <w:r>
        <w:t>NoSQL</w:t>
      </w:r>
      <w:r>
        <w:rPr>
          <w:spacing w:val="-4"/>
        </w:rPr>
        <w:t xml:space="preserve"> </w:t>
      </w:r>
      <w:r>
        <w:t>databases</w:t>
      </w:r>
      <w:r>
        <w:rPr>
          <w:spacing w:val="-1"/>
        </w:rPr>
        <w:t xml:space="preserve"> </w:t>
      </w:r>
      <w:r>
        <w:t>can</w:t>
      </w:r>
      <w:r>
        <w:rPr>
          <w:spacing w:val="-3"/>
        </w:rPr>
        <w:t xml:space="preserve"> </w:t>
      </w:r>
      <w:r>
        <w:t>be</w:t>
      </w:r>
      <w:r>
        <w:rPr>
          <w:spacing w:val="-4"/>
        </w:rPr>
        <w:t xml:space="preserve"> </w:t>
      </w:r>
      <w:r>
        <w:t>integrated</w:t>
      </w:r>
      <w:r>
        <w:rPr>
          <w:spacing w:val="-3"/>
        </w:rPr>
        <w:t xml:space="preserve"> </w:t>
      </w:r>
      <w:r>
        <w:t>to</w:t>
      </w:r>
      <w:r>
        <w:rPr>
          <w:spacing w:val="-3"/>
        </w:rPr>
        <w:t xml:space="preserve"> </w:t>
      </w:r>
      <w:r>
        <w:t>manage</w:t>
      </w:r>
      <w:r>
        <w:rPr>
          <w:spacing w:val="-4"/>
        </w:rPr>
        <w:t xml:space="preserve"> </w:t>
      </w:r>
      <w:r>
        <w:t xml:space="preserve">data pertaining to soccer. While the NoSQL database offered the flexibility required to handle unstructured data, the SQL database made structured data storage easier with pre-established schemas. In-depth data analysis was made possible by this combination, enabling more dynamic queries and real-time insights. Consequently, it improved sports organizations' ability to make decisions and provided a scalable system to handle future data growth and evolving analytics </w:t>
      </w:r>
      <w:r>
        <w:rPr>
          <w:spacing w:val="-2"/>
        </w:rPr>
        <w:t>requirements.</w:t>
      </w:r>
    </w:p>
    <w:p w14:paraId="26BD2522" w14:textId="77777777" w:rsidR="001B1D86" w:rsidRDefault="001B1D86">
      <w:pPr>
        <w:pStyle w:val="BodyText"/>
        <w:spacing w:line="480" w:lineRule="auto"/>
        <w:sectPr w:rsidR="001B1D86">
          <w:pgSz w:w="12240" w:h="15840"/>
          <w:pgMar w:top="240" w:right="360" w:bottom="280" w:left="1080" w:header="10" w:footer="0" w:gutter="0"/>
          <w:cols w:space="720"/>
        </w:sectPr>
      </w:pPr>
    </w:p>
    <w:p w14:paraId="41464405" w14:textId="77777777" w:rsidR="001B1D86" w:rsidRDefault="001B1D86">
      <w:pPr>
        <w:pStyle w:val="BodyText"/>
      </w:pPr>
    </w:p>
    <w:p w14:paraId="3FAC5646" w14:textId="77777777" w:rsidR="001B1D86" w:rsidRDefault="001B1D86">
      <w:pPr>
        <w:pStyle w:val="BodyText"/>
      </w:pPr>
    </w:p>
    <w:p w14:paraId="517688D4" w14:textId="77777777" w:rsidR="001B1D86" w:rsidRDefault="001B1D86">
      <w:pPr>
        <w:pStyle w:val="BodyText"/>
        <w:spacing w:before="217"/>
      </w:pPr>
    </w:p>
    <w:p w14:paraId="4B6C1F35" w14:textId="77777777" w:rsidR="001B1D86" w:rsidRDefault="00000000">
      <w:pPr>
        <w:pStyle w:val="Heading2"/>
        <w:spacing w:before="1" w:line="480" w:lineRule="auto"/>
        <w:ind w:left="259" w:right="2648"/>
      </w:pPr>
      <w:r>
        <w:t>Accomplishment</w:t>
      </w:r>
      <w:r>
        <w:rPr>
          <w:spacing w:val="-4"/>
        </w:rPr>
        <w:t xml:space="preserve"> </w:t>
      </w:r>
      <w:r>
        <w:t>2</w:t>
      </w:r>
      <w:r>
        <w:rPr>
          <w:spacing w:val="-4"/>
        </w:rPr>
        <w:t xml:space="preserve"> </w:t>
      </w:r>
      <w:r>
        <w:t>-</w:t>
      </w:r>
      <w:r>
        <w:rPr>
          <w:spacing w:val="-5"/>
        </w:rPr>
        <w:t xml:space="preserve"> </w:t>
      </w:r>
      <w:r>
        <w:t>(IFT</w:t>
      </w:r>
      <w:r>
        <w:rPr>
          <w:spacing w:val="-4"/>
        </w:rPr>
        <w:t xml:space="preserve"> </w:t>
      </w:r>
      <w:r>
        <w:t>533:</w:t>
      </w:r>
      <w:r>
        <w:rPr>
          <w:spacing w:val="-5"/>
        </w:rPr>
        <w:t xml:space="preserve"> </w:t>
      </w:r>
      <w:r>
        <w:t>Data</w:t>
      </w:r>
      <w:r>
        <w:rPr>
          <w:spacing w:val="-4"/>
        </w:rPr>
        <w:t xml:space="preserve"> </w:t>
      </w:r>
      <w:r>
        <w:t>Visualization</w:t>
      </w:r>
      <w:r>
        <w:rPr>
          <w:spacing w:val="-4"/>
        </w:rPr>
        <w:t xml:space="preserve"> </w:t>
      </w:r>
      <w:r>
        <w:t>and</w:t>
      </w:r>
      <w:r>
        <w:rPr>
          <w:spacing w:val="-4"/>
        </w:rPr>
        <w:t xml:space="preserve"> </w:t>
      </w:r>
      <w:r>
        <w:t>Reporting</w:t>
      </w:r>
      <w:r>
        <w:rPr>
          <w:spacing w:val="-4"/>
        </w:rPr>
        <w:t xml:space="preserve"> </w:t>
      </w:r>
      <w:r>
        <w:t>for</w:t>
      </w:r>
      <w:r>
        <w:rPr>
          <w:spacing w:val="-6"/>
        </w:rPr>
        <w:t xml:space="preserve"> </w:t>
      </w:r>
      <w:r>
        <w:t>IT) Project Title: Healthcare Analytics Dash</w:t>
      </w:r>
      <w:bookmarkStart w:id="4" w:name="_bookmark4"/>
      <w:bookmarkEnd w:id="4"/>
      <w:r>
        <w:t xml:space="preserve">board for Patient Insights </w:t>
      </w:r>
      <w:r>
        <w:rPr>
          <w:spacing w:val="-2"/>
        </w:rPr>
        <w:t>Introduction</w:t>
      </w:r>
    </w:p>
    <w:p w14:paraId="0DF60734" w14:textId="77777777" w:rsidR="001B1D86" w:rsidRDefault="00000000">
      <w:pPr>
        <w:pStyle w:val="BodyText"/>
        <w:spacing w:line="480" w:lineRule="auto"/>
        <w:ind w:left="259" w:right="1114"/>
      </w:pPr>
      <w:r>
        <w:t>A comprehensive tool for visualizing patient health data, medical conditions, doctor visits, and insurance</w:t>
      </w:r>
      <w:r>
        <w:rPr>
          <w:spacing w:val="-5"/>
        </w:rPr>
        <w:t xml:space="preserve"> </w:t>
      </w:r>
      <w:r>
        <w:t>information</w:t>
      </w:r>
      <w:r>
        <w:rPr>
          <w:spacing w:val="-4"/>
        </w:rPr>
        <w:t xml:space="preserve"> </w:t>
      </w:r>
      <w:r>
        <w:t>is</w:t>
      </w:r>
      <w:r>
        <w:rPr>
          <w:spacing w:val="-4"/>
        </w:rPr>
        <w:t xml:space="preserve"> </w:t>
      </w:r>
      <w:r>
        <w:t>the</w:t>
      </w:r>
      <w:r>
        <w:rPr>
          <w:spacing w:val="-4"/>
        </w:rPr>
        <w:t xml:space="preserve"> </w:t>
      </w:r>
      <w:r>
        <w:t>Healthcare</w:t>
      </w:r>
      <w:r>
        <w:rPr>
          <w:spacing w:val="-6"/>
        </w:rPr>
        <w:t xml:space="preserve"> </w:t>
      </w:r>
      <w:r>
        <w:t>Dashboard.</w:t>
      </w:r>
      <w:r>
        <w:rPr>
          <w:spacing w:val="-4"/>
        </w:rPr>
        <w:t xml:space="preserve"> </w:t>
      </w:r>
      <w:r>
        <w:t>By</w:t>
      </w:r>
      <w:r>
        <w:rPr>
          <w:spacing w:val="-4"/>
        </w:rPr>
        <w:t xml:space="preserve"> </w:t>
      </w:r>
      <w:r>
        <w:t>offering</w:t>
      </w:r>
      <w:r>
        <w:rPr>
          <w:spacing w:val="-4"/>
        </w:rPr>
        <w:t xml:space="preserve"> </w:t>
      </w:r>
      <w:r>
        <w:t>a</w:t>
      </w:r>
      <w:r>
        <w:rPr>
          <w:spacing w:val="-4"/>
        </w:rPr>
        <w:t xml:space="preserve"> </w:t>
      </w:r>
      <w:r>
        <w:t>comprehensive</w:t>
      </w:r>
      <w:r>
        <w:rPr>
          <w:spacing w:val="-4"/>
        </w:rPr>
        <w:t xml:space="preserve"> </w:t>
      </w:r>
      <w:r>
        <w:t>perspective</w:t>
      </w:r>
      <w:r>
        <w:rPr>
          <w:spacing w:val="-5"/>
        </w:rPr>
        <w:t xml:space="preserve"> </w:t>
      </w:r>
      <w:r>
        <w:t>of important healthcare metrics through interactive visualizations, it seeks to support healthcare professionals in making data-driven decisions.</w:t>
      </w:r>
    </w:p>
    <w:p w14:paraId="327F0C4A" w14:textId="77777777" w:rsidR="001B1D86" w:rsidRDefault="00000000">
      <w:pPr>
        <w:pStyle w:val="Heading2"/>
        <w:spacing w:before="1"/>
        <w:ind w:left="259"/>
      </w:pPr>
      <w:r>
        <w:t>Dashboard</w:t>
      </w:r>
      <w:r>
        <w:rPr>
          <w:spacing w:val="-1"/>
        </w:rPr>
        <w:t xml:space="preserve"> </w:t>
      </w:r>
      <w:r>
        <w:rPr>
          <w:spacing w:val="-2"/>
        </w:rPr>
        <w:t>Overview</w:t>
      </w:r>
    </w:p>
    <w:p w14:paraId="4F0747C7" w14:textId="77777777" w:rsidR="001B1D86" w:rsidRDefault="001B1D86">
      <w:pPr>
        <w:pStyle w:val="BodyText"/>
        <w:rPr>
          <w:b/>
        </w:rPr>
      </w:pPr>
    </w:p>
    <w:p w14:paraId="65596F6A" w14:textId="77777777" w:rsidR="001B1D86" w:rsidRDefault="00000000">
      <w:pPr>
        <w:pStyle w:val="BodyText"/>
        <w:ind w:left="259"/>
      </w:pPr>
      <w:r>
        <w:t>The</w:t>
      </w:r>
      <w:r>
        <w:rPr>
          <w:spacing w:val="-3"/>
        </w:rPr>
        <w:t xml:space="preserve"> </w:t>
      </w:r>
      <w:r>
        <w:t>dashboard incorporates a</w:t>
      </w:r>
      <w:r>
        <w:rPr>
          <w:spacing w:val="-3"/>
        </w:rPr>
        <w:t xml:space="preserve"> </w:t>
      </w:r>
      <w:r>
        <w:t>number</w:t>
      </w:r>
      <w:r>
        <w:rPr>
          <w:spacing w:val="-2"/>
        </w:rPr>
        <w:t xml:space="preserve"> </w:t>
      </w:r>
      <w:r>
        <w:t>of plots</w:t>
      </w:r>
      <w:r>
        <w:rPr>
          <w:spacing w:val="-1"/>
        </w:rPr>
        <w:t xml:space="preserve"> </w:t>
      </w:r>
      <w:r>
        <w:t>that</w:t>
      </w:r>
      <w:r>
        <w:rPr>
          <w:spacing w:val="2"/>
        </w:rPr>
        <w:t xml:space="preserve"> </w:t>
      </w:r>
      <w:r>
        <w:t>let users</w:t>
      </w:r>
      <w:r>
        <w:rPr>
          <w:spacing w:val="-1"/>
        </w:rPr>
        <w:t xml:space="preserve"> </w:t>
      </w:r>
      <w:r>
        <w:t>examine</w:t>
      </w:r>
      <w:r>
        <w:rPr>
          <w:spacing w:val="-1"/>
        </w:rPr>
        <w:t xml:space="preserve"> </w:t>
      </w:r>
      <w:r>
        <w:t xml:space="preserve">insights </w:t>
      </w:r>
      <w:r>
        <w:rPr>
          <w:spacing w:val="-2"/>
        </w:rPr>
        <w:t>like:</w:t>
      </w:r>
    </w:p>
    <w:p w14:paraId="33141258" w14:textId="77777777" w:rsidR="001B1D86" w:rsidRDefault="001B1D86">
      <w:pPr>
        <w:pStyle w:val="BodyText"/>
        <w:spacing w:before="2"/>
      </w:pPr>
    </w:p>
    <w:p w14:paraId="241095D5" w14:textId="77777777" w:rsidR="001B1D86" w:rsidRDefault="00000000">
      <w:pPr>
        <w:pStyle w:val="ListParagraph"/>
        <w:numPr>
          <w:ilvl w:val="0"/>
          <w:numId w:val="2"/>
        </w:numPr>
        <w:tabs>
          <w:tab w:val="left" w:pos="979"/>
        </w:tabs>
        <w:rPr>
          <w:sz w:val="24"/>
        </w:rPr>
      </w:pPr>
      <w:r>
        <w:rPr>
          <w:sz w:val="24"/>
        </w:rPr>
        <w:t>Distribution</w:t>
      </w:r>
      <w:r>
        <w:rPr>
          <w:spacing w:val="-1"/>
          <w:sz w:val="24"/>
        </w:rPr>
        <w:t xml:space="preserve"> </w:t>
      </w:r>
      <w:r>
        <w:rPr>
          <w:sz w:val="24"/>
        </w:rPr>
        <w:t>of</w:t>
      </w:r>
      <w:r>
        <w:rPr>
          <w:spacing w:val="-2"/>
          <w:sz w:val="24"/>
        </w:rPr>
        <w:t xml:space="preserve"> </w:t>
      </w:r>
      <w:r>
        <w:rPr>
          <w:sz w:val="24"/>
        </w:rPr>
        <w:t>ages</w:t>
      </w:r>
      <w:r>
        <w:rPr>
          <w:spacing w:val="-1"/>
          <w:sz w:val="24"/>
        </w:rPr>
        <w:t xml:space="preserve"> </w:t>
      </w:r>
      <w:r>
        <w:rPr>
          <w:sz w:val="24"/>
        </w:rPr>
        <w:t>by</w:t>
      </w:r>
      <w:r>
        <w:rPr>
          <w:spacing w:val="-1"/>
          <w:sz w:val="24"/>
        </w:rPr>
        <w:t xml:space="preserve"> </w:t>
      </w:r>
      <w:r>
        <w:rPr>
          <w:sz w:val="24"/>
        </w:rPr>
        <w:t>medical</w:t>
      </w:r>
      <w:r>
        <w:rPr>
          <w:spacing w:val="-1"/>
          <w:sz w:val="24"/>
        </w:rPr>
        <w:t xml:space="preserve"> </w:t>
      </w:r>
      <w:r>
        <w:rPr>
          <w:spacing w:val="-2"/>
          <w:sz w:val="24"/>
        </w:rPr>
        <w:t>conditions</w:t>
      </w:r>
    </w:p>
    <w:p w14:paraId="2B50DA61" w14:textId="77777777" w:rsidR="001B1D86" w:rsidRDefault="001B1D86">
      <w:pPr>
        <w:pStyle w:val="BodyText"/>
        <w:spacing w:before="1"/>
      </w:pPr>
    </w:p>
    <w:p w14:paraId="57D69873" w14:textId="77777777" w:rsidR="001B1D86" w:rsidRDefault="00000000">
      <w:pPr>
        <w:pStyle w:val="ListParagraph"/>
        <w:numPr>
          <w:ilvl w:val="0"/>
          <w:numId w:val="2"/>
        </w:numPr>
        <w:tabs>
          <w:tab w:val="left" w:pos="979"/>
        </w:tabs>
        <w:rPr>
          <w:sz w:val="24"/>
        </w:rPr>
      </w:pPr>
      <w:r>
        <w:rPr>
          <w:sz w:val="24"/>
        </w:rPr>
        <w:t>Top</w:t>
      </w:r>
      <w:r>
        <w:rPr>
          <w:spacing w:val="-1"/>
          <w:sz w:val="24"/>
        </w:rPr>
        <w:t xml:space="preserve"> </w:t>
      </w:r>
      <w:r>
        <w:rPr>
          <w:sz w:val="24"/>
        </w:rPr>
        <w:t xml:space="preserve">physicians according to patient </w:t>
      </w:r>
      <w:r>
        <w:rPr>
          <w:spacing w:val="-2"/>
          <w:sz w:val="24"/>
        </w:rPr>
        <w:t>visits</w:t>
      </w:r>
    </w:p>
    <w:p w14:paraId="5EA34C1E" w14:textId="77777777" w:rsidR="001B1D86" w:rsidRDefault="00000000">
      <w:pPr>
        <w:pStyle w:val="ListParagraph"/>
        <w:numPr>
          <w:ilvl w:val="0"/>
          <w:numId w:val="2"/>
        </w:numPr>
        <w:tabs>
          <w:tab w:val="left" w:pos="979"/>
        </w:tabs>
        <w:spacing w:before="275"/>
        <w:rPr>
          <w:sz w:val="24"/>
        </w:rPr>
      </w:pPr>
      <w:r>
        <w:rPr>
          <w:sz w:val="24"/>
        </w:rPr>
        <w:t>Prevalence</w:t>
      </w:r>
      <w:r>
        <w:rPr>
          <w:spacing w:val="-2"/>
          <w:sz w:val="24"/>
        </w:rPr>
        <w:t xml:space="preserve"> </w:t>
      </w:r>
      <w:r>
        <w:rPr>
          <w:sz w:val="24"/>
        </w:rPr>
        <w:t>of</w:t>
      </w:r>
      <w:r>
        <w:rPr>
          <w:spacing w:val="-1"/>
          <w:sz w:val="24"/>
        </w:rPr>
        <w:t xml:space="preserve"> </w:t>
      </w:r>
      <w:r>
        <w:rPr>
          <w:sz w:val="24"/>
        </w:rPr>
        <w:t>medical</w:t>
      </w:r>
      <w:r>
        <w:rPr>
          <w:spacing w:val="-1"/>
          <w:sz w:val="24"/>
        </w:rPr>
        <w:t xml:space="preserve"> </w:t>
      </w:r>
      <w:r>
        <w:rPr>
          <w:sz w:val="24"/>
        </w:rPr>
        <w:t>conditions</w:t>
      </w:r>
      <w:r>
        <w:rPr>
          <w:spacing w:val="-1"/>
          <w:sz w:val="24"/>
        </w:rPr>
        <w:t xml:space="preserve"> </w:t>
      </w:r>
      <w:r>
        <w:rPr>
          <w:sz w:val="24"/>
        </w:rPr>
        <w:t xml:space="preserve">by </w:t>
      </w:r>
      <w:r>
        <w:rPr>
          <w:spacing w:val="-2"/>
          <w:sz w:val="24"/>
        </w:rPr>
        <w:t>gender</w:t>
      </w:r>
    </w:p>
    <w:p w14:paraId="39ABFAA8" w14:textId="77777777" w:rsidR="001B1D86" w:rsidRDefault="001B1D86">
      <w:pPr>
        <w:pStyle w:val="BodyText"/>
        <w:spacing w:before="1"/>
      </w:pPr>
    </w:p>
    <w:p w14:paraId="15BBDE1E" w14:textId="77777777" w:rsidR="001B1D86" w:rsidRDefault="00000000">
      <w:pPr>
        <w:pStyle w:val="ListParagraph"/>
        <w:numPr>
          <w:ilvl w:val="0"/>
          <w:numId w:val="2"/>
        </w:numPr>
        <w:tabs>
          <w:tab w:val="left" w:pos="979"/>
        </w:tabs>
        <w:rPr>
          <w:sz w:val="24"/>
        </w:rPr>
      </w:pPr>
      <w:r>
        <w:rPr>
          <w:sz w:val="24"/>
        </w:rPr>
        <w:t>Trends</w:t>
      </w:r>
      <w:r>
        <w:rPr>
          <w:spacing w:val="-4"/>
          <w:sz w:val="24"/>
        </w:rPr>
        <w:t xml:space="preserve"> </w:t>
      </w:r>
      <w:r>
        <w:rPr>
          <w:sz w:val="24"/>
        </w:rPr>
        <w:t>in</w:t>
      </w:r>
      <w:r>
        <w:rPr>
          <w:spacing w:val="-1"/>
          <w:sz w:val="24"/>
        </w:rPr>
        <w:t xml:space="preserve"> </w:t>
      </w:r>
      <w:r>
        <w:rPr>
          <w:sz w:val="24"/>
        </w:rPr>
        <w:t>insurance</w:t>
      </w:r>
      <w:r>
        <w:rPr>
          <w:spacing w:val="-2"/>
          <w:sz w:val="24"/>
        </w:rPr>
        <w:t xml:space="preserve"> </w:t>
      </w:r>
      <w:r>
        <w:rPr>
          <w:sz w:val="24"/>
        </w:rPr>
        <w:t>coverage</w:t>
      </w:r>
      <w:r>
        <w:rPr>
          <w:spacing w:val="-2"/>
          <w:sz w:val="24"/>
        </w:rPr>
        <w:t xml:space="preserve"> </w:t>
      </w:r>
      <w:r>
        <w:rPr>
          <w:sz w:val="24"/>
        </w:rPr>
        <w:t>and</w:t>
      </w:r>
      <w:r>
        <w:rPr>
          <w:spacing w:val="1"/>
          <w:sz w:val="24"/>
        </w:rPr>
        <w:t xml:space="preserve"> </w:t>
      </w:r>
      <w:r>
        <w:rPr>
          <w:sz w:val="24"/>
        </w:rPr>
        <w:t>admissions</w:t>
      </w:r>
      <w:r>
        <w:rPr>
          <w:spacing w:val="-1"/>
          <w:sz w:val="24"/>
        </w:rPr>
        <w:t xml:space="preserve"> </w:t>
      </w:r>
      <w:r>
        <w:rPr>
          <w:sz w:val="24"/>
        </w:rPr>
        <w:t xml:space="preserve">over </w:t>
      </w:r>
      <w:r>
        <w:rPr>
          <w:spacing w:val="-4"/>
          <w:sz w:val="24"/>
        </w:rPr>
        <w:t>time</w:t>
      </w:r>
    </w:p>
    <w:p w14:paraId="6344EBA1" w14:textId="77777777" w:rsidR="001B1D86" w:rsidRDefault="001B1D86">
      <w:pPr>
        <w:pStyle w:val="BodyText"/>
      </w:pPr>
    </w:p>
    <w:p w14:paraId="66106B4F" w14:textId="77777777" w:rsidR="001B1D86" w:rsidRDefault="00000000">
      <w:pPr>
        <w:pStyle w:val="BodyText"/>
        <w:spacing w:line="480" w:lineRule="auto"/>
        <w:ind w:left="259" w:right="1114"/>
      </w:pPr>
      <w:r>
        <w:t>The</w:t>
      </w:r>
      <w:r>
        <w:rPr>
          <w:spacing w:val="-6"/>
        </w:rPr>
        <w:t xml:space="preserve"> </w:t>
      </w:r>
      <w:r>
        <w:t>dashboard's</w:t>
      </w:r>
      <w:r>
        <w:rPr>
          <w:spacing w:val="-4"/>
        </w:rPr>
        <w:t xml:space="preserve"> </w:t>
      </w:r>
      <w:r>
        <w:t>intuitive</w:t>
      </w:r>
      <w:r>
        <w:rPr>
          <w:spacing w:val="-4"/>
        </w:rPr>
        <w:t xml:space="preserve"> </w:t>
      </w:r>
      <w:r>
        <w:t>design</w:t>
      </w:r>
      <w:r>
        <w:rPr>
          <w:spacing w:val="-4"/>
        </w:rPr>
        <w:t xml:space="preserve"> </w:t>
      </w:r>
      <w:r>
        <w:t>facilitates</w:t>
      </w:r>
      <w:r>
        <w:rPr>
          <w:spacing w:val="-4"/>
        </w:rPr>
        <w:t xml:space="preserve"> </w:t>
      </w:r>
      <w:r>
        <w:t>interaction</w:t>
      </w:r>
      <w:r>
        <w:rPr>
          <w:spacing w:val="-4"/>
        </w:rPr>
        <w:t xml:space="preserve"> </w:t>
      </w:r>
      <w:r>
        <w:t>and allows</w:t>
      </w:r>
      <w:r>
        <w:rPr>
          <w:spacing w:val="-4"/>
        </w:rPr>
        <w:t xml:space="preserve"> </w:t>
      </w:r>
      <w:r>
        <w:t>for</w:t>
      </w:r>
      <w:r>
        <w:rPr>
          <w:spacing w:val="-4"/>
        </w:rPr>
        <w:t xml:space="preserve"> </w:t>
      </w:r>
      <w:r>
        <w:t>smooth</w:t>
      </w:r>
      <w:r>
        <w:rPr>
          <w:spacing w:val="-4"/>
        </w:rPr>
        <w:t xml:space="preserve"> </w:t>
      </w:r>
      <w:r>
        <w:t>transitions</w:t>
      </w:r>
      <w:r>
        <w:rPr>
          <w:spacing w:val="-4"/>
        </w:rPr>
        <w:t xml:space="preserve"> </w:t>
      </w:r>
      <w:r>
        <w:t>between various visual components. This flexibility enables researchers, analysts, and healthcare administrators to improve patient care and extract useful insights.</w:t>
      </w:r>
    </w:p>
    <w:p w14:paraId="1EF19E27" w14:textId="77777777" w:rsidR="001B1D86" w:rsidRDefault="00000000">
      <w:pPr>
        <w:pStyle w:val="Heading2"/>
        <w:ind w:left="240"/>
      </w:pPr>
      <w:r>
        <w:t>Dataset</w:t>
      </w:r>
      <w:r>
        <w:rPr>
          <w:spacing w:val="-5"/>
        </w:rPr>
        <w:t xml:space="preserve"> </w:t>
      </w:r>
      <w:r>
        <w:rPr>
          <w:spacing w:val="-2"/>
        </w:rPr>
        <w:t>Details:</w:t>
      </w:r>
    </w:p>
    <w:p w14:paraId="364CF996" w14:textId="77777777" w:rsidR="001B1D86" w:rsidRDefault="001B1D86">
      <w:pPr>
        <w:pStyle w:val="BodyText"/>
        <w:rPr>
          <w:b/>
        </w:rPr>
      </w:pPr>
    </w:p>
    <w:p w14:paraId="420FCAE8" w14:textId="77777777" w:rsidR="001B1D86" w:rsidRDefault="00000000">
      <w:pPr>
        <w:pStyle w:val="BodyText"/>
        <w:spacing w:line="482" w:lineRule="auto"/>
        <w:ind w:left="259" w:right="1114"/>
      </w:pPr>
      <w:r>
        <w:t>Rich</w:t>
      </w:r>
      <w:r>
        <w:rPr>
          <w:spacing w:val="-4"/>
        </w:rPr>
        <w:t xml:space="preserve"> </w:t>
      </w:r>
      <w:r>
        <w:t>patient-specific</w:t>
      </w:r>
      <w:r>
        <w:rPr>
          <w:spacing w:val="-5"/>
        </w:rPr>
        <w:t xml:space="preserve"> </w:t>
      </w:r>
      <w:r>
        <w:t>data,</w:t>
      </w:r>
      <w:r>
        <w:rPr>
          <w:spacing w:val="-4"/>
        </w:rPr>
        <w:t xml:space="preserve"> </w:t>
      </w:r>
      <w:r>
        <w:t>such</w:t>
      </w:r>
      <w:r>
        <w:rPr>
          <w:spacing w:val="-4"/>
        </w:rPr>
        <w:t xml:space="preserve"> </w:t>
      </w:r>
      <w:r>
        <w:t>as</w:t>
      </w:r>
      <w:r>
        <w:rPr>
          <w:spacing w:val="-4"/>
        </w:rPr>
        <w:t xml:space="preserve"> </w:t>
      </w:r>
      <w:r>
        <w:t>demographics,</w:t>
      </w:r>
      <w:r>
        <w:rPr>
          <w:spacing w:val="-3"/>
        </w:rPr>
        <w:t xml:space="preserve"> </w:t>
      </w:r>
      <w:r>
        <w:t>medical</w:t>
      </w:r>
      <w:r>
        <w:rPr>
          <w:spacing w:val="-4"/>
        </w:rPr>
        <w:t xml:space="preserve"> </w:t>
      </w:r>
      <w:r>
        <w:t>history,</w:t>
      </w:r>
      <w:r>
        <w:rPr>
          <w:spacing w:val="-4"/>
        </w:rPr>
        <w:t xml:space="preserve"> </w:t>
      </w:r>
      <w:r>
        <w:t>treatment</w:t>
      </w:r>
      <w:r>
        <w:rPr>
          <w:spacing w:val="-4"/>
        </w:rPr>
        <w:t xml:space="preserve"> </w:t>
      </w:r>
      <w:r>
        <w:t>specifics,</w:t>
      </w:r>
      <w:r>
        <w:rPr>
          <w:spacing w:val="-4"/>
        </w:rPr>
        <w:t xml:space="preserve"> </w:t>
      </w:r>
      <w:r>
        <w:t>and</w:t>
      </w:r>
      <w:r>
        <w:rPr>
          <w:spacing w:val="-4"/>
        </w:rPr>
        <w:t xml:space="preserve"> </w:t>
      </w:r>
      <w:r>
        <w:t>billing amounts, are included in the healthcare dataset. Important characteristics include:</w:t>
      </w:r>
    </w:p>
    <w:p w14:paraId="72E7F0D5" w14:textId="77777777" w:rsidR="001B1D86" w:rsidRDefault="00000000">
      <w:pPr>
        <w:pStyle w:val="ListParagraph"/>
        <w:numPr>
          <w:ilvl w:val="0"/>
          <w:numId w:val="2"/>
        </w:numPr>
        <w:tabs>
          <w:tab w:val="left" w:pos="979"/>
        </w:tabs>
        <w:spacing w:line="294" w:lineRule="exact"/>
        <w:rPr>
          <w:sz w:val="24"/>
        </w:rPr>
      </w:pPr>
      <w:r>
        <w:rPr>
          <w:sz w:val="24"/>
        </w:rPr>
        <w:t>Age:</w:t>
      </w:r>
      <w:r>
        <w:rPr>
          <w:spacing w:val="-4"/>
          <w:sz w:val="24"/>
        </w:rPr>
        <w:t xml:space="preserve"> </w:t>
      </w:r>
      <w:r>
        <w:rPr>
          <w:sz w:val="24"/>
        </w:rPr>
        <w:t>Constant</w:t>
      </w:r>
      <w:r>
        <w:rPr>
          <w:spacing w:val="-1"/>
          <w:sz w:val="24"/>
        </w:rPr>
        <w:t xml:space="preserve"> </w:t>
      </w:r>
      <w:r>
        <w:rPr>
          <w:spacing w:val="-2"/>
          <w:sz w:val="24"/>
        </w:rPr>
        <w:t>numbers</w:t>
      </w:r>
    </w:p>
    <w:p w14:paraId="470F1151" w14:textId="77777777" w:rsidR="001B1D86" w:rsidRDefault="00000000">
      <w:pPr>
        <w:pStyle w:val="ListParagraph"/>
        <w:numPr>
          <w:ilvl w:val="0"/>
          <w:numId w:val="2"/>
        </w:numPr>
        <w:tabs>
          <w:tab w:val="left" w:pos="979"/>
        </w:tabs>
        <w:spacing w:before="275"/>
        <w:rPr>
          <w:sz w:val="24"/>
        </w:rPr>
      </w:pPr>
      <w:r>
        <w:rPr>
          <w:sz w:val="24"/>
        </w:rPr>
        <w:t>Gender:</w:t>
      </w:r>
      <w:r>
        <w:rPr>
          <w:spacing w:val="-1"/>
          <w:sz w:val="24"/>
        </w:rPr>
        <w:t xml:space="preserve"> </w:t>
      </w:r>
      <w:r>
        <w:rPr>
          <w:sz w:val="24"/>
        </w:rPr>
        <w:t>Representation</w:t>
      </w:r>
      <w:r>
        <w:rPr>
          <w:spacing w:val="-1"/>
          <w:sz w:val="24"/>
        </w:rPr>
        <w:t xml:space="preserve"> </w:t>
      </w:r>
      <w:r>
        <w:rPr>
          <w:sz w:val="24"/>
        </w:rPr>
        <w:t xml:space="preserve">in </w:t>
      </w:r>
      <w:r>
        <w:rPr>
          <w:spacing w:val="-2"/>
          <w:sz w:val="24"/>
        </w:rPr>
        <w:t>categories</w:t>
      </w:r>
    </w:p>
    <w:p w14:paraId="281826AC" w14:textId="77777777" w:rsidR="001B1D86" w:rsidRDefault="001B1D86">
      <w:pPr>
        <w:pStyle w:val="BodyText"/>
        <w:spacing w:before="1"/>
      </w:pPr>
    </w:p>
    <w:p w14:paraId="41904A95" w14:textId="77777777" w:rsidR="001B1D86" w:rsidRDefault="00000000">
      <w:pPr>
        <w:pStyle w:val="ListParagraph"/>
        <w:numPr>
          <w:ilvl w:val="0"/>
          <w:numId w:val="2"/>
        </w:numPr>
        <w:tabs>
          <w:tab w:val="left" w:pos="979"/>
        </w:tabs>
        <w:rPr>
          <w:sz w:val="24"/>
        </w:rPr>
      </w:pPr>
      <w:r>
        <w:rPr>
          <w:sz w:val="24"/>
        </w:rPr>
        <w:t>Doctor:</w:t>
      </w:r>
      <w:r>
        <w:rPr>
          <w:spacing w:val="-2"/>
          <w:sz w:val="24"/>
        </w:rPr>
        <w:t xml:space="preserve"> </w:t>
      </w:r>
      <w:r>
        <w:rPr>
          <w:sz w:val="24"/>
        </w:rPr>
        <w:t>Health</w:t>
      </w:r>
      <w:r>
        <w:rPr>
          <w:spacing w:val="-1"/>
          <w:sz w:val="24"/>
        </w:rPr>
        <w:t xml:space="preserve"> </w:t>
      </w:r>
      <w:r>
        <w:rPr>
          <w:sz w:val="24"/>
        </w:rPr>
        <w:t>care</w:t>
      </w:r>
      <w:r>
        <w:rPr>
          <w:spacing w:val="-2"/>
          <w:sz w:val="24"/>
        </w:rPr>
        <w:t xml:space="preserve"> </w:t>
      </w:r>
      <w:r>
        <w:rPr>
          <w:sz w:val="24"/>
        </w:rPr>
        <w:t>providers'</w:t>
      </w:r>
      <w:r>
        <w:rPr>
          <w:spacing w:val="-1"/>
          <w:sz w:val="24"/>
        </w:rPr>
        <w:t xml:space="preserve"> </w:t>
      </w:r>
      <w:r>
        <w:rPr>
          <w:spacing w:val="-2"/>
          <w:sz w:val="24"/>
        </w:rPr>
        <w:t>names</w:t>
      </w:r>
    </w:p>
    <w:p w14:paraId="578A1583" w14:textId="77777777" w:rsidR="001B1D86" w:rsidRDefault="00000000">
      <w:pPr>
        <w:pStyle w:val="ListParagraph"/>
        <w:numPr>
          <w:ilvl w:val="0"/>
          <w:numId w:val="2"/>
        </w:numPr>
        <w:tabs>
          <w:tab w:val="left" w:pos="979"/>
        </w:tabs>
        <w:spacing w:before="275"/>
        <w:rPr>
          <w:sz w:val="24"/>
        </w:rPr>
      </w:pPr>
      <w:r>
        <w:rPr>
          <w:sz w:val="24"/>
        </w:rPr>
        <w:t>Names</w:t>
      </w:r>
      <w:r>
        <w:rPr>
          <w:spacing w:val="-1"/>
          <w:sz w:val="24"/>
        </w:rPr>
        <w:t xml:space="preserve"> </w:t>
      </w:r>
      <w:r>
        <w:rPr>
          <w:sz w:val="24"/>
        </w:rPr>
        <w:t>of</w:t>
      </w:r>
      <w:r>
        <w:rPr>
          <w:spacing w:val="-2"/>
          <w:sz w:val="24"/>
        </w:rPr>
        <w:t xml:space="preserve"> </w:t>
      </w:r>
      <w:r>
        <w:rPr>
          <w:sz w:val="24"/>
        </w:rPr>
        <w:t>insurance companies</w:t>
      </w:r>
      <w:r>
        <w:rPr>
          <w:spacing w:val="-1"/>
          <w:sz w:val="24"/>
        </w:rPr>
        <w:t xml:space="preserve"> </w:t>
      </w:r>
      <w:r>
        <w:rPr>
          <w:sz w:val="24"/>
        </w:rPr>
        <w:t>that</w:t>
      </w:r>
      <w:r>
        <w:rPr>
          <w:spacing w:val="-1"/>
          <w:sz w:val="24"/>
        </w:rPr>
        <w:t xml:space="preserve"> </w:t>
      </w:r>
      <w:r>
        <w:rPr>
          <w:sz w:val="24"/>
        </w:rPr>
        <w:t xml:space="preserve">offer </w:t>
      </w:r>
      <w:r>
        <w:rPr>
          <w:spacing w:val="-2"/>
          <w:sz w:val="24"/>
        </w:rPr>
        <w:t>insurance</w:t>
      </w:r>
    </w:p>
    <w:p w14:paraId="67682532" w14:textId="77777777" w:rsidR="001B1D86" w:rsidRDefault="001B1D86">
      <w:pPr>
        <w:pStyle w:val="BodyText"/>
        <w:spacing w:before="1"/>
      </w:pPr>
    </w:p>
    <w:p w14:paraId="2167CA81" w14:textId="77777777" w:rsidR="001B1D86" w:rsidRDefault="00000000">
      <w:pPr>
        <w:pStyle w:val="ListParagraph"/>
        <w:numPr>
          <w:ilvl w:val="0"/>
          <w:numId w:val="2"/>
        </w:numPr>
        <w:tabs>
          <w:tab w:val="left" w:pos="979"/>
        </w:tabs>
        <w:rPr>
          <w:sz w:val="24"/>
        </w:rPr>
      </w:pPr>
      <w:r>
        <w:rPr>
          <w:sz w:val="24"/>
        </w:rPr>
        <w:t>Medical</w:t>
      </w:r>
      <w:r>
        <w:rPr>
          <w:spacing w:val="-3"/>
          <w:sz w:val="24"/>
        </w:rPr>
        <w:t xml:space="preserve"> </w:t>
      </w:r>
      <w:r>
        <w:rPr>
          <w:sz w:val="24"/>
        </w:rPr>
        <w:t>Condition:</w:t>
      </w:r>
      <w:r>
        <w:rPr>
          <w:spacing w:val="-1"/>
          <w:sz w:val="24"/>
        </w:rPr>
        <w:t xml:space="preserve"> </w:t>
      </w:r>
      <w:r>
        <w:rPr>
          <w:sz w:val="24"/>
        </w:rPr>
        <w:t>Summaries</w:t>
      </w:r>
      <w:r>
        <w:rPr>
          <w:spacing w:val="-1"/>
          <w:sz w:val="24"/>
        </w:rPr>
        <w:t xml:space="preserve"> </w:t>
      </w:r>
      <w:r>
        <w:rPr>
          <w:sz w:val="24"/>
        </w:rPr>
        <w:t>of</w:t>
      </w:r>
      <w:r>
        <w:rPr>
          <w:spacing w:val="-2"/>
          <w:sz w:val="24"/>
        </w:rPr>
        <w:t xml:space="preserve"> </w:t>
      </w:r>
      <w:r>
        <w:rPr>
          <w:sz w:val="24"/>
        </w:rPr>
        <w:t>the health</w:t>
      </w:r>
      <w:r>
        <w:rPr>
          <w:spacing w:val="-1"/>
          <w:sz w:val="24"/>
        </w:rPr>
        <w:t xml:space="preserve"> </w:t>
      </w:r>
      <w:r>
        <w:rPr>
          <w:sz w:val="24"/>
        </w:rPr>
        <w:t>conditions</w:t>
      </w:r>
      <w:r>
        <w:rPr>
          <w:spacing w:val="-1"/>
          <w:sz w:val="24"/>
        </w:rPr>
        <w:t xml:space="preserve"> </w:t>
      </w:r>
      <w:r>
        <w:rPr>
          <w:sz w:val="24"/>
        </w:rPr>
        <w:t>of</w:t>
      </w:r>
      <w:r>
        <w:rPr>
          <w:spacing w:val="-1"/>
          <w:sz w:val="24"/>
        </w:rPr>
        <w:t xml:space="preserve"> </w:t>
      </w:r>
      <w:r>
        <w:rPr>
          <w:sz w:val="24"/>
        </w:rPr>
        <w:t>the</w:t>
      </w:r>
      <w:r>
        <w:rPr>
          <w:spacing w:val="-2"/>
          <w:sz w:val="24"/>
        </w:rPr>
        <w:t xml:space="preserve"> patients</w:t>
      </w:r>
    </w:p>
    <w:p w14:paraId="25D07A73" w14:textId="77777777" w:rsidR="001B1D86" w:rsidRDefault="00000000">
      <w:pPr>
        <w:pStyle w:val="BodyText"/>
        <w:spacing w:before="275" w:line="480" w:lineRule="auto"/>
        <w:ind w:left="259" w:right="1114"/>
      </w:pPr>
      <w:r>
        <w:t>In-depth</w:t>
      </w:r>
      <w:r>
        <w:rPr>
          <w:spacing w:val="-3"/>
        </w:rPr>
        <w:t xml:space="preserve"> </w:t>
      </w:r>
      <w:r>
        <w:t>investigation</w:t>
      </w:r>
      <w:r>
        <w:rPr>
          <w:spacing w:val="-3"/>
        </w:rPr>
        <w:t xml:space="preserve"> </w:t>
      </w:r>
      <w:r>
        <w:t>of</w:t>
      </w:r>
      <w:r>
        <w:rPr>
          <w:spacing w:val="-2"/>
        </w:rPr>
        <w:t xml:space="preserve"> </w:t>
      </w:r>
      <w:r>
        <w:t>patient</w:t>
      </w:r>
      <w:r>
        <w:rPr>
          <w:spacing w:val="-3"/>
        </w:rPr>
        <w:t xml:space="preserve"> </w:t>
      </w:r>
      <w:r>
        <w:t>journeys</w:t>
      </w:r>
      <w:r>
        <w:rPr>
          <w:spacing w:val="-3"/>
        </w:rPr>
        <w:t xml:space="preserve"> </w:t>
      </w:r>
      <w:r>
        <w:t>and</w:t>
      </w:r>
      <w:r>
        <w:rPr>
          <w:spacing w:val="-3"/>
        </w:rPr>
        <w:t xml:space="preserve"> </w:t>
      </w:r>
      <w:r>
        <w:t>healthcare</w:t>
      </w:r>
      <w:r>
        <w:rPr>
          <w:spacing w:val="-5"/>
        </w:rPr>
        <w:t xml:space="preserve"> </w:t>
      </w:r>
      <w:r>
        <w:t>trends</w:t>
      </w:r>
      <w:r>
        <w:rPr>
          <w:spacing w:val="-3"/>
        </w:rPr>
        <w:t xml:space="preserve"> </w:t>
      </w:r>
      <w:r>
        <w:t>is</w:t>
      </w:r>
      <w:r>
        <w:rPr>
          <w:spacing w:val="-3"/>
        </w:rPr>
        <w:t xml:space="preserve"> </w:t>
      </w:r>
      <w:r>
        <w:t>supported</w:t>
      </w:r>
      <w:r>
        <w:rPr>
          <w:spacing w:val="-3"/>
        </w:rPr>
        <w:t xml:space="preserve"> </w:t>
      </w:r>
      <w:r>
        <w:t>by</w:t>
      </w:r>
      <w:r>
        <w:rPr>
          <w:spacing w:val="-3"/>
        </w:rPr>
        <w:t xml:space="preserve"> </w:t>
      </w:r>
      <w:r>
        <w:t>the</w:t>
      </w:r>
      <w:r>
        <w:rPr>
          <w:spacing w:val="-3"/>
        </w:rPr>
        <w:t xml:space="preserve"> </w:t>
      </w:r>
      <w:r>
        <w:t>inclusion</w:t>
      </w:r>
      <w:r>
        <w:rPr>
          <w:spacing w:val="-3"/>
        </w:rPr>
        <w:t xml:space="preserve"> </w:t>
      </w:r>
      <w:r>
        <w:t>of temporal data on admission and discharge dates, which enhances the dataset.</w:t>
      </w:r>
    </w:p>
    <w:p w14:paraId="49F66179" w14:textId="77777777" w:rsidR="001B1D86" w:rsidRDefault="001B1D86">
      <w:pPr>
        <w:pStyle w:val="BodyText"/>
        <w:spacing w:line="480" w:lineRule="auto"/>
        <w:sectPr w:rsidR="001B1D86">
          <w:pgSz w:w="12240" w:h="15840"/>
          <w:pgMar w:top="240" w:right="360" w:bottom="0" w:left="1080" w:header="10" w:footer="0" w:gutter="0"/>
          <w:cols w:space="720"/>
        </w:sectPr>
      </w:pPr>
    </w:p>
    <w:p w14:paraId="0C0634AE" w14:textId="77777777" w:rsidR="001B1D86" w:rsidRDefault="001B1D86">
      <w:pPr>
        <w:pStyle w:val="BodyText"/>
      </w:pPr>
    </w:p>
    <w:p w14:paraId="651FA2E4" w14:textId="77777777" w:rsidR="001B1D86" w:rsidRDefault="001B1D86">
      <w:pPr>
        <w:pStyle w:val="BodyText"/>
      </w:pPr>
    </w:p>
    <w:p w14:paraId="09B90110" w14:textId="77777777" w:rsidR="001B1D86" w:rsidRDefault="001B1D86">
      <w:pPr>
        <w:pStyle w:val="BodyText"/>
        <w:spacing w:before="215"/>
      </w:pPr>
    </w:p>
    <w:p w14:paraId="196A7C6F" w14:textId="77777777" w:rsidR="001B1D86" w:rsidRDefault="00000000">
      <w:pPr>
        <w:pStyle w:val="Heading2"/>
        <w:ind w:left="259"/>
      </w:pPr>
      <w:r>
        <w:t>Key Insights and</w:t>
      </w:r>
      <w:r>
        <w:rPr>
          <w:spacing w:val="2"/>
        </w:rPr>
        <w:t xml:space="preserve"> </w:t>
      </w:r>
      <w:r>
        <w:rPr>
          <w:spacing w:val="-2"/>
        </w:rPr>
        <w:t>Visualizations:</w:t>
      </w:r>
    </w:p>
    <w:p w14:paraId="25347BF4" w14:textId="77777777" w:rsidR="001B1D86" w:rsidRDefault="001B1D86">
      <w:pPr>
        <w:pStyle w:val="BodyText"/>
        <w:spacing w:before="3"/>
        <w:rPr>
          <w:b/>
        </w:rPr>
      </w:pPr>
    </w:p>
    <w:p w14:paraId="6983FA02" w14:textId="77777777" w:rsidR="001B1D86" w:rsidRDefault="00000000">
      <w:pPr>
        <w:pStyle w:val="BodyText"/>
        <w:ind w:left="259"/>
      </w:pPr>
      <w:r>
        <w:t>The</w:t>
      </w:r>
      <w:r>
        <w:rPr>
          <w:spacing w:val="-3"/>
        </w:rPr>
        <w:t xml:space="preserve"> </w:t>
      </w:r>
      <w:r>
        <w:t>control</w:t>
      </w:r>
      <w:r>
        <w:rPr>
          <w:spacing w:val="-1"/>
        </w:rPr>
        <w:t xml:space="preserve"> </w:t>
      </w:r>
      <w:r>
        <w:t>panel</w:t>
      </w:r>
      <w:r>
        <w:rPr>
          <w:spacing w:val="-1"/>
        </w:rPr>
        <w:t xml:space="preserve"> </w:t>
      </w:r>
      <w:r>
        <w:t>makes</w:t>
      </w:r>
      <w:r>
        <w:rPr>
          <w:spacing w:val="1"/>
        </w:rPr>
        <w:t xml:space="preserve"> </w:t>
      </w:r>
      <w:r>
        <w:t>it</w:t>
      </w:r>
      <w:r>
        <w:rPr>
          <w:spacing w:val="-1"/>
        </w:rPr>
        <w:t xml:space="preserve"> </w:t>
      </w:r>
      <w:r>
        <w:t>possible</w:t>
      </w:r>
      <w:r>
        <w:rPr>
          <w:spacing w:val="-1"/>
        </w:rPr>
        <w:t xml:space="preserve"> </w:t>
      </w:r>
      <w:r>
        <w:t>to</w:t>
      </w:r>
      <w:r>
        <w:rPr>
          <w:spacing w:val="-1"/>
        </w:rPr>
        <w:t xml:space="preserve"> </w:t>
      </w:r>
      <w:r>
        <w:t>investigate</w:t>
      </w:r>
      <w:r>
        <w:rPr>
          <w:spacing w:val="-1"/>
        </w:rPr>
        <w:t xml:space="preserve"> </w:t>
      </w:r>
      <w:r>
        <w:t>important</w:t>
      </w:r>
      <w:r>
        <w:rPr>
          <w:spacing w:val="-1"/>
        </w:rPr>
        <w:t xml:space="preserve"> </w:t>
      </w:r>
      <w:r>
        <w:t>queries,</w:t>
      </w:r>
      <w:r>
        <w:rPr>
          <w:spacing w:val="-1"/>
        </w:rPr>
        <w:t xml:space="preserve"> </w:t>
      </w:r>
      <w:r>
        <w:t>such</w:t>
      </w:r>
      <w:r>
        <w:rPr>
          <w:spacing w:val="1"/>
        </w:rPr>
        <w:t xml:space="preserve"> </w:t>
      </w:r>
      <w:r>
        <w:rPr>
          <w:spacing w:val="-5"/>
        </w:rPr>
        <w:t>as:</w:t>
      </w:r>
    </w:p>
    <w:p w14:paraId="071B0BAD" w14:textId="77777777" w:rsidR="001B1D86" w:rsidRDefault="001B1D86">
      <w:pPr>
        <w:pStyle w:val="BodyText"/>
      </w:pPr>
    </w:p>
    <w:p w14:paraId="339BA35F" w14:textId="77777777" w:rsidR="001B1D86" w:rsidRDefault="00000000">
      <w:pPr>
        <w:pStyle w:val="ListParagraph"/>
        <w:numPr>
          <w:ilvl w:val="0"/>
          <w:numId w:val="1"/>
        </w:numPr>
        <w:tabs>
          <w:tab w:val="left" w:pos="1043"/>
        </w:tabs>
        <w:ind w:left="1043" w:hanging="359"/>
        <w:rPr>
          <w:sz w:val="24"/>
        </w:rPr>
      </w:pPr>
      <w:r>
        <w:rPr>
          <w:sz w:val="24"/>
        </w:rPr>
        <w:t>Distribution</w:t>
      </w:r>
      <w:r>
        <w:rPr>
          <w:spacing w:val="-1"/>
          <w:sz w:val="24"/>
        </w:rPr>
        <w:t xml:space="preserve"> </w:t>
      </w:r>
      <w:r>
        <w:rPr>
          <w:sz w:val="24"/>
        </w:rPr>
        <w:t>of</w:t>
      </w:r>
      <w:r>
        <w:rPr>
          <w:spacing w:val="-2"/>
          <w:sz w:val="24"/>
        </w:rPr>
        <w:t xml:space="preserve"> </w:t>
      </w:r>
      <w:r>
        <w:rPr>
          <w:sz w:val="24"/>
        </w:rPr>
        <w:t>ages</w:t>
      </w:r>
      <w:r>
        <w:rPr>
          <w:spacing w:val="-1"/>
          <w:sz w:val="24"/>
        </w:rPr>
        <w:t xml:space="preserve"> </w:t>
      </w:r>
      <w:r>
        <w:rPr>
          <w:sz w:val="24"/>
        </w:rPr>
        <w:t>by</w:t>
      </w:r>
      <w:r>
        <w:rPr>
          <w:spacing w:val="-1"/>
          <w:sz w:val="24"/>
        </w:rPr>
        <w:t xml:space="preserve"> </w:t>
      </w:r>
      <w:r>
        <w:rPr>
          <w:sz w:val="24"/>
        </w:rPr>
        <w:t>medical</w:t>
      </w:r>
      <w:r>
        <w:rPr>
          <w:spacing w:val="-1"/>
          <w:sz w:val="24"/>
        </w:rPr>
        <w:t xml:space="preserve"> </w:t>
      </w:r>
      <w:r>
        <w:rPr>
          <w:spacing w:val="-2"/>
          <w:sz w:val="24"/>
        </w:rPr>
        <w:t>conditions</w:t>
      </w:r>
    </w:p>
    <w:p w14:paraId="74D73DD6" w14:textId="77777777" w:rsidR="001B1D86" w:rsidRDefault="001B1D86">
      <w:pPr>
        <w:pStyle w:val="BodyText"/>
      </w:pPr>
    </w:p>
    <w:p w14:paraId="006C4224" w14:textId="77777777" w:rsidR="001B1D86" w:rsidRDefault="00000000">
      <w:pPr>
        <w:pStyle w:val="ListParagraph"/>
        <w:numPr>
          <w:ilvl w:val="0"/>
          <w:numId w:val="1"/>
        </w:numPr>
        <w:tabs>
          <w:tab w:val="left" w:pos="1043"/>
        </w:tabs>
        <w:ind w:left="1043" w:hanging="359"/>
        <w:rPr>
          <w:sz w:val="24"/>
        </w:rPr>
      </w:pPr>
      <w:r>
        <w:rPr>
          <w:sz w:val="24"/>
        </w:rPr>
        <w:t>Changes</w:t>
      </w:r>
      <w:r>
        <w:rPr>
          <w:spacing w:val="-1"/>
          <w:sz w:val="24"/>
        </w:rPr>
        <w:t xml:space="preserve"> </w:t>
      </w:r>
      <w:r>
        <w:rPr>
          <w:sz w:val="24"/>
        </w:rPr>
        <w:t>in</w:t>
      </w:r>
      <w:r>
        <w:rPr>
          <w:spacing w:val="-1"/>
          <w:sz w:val="24"/>
        </w:rPr>
        <w:t xml:space="preserve"> </w:t>
      </w:r>
      <w:r>
        <w:rPr>
          <w:sz w:val="24"/>
        </w:rPr>
        <w:t>test results</w:t>
      </w:r>
      <w:r>
        <w:rPr>
          <w:spacing w:val="-1"/>
          <w:sz w:val="24"/>
        </w:rPr>
        <w:t xml:space="preserve"> </w:t>
      </w:r>
      <w:r>
        <w:rPr>
          <w:sz w:val="24"/>
        </w:rPr>
        <w:t>over</w:t>
      </w:r>
      <w:r>
        <w:rPr>
          <w:spacing w:val="-1"/>
          <w:sz w:val="24"/>
        </w:rPr>
        <w:t xml:space="preserve"> </w:t>
      </w:r>
      <w:r>
        <w:rPr>
          <w:sz w:val="24"/>
        </w:rPr>
        <w:t>time</w:t>
      </w:r>
      <w:r>
        <w:rPr>
          <w:spacing w:val="-1"/>
          <w:sz w:val="24"/>
        </w:rPr>
        <w:t xml:space="preserve"> </w:t>
      </w:r>
      <w:r>
        <w:rPr>
          <w:sz w:val="24"/>
        </w:rPr>
        <w:t>for</w:t>
      </w:r>
      <w:r>
        <w:rPr>
          <w:spacing w:val="-3"/>
          <w:sz w:val="24"/>
        </w:rPr>
        <w:t xml:space="preserve"> </w:t>
      </w:r>
      <w:r>
        <w:rPr>
          <w:sz w:val="24"/>
        </w:rPr>
        <w:t xml:space="preserve">particular </w:t>
      </w:r>
      <w:r>
        <w:rPr>
          <w:spacing w:val="-2"/>
          <w:sz w:val="24"/>
        </w:rPr>
        <w:t>conditions</w:t>
      </w:r>
    </w:p>
    <w:p w14:paraId="54321B3F" w14:textId="77777777" w:rsidR="001B1D86" w:rsidRDefault="001B1D86">
      <w:pPr>
        <w:pStyle w:val="BodyText"/>
        <w:spacing w:before="2"/>
      </w:pPr>
    </w:p>
    <w:p w14:paraId="214C1442" w14:textId="77777777" w:rsidR="001B1D86" w:rsidRDefault="00000000">
      <w:pPr>
        <w:pStyle w:val="ListParagraph"/>
        <w:numPr>
          <w:ilvl w:val="0"/>
          <w:numId w:val="1"/>
        </w:numPr>
        <w:tabs>
          <w:tab w:val="left" w:pos="1043"/>
        </w:tabs>
        <w:spacing w:before="1"/>
        <w:ind w:left="1043" w:hanging="359"/>
        <w:rPr>
          <w:sz w:val="24"/>
        </w:rPr>
      </w:pPr>
      <w:r>
        <w:rPr>
          <w:sz w:val="24"/>
        </w:rPr>
        <w:t>Comparisons</w:t>
      </w:r>
      <w:r>
        <w:rPr>
          <w:spacing w:val="-2"/>
          <w:sz w:val="24"/>
        </w:rPr>
        <w:t xml:space="preserve"> </w:t>
      </w:r>
      <w:r>
        <w:rPr>
          <w:sz w:val="24"/>
        </w:rPr>
        <w:t>of</w:t>
      </w:r>
      <w:r>
        <w:rPr>
          <w:spacing w:val="-2"/>
          <w:sz w:val="24"/>
        </w:rPr>
        <w:t xml:space="preserve"> </w:t>
      </w:r>
      <w:r>
        <w:rPr>
          <w:sz w:val="24"/>
        </w:rPr>
        <w:t>medication</w:t>
      </w:r>
      <w:r>
        <w:rPr>
          <w:spacing w:val="-1"/>
          <w:sz w:val="24"/>
        </w:rPr>
        <w:t xml:space="preserve"> </w:t>
      </w:r>
      <w:r>
        <w:rPr>
          <w:sz w:val="24"/>
        </w:rPr>
        <w:t>frequency</w:t>
      </w:r>
      <w:r>
        <w:rPr>
          <w:spacing w:val="-2"/>
          <w:sz w:val="24"/>
        </w:rPr>
        <w:t xml:space="preserve"> </w:t>
      </w:r>
      <w:r>
        <w:rPr>
          <w:sz w:val="24"/>
        </w:rPr>
        <w:t>for</w:t>
      </w:r>
      <w:r>
        <w:rPr>
          <w:spacing w:val="-3"/>
          <w:sz w:val="24"/>
        </w:rPr>
        <w:t xml:space="preserve"> </w:t>
      </w:r>
      <w:r>
        <w:rPr>
          <w:sz w:val="24"/>
        </w:rPr>
        <w:t>different</w:t>
      </w:r>
      <w:r>
        <w:rPr>
          <w:spacing w:val="-2"/>
          <w:sz w:val="24"/>
        </w:rPr>
        <w:t xml:space="preserve"> </w:t>
      </w:r>
      <w:r>
        <w:rPr>
          <w:sz w:val="24"/>
        </w:rPr>
        <w:t>medical</w:t>
      </w:r>
      <w:r>
        <w:rPr>
          <w:spacing w:val="-1"/>
          <w:sz w:val="24"/>
        </w:rPr>
        <w:t xml:space="preserve"> </w:t>
      </w:r>
      <w:r>
        <w:rPr>
          <w:spacing w:val="-2"/>
          <w:sz w:val="24"/>
        </w:rPr>
        <w:t>conditions</w:t>
      </w:r>
    </w:p>
    <w:p w14:paraId="7EB1FB25" w14:textId="77777777" w:rsidR="001B1D86" w:rsidRDefault="00000000">
      <w:pPr>
        <w:pStyle w:val="ListParagraph"/>
        <w:numPr>
          <w:ilvl w:val="0"/>
          <w:numId w:val="1"/>
        </w:numPr>
        <w:tabs>
          <w:tab w:val="left" w:pos="1043"/>
        </w:tabs>
        <w:spacing w:before="276"/>
        <w:ind w:left="1043" w:hanging="359"/>
        <w:rPr>
          <w:sz w:val="24"/>
        </w:rPr>
      </w:pPr>
      <w:r>
        <w:rPr>
          <w:sz w:val="24"/>
        </w:rPr>
        <w:t>Annual</w:t>
      </w:r>
      <w:r>
        <w:rPr>
          <w:spacing w:val="-2"/>
          <w:sz w:val="24"/>
        </w:rPr>
        <w:t xml:space="preserve"> </w:t>
      </w:r>
      <w:r>
        <w:rPr>
          <w:sz w:val="24"/>
        </w:rPr>
        <w:t>trends</w:t>
      </w:r>
      <w:r>
        <w:rPr>
          <w:spacing w:val="-1"/>
          <w:sz w:val="24"/>
        </w:rPr>
        <w:t xml:space="preserve"> </w:t>
      </w:r>
      <w:r>
        <w:rPr>
          <w:sz w:val="24"/>
        </w:rPr>
        <w:t>in</w:t>
      </w:r>
      <w:r>
        <w:rPr>
          <w:spacing w:val="-1"/>
          <w:sz w:val="24"/>
        </w:rPr>
        <w:t xml:space="preserve"> </w:t>
      </w:r>
      <w:r>
        <w:rPr>
          <w:spacing w:val="-2"/>
          <w:sz w:val="24"/>
        </w:rPr>
        <w:t>admissions</w:t>
      </w:r>
    </w:p>
    <w:p w14:paraId="0CFCAC1C" w14:textId="77777777" w:rsidR="001B1D86" w:rsidRDefault="001B1D86">
      <w:pPr>
        <w:pStyle w:val="BodyText"/>
        <w:spacing w:before="2"/>
      </w:pPr>
    </w:p>
    <w:p w14:paraId="546376C7" w14:textId="77777777" w:rsidR="001B1D86" w:rsidRDefault="00000000">
      <w:pPr>
        <w:pStyle w:val="ListParagraph"/>
        <w:numPr>
          <w:ilvl w:val="0"/>
          <w:numId w:val="1"/>
        </w:numPr>
        <w:tabs>
          <w:tab w:val="left" w:pos="1043"/>
        </w:tabs>
        <w:ind w:left="1043" w:hanging="359"/>
        <w:rPr>
          <w:sz w:val="24"/>
        </w:rPr>
      </w:pPr>
      <w:r>
        <w:rPr>
          <w:sz w:val="24"/>
        </w:rPr>
        <w:t>An</w:t>
      </w:r>
      <w:r>
        <w:rPr>
          <w:spacing w:val="-3"/>
          <w:sz w:val="24"/>
        </w:rPr>
        <w:t xml:space="preserve"> </w:t>
      </w:r>
      <w:r>
        <w:rPr>
          <w:sz w:val="24"/>
        </w:rPr>
        <w:t>examination</w:t>
      </w:r>
      <w:r>
        <w:rPr>
          <w:spacing w:val="-1"/>
          <w:sz w:val="24"/>
        </w:rPr>
        <w:t xml:space="preserve"> </w:t>
      </w:r>
      <w:r>
        <w:rPr>
          <w:sz w:val="24"/>
        </w:rPr>
        <w:t>of</w:t>
      </w:r>
      <w:r>
        <w:rPr>
          <w:spacing w:val="-2"/>
          <w:sz w:val="24"/>
        </w:rPr>
        <w:t xml:space="preserve"> </w:t>
      </w:r>
      <w:r>
        <w:rPr>
          <w:sz w:val="24"/>
        </w:rPr>
        <w:t>insurance</w:t>
      </w:r>
      <w:r>
        <w:rPr>
          <w:spacing w:val="-2"/>
          <w:sz w:val="24"/>
        </w:rPr>
        <w:t xml:space="preserve"> </w:t>
      </w:r>
      <w:r>
        <w:rPr>
          <w:sz w:val="24"/>
        </w:rPr>
        <w:t xml:space="preserve">companies' </w:t>
      </w:r>
      <w:r>
        <w:rPr>
          <w:spacing w:val="-2"/>
          <w:sz w:val="24"/>
        </w:rPr>
        <w:t>finances</w:t>
      </w:r>
    </w:p>
    <w:p w14:paraId="06D08A83" w14:textId="77777777" w:rsidR="001B1D86" w:rsidRDefault="001B1D86">
      <w:pPr>
        <w:pStyle w:val="BodyText"/>
        <w:spacing w:before="128"/>
      </w:pPr>
    </w:p>
    <w:p w14:paraId="095E6B61" w14:textId="77777777" w:rsidR="001B1D86" w:rsidRDefault="00000000">
      <w:pPr>
        <w:pStyle w:val="Heading2"/>
        <w:ind w:left="259"/>
      </w:pPr>
      <w:r>
        <w:t>Visualizations</w:t>
      </w:r>
      <w:r>
        <w:rPr>
          <w:spacing w:val="-1"/>
        </w:rPr>
        <w:t xml:space="preserve"> </w:t>
      </w:r>
      <w:r>
        <w:rPr>
          <w:spacing w:val="-2"/>
        </w:rPr>
        <w:t>include:</w:t>
      </w:r>
    </w:p>
    <w:p w14:paraId="064A2D07" w14:textId="77777777" w:rsidR="001B1D86" w:rsidRDefault="001B1D86">
      <w:pPr>
        <w:pStyle w:val="BodyText"/>
        <w:spacing w:before="129"/>
        <w:rPr>
          <w:b/>
        </w:rPr>
      </w:pPr>
    </w:p>
    <w:p w14:paraId="66AE0F47" w14:textId="77777777" w:rsidR="001B1D86" w:rsidRDefault="00000000">
      <w:pPr>
        <w:pStyle w:val="ListParagraph"/>
        <w:numPr>
          <w:ilvl w:val="1"/>
          <w:numId w:val="1"/>
        </w:numPr>
        <w:tabs>
          <w:tab w:val="left" w:pos="979"/>
        </w:tabs>
        <w:rPr>
          <w:sz w:val="24"/>
        </w:rPr>
      </w:pPr>
      <w:r>
        <w:rPr>
          <w:sz w:val="24"/>
        </w:rPr>
        <w:t>Line</w:t>
      </w:r>
      <w:r>
        <w:rPr>
          <w:spacing w:val="-2"/>
          <w:sz w:val="24"/>
        </w:rPr>
        <w:t xml:space="preserve"> </w:t>
      </w:r>
      <w:r>
        <w:rPr>
          <w:sz w:val="24"/>
        </w:rPr>
        <w:t>graphs that</w:t>
      </w:r>
      <w:r>
        <w:rPr>
          <w:spacing w:val="-1"/>
          <w:sz w:val="24"/>
        </w:rPr>
        <w:t xml:space="preserve"> </w:t>
      </w:r>
      <w:r>
        <w:rPr>
          <w:sz w:val="24"/>
        </w:rPr>
        <w:t>display</w:t>
      </w:r>
      <w:r>
        <w:rPr>
          <w:spacing w:val="1"/>
          <w:sz w:val="24"/>
        </w:rPr>
        <w:t xml:space="preserve"> </w:t>
      </w:r>
      <w:r>
        <w:rPr>
          <w:sz w:val="24"/>
        </w:rPr>
        <w:t>admissions over</w:t>
      </w:r>
      <w:r>
        <w:rPr>
          <w:spacing w:val="-1"/>
          <w:sz w:val="24"/>
        </w:rPr>
        <w:t xml:space="preserve"> </w:t>
      </w:r>
      <w:r>
        <w:rPr>
          <w:sz w:val="24"/>
        </w:rPr>
        <w:t>a</w:t>
      </w:r>
      <w:r>
        <w:rPr>
          <w:spacing w:val="-2"/>
          <w:sz w:val="24"/>
        </w:rPr>
        <w:t xml:space="preserve"> </w:t>
      </w:r>
      <w:r>
        <w:rPr>
          <w:sz w:val="24"/>
        </w:rPr>
        <w:t xml:space="preserve">six-year </w:t>
      </w:r>
      <w:r>
        <w:rPr>
          <w:spacing w:val="-2"/>
          <w:sz w:val="24"/>
        </w:rPr>
        <w:t>period</w:t>
      </w:r>
    </w:p>
    <w:p w14:paraId="3E8CF74D" w14:textId="77777777" w:rsidR="001B1D86" w:rsidRDefault="001B1D86">
      <w:pPr>
        <w:pStyle w:val="BodyText"/>
        <w:spacing w:before="123"/>
      </w:pPr>
    </w:p>
    <w:p w14:paraId="40F81D03" w14:textId="77777777" w:rsidR="001B1D86" w:rsidRDefault="00000000">
      <w:pPr>
        <w:pStyle w:val="ListParagraph"/>
        <w:numPr>
          <w:ilvl w:val="1"/>
          <w:numId w:val="1"/>
        </w:numPr>
        <w:tabs>
          <w:tab w:val="left" w:pos="979"/>
        </w:tabs>
        <w:spacing w:before="1"/>
        <w:rPr>
          <w:sz w:val="24"/>
        </w:rPr>
      </w:pPr>
      <w:r>
        <w:rPr>
          <w:sz w:val="24"/>
        </w:rPr>
        <w:t>Bar</w:t>
      </w:r>
      <w:r>
        <w:rPr>
          <w:spacing w:val="-3"/>
          <w:sz w:val="24"/>
        </w:rPr>
        <w:t xml:space="preserve"> </w:t>
      </w:r>
      <w:r>
        <w:rPr>
          <w:sz w:val="24"/>
        </w:rPr>
        <w:t>charts: comparing</w:t>
      </w:r>
      <w:r>
        <w:rPr>
          <w:spacing w:val="-1"/>
          <w:sz w:val="24"/>
        </w:rPr>
        <w:t xml:space="preserve"> </w:t>
      </w:r>
      <w:r>
        <w:rPr>
          <w:sz w:val="24"/>
        </w:rPr>
        <w:t>the distribution</w:t>
      </w:r>
      <w:r>
        <w:rPr>
          <w:spacing w:val="-1"/>
          <w:sz w:val="24"/>
        </w:rPr>
        <w:t xml:space="preserve"> </w:t>
      </w:r>
      <w:r>
        <w:rPr>
          <w:sz w:val="24"/>
        </w:rPr>
        <w:t>of</w:t>
      </w:r>
      <w:r>
        <w:rPr>
          <w:spacing w:val="-1"/>
          <w:sz w:val="24"/>
        </w:rPr>
        <w:t xml:space="preserve"> </w:t>
      </w:r>
      <w:r>
        <w:rPr>
          <w:sz w:val="24"/>
        </w:rPr>
        <w:t>ages</w:t>
      </w:r>
      <w:r>
        <w:rPr>
          <w:spacing w:val="-1"/>
          <w:sz w:val="24"/>
        </w:rPr>
        <w:t xml:space="preserve"> </w:t>
      </w:r>
      <w:r>
        <w:rPr>
          <w:sz w:val="24"/>
        </w:rPr>
        <w:t>by type</w:t>
      </w:r>
      <w:r>
        <w:rPr>
          <w:spacing w:val="-2"/>
          <w:sz w:val="24"/>
        </w:rPr>
        <w:t xml:space="preserve"> </w:t>
      </w:r>
      <w:r>
        <w:rPr>
          <w:sz w:val="24"/>
        </w:rPr>
        <w:t xml:space="preserve">of </w:t>
      </w:r>
      <w:r>
        <w:rPr>
          <w:spacing w:val="-2"/>
          <w:sz w:val="24"/>
        </w:rPr>
        <w:t>admission</w:t>
      </w:r>
    </w:p>
    <w:p w14:paraId="097DE658" w14:textId="77777777" w:rsidR="001B1D86" w:rsidRDefault="001B1D86">
      <w:pPr>
        <w:pStyle w:val="BodyText"/>
        <w:spacing w:before="125"/>
      </w:pPr>
    </w:p>
    <w:p w14:paraId="3DFA60D0" w14:textId="77777777" w:rsidR="001B1D86" w:rsidRDefault="00000000">
      <w:pPr>
        <w:pStyle w:val="ListParagraph"/>
        <w:numPr>
          <w:ilvl w:val="1"/>
          <w:numId w:val="1"/>
        </w:numPr>
        <w:tabs>
          <w:tab w:val="left" w:pos="979"/>
        </w:tabs>
        <w:spacing w:before="1"/>
        <w:rPr>
          <w:sz w:val="24"/>
        </w:rPr>
      </w:pPr>
      <w:r>
        <w:rPr>
          <w:sz w:val="24"/>
        </w:rPr>
        <w:t>Pie</w:t>
      </w:r>
      <w:r>
        <w:rPr>
          <w:spacing w:val="-1"/>
          <w:sz w:val="24"/>
        </w:rPr>
        <w:t xml:space="preserve"> </w:t>
      </w:r>
      <w:r>
        <w:rPr>
          <w:sz w:val="24"/>
        </w:rPr>
        <w:t>charts: Showing</w:t>
      </w:r>
      <w:r>
        <w:rPr>
          <w:spacing w:val="-1"/>
          <w:sz w:val="24"/>
        </w:rPr>
        <w:t xml:space="preserve"> </w:t>
      </w:r>
      <w:r>
        <w:rPr>
          <w:sz w:val="24"/>
        </w:rPr>
        <w:t>the distribution</w:t>
      </w:r>
      <w:r>
        <w:rPr>
          <w:spacing w:val="-1"/>
          <w:sz w:val="24"/>
        </w:rPr>
        <w:t xml:space="preserve"> </w:t>
      </w:r>
      <w:r>
        <w:rPr>
          <w:sz w:val="24"/>
        </w:rPr>
        <w:t>of</w:t>
      </w:r>
      <w:r>
        <w:rPr>
          <w:spacing w:val="-1"/>
          <w:sz w:val="24"/>
        </w:rPr>
        <w:t xml:space="preserve"> </w:t>
      </w:r>
      <w:r>
        <w:rPr>
          <w:sz w:val="24"/>
        </w:rPr>
        <w:t>blood</w:t>
      </w:r>
      <w:r>
        <w:rPr>
          <w:spacing w:val="-1"/>
          <w:sz w:val="24"/>
        </w:rPr>
        <w:t xml:space="preserve"> </w:t>
      </w:r>
      <w:r>
        <w:rPr>
          <w:sz w:val="24"/>
        </w:rPr>
        <w:t>groups for</w:t>
      </w:r>
      <w:r>
        <w:rPr>
          <w:spacing w:val="-1"/>
          <w:sz w:val="24"/>
        </w:rPr>
        <w:t xml:space="preserve"> </w:t>
      </w:r>
      <w:r>
        <w:rPr>
          <w:sz w:val="24"/>
        </w:rPr>
        <w:t xml:space="preserve">particular </w:t>
      </w:r>
      <w:r>
        <w:rPr>
          <w:spacing w:val="-2"/>
          <w:sz w:val="24"/>
        </w:rPr>
        <w:t>conditions</w:t>
      </w:r>
    </w:p>
    <w:p w14:paraId="4960D0CC" w14:textId="77777777" w:rsidR="001B1D86" w:rsidRDefault="001B1D86">
      <w:pPr>
        <w:pStyle w:val="BodyText"/>
        <w:spacing w:before="123"/>
      </w:pPr>
    </w:p>
    <w:p w14:paraId="2236F5A8" w14:textId="77777777" w:rsidR="001B1D86" w:rsidRDefault="00000000">
      <w:pPr>
        <w:pStyle w:val="ListParagraph"/>
        <w:numPr>
          <w:ilvl w:val="1"/>
          <w:numId w:val="1"/>
        </w:numPr>
        <w:tabs>
          <w:tab w:val="left" w:pos="979"/>
        </w:tabs>
        <w:spacing w:before="1"/>
        <w:rPr>
          <w:sz w:val="24"/>
        </w:rPr>
      </w:pPr>
      <w:r>
        <w:rPr>
          <w:sz w:val="24"/>
        </w:rPr>
        <w:t>Comparing</w:t>
      </w:r>
      <w:r>
        <w:rPr>
          <w:spacing w:val="-3"/>
          <w:sz w:val="24"/>
        </w:rPr>
        <w:t xml:space="preserve"> </w:t>
      </w:r>
      <w:r>
        <w:rPr>
          <w:sz w:val="24"/>
        </w:rPr>
        <w:t>the</w:t>
      </w:r>
      <w:r>
        <w:rPr>
          <w:spacing w:val="-2"/>
          <w:sz w:val="24"/>
        </w:rPr>
        <w:t xml:space="preserve"> </w:t>
      </w:r>
      <w:r>
        <w:rPr>
          <w:sz w:val="24"/>
        </w:rPr>
        <w:t>expenditures</w:t>
      </w:r>
      <w:r>
        <w:rPr>
          <w:spacing w:val="-1"/>
          <w:sz w:val="24"/>
        </w:rPr>
        <w:t xml:space="preserve"> </w:t>
      </w:r>
      <w:r>
        <w:rPr>
          <w:sz w:val="24"/>
        </w:rPr>
        <w:t>of</w:t>
      </w:r>
      <w:r>
        <w:rPr>
          <w:spacing w:val="-1"/>
          <w:sz w:val="24"/>
        </w:rPr>
        <w:t xml:space="preserve"> </w:t>
      </w:r>
      <w:r>
        <w:rPr>
          <w:sz w:val="24"/>
        </w:rPr>
        <w:t>insurance</w:t>
      </w:r>
      <w:r>
        <w:rPr>
          <w:spacing w:val="-2"/>
          <w:sz w:val="24"/>
        </w:rPr>
        <w:t xml:space="preserve"> </w:t>
      </w:r>
      <w:r>
        <w:rPr>
          <w:sz w:val="24"/>
        </w:rPr>
        <w:t>providers</w:t>
      </w:r>
      <w:r>
        <w:rPr>
          <w:spacing w:val="-1"/>
          <w:sz w:val="24"/>
        </w:rPr>
        <w:t xml:space="preserve"> </w:t>
      </w:r>
      <w:r>
        <w:rPr>
          <w:sz w:val="24"/>
        </w:rPr>
        <w:t>using</w:t>
      </w:r>
      <w:r>
        <w:rPr>
          <w:spacing w:val="-1"/>
          <w:sz w:val="24"/>
        </w:rPr>
        <w:t xml:space="preserve"> </w:t>
      </w:r>
      <w:r>
        <w:rPr>
          <w:sz w:val="24"/>
        </w:rPr>
        <w:t>stacked</w:t>
      </w:r>
      <w:r>
        <w:rPr>
          <w:spacing w:val="-1"/>
          <w:sz w:val="24"/>
        </w:rPr>
        <w:t xml:space="preserve"> </w:t>
      </w:r>
      <w:r>
        <w:rPr>
          <w:sz w:val="24"/>
        </w:rPr>
        <w:t xml:space="preserve">bar </w:t>
      </w:r>
      <w:r>
        <w:rPr>
          <w:spacing w:val="-2"/>
          <w:sz w:val="24"/>
        </w:rPr>
        <w:t>graphs</w:t>
      </w:r>
    </w:p>
    <w:p w14:paraId="317AF5D0" w14:textId="77777777" w:rsidR="001B1D86" w:rsidRDefault="001B1D86">
      <w:pPr>
        <w:pStyle w:val="BodyText"/>
        <w:spacing w:before="124"/>
      </w:pPr>
    </w:p>
    <w:p w14:paraId="553506DA" w14:textId="77777777" w:rsidR="001B1D86" w:rsidRDefault="00000000">
      <w:pPr>
        <w:pStyle w:val="Heading2"/>
        <w:ind w:left="259"/>
      </w:pPr>
      <w:r>
        <w:t>Interactivity</w:t>
      </w:r>
      <w:r>
        <w:rPr>
          <w:spacing w:val="-4"/>
        </w:rPr>
        <w:t xml:space="preserve"> </w:t>
      </w:r>
      <w:r>
        <w:rPr>
          <w:spacing w:val="-2"/>
        </w:rPr>
        <w:t>Features:</w:t>
      </w:r>
    </w:p>
    <w:p w14:paraId="6E54AE50" w14:textId="77777777" w:rsidR="001B1D86" w:rsidRDefault="001B1D86">
      <w:pPr>
        <w:pStyle w:val="BodyText"/>
        <w:rPr>
          <w:b/>
        </w:rPr>
      </w:pPr>
    </w:p>
    <w:p w14:paraId="41B01A17" w14:textId="77777777" w:rsidR="001B1D86" w:rsidRDefault="00000000">
      <w:pPr>
        <w:pStyle w:val="BodyText"/>
        <w:spacing w:line="480" w:lineRule="auto"/>
        <w:ind w:left="259" w:right="1114"/>
      </w:pPr>
      <w:r>
        <w:t>Customized</w:t>
      </w:r>
      <w:r>
        <w:rPr>
          <w:spacing w:val="-3"/>
        </w:rPr>
        <w:t xml:space="preserve"> </w:t>
      </w:r>
      <w:r>
        <w:t>analyses</w:t>
      </w:r>
      <w:r>
        <w:rPr>
          <w:spacing w:val="-3"/>
        </w:rPr>
        <w:t xml:space="preserve"> </w:t>
      </w:r>
      <w:r>
        <w:t>are</w:t>
      </w:r>
      <w:r>
        <w:rPr>
          <w:spacing w:val="-3"/>
        </w:rPr>
        <w:t xml:space="preserve"> </w:t>
      </w:r>
      <w:r>
        <w:t>made</w:t>
      </w:r>
      <w:r>
        <w:rPr>
          <w:spacing w:val="-5"/>
        </w:rPr>
        <w:t xml:space="preserve"> </w:t>
      </w:r>
      <w:r>
        <w:t>possible</w:t>
      </w:r>
      <w:r>
        <w:rPr>
          <w:spacing w:val="-3"/>
        </w:rPr>
        <w:t xml:space="preserve"> </w:t>
      </w:r>
      <w:r>
        <w:t>by</w:t>
      </w:r>
      <w:r>
        <w:rPr>
          <w:spacing w:val="-3"/>
        </w:rPr>
        <w:t xml:space="preserve"> </w:t>
      </w:r>
      <w:r>
        <w:t>interactive</w:t>
      </w:r>
      <w:r>
        <w:rPr>
          <w:spacing w:val="-3"/>
        </w:rPr>
        <w:t xml:space="preserve"> </w:t>
      </w:r>
      <w:r>
        <w:t>controls</w:t>
      </w:r>
      <w:r>
        <w:rPr>
          <w:spacing w:val="-3"/>
        </w:rPr>
        <w:t xml:space="preserve"> </w:t>
      </w:r>
      <w:r>
        <w:t>that</w:t>
      </w:r>
      <w:r>
        <w:rPr>
          <w:spacing w:val="-3"/>
        </w:rPr>
        <w:t xml:space="preserve"> </w:t>
      </w:r>
      <w:r>
        <w:t>let</w:t>
      </w:r>
      <w:r>
        <w:rPr>
          <w:spacing w:val="-3"/>
        </w:rPr>
        <w:t xml:space="preserve"> </w:t>
      </w:r>
      <w:r>
        <w:t>users</w:t>
      </w:r>
      <w:r>
        <w:rPr>
          <w:spacing w:val="-2"/>
        </w:rPr>
        <w:t xml:space="preserve"> </w:t>
      </w:r>
      <w:r>
        <w:t>filter</w:t>
      </w:r>
      <w:r>
        <w:rPr>
          <w:spacing w:val="-3"/>
        </w:rPr>
        <w:t xml:space="preserve"> </w:t>
      </w:r>
      <w:r>
        <w:t>data</w:t>
      </w:r>
      <w:r>
        <w:rPr>
          <w:spacing w:val="-3"/>
        </w:rPr>
        <w:t xml:space="preserve"> </w:t>
      </w:r>
      <w:r>
        <w:t>by</w:t>
      </w:r>
      <w:r>
        <w:rPr>
          <w:spacing w:val="-3"/>
        </w:rPr>
        <w:t xml:space="preserve"> </w:t>
      </w:r>
      <w:r>
        <w:t>medical conditions. Deeper insights into particular patient demographics and healthcare trends are made possible by this functionality, which improves the user experience.</w:t>
      </w:r>
    </w:p>
    <w:p w14:paraId="1BE5B4E8" w14:textId="77777777" w:rsidR="001B1D86" w:rsidRDefault="00000000">
      <w:pPr>
        <w:pStyle w:val="Heading2"/>
        <w:ind w:left="259"/>
      </w:pPr>
      <w:r>
        <w:t xml:space="preserve">Final </w:t>
      </w:r>
      <w:r>
        <w:rPr>
          <w:spacing w:val="-2"/>
        </w:rPr>
        <w:t>Dashboard:</w:t>
      </w:r>
    </w:p>
    <w:p w14:paraId="5659E5DF" w14:textId="77777777" w:rsidR="001B1D86" w:rsidRDefault="001B1D86">
      <w:pPr>
        <w:pStyle w:val="BodyText"/>
        <w:rPr>
          <w:b/>
        </w:rPr>
      </w:pPr>
    </w:p>
    <w:p w14:paraId="51D481B0" w14:textId="77777777" w:rsidR="001B1D86" w:rsidRDefault="00000000">
      <w:pPr>
        <w:pStyle w:val="BodyText"/>
        <w:spacing w:before="1" w:line="480" w:lineRule="auto"/>
        <w:ind w:left="259" w:right="1007"/>
      </w:pPr>
      <w:r>
        <w:t>Click</w:t>
      </w:r>
      <w:r>
        <w:rPr>
          <w:spacing w:val="-3"/>
        </w:rPr>
        <w:t xml:space="preserve"> </w:t>
      </w:r>
      <w:r>
        <w:t>on</w:t>
      </w:r>
      <w:r>
        <w:rPr>
          <w:spacing w:val="-3"/>
        </w:rPr>
        <w:t xml:space="preserve"> </w:t>
      </w:r>
      <w:r>
        <w:t>link</w:t>
      </w:r>
      <w:r>
        <w:rPr>
          <w:spacing w:val="-3"/>
        </w:rPr>
        <w:t xml:space="preserve"> </w:t>
      </w:r>
      <w:r>
        <w:t>below</w:t>
      </w:r>
      <w:r>
        <w:rPr>
          <w:spacing w:val="-4"/>
        </w:rPr>
        <w:t xml:space="preserve"> </w:t>
      </w:r>
      <w:r>
        <w:t>to</w:t>
      </w:r>
      <w:r>
        <w:rPr>
          <w:spacing w:val="-3"/>
        </w:rPr>
        <w:t xml:space="preserve"> </w:t>
      </w:r>
      <w:r>
        <w:t>access</w:t>
      </w:r>
      <w:r>
        <w:rPr>
          <w:spacing w:val="-2"/>
        </w:rPr>
        <w:t xml:space="preserve"> </w:t>
      </w:r>
      <w:r>
        <w:t>the</w:t>
      </w:r>
      <w:r>
        <w:rPr>
          <w:spacing w:val="-3"/>
        </w:rPr>
        <w:t xml:space="preserve"> </w:t>
      </w:r>
      <w:r>
        <w:t>public</w:t>
      </w:r>
      <w:r>
        <w:rPr>
          <w:spacing w:val="-3"/>
        </w:rPr>
        <w:t xml:space="preserve"> </w:t>
      </w:r>
      <w:r>
        <w:t>dashboard.</w:t>
      </w:r>
      <w:r>
        <w:rPr>
          <w:spacing w:val="-3"/>
        </w:rPr>
        <w:t xml:space="preserve"> </w:t>
      </w:r>
      <w:r>
        <w:t>For</w:t>
      </w:r>
      <w:r>
        <w:rPr>
          <w:spacing w:val="-3"/>
        </w:rPr>
        <w:t xml:space="preserve"> </w:t>
      </w:r>
      <w:r>
        <w:t>healthcare</w:t>
      </w:r>
      <w:r>
        <w:rPr>
          <w:spacing w:val="-4"/>
        </w:rPr>
        <w:t xml:space="preserve"> </w:t>
      </w:r>
      <w:r>
        <w:t>administrators</w:t>
      </w:r>
      <w:r>
        <w:rPr>
          <w:spacing w:val="-4"/>
        </w:rPr>
        <w:t xml:space="preserve"> </w:t>
      </w:r>
      <w:r>
        <w:t>and</w:t>
      </w:r>
      <w:r>
        <w:rPr>
          <w:spacing w:val="-3"/>
        </w:rPr>
        <w:t xml:space="preserve"> </w:t>
      </w:r>
      <w:r>
        <w:t>analysts,</w:t>
      </w:r>
      <w:r>
        <w:rPr>
          <w:spacing w:val="-3"/>
        </w:rPr>
        <w:t xml:space="preserve"> </w:t>
      </w:r>
      <w:r>
        <w:t>the dashboard is an effective tool that supports strategic decision-making and raises the standard of healthcare services.</w:t>
      </w:r>
    </w:p>
    <w:p w14:paraId="6080296F" w14:textId="77777777" w:rsidR="001B1D86" w:rsidRDefault="00000000">
      <w:pPr>
        <w:pStyle w:val="BodyText"/>
        <w:spacing w:line="274" w:lineRule="exact"/>
        <w:ind w:left="259"/>
      </w:pPr>
      <w:hyperlink r:id="rId15">
        <w:r>
          <w:rPr>
            <w:color w:val="0000FF"/>
            <w:spacing w:val="-2"/>
            <w:u w:val="single" w:color="0000FF"/>
          </w:rPr>
          <w:t>https://public.tableau.com/app/profile/sai.manoj.vissavajhula/viz/Final-DV-</w:t>
        </w:r>
        <w:r>
          <w:rPr>
            <w:color w:val="0000FF"/>
            <w:spacing w:val="-5"/>
            <w:u w:val="single" w:color="0000FF"/>
          </w:rPr>
          <w:t>HC-</w:t>
        </w:r>
      </w:hyperlink>
    </w:p>
    <w:p w14:paraId="2FC261C4" w14:textId="77777777" w:rsidR="001B1D86" w:rsidRDefault="00000000">
      <w:pPr>
        <w:pStyle w:val="BodyText"/>
        <w:spacing w:before="275"/>
        <w:ind w:left="259"/>
      </w:pPr>
      <w:hyperlink r:id="rId16">
        <w:r>
          <w:rPr>
            <w:color w:val="0000FF"/>
            <w:spacing w:val="-2"/>
            <w:u w:val="single" w:color="0000FF"/>
          </w:rPr>
          <w:t>533/Dashboard1?publish=yes</w:t>
        </w:r>
      </w:hyperlink>
    </w:p>
    <w:p w14:paraId="4F2D58E5" w14:textId="77777777" w:rsidR="001B1D86" w:rsidRDefault="001B1D86">
      <w:pPr>
        <w:pStyle w:val="BodyText"/>
        <w:sectPr w:rsidR="001B1D86">
          <w:pgSz w:w="12240" w:h="15840"/>
          <w:pgMar w:top="240" w:right="360" w:bottom="280" w:left="1080" w:header="10" w:footer="0" w:gutter="0"/>
          <w:cols w:space="720"/>
        </w:sectPr>
      </w:pPr>
    </w:p>
    <w:p w14:paraId="19B827FA" w14:textId="77777777" w:rsidR="001B1D86" w:rsidRDefault="001B1D86">
      <w:pPr>
        <w:pStyle w:val="BodyText"/>
        <w:rPr>
          <w:sz w:val="20"/>
        </w:rPr>
      </w:pPr>
    </w:p>
    <w:p w14:paraId="48E2730B" w14:textId="77777777" w:rsidR="001B1D86" w:rsidRDefault="001B1D86">
      <w:pPr>
        <w:pStyle w:val="BodyText"/>
        <w:rPr>
          <w:sz w:val="20"/>
        </w:rPr>
      </w:pPr>
    </w:p>
    <w:p w14:paraId="326442F1" w14:textId="77777777" w:rsidR="001B1D86" w:rsidRDefault="001B1D86">
      <w:pPr>
        <w:pStyle w:val="BodyText"/>
        <w:rPr>
          <w:sz w:val="20"/>
        </w:rPr>
      </w:pPr>
    </w:p>
    <w:p w14:paraId="4B68D823" w14:textId="77777777" w:rsidR="001B1D86" w:rsidRDefault="001B1D86">
      <w:pPr>
        <w:pStyle w:val="BodyText"/>
        <w:spacing w:before="126"/>
        <w:rPr>
          <w:sz w:val="20"/>
        </w:rPr>
      </w:pPr>
    </w:p>
    <w:p w14:paraId="1038A696" w14:textId="77777777" w:rsidR="001B1D86" w:rsidRDefault="00000000">
      <w:pPr>
        <w:pStyle w:val="BodyText"/>
        <w:ind w:left="259"/>
        <w:rPr>
          <w:sz w:val="20"/>
        </w:rPr>
      </w:pPr>
      <w:r>
        <w:rPr>
          <w:noProof/>
          <w:sz w:val="20"/>
        </w:rPr>
        <w:drawing>
          <wp:inline distT="0" distB="0" distL="0" distR="0" wp14:anchorId="1432D657" wp14:editId="7D55838B">
            <wp:extent cx="5944529" cy="3859625"/>
            <wp:effectExtent l="0" t="0" r="0" b="0"/>
            <wp:docPr id="8" name="Image 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Description automatically generated"/>
                    <pic:cNvPicPr/>
                  </pic:nvPicPr>
                  <pic:blipFill>
                    <a:blip r:embed="rId17" cstate="print"/>
                    <a:stretch>
                      <a:fillRect/>
                    </a:stretch>
                  </pic:blipFill>
                  <pic:spPr>
                    <a:xfrm>
                      <a:off x="0" y="0"/>
                      <a:ext cx="5944529" cy="3859625"/>
                    </a:xfrm>
                    <a:prstGeom prst="rect">
                      <a:avLst/>
                    </a:prstGeom>
                  </pic:spPr>
                </pic:pic>
              </a:graphicData>
            </a:graphic>
          </wp:inline>
        </w:drawing>
      </w:r>
    </w:p>
    <w:p w14:paraId="685B833C" w14:textId="77777777" w:rsidR="001B1D86" w:rsidRDefault="00000000">
      <w:pPr>
        <w:pStyle w:val="BodyText"/>
        <w:spacing w:before="32"/>
        <w:rPr>
          <w:sz w:val="20"/>
        </w:rPr>
      </w:pPr>
      <w:r>
        <w:rPr>
          <w:noProof/>
          <w:sz w:val="20"/>
        </w:rPr>
        <w:drawing>
          <wp:anchor distT="0" distB="0" distL="0" distR="0" simplePos="0" relativeHeight="487589376" behindDoc="1" locked="0" layoutInCell="1" allowOverlap="1" wp14:anchorId="54A477B0" wp14:editId="44906F15">
            <wp:simplePos x="0" y="0"/>
            <wp:positionH relativeFrom="page">
              <wp:posOffset>850264</wp:posOffset>
            </wp:positionH>
            <wp:positionV relativeFrom="paragraph">
              <wp:posOffset>181737</wp:posOffset>
            </wp:positionV>
            <wp:extent cx="5791342" cy="3760660"/>
            <wp:effectExtent l="0" t="0" r="0" b="0"/>
            <wp:wrapTopAndBottom/>
            <wp:docPr id="9" name="Image 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Description automatically generated"/>
                    <pic:cNvPicPr/>
                  </pic:nvPicPr>
                  <pic:blipFill>
                    <a:blip r:embed="rId18" cstate="print"/>
                    <a:stretch>
                      <a:fillRect/>
                    </a:stretch>
                  </pic:blipFill>
                  <pic:spPr>
                    <a:xfrm>
                      <a:off x="0" y="0"/>
                      <a:ext cx="5791342" cy="3760660"/>
                    </a:xfrm>
                    <a:prstGeom prst="rect">
                      <a:avLst/>
                    </a:prstGeom>
                  </pic:spPr>
                </pic:pic>
              </a:graphicData>
            </a:graphic>
          </wp:anchor>
        </w:drawing>
      </w:r>
    </w:p>
    <w:p w14:paraId="19C67E39" w14:textId="77777777" w:rsidR="001B1D86" w:rsidRDefault="001B1D86">
      <w:pPr>
        <w:pStyle w:val="BodyText"/>
        <w:rPr>
          <w:sz w:val="20"/>
        </w:rPr>
        <w:sectPr w:rsidR="001B1D86">
          <w:pgSz w:w="12240" w:h="15840"/>
          <w:pgMar w:top="240" w:right="360" w:bottom="280" w:left="1080" w:header="10" w:footer="0" w:gutter="0"/>
          <w:cols w:space="720"/>
        </w:sectPr>
      </w:pPr>
    </w:p>
    <w:p w14:paraId="6EE519FC" w14:textId="77777777" w:rsidR="001B1D86" w:rsidRDefault="001B1D86">
      <w:pPr>
        <w:pStyle w:val="BodyText"/>
        <w:rPr>
          <w:sz w:val="20"/>
        </w:rPr>
      </w:pPr>
    </w:p>
    <w:p w14:paraId="6622CB1C" w14:textId="77777777" w:rsidR="001B1D86" w:rsidRDefault="001B1D86">
      <w:pPr>
        <w:pStyle w:val="BodyText"/>
        <w:rPr>
          <w:sz w:val="20"/>
        </w:rPr>
      </w:pPr>
    </w:p>
    <w:p w14:paraId="5FD6E708" w14:textId="77777777" w:rsidR="001B1D86" w:rsidRDefault="001B1D86">
      <w:pPr>
        <w:pStyle w:val="BodyText"/>
        <w:rPr>
          <w:sz w:val="20"/>
        </w:rPr>
      </w:pPr>
    </w:p>
    <w:p w14:paraId="526A1365" w14:textId="77777777" w:rsidR="001B1D86" w:rsidRDefault="001B1D86">
      <w:pPr>
        <w:pStyle w:val="BodyText"/>
        <w:spacing w:before="126"/>
        <w:rPr>
          <w:sz w:val="20"/>
        </w:rPr>
      </w:pPr>
    </w:p>
    <w:p w14:paraId="4A76DC56" w14:textId="77777777" w:rsidR="001B1D86" w:rsidRDefault="00000000">
      <w:pPr>
        <w:pStyle w:val="BodyText"/>
        <w:ind w:left="259"/>
        <w:rPr>
          <w:sz w:val="20"/>
        </w:rPr>
      </w:pPr>
      <w:r>
        <w:rPr>
          <w:noProof/>
          <w:sz w:val="20"/>
        </w:rPr>
        <w:drawing>
          <wp:inline distT="0" distB="0" distL="0" distR="0" wp14:anchorId="740251CA" wp14:editId="1808B86F">
            <wp:extent cx="5944529" cy="3859625"/>
            <wp:effectExtent l="0" t="0" r="0" b="0"/>
            <wp:docPr id="10" name="Image 1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Description automatically generated"/>
                    <pic:cNvPicPr/>
                  </pic:nvPicPr>
                  <pic:blipFill>
                    <a:blip r:embed="rId19" cstate="print"/>
                    <a:stretch>
                      <a:fillRect/>
                    </a:stretch>
                  </pic:blipFill>
                  <pic:spPr>
                    <a:xfrm>
                      <a:off x="0" y="0"/>
                      <a:ext cx="5944529" cy="3859625"/>
                    </a:xfrm>
                    <a:prstGeom prst="rect">
                      <a:avLst/>
                    </a:prstGeom>
                  </pic:spPr>
                </pic:pic>
              </a:graphicData>
            </a:graphic>
          </wp:inline>
        </w:drawing>
      </w:r>
    </w:p>
    <w:p w14:paraId="4CEFB67E" w14:textId="77777777" w:rsidR="001B1D86" w:rsidRDefault="00000000">
      <w:pPr>
        <w:pStyle w:val="BodyText"/>
        <w:spacing w:before="32"/>
        <w:rPr>
          <w:sz w:val="20"/>
        </w:rPr>
      </w:pPr>
      <w:r>
        <w:rPr>
          <w:noProof/>
          <w:sz w:val="20"/>
        </w:rPr>
        <w:drawing>
          <wp:anchor distT="0" distB="0" distL="0" distR="0" simplePos="0" relativeHeight="487589888" behindDoc="1" locked="0" layoutInCell="1" allowOverlap="1" wp14:anchorId="21982C27" wp14:editId="65E2A5FD">
            <wp:simplePos x="0" y="0"/>
            <wp:positionH relativeFrom="page">
              <wp:posOffset>850264</wp:posOffset>
            </wp:positionH>
            <wp:positionV relativeFrom="paragraph">
              <wp:posOffset>181737</wp:posOffset>
            </wp:positionV>
            <wp:extent cx="5791342" cy="3760660"/>
            <wp:effectExtent l="0" t="0" r="0" b="0"/>
            <wp:wrapTopAndBottom/>
            <wp:docPr id="11" name="Image 1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Description automatically generated"/>
                    <pic:cNvPicPr/>
                  </pic:nvPicPr>
                  <pic:blipFill>
                    <a:blip r:embed="rId20" cstate="print"/>
                    <a:stretch>
                      <a:fillRect/>
                    </a:stretch>
                  </pic:blipFill>
                  <pic:spPr>
                    <a:xfrm>
                      <a:off x="0" y="0"/>
                      <a:ext cx="5791342" cy="3760660"/>
                    </a:xfrm>
                    <a:prstGeom prst="rect">
                      <a:avLst/>
                    </a:prstGeom>
                  </pic:spPr>
                </pic:pic>
              </a:graphicData>
            </a:graphic>
          </wp:anchor>
        </w:drawing>
      </w:r>
    </w:p>
    <w:p w14:paraId="2338E527" w14:textId="77777777" w:rsidR="001B1D86" w:rsidRDefault="001B1D86">
      <w:pPr>
        <w:pStyle w:val="BodyText"/>
        <w:rPr>
          <w:sz w:val="20"/>
        </w:rPr>
        <w:sectPr w:rsidR="001B1D86">
          <w:pgSz w:w="12240" w:h="15840"/>
          <w:pgMar w:top="240" w:right="360" w:bottom="280" w:left="1080" w:header="10" w:footer="0" w:gutter="0"/>
          <w:cols w:space="720"/>
        </w:sectPr>
      </w:pPr>
    </w:p>
    <w:p w14:paraId="58BBD9CA" w14:textId="77777777" w:rsidR="001B1D86" w:rsidRDefault="001B1D86">
      <w:pPr>
        <w:pStyle w:val="BodyText"/>
        <w:spacing w:before="49"/>
      </w:pPr>
    </w:p>
    <w:p w14:paraId="399F054E" w14:textId="77777777" w:rsidR="001B1D86" w:rsidRDefault="00000000">
      <w:pPr>
        <w:pStyle w:val="Heading2"/>
        <w:spacing w:before="1"/>
        <w:ind w:left="259"/>
      </w:pPr>
      <w:r>
        <w:rPr>
          <w:spacing w:val="-2"/>
        </w:rPr>
        <w:t>Summary</w:t>
      </w:r>
    </w:p>
    <w:p w14:paraId="249B62E5" w14:textId="77777777" w:rsidR="001B1D86" w:rsidRDefault="001B1D86">
      <w:pPr>
        <w:pStyle w:val="BodyText"/>
        <w:rPr>
          <w:b/>
        </w:rPr>
      </w:pPr>
    </w:p>
    <w:p w14:paraId="782DB1B2" w14:textId="77777777" w:rsidR="001B1D86" w:rsidRDefault="00000000">
      <w:pPr>
        <w:pStyle w:val="BodyText"/>
        <w:spacing w:line="480" w:lineRule="auto"/>
        <w:ind w:left="259" w:right="988"/>
        <w:jc w:val="both"/>
      </w:pPr>
      <w:r>
        <w:t>The goal of the Healthcare Dashboard project is to give users a thorough visual depiction of healthcare data so they can extract useful information about insurance coverage, doctor visits, medical conditions, and patient health. This interactive dashboard, which was created as a component</w:t>
      </w:r>
      <w:r>
        <w:rPr>
          <w:spacing w:val="-2"/>
        </w:rPr>
        <w:t xml:space="preserve"> </w:t>
      </w:r>
      <w:r>
        <w:t>of</w:t>
      </w:r>
      <w:r>
        <w:rPr>
          <w:spacing w:val="-3"/>
        </w:rPr>
        <w:t xml:space="preserve"> </w:t>
      </w:r>
      <w:r>
        <w:t>the</w:t>
      </w:r>
      <w:r>
        <w:rPr>
          <w:spacing w:val="-1"/>
        </w:rPr>
        <w:t xml:space="preserve"> </w:t>
      </w:r>
      <w:r>
        <w:t>IFT</w:t>
      </w:r>
      <w:r>
        <w:rPr>
          <w:spacing w:val="-2"/>
        </w:rPr>
        <w:t xml:space="preserve"> </w:t>
      </w:r>
      <w:r>
        <w:t>533</w:t>
      </w:r>
      <w:r>
        <w:rPr>
          <w:spacing w:val="-2"/>
        </w:rPr>
        <w:t xml:space="preserve"> </w:t>
      </w:r>
      <w:r>
        <w:t>course</w:t>
      </w:r>
      <w:r>
        <w:rPr>
          <w:spacing w:val="-2"/>
        </w:rPr>
        <w:t xml:space="preserve"> </w:t>
      </w:r>
      <w:r>
        <w:t>under</w:t>
      </w:r>
      <w:r>
        <w:rPr>
          <w:spacing w:val="-1"/>
        </w:rPr>
        <w:t xml:space="preserve"> </w:t>
      </w:r>
      <w:r>
        <w:t>the</w:t>
      </w:r>
      <w:r>
        <w:rPr>
          <w:spacing w:val="-2"/>
        </w:rPr>
        <w:t xml:space="preserve"> </w:t>
      </w:r>
      <w:r>
        <w:t>direction</w:t>
      </w:r>
      <w:r>
        <w:rPr>
          <w:spacing w:val="-2"/>
        </w:rPr>
        <w:t xml:space="preserve"> </w:t>
      </w:r>
      <w:r>
        <w:t>of</w:t>
      </w:r>
      <w:r>
        <w:rPr>
          <w:spacing w:val="-3"/>
        </w:rPr>
        <w:t xml:space="preserve"> </w:t>
      </w:r>
      <w:r>
        <w:t>Dr.</w:t>
      </w:r>
      <w:r>
        <w:rPr>
          <w:spacing w:val="-2"/>
        </w:rPr>
        <w:t xml:space="preserve"> </w:t>
      </w:r>
      <w:r>
        <w:t>Asmaa</w:t>
      </w:r>
      <w:r>
        <w:rPr>
          <w:spacing w:val="-3"/>
        </w:rPr>
        <w:t xml:space="preserve"> </w:t>
      </w:r>
      <w:proofErr w:type="spellStart"/>
      <w:r>
        <w:t>Elbadrawy</w:t>
      </w:r>
      <w:proofErr w:type="spellEnd"/>
      <w:r>
        <w:t>,</w:t>
      </w:r>
      <w:r>
        <w:rPr>
          <w:spacing w:val="-2"/>
        </w:rPr>
        <w:t xml:space="preserve"> </w:t>
      </w:r>
      <w:r>
        <w:t>combines a</w:t>
      </w:r>
      <w:r>
        <w:rPr>
          <w:spacing w:val="-3"/>
        </w:rPr>
        <w:t xml:space="preserve"> </w:t>
      </w:r>
      <w:r>
        <w:t>number of plots and metrics to enable dynamic investigation of important healthcare issues.</w:t>
      </w:r>
    </w:p>
    <w:p w14:paraId="0C06F6F3" w14:textId="77777777" w:rsidR="001B1D86" w:rsidRDefault="00000000">
      <w:pPr>
        <w:pStyle w:val="BodyText"/>
        <w:spacing w:line="480" w:lineRule="auto"/>
        <w:ind w:left="259" w:right="987"/>
        <w:jc w:val="both"/>
      </w:pPr>
      <w:r>
        <w:t>The dashboard answers important questions like how age groups are distributed across medical conditions, how effective various medications are, and trends in hospital admissions over time by using a rich dataset that includes patient demographics, medical histories, and billing information. Pie</w:t>
      </w:r>
      <w:r>
        <w:rPr>
          <w:spacing w:val="-3"/>
        </w:rPr>
        <w:t xml:space="preserve"> </w:t>
      </w:r>
      <w:r>
        <w:t>charts,</w:t>
      </w:r>
      <w:r>
        <w:rPr>
          <w:spacing w:val="-3"/>
        </w:rPr>
        <w:t xml:space="preserve"> </w:t>
      </w:r>
      <w:r>
        <w:t>line</w:t>
      </w:r>
      <w:r>
        <w:rPr>
          <w:spacing w:val="-4"/>
        </w:rPr>
        <w:t xml:space="preserve"> </w:t>
      </w:r>
      <w:r>
        <w:t>graphs,</w:t>
      </w:r>
      <w:r>
        <w:rPr>
          <w:spacing w:val="-3"/>
        </w:rPr>
        <w:t xml:space="preserve"> </w:t>
      </w:r>
      <w:r>
        <w:t>and</w:t>
      </w:r>
      <w:r>
        <w:rPr>
          <w:spacing w:val="-3"/>
        </w:rPr>
        <w:t xml:space="preserve"> </w:t>
      </w:r>
      <w:r>
        <w:t>bar</w:t>
      </w:r>
      <w:r>
        <w:rPr>
          <w:spacing w:val="-3"/>
        </w:rPr>
        <w:t xml:space="preserve"> </w:t>
      </w:r>
      <w:r>
        <w:t>charts</w:t>
      </w:r>
      <w:r>
        <w:rPr>
          <w:spacing w:val="-3"/>
        </w:rPr>
        <w:t xml:space="preserve"> </w:t>
      </w:r>
      <w:r>
        <w:t>are</w:t>
      </w:r>
      <w:r>
        <w:rPr>
          <w:spacing w:val="-4"/>
        </w:rPr>
        <w:t xml:space="preserve"> </w:t>
      </w:r>
      <w:r>
        <w:t>important</w:t>
      </w:r>
      <w:r>
        <w:rPr>
          <w:spacing w:val="-3"/>
        </w:rPr>
        <w:t xml:space="preserve"> </w:t>
      </w:r>
      <w:r>
        <w:t>visualizations</w:t>
      </w:r>
      <w:r>
        <w:rPr>
          <w:spacing w:val="-3"/>
        </w:rPr>
        <w:t xml:space="preserve"> </w:t>
      </w:r>
      <w:r>
        <w:t>that</w:t>
      </w:r>
      <w:r>
        <w:rPr>
          <w:spacing w:val="-3"/>
        </w:rPr>
        <w:t xml:space="preserve"> </w:t>
      </w:r>
      <w:r>
        <w:t>are</w:t>
      </w:r>
      <w:r>
        <w:rPr>
          <w:spacing w:val="-7"/>
        </w:rPr>
        <w:t xml:space="preserve"> </w:t>
      </w:r>
      <w:r>
        <w:t>made</w:t>
      </w:r>
      <w:r>
        <w:rPr>
          <w:spacing w:val="-5"/>
        </w:rPr>
        <w:t xml:space="preserve"> </w:t>
      </w:r>
      <w:r>
        <w:t>for</w:t>
      </w:r>
      <w:r>
        <w:rPr>
          <w:spacing w:val="-5"/>
        </w:rPr>
        <w:t xml:space="preserve"> </w:t>
      </w:r>
      <w:r>
        <w:t>easy</w:t>
      </w:r>
      <w:r>
        <w:rPr>
          <w:spacing w:val="-3"/>
        </w:rPr>
        <w:t xml:space="preserve"> </w:t>
      </w:r>
      <w:r>
        <w:t>navigation and interaction.</w:t>
      </w:r>
    </w:p>
    <w:p w14:paraId="023C705E" w14:textId="77777777" w:rsidR="001B1D86" w:rsidRDefault="00000000">
      <w:pPr>
        <w:pStyle w:val="BodyText"/>
        <w:spacing w:line="480" w:lineRule="auto"/>
        <w:ind w:left="259" w:right="988"/>
        <w:jc w:val="both"/>
      </w:pPr>
      <w:r>
        <w:t>The</w:t>
      </w:r>
      <w:r>
        <w:rPr>
          <w:spacing w:val="-9"/>
        </w:rPr>
        <w:t xml:space="preserve"> </w:t>
      </w:r>
      <w:r>
        <w:t>project</w:t>
      </w:r>
      <w:r>
        <w:rPr>
          <w:spacing w:val="-8"/>
        </w:rPr>
        <w:t xml:space="preserve"> </w:t>
      </w:r>
      <w:r>
        <w:t>gives</w:t>
      </w:r>
      <w:r>
        <w:rPr>
          <w:spacing w:val="-9"/>
        </w:rPr>
        <w:t xml:space="preserve"> </w:t>
      </w:r>
      <w:r>
        <w:t>healthcare</w:t>
      </w:r>
      <w:r>
        <w:rPr>
          <w:spacing w:val="-10"/>
        </w:rPr>
        <w:t xml:space="preserve"> </w:t>
      </w:r>
      <w:r>
        <w:t>administrators,</w:t>
      </w:r>
      <w:r>
        <w:rPr>
          <w:spacing w:val="-8"/>
        </w:rPr>
        <w:t xml:space="preserve"> </w:t>
      </w:r>
      <w:r>
        <w:t>analysts,</w:t>
      </w:r>
      <w:r>
        <w:rPr>
          <w:spacing w:val="-8"/>
        </w:rPr>
        <w:t xml:space="preserve"> </w:t>
      </w:r>
      <w:r>
        <w:t>and</w:t>
      </w:r>
      <w:r>
        <w:rPr>
          <w:spacing w:val="-8"/>
        </w:rPr>
        <w:t xml:space="preserve"> </w:t>
      </w:r>
      <w:r>
        <w:t>researchers</w:t>
      </w:r>
      <w:r>
        <w:rPr>
          <w:spacing w:val="-9"/>
        </w:rPr>
        <w:t xml:space="preserve"> </w:t>
      </w:r>
      <w:r>
        <w:t>the</w:t>
      </w:r>
      <w:r>
        <w:rPr>
          <w:spacing w:val="-9"/>
        </w:rPr>
        <w:t xml:space="preserve"> </w:t>
      </w:r>
      <w:r>
        <w:t>tools</w:t>
      </w:r>
      <w:r>
        <w:rPr>
          <w:spacing w:val="-8"/>
        </w:rPr>
        <w:t xml:space="preserve"> </w:t>
      </w:r>
      <w:r>
        <w:t>they</w:t>
      </w:r>
      <w:r>
        <w:rPr>
          <w:spacing w:val="-9"/>
        </w:rPr>
        <w:t xml:space="preserve"> </w:t>
      </w:r>
      <w:r>
        <w:t>need</w:t>
      </w:r>
      <w:r>
        <w:rPr>
          <w:spacing w:val="-8"/>
        </w:rPr>
        <w:t xml:space="preserve"> </w:t>
      </w:r>
      <w:r>
        <w:t>to</w:t>
      </w:r>
      <w:r>
        <w:rPr>
          <w:spacing w:val="-8"/>
        </w:rPr>
        <w:t xml:space="preserve"> </w:t>
      </w:r>
      <w:r>
        <w:t>improve patient care, make better decisions, and pinpoint areas that need more research. In the end, the Healthcare Dashboard is an invaluable tool for comprehending healthcare patterns and enhancing the provision of services in medical environments.</w:t>
      </w:r>
    </w:p>
    <w:p w14:paraId="63AF8071" w14:textId="77777777" w:rsidR="001B1D86" w:rsidRDefault="001B1D86">
      <w:pPr>
        <w:pStyle w:val="BodyText"/>
        <w:spacing w:line="480" w:lineRule="auto"/>
        <w:jc w:val="both"/>
        <w:sectPr w:rsidR="001B1D86">
          <w:headerReference w:type="default" r:id="rId21"/>
          <w:pgSz w:w="12240" w:h="15840"/>
          <w:pgMar w:top="960" w:right="360" w:bottom="280" w:left="1080" w:header="730" w:footer="0" w:gutter="0"/>
          <w:cols w:space="720"/>
        </w:sectPr>
      </w:pPr>
    </w:p>
    <w:p w14:paraId="5EDF5507" w14:textId="77777777" w:rsidR="001B1D86" w:rsidRDefault="001B1D86">
      <w:pPr>
        <w:pStyle w:val="BodyText"/>
        <w:spacing w:before="49"/>
      </w:pPr>
    </w:p>
    <w:p w14:paraId="38CDE68E" w14:textId="77777777" w:rsidR="001B1D86" w:rsidRDefault="00000000">
      <w:pPr>
        <w:pStyle w:val="Heading2"/>
        <w:spacing w:before="1"/>
      </w:pPr>
      <w:r>
        <w:t>Accomplishment</w:t>
      </w:r>
      <w:r>
        <w:rPr>
          <w:spacing w:val="-1"/>
        </w:rPr>
        <w:t xml:space="preserve"> </w:t>
      </w:r>
      <w:r>
        <w:t>3</w:t>
      </w:r>
      <w:r>
        <w:rPr>
          <w:spacing w:val="-1"/>
        </w:rPr>
        <w:t xml:space="preserve"> </w:t>
      </w:r>
      <w:r>
        <w:t>-</w:t>
      </w:r>
      <w:r>
        <w:rPr>
          <w:spacing w:val="-1"/>
        </w:rPr>
        <w:t xml:space="preserve"> </w:t>
      </w:r>
      <w:r>
        <w:t>(IFT</w:t>
      </w:r>
      <w:r>
        <w:rPr>
          <w:spacing w:val="-1"/>
        </w:rPr>
        <w:t xml:space="preserve"> </w:t>
      </w:r>
      <w:r>
        <w:t>511:</w:t>
      </w:r>
      <w:r>
        <w:rPr>
          <w:spacing w:val="-1"/>
        </w:rPr>
        <w:t xml:space="preserve"> </w:t>
      </w:r>
      <w:r>
        <w:t>Analyzing</w:t>
      </w:r>
      <w:r>
        <w:rPr>
          <w:spacing w:val="-1"/>
        </w:rPr>
        <w:t xml:space="preserve"> </w:t>
      </w:r>
      <w:r>
        <w:t xml:space="preserve">Big </w:t>
      </w:r>
      <w:r>
        <w:rPr>
          <w:spacing w:val="-2"/>
        </w:rPr>
        <w:t>Data</w:t>
      </w:r>
      <w:bookmarkStart w:id="5" w:name="_bookmark5"/>
      <w:bookmarkEnd w:id="5"/>
      <w:r>
        <w:rPr>
          <w:spacing w:val="-2"/>
        </w:rPr>
        <w:t>)</w:t>
      </w:r>
    </w:p>
    <w:p w14:paraId="4E129679" w14:textId="77777777" w:rsidR="001B1D86" w:rsidRDefault="001B1D86">
      <w:pPr>
        <w:pStyle w:val="BodyText"/>
        <w:rPr>
          <w:b/>
        </w:rPr>
      </w:pPr>
    </w:p>
    <w:p w14:paraId="3A238556" w14:textId="77777777" w:rsidR="001B1D86" w:rsidRDefault="00000000">
      <w:pPr>
        <w:spacing w:line="480" w:lineRule="auto"/>
        <w:ind w:left="360" w:right="1114"/>
        <w:rPr>
          <w:b/>
          <w:sz w:val="24"/>
        </w:rPr>
      </w:pPr>
      <w:r>
        <w:rPr>
          <w:b/>
          <w:sz w:val="24"/>
        </w:rPr>
        <w:t>Project</w:t>
      </w:r>
      <w:r>
        <w:rPr>
          <w:b/>
          <w:spacing w:val="-4"/>
          <w:sz w:val="24"/>
        </w:rPr>
        <w:t xml:space="preserve"> </w:t>
      </w:r>
      <w:r>
        <w:rPr>
          <w:b/>
          <w:sz w:val="24"/>
        </w:rPr>
        <w:t>Title:</w:t>
      </w:r>
      <w:r>
        <w:rPr>
          <w:b/>
          <w:spacing w:val="-6"/>
          <w:sz w:val="24"/>
        </w:rPr>
        <w:t xml:space="preserve"> </w:t>
      </w:r>
      <w:r>
        <w:rPr>
          <w:b/>
          <w:sz w:val="24"/>
        </w:rPr>
        <w:t>Clustering</w:t>
      </w:r>
      <w:r>
        <w:rPr>
          <w:b/>
          <w:spacing w:val="-4"/>
          <w:sz w:val="24"/>
        </w:rPr>
        <w:t xml:space="preserve"> </w:t>
      </w:r>
      <w:r>
        <w:rPr>
          <w:b/>
          <w:sz w:val="24"/>
        </w:rPr>
        <w:t>Phoenix</w:t>
      </w:r>
      <w:r>
        <w:rPr>
          <w:b/>
          <w:spacing w:val="-4"/>
          <w:sz w:val="24"/>
        </w:rPr>
        <w:t xml:space="preserve"> </w:t>
      </w:r>
      <w:r>
        <w:rPr>
          <w:b/>
          <w:sz w:val="24"/>
        </w:rPr>
        <w:t>Schools</w:t>
      </w:r>
      <w:r>
        <w:rPr>
          <w:b/>
          <w:spacing w:val="-4"/>
          <w:sz w:val="24"/>
        </w:rPr>
        <w:t xml:space="preserve"> </w:t>
      </w:r>
      <w:r>
        <w:rPr>
          <w:b/>
          <w:sz w:val="24"/>
        </w:rPr>
        <w:t>for</w:t>
      </w:r>
      <w:r>
        <w:rPr>
          <w:b/>
          <w:spacing w:val="-5"/>
          <w:sz w:val="24"/>
        </w:rPr>
        <w:t xml:space="preserve"> </w:t>
      </w:r>
      <w:r>
        <w:rPr>
          <w:b/>
          <w:sz w:val="24"/>
        </w:rPr>
        <w:t>Improved</w:t>
      </w:r>
      <w:r>
        <w:rPr>
          <w:b/>
          <w:spacing w:val="-4"/>
          <w:sz w:val="24"/>
        </w:rPr>
        <w:t xml:space="preserve"> </w:t>
      </w:r>
      <w:r>
        <w:rPr>
          <w:b/>
          <w:sz w:val="24"/>
        </w:rPr>
        <w:t>Equity</w:t>
      </w:r>
      <w:r>
        <w:rPr>
          <w:b/>
          <w:spacing w:val="-4"/>
          <w:sz w:val="24"/>
        </w:rPr>
        <w:t xml:space="preserve"> </w:t>
      </w:r>
      <w:r>
        <w:rPr>
          <w:b/>
          <w:sz w:val="24"/>
        </w:rPr>
        <w:t>and</w:t>
      </w:r>
      <w:r>
        <w:rPr>
          <w:b/>
          <w:spacing w:val="-4"/>
          <w:sz w:val="24"/>
        </w:rPr>
        <w:t xml:space="preserve"> </w:t>
      </w:r>
      <w:r>
        <w:rPr>
          <w:b/>
          <w:sz w:val="24"/>
        </w:rPr>
        <w:t>Resource</w:t>
      </w:r>
      <w:r>
        <w:rPr>
          <w:b/>
          <w:spacing w:val="-5"/>
          <w:sz w:val="24"/>
        </w:rPr>
        <w:t xml:space="preserve"> </w:t>
      </w:r>
      <w:r>
        <w:rPr>
          <w:b/>
          <w:sz w:val="24"/>
        </w:rPr>
        <w:t xml:space="preserve">Allocation </w:t>
      </w:r>
      <w:r>
        <w:rPr>
          <w:b/>
          <w:spacing w:val="-2"/>
          <w:sz w:val="24"/>
        </w:rPr>
        <w:t>Overview</w:t>
      </w:r>
    </w:p>
    <w:p w14:paraId="7FBF04DD" w14:textId="77777777" w:rsidR="001B1D86" w:rsidRDefault="00000000">
      <w:pPr>
        <w:pStyle w:val="BodyText"/>
        <w:spacing w:line="480" w:lineRule="auto"/>
        <w:ind w:left="360" w:right="1114"/>
      </w:pPr>
      <w:r>
        <w:t>The</w:t>
      </w:r>
      <w:r>
        <w:rPr>
          <w:spacing w:val="-5"/>
        </w:rPr>
        <w:t xml:space="preserve"> </w:t>
      </w:r>
      <w:r>
        <w:t>goal</w:t>
      </w:r>
      <w:r>
        <w:rPr>
          <w:spacing w:val="-3"/>
        </w:rPr>
        <w:t xml:space="preserve"> </w:t>
      </w:r>
      <w:r>
        <w:t>of</w:t>
      </w:r>
      <w:r>
        <w:rPr>
          <w:spacing w:val="-3"/>
        </w:rPr>
        <w:t xml:space="preserve"> </w:t>
      </w:r>
      <w:r>
        <w:t>this</w:t>
      </w:r>
      <w:r>
        <w:rPr>
          <w:spacing w:val="-3"/>
        </w:rPr>
        <w:t xml:space="preserve"> </w:t>
      </w:r>
      <w:r>
        <w:t>project</w:t>
      </w:r>
      <w:r>
        <w:rPr>
          <w:spacing w:val="-3"/>
        </w:rPr>
        <w:t xml:space="preserve"> </w:t>
      </w:r>
      <w:r>
        <w:t>is</w:t>
      </w:r>
      <w:r>
        <w:rPr>
          <w:spacing w:val="-3"/>
        </w:rPr>
        <w:t xml:space="preserve"> </w:t>
      </w:r>
      <w:r>
        <w:t>to</w:t>
      </w:r>
      <w:r>
        <w:rPr>
          <w:spacing w:val="-3"/>
        </w:rPr>
        <w:t xml:space="preserve"> </w:t>
      </w:r>
      <w:r>
        <w:t>use</w:t>
      </w:r>
      <w:r>
        <w:rPr>
          <w:spacing w:val="-4"/>
        </w:rPr>
        <w:t xml:space="preserve"> </w:t>
      </w:r>
      <w:r>
        <w:t>the</w:t>
      </w:r>
      <w:r>
        <w:rPr>
          <w:spacing w:val="-3"/>
        </w:rPr>
        <w:t xml:space="preserve"> </w:t>
      </w:r>
      <w:r>
        <w:t>Credit</w:t>
      </w:r>
      <w:r>
        <w:rPr>
          <w:spacing w:val="-3"/>
        </w:rPr>
        <w:t xml:space="preserve"> </w:t>
      </w:r>
      <w:r>
        <w:t>Card</w:t>
      </w:r>
      <w:r>
        <w:rPr>
          <w:spacing w:val="-2"/>
        </w:rPr>
        <w:t xml:space="preserve"> </w:t>
      </w:r>
      <w:r>
        <w:t>Default</w:t>
      </w:r>
      <w:r>
        <w:rPr>
          <w:spacing w:val="-3"/>
        </w:rPr>
        <w:t xml:space="preserve"> </w:t>
      </w:r>
      <w:r>
        <w:t>dataset</w:t>
      </w:r>
      <w:r>
        <w:rPr>
          <w:spacing w:val="-3"/>
        </w:rPr>
        <w:t xml:space="preserve"> </w:t>
      </w:r>
      <w:r>
        <w:t>from</w:t>
      </w:r>
      <w:r>
        <w:rPr>
          <w:spacing w:val="-3"/>
        </w:rPr>
        <w:t xml:space="preserve"> </w:t>
      </w:r>
      <w:r>
        <w:t>the</w:t>
      </w:r>
      <w:r>
        <w:rPr>
          <w:spacing w:val="-2"/>
        </w:rPr>
        <w:t xml:space="preserve"> </w:t>
      </w:r>
      <w:r>
        <w:t>UCI</w:t>
      </w:r>
      <w:r>
        <w:rPr>
          <w:spacing w:val="-6"/>
        </w:rPr>
        <w:t xml:space="preserve"> </w:t>
      </w:r>
      <w:r>
        <w:t>Machine</w:t>
      </w:r>
      <w:r>
        <w:rPr>
          <w:spacing w:val="-3"/>
        </w:rPr>
        <w:t xml:space="preserve"> </w:t>
      </w:r>
      <w:r>
        <w:t>Learning Repository to examine and forecast the risk of credit card default by utilizing machine learning techniques. The dataset, which includes a variety of characteristics like credit limits, payment histories, and demographic data, documents the financial activity of Taiwanese credit card users between April and September 2005. In order to help financial institutions make data-driven decisions that improve their lending processes and risk management strategies, this project uses sophisticated analytical techniques to find trends that increase credit risk.</w:t>
      </w:r>
    </w:p>
    <w:p w14:paraId="5E2A7D35" w14:textId="77777777" w:rsidR="001B1D86" w:rsidRDefault="001B1D86">
      <w:pPr>
        <w:pStyle w:val="BodyText"/>
      </w:pPr>
    </w:p>
    <w:p w14:paraId="1F123BE3" w14:textId="77777777" w:rsidR="001B1D86" w:rsidRDefault="001B1D86">
      <w:pPr>
        <w:pStyle w:val="BodyText"/>
        <w:spacing w:before="238"/>
      </w:pPr>
    </w:p>
    <w:p w14:paraId="199040F2" w14:textId="77777777" w:rsidR="001B1D86" w:rsidRDefault="00000000">
      <w:pPr>
        <w:pStyle w:val="BodyText"/>
        <w:spacing w:before="1" w:line="480" w:lineRule="auto"/>
        <w:ind w:left="360" w:right="1114"/>
      </w:pPr>
      <w:r>
        <w:t>The</w:t>
      </w:r>
      <w:r>
        <w:rPr>
          <w:spacing w:val="-6"/>
        </w:rPr>
        <w:t xml:space="preserve"> </w:t>
      </w:r>
      <w:r>
        <w:t>goal</w:t>
      </w:r>
      <w:r>
        <w:rPr>
          <w:spacing w:val="-5"/>
        </w:rPr>
        <w:t xml:space="preserve"> </w:t>
      </w:r>
      <w:r>
        <w:t>of</w:t>
      </w:r>
      <w:r>
        <w:rPr>
          <w:spacing w:val="-6"/>
        </w:rPr>
        <w:t xml:space="preserve"> </w:t>
      </w:r>
      <w:r>
        <w:t>our</w:t>
      </w:r>
      <w:r>
        <w:rPr>
          <w:spacing w:val="-6"/>
        </w:rPr>
        <w:t xml:space="preserve"> </w:t>
      </w:r>
      <w:r>
        <w:t>team</w:t>
      </w:r>
      <w:r>
        <w:rPr>
          <w:spacing w:val="-5"/>
        </w:rPr>
        <w:t xml:space="preserve"> </w:t>
      </w:r>
      <w:r>
        <w:t>is</w:t>
      </w:r>
      <w:r>
        <w:rPr>
          <w:spacing w:val="-5"/>
        </w:rPr>
        <w:t xml:space="preserve"> </w:t>
      </w:r>
      <w:r>
        <w:t>to</w:t>
      </w:r>
      <w:r>
        <w:rPr>
          <w:spacing w:val="-3"/>
        </w:rPr>
        <w:t xml:space="preserve"> </w:t>
      </w:r>
      <w:r>
        <w:t>create</w:t>
      </w:r>
      <w:r>
        <w:rPr>
          <w:spacing w:val="-3"/>
        </w:rPr>
        <w:t xml:space="preserve"> </w:t>
      </w:r>
      <w:r>
        <w:t>a</w:t>
      </w:r>
      <w:r>
        <w:rPr>
          <w:spacing w:val="-6"/>
        </w:rPr>
        <w:t xml:space="preserve"> </w:t>
      </w:r>
      <w:r>
        <w:t>prediction</w:t>
      </w:r>
      <w:r>
        <w:rPr>
          <w:spacing w:val="-5"/>
        </w:rPr>
        <w:t xml:space="preserve"> </w:t>
      </w:r>
      <w:r>
        <w:t>model</w:t>
      </w:r>
      <w:r>
        <w:rPr>
          <w:spacing w:val="-2"/>
        </w:rPr>
        <w:t xml:space="preserve"> </w:t>
      </w:r>
      <w:r>
        <w:t>that</w:t>
      </w:r>
      <w:r>
        <w:rPr>
          <w:spacing w:val="-2"/>
        </w:rPr>
        <w:t xml:space="preserve"> </w:t>
      </w:r>
      <w:r>
        <w:t>correctly</w:t>
      </w:r>
      <w:r>
        <w:rPr>
          <w:spacing w:val="-3"/>
        </w:rPr>
        <w:t xml:space="preserve"> </w:t>
      </w:r>
      <w:r>
        <w:t>categorizes</w:t>
      </w:r>
      <w:r>
        <w:rPr>
          <w:spacing w:val="-3"/>
        </w:rPr>
        <w:t xml:space="preserve"> </w:t>
      </w:r>
      <w:r>
        <w:t>credit</w:t>
      </w:r>
      <w:r>
        <w:rPr>
          <w:spacing w:val="-2"/>
        </w:rPr>
        <w:t xml:space="preserve"> </w:t>
      </w:r>
      <w:r>
        <w:t>card</w:t>
      </w:r>
      <w:r>
        <w:rPr>
          <w:spacing w:val="-5"/>
        </w:rPr>
        <w:t xml:space="preserve"> </w:t>
      </w:r>
      <w:r>
        <w:t>users according</w:t>
      </w:r>
      <w:r>
        <w:rPr>
          <w:spacing w:val="-15"/>
        </w:rPr>
        <w:t xml:space="preserve"> </w:t>
      </w:r>
      <w:r>
        <w:t>to</w:t>
      </w:r>
      <w:r>
        <w:rPr>
          <w:spacing w:val="-15"/>
        </w:rPr>
        <w:t xml:space="preserve"> </w:t>
      </w:r>
      <w:r>
        <w:t>their</w:t>
      </w:r>
      <w:r>
        <w:rPr>
          <w:spacing w:val="-15"/>
        </w:rPr>
        <w:t xml:space="preserve"> </w:t>
      </w:r>
      <w:r>
        <w:t>propensity</w:t>
      </w:r>
      <w:r>
        <w:rPr>
          <w:spacing w:val="-15"/>
        </w:rPr>
        <w:t xml:space="preserve"> </w:t>
      </w:r>
      <w:r>
        <w:t>to</w:t>
      </w:r>
      <w:r>
        <w:rPr>
          <w:spacing w:val="-15"/>
        </w:rPr>
        <w:t xml:space="preserve"> </w:t>
      </w:r>
      <w:r>
        <w:t>miss</w:t>
      </w:r>
      <w:r>
        <w:rPr>
          <w:spacing w:val="-15"/>
        </w:rPr>
        <w:t xml:space="preserve"> </w:t>
      </w:r>
      <w:r>
        <w:t>payments.</w:t>
      </w:r>
      <w:r>
        <w:rPr>
          <w:spacing w:val="-15"/>
        </w:rPr>
        <w:t xml:space="preserve"> </w:t>
      </w:r>
      <w:r>
        <w:t>We</w:t>
      </w:r>
      <w:r>
        <w:rPr>
          <w:spacing w:val="-15"/>
        </w:rPr>
        <w:t xml:space="preserve"> </w:t>
      </w:r>
      <w:r>
        <w:t>seek</w:t>
      </w:r>
      <w:r>
        <w:rPr>
          <w:spacing w:val="-15"/>
        </w:rPr>
        <w:t xml:space="preserve"> </w:t>
      </w:r>
      <w:r>
        <w:t>to</w:t>
      </w:r>
      <w:r>
        <w:rPr>
          <w:spacing w:val="-15"/>
        </w:rPr>
        <w:t xml:space="preserve"> </w:t>
      </w:r>
      <w:r>
        <w:t>offer</w:t>
      </w:r>
      <w:r>
        <w:rPr>
          <w:spacing w:val="-15"/>
        </w:rPr>
        <w:t xml:space="preserve"> </w:t>
      </w:r>
      <w:r>
        <w:t>practical</w:t>
      </w:r>
      <w:r>
        <w:rPr>
          <w:spacing w:val="-15"/>
        </w:rPr>
        <w:t xml:space="preserve"> </w:t>
      </w:r>
      <w:r>
        <w:t>insights</w:t>
      </w:r>
      <w:r>
        <w:rPr>
          <w:spacing w:val="-15"/>
        </w:rPr>
        <w:t xml:space="preserve"> </w:t>
      </w:r>
      <w:r>
        <w:t>that</w:t>
      </w:r>
      <w:r>
        <w:rPr>
          <w:spacing w:val="-15"/>
        </w:rPr>
        <w:t xml:space="preserve"> </w:t>
      </w:r>
      <w:r>
        <w:t>might</w:t>
      </w:r>
      <w:r>
        <w:rPr>
          <w:spacing w:val="-15"/>
        </w:rPr>
        <w:t xml:space="preserve"> </w:t>
      </w:r>
      <w:r>
        <w:t>help financial</w:t>
      </w:r>
      <w:r>
        <w:rPr>
          <w:spacing w:val="-7"/>
        </w:rPr>
        <w:t xml:space="preserve"> </w:t>
      </w:r>
      <w:r>
        <w:t>institutions</w:t>
      </w:r>
      <w:r>
        <w:rPr>
          <w:spacing w:val="-5"/>
        </w:rPr>
        <w:t xml:space="preserve"> </w:t>
      </w:r>
      <w:r>
        <w:t>customize</w:t>
      </w:r>
      <w:r>
        <w:rPr>
          <w:spacing w:val="-8"/>
        </w:rPr>
        <w:t xml:space="preserve"> </w:t>
      </w:r>
      <w:r>
        <w:t>their</w:t>
      </w:r>
      <w:r>
        <w:rPr>
          <w:spacing w:val="-6"/>
        </w:rPr>
        <w:t xml:space="preserve"> </w:t>
      </w:r>
      <w:r>
        <w:t>credit</w:t>
      </w:r>
      <w:r>
        <w:rPr>
          <w:spacing w:val="-4"/>
        </w:rPr>
        <w:t xml:space="preserve"> </w:t>
      </w:r>
      <w:r>
        <w:t>offerings</w:t>
      </w:r>
      <w:r>
        <w:rPr>
          <w:spacing w:val="-7"/>
        </w:rPr>
        <w:t xml:space="preserve"> </w:t>
      </w:r>
      <w:r>
        <w:t>and</w:t>
      </w:r>
      <w:r>
        <w:rPr>
          <w:spacing w:val="-5"/>
        </w:rPr>
        <w:t xml:space="preserve"> </w:t>
      </w:r>
      <w:r>
        <w:t>enhance</w:t>
      </w:r>
      <w:r>
        <w:rPr>
          <w:spacing w:val="-8"/>
        </w:rPr>
        <w:t xml:space="preserve"> </w:t>
      </w:r>
      <w:r>
        <w:t>their</w:t>
      </w:r>
      <w:r>
        <w:rPr>
          <w:spacing w:val="-6"/>
        </w:rPr>
        <w:t xml:space="preserve"> </w:t>
      </w:r>
      <w:r>
        <w:t>overall</w:t>
      </w:r>
      <w:r>
        <w:rPr>
          <w:spacing w:val="-7"/>
        </w:rPr>
        <w:t xml:space="preserve"> </w:t>
      </w:r>
      <w:r>
        <w:t>risk</w:t>
      </w:r>
      <w:r>
        <w:rPr>
          <w:spacing w:val="-5"/>
        </w:rPr>
        <w:t xml:space="preserve"> </w:t>
      </w:r>
      <w:r>
        <w:t>assessment procedures</w:t>
      </w:r>
      <w:r>
        <w:rPr>
          <w:spacing w:val="-7"/>
        </w:rPr>
        <w:t xml:space="preserve"> </w:t>
      </w:r>
      <w:r>
        <w:t>by</w:t>
      </w:r>
      <w:r>
        <w:rPr>
          <w:spacing w:val="-9"/>
        </w:rPr>
        <w:t xml:space="preserve"> </w:t>
      </w:r>
      <w:r>
        <w:t>identifying</w:t>
      </w:r>
      <w:r>
        <w:rPr>
          <w:spacing w:val="-7"/>
        </w:rPr>
        <w:t xml:space="preserve"> </w:t>
      </w:r>
      <w:r>
        <w:t>the</w:t>
      </w:r>
      <w:r>
        <w:rPr>
          <w:spacing w:val="-9"/>
        </w:rPr>
        <w:t xml:space="preserve"> </w:t>
      </w:r>
      <w:r>
        <w:t>major</w:t>
      </w:r>
      <w:r>
        <w:rPr>
          <w:spacing w:val="-10"/>
        </w:rPr>
        <w:t xml:space="preserve"> </w:t>
      </w:r>
      <w:r>
        <w:t>drivers</w:t>
      </w:r>
      <w:r>
        <w:rPr>
          <w:spacing w:val="-9"/>
        </w:rPr>
        <w:t xml:space="preserve"> </w:t>
      </w:r>
      <w:r>
        <w:t>of</w:t>
      </w:r>
      <w:r>
        <w:rPr>
          <w:spacing w:val="-8"/>
        </w:rPr>
        <w:t xml:space="preserve"> </w:t>
      </w:r>
      <w:r>
        <w:t>credit</w:t>
      </w:r>
      <w:r>
        <w:rPr>
          <w:spacing w:val="-8"/>
        </w:rPr>
        <w:t xml:space="preserve"> </w:t>
      </w:r>
      <w:r>
        <w:t>risk.</w:t>
      </w:r>
      <w:r>
        <w:rPr>
          <w:spacing w:val="-9"/>
        </w:rPr>
        <w:t xml:space="preserve"> </w:t>
      </w:r>
      <w:r>
        <w:t>By</w:t>
      </w:r>
      <w:r>
        <w:rPr>
          <w:spacing w:val="-9"/>
        </w:rPr>
        <w:t xml:space="preserve"> </w:t>
      </w:r>
      <w:r>
        <w:t>improving</w:t>
      </w:r>
      <w:r>
        <w:rPr>
          <w:spacing w:val="-9"/>
        </w:rPr>
        <w:t xml:space="preserve"> </w:t>
      </w:r>
      <w:r>
        <w:t>knowledge</w:t>
      </w:r>
      <w:r>
        <w:rPr>
          <w:spacing w:val="-9"/>
        </w:rPr>
        <w:t xml:space="preserve"> </w:t>
      </w:r>
      <w:r>
        <w:t>of</w:t>
      </w:r>
      <w:r>
        <w:rPr>
          <w:spacing w:val="-10"/>
        </w:rPr>
        <w:t xml:space="preserve"> </w:t>
      </w:r>
      <w:r>
        <w:t>consumer profiles</w:t>
      </w:r>
      <w:r>
        <w:rPr>
          <w:spacing w:val="-4"/>
        </w:rPr>
        <w:t xml:space="preserve"> </w:t>
      </w:r>
      <w:r>
        <w:t>and</w:t>
      </w:r>
      <w:r>
        <w:rPr>
          <w:spacing w:val="-6"/>
        </w:rPr>
        <w:t xml:space="preserve"> </w:t>
      </w:r>
      <w:r>
        <w:t>behaviors,</w:t>
      </w:r>
      <w:r>
        <w:rPr>
          <w:spacing w:val="-6"/>
        </w:rPr>
        <w:t xml:space="preserve"> </w:t>
      </w:r>
      <w:r>
        <w:t>this</w:t>
      </w:r>
      <w:r>
        <w:rPr>
          <w:spacing w:val="-6"/>
        </w:rPr>
        <w:t xml:space="preserve"> </w:t>
      </w:r>
      <w:r>
        <w:t>effort</w:t>
      </w:r>
      <w:r>
        <w:rPr>
          <w:spacing w:val="-3"/>
        </w:rPr>
        <w:t xml:space="preserve"> </w:t>
      </w:r>
      <w:r>
        <w:t>not</w:t>
      </w:r>
      <w:r>
        <w:rPr>
          <w:spacing w:val="-6"/>
        </w:rPr>
        <w:t xml:space="preserve"> </w:t>
      </w:r>
      <w:r>
        <w:t>only</w:t>
      </w:r>
      <w:r>
        <w:rPr>
          <w:spacing w:val="-4"/>
        </w:rPr>
        <w:t xml:space="preserve"> </w:t>
      </w:r>
      <w:r>
        <w:t>attempts</w:t>
      </w:r>
      <w:r>
        <w:rPr>
          <w:spacing w:val="-4"/>
        </w:rPr>
        <w:t xml:space="preserve"> </w:t>
      </w:r>
      <w:r>
        <w:t>to</w:t>
      </w:r>
      <w:r>
        <w:rPr>
          <w:spacing w:val="-6"/>
        </w:rPr>
        <w:t xml:space="preserve"> </w:t>
      </w:r>
      <w:r>
        <w:t>reduce</w:t>
      </w:r>
      <w:r>
        <w:rPr>
          <w:spacing w:val="-7"/>
        </w:rPr>
        <w:t xml:space="preserve"> </w:t>
      </w:r>
      <w:r>
        <w:t>monetary</w:t>
      </w:r>
      <w:r>
        <w:rPr>
          <w:spacing w:val="-6"/>
        </w:rPr>
        <w:t xml:space="preserve"> </w:t>
      </w:r>
      <w:r>
        <w:t>losses</w:t>
      </w:r>
      <w:r>
        <w:rPr>
          <w:spacing w:val="-4"/>
        </w:rPr>
        <w:t xml:space="preserve"> </w:t>
      </w:r>
      <w:r>
        <w:t>brought</w:t>
      </w:r>
      <w:r>
        <w:rPr>
          <w:spacing w:val="-3"/>
        </w:rPr>
        <w:t xml:space="preserve"> </w:t>
      </w:r>
      <w:r>
        <w:t>on</w:t>
      </w:r>
      <w:r>
        <w:rPr>
          <w:spacing w:val="-6"/>
        </w:rPr>
        <w:t xml:space="preserve"> </w:t>
      </w:r>
      <w:r>
        <w:t>by defaults but also encourages responsible lending.</w:t>
      </w:r>
    </w:p>
    <w:p w14:paraId="4E183059" w14:textId="77777777" w:rsidR="001B1D86" w:rsidRDefault="00000000">
      <w:pPr>
        <w:pStyle w:val="Heading2"/>
        <w:spacing w:before="240"/>
      </w:pPr>
      <w:r>
        <w:rPr>
          <w:spacing w:val="-2"/>
        </w:rPr>
        <w:t>Data</w:t>
      </w:r>
      <w:r>
        <w:rPr>
          <w:spacing w:val="-5"/>
        </w:rPr>
        <w:t xml:space="preserve"> </w:t>
      </w:r>
      <w:r>
        <w:rPr>
          <w:spacing w:val="-2"/>
        </w:rPr>
        <w:t>Acquisition</w:t>
      </w:r>
      <w:r>
        <w:rPr>
          <w:spacing w:val="-5"/>
        </w:rPr>
        <w:t xml:space="preserve"> </w:t>
      </w:r>
      <w:r>
        <w:rPr>
          <w:spacing w:val="-2"/>
        </w:rPr>
        <w:t>and</w:t>
      </w:r>
      <w:r>
        <w:rPr>
          <w:spacing w:val="-5"/>
        </w:rPr>
        <w:t xml:space="preserve"> </w:t>
      </w:r>
      <w:r>
        <w:rPr>
          <w:spacing w:val="-2"/>
        </w:rPr>
        <w:t>Preparation</w:t>
      </w:r>
    </w:p>
    <w:p w14:paraId="11039529" w14:textId="77777777" w:rsidR="001B1D86" w:rsidRDefault="00000000">
      <w:pPr>
        <w:pStyle w:val="BodyText"/>
        <w:spacing w:before="275" w:line="480" w:lineRule="auto"/>
        <w:ind w:left="360" w:right="1007"/>
      </w:pPr>
      <w:r>
        <w:t>The</w:t>
      </w:r>
      <w:r>
        <w:rPr>
          <w:spacing w:val="-5"/>
        </w:rPr>
        <w:t xml:space="preserve"> </w:t>
      </w:r>
      <w:r>
        <w:t>Credit</w:t>
      </w:r>
      <w:r>
        <w:rPr>
          <w:spacing w:val="-3"/>
        </w:rPr>
        <w:t xml:space="preserve"> </w:t>
      </w:r>
      <w:r>
        <w:t>Card</w:t>
      </w:r>
      <w:r>
        <w:rPr>
          <w:spacing w:val="-3"/>
        </w:rPr>
        <w:t xml:space="preserve"> </w:t>
      </w:r>
      <w:r>
        <w:t>Default</w:t>
      </w:r>
      <w:r>
        <w:rPr>
          <w:spacing w:val="-1"/>
        </w:rPr>
        <w:t xml:space="preserve"> </w:t>
      </w:r>
      <w:r>
        <w:t>dataset</w:t>
      </w:r>
      <w:r>
        <w:rPr>
          <w:spacing w:val="-3"/>
        </w:rPr>
        <w:t xml:space="preserve"> </w:t>
      </w:r>
      <w:r>
        <w:t>was</w:t>
      </w:r>
      <w:r>
        <w:rPr>
          <w:spacing w:val="-3"/>
        </w:rPr>
        <w:t xml:space="preserve"> </w:t>
      </w:r>
      <w:r>
        <w:t>sourced</w:t>
      </w:r>
      <w:r>
        <w:rPr>
          <w:spacing w:val="-1"/>
        </w:rPr>
        <w:t xml:space="preserve"> </w:t>
      </w:r>
      <w:r>
        <w:t>and</w:t>
      </w:r>
      <w:r>
        <w:rPr>
          <w:spacing w:val="-1"/>
        </w:rPr>
        <w:t xml:space="preserve"> </w:t>
      </w:r>
      <w:r>
        <w:t>prepared</w:t>
      </w:r>
      <w:r>
        <w:rPr>
          <w:spacing w:val="-3"/>
        </w:rPr>
        <w:t xml:space="preserve"> </w:t>
      </w:r>
      <w:r>
        <w:t>for</w:t>
      </w:r>
      <w:r>
        <w:rPr>
          <w:spacing w:val="-5"/>
        </w:rPr>
        <w:t xml:space="preserve"> </w:t>
      </w:r>
      <w:r>
        <w:t>in-depth</w:t>
      </w:r>
      <w:r>
        <w:rPr>
          <w:spacing w:val="-3"/>
        </w:rPr>
        <w:t xml:space="preserve"> </w:t>
      </w:r>
      <w:r>
        <w:t>analysis</w:t>
      </w:r>
      <w:r>
        <w:rPr>
          <w:spacing w:val="-3"/>
        </w:rPr>
        <w:t xml:space="preserve"> </w:t>
      </w:r>
      <w:r>
        <w:t>as</w:t>
      </w:r>
      <w:r>
        <w:rPr>
          <w:spacing w:val="-3"/>
        </w:rPr>
        <w:t xml:space="preserve"> </w:t>
      </w:r>
      <w:r>
        <w:t>part</w:t>
      </w:r>
      <w:r>
        <w:rPr>
          <w:spacing w:val="-3"/>
        </w:rPr>
        <w:t xml:space="preserve"> </w:t>
      </w:r>
      <w:r>
        <w:t>of</w:t>
      </w:r>
      <w:r>
        <w:rPr>
          <w:spacing w:val="-4"/>
        </w:rPr>
        <w:t xml:space="preserve"> </w:t>
      </w:r>
      <w:r>
        <w:t>the</w:t>
      </w:r>
      <w:r>
        <w:rPr>
          <w:spacing w:val="-3"/>
        </w:rPr>
        <w:t xml:space="preserve"> </w:t>
      </w:r>
      <w:r>
        <w:t>data collecting process. A thorough data cleaning procedure was part of this process, where rows and columns with missing values were either removed or addressed using imputation techniques.</w:t>
      </w:r>
    </w:p>
    <w:p w14:paraId="517DFCAB" w14:textId="77777777" w:rsidR="001B1D86" w:rsidRDefault="00000000">
      <w:pPr>
        <w:pStyle w:val="BodyText"/>
        <w:spacing w:line="480" w:lineRule="auto"/>
        <w:ind w:left="360" w:right="1114"/>
      </w:pPr>
      <w:r>
        <w:t>Numerical features were standardized to guarantee consistency in scaling, and categorical attributes were encoded to aid machine learning procedures. To preserve the integrity of the dataset,</w:t>
      </w:r>
      <w:r>
        <w:rPr>
          <w:spacing w:val="-3"/>
        </w:rPr>
        <w:t xml:space="preserve"> </w:t>
      </w:r>
      <w:r>
        <w:t>outliers</w:t>
      </w:r>
      <w:r>
        <w:rPr>
          <w:spacing w:val="-3"/>
        </w:rPr>
        <w:t xml:space="preserve"> </w:t>
      </w:r>
      <w:r>
        <w:t>were</w:t>
      </w:r>
      <w:r>
        <w:rPr>
          <w:spacing w:val="-5"/>
        </w:rPr>
        <w:t xml:space="preserve"> </w:t>
      </w:r>
      <w:r>
        <w:t>found</w:t>
      </w:r>
      <w:r>
        <w:rPr>
          <w:spacing w:val="-3"/>
        </w:rPr>
        <w:t xml:space="preserve"> </w:t>
      </w:r>
      <w:r>
        <w:t>and</w:t>
      </w:r>
      <w:r>
        <w:rPr>
          <w:spacing w:val="-3"/>
        </w:rPr>
        <w:t xml:space="preserve"> </w:t>
      </w:r>
      <w:r>
        <w:t>handled,</w:t>
      </w:r>
      <w:r>
        <w:rPr>
          <w:spacing w:val="-3"/>
        </w:rPr>
        <w:t xml:space="preserve"> </w:t>
      </w:r>
      <w:r>
        <w:t>and</w:t>
      </w:r>
      <w:r>
        <w:rPr>
          <w:spacing w:val="-3"/>
        </w:rPr>
        <w:t xml:space="preserve"> </w:t>
      </w:r>
      <w:r>
        <w:t>duplicate</w:t>
      </w:r>
      <w:r>
        <w:rPr>
          <w:spacing w:val="-3"/>
        </w:rPr>
        <w:t xml:space="preserve"> </w:t>
      </w:r>
      <w:r>
        <w:t>items</w:t>
      </w:r>
      <w:r>
        <w:rPr>
          <w:spacing w:val="-3"/>
        </w:rPr>
        <w:t xml:space="preserve"> </w:t>
      </w:r>
      <w:r>
        <w:t>were</w:t>
      </w:r>
      <w:r>
        <w:rPr>
          <w:spacing w:val="-4"/>
        </w:rPr>
        <w:t xml:space="preserve"> </w:t>
      </w:r>
      <w:r>
        <w:t>removed</w:t>
      </w:r>
      <w:r>
        <w:rPr>
          <w:spacing w:val="-3"/>
        </w:rPr>
        <w:t xml:space="preserve"> </w:t>
      </w:r>
      <w:r>
        <w:t>to</w:t>
      </w:r>
      <w:r>
        <w:rPr>
          <w:spacing w:val="-3"/>
        </w:rPr>
        <w:t xml:space="preserve"> </w:t>
      </w:r>
      <w:r>
        <w:t>avoid</w:t>
      </w:r>
      <w:r>
        <w:rPr>
          <w:spacing w:val="-3"/>
        </w:rPr>
        <w:t xml:space="preserve"> </w:t>
      </w:r>
      <w:r>
        <w:t>model</w:t>
      </w:r>
      <w:r>
        <w:rPr>
          <w:spacing w:val="-3"/>
        </w:rPr>
        <w:t xml:space="preserve"> </w:t>
      </w:r>
      <w:r>
        <w:t>bias. The dataset was structured and prepared for efficient analysis and modeling thanks to these</w:t>
      </w:r>
    </w:p>
    <w:p w14:paraId="6952FD7E" w14:textId="77777777" w:rsidR="001B1D86" w:rsidRDefault="001B1D86">
      <w:pPr>
        <w:pStyle w:val="BodyText"/>
        <w:spacing w:line="480" w:lineRule="auto"/>
        <w:sectPr w:rsidR="001B1D86">
          <w:pgSz w:w="12240" w:h="15840"/>
          <w:pgMar w:top="960" w:right="360" w:bottom="280" w:left="1080" w:header="730" w:footer="0" w:gutter="0"/>
          <w:cols w:space="720"/>
        </w:sectPr>
      </w:pPr>
    </w:p>
    <w:p w14:paraId="2FD3AEA7" w14:textId="77777777" w:rsidR="001B1D86" w:rsidRDefault="001B1D86">
      <w:pPr>
        <w:pStyle w:val="BodyText"/>
        <w:spacing w:before="49"/>
      </w:pPr>
    </w:p>
    <w:p w14:paraId="66E01B60" w14:textId="77777777" w:rsidR="001B1D86" w:rsidRDefault="00000000">
      <w:pPr>
        <w:pStyle w:val="BodyText"/>
        <w:spacing w:before="1"/>
        <w:ind w:left="360"/>
      </w:pPr>
      <w:r>
        <w:t>painstaking</w:t>
      </w:r>
      <w:r>
        <w:rPr>
          <w:spacing w:val="-3"/>
        </w:rPr>
        <w:t xml:space="preserve"> </w:t>
      </w:r>
      <w:r>
        <w:t>preprocessing</w:t>
      </w:r>
      <w:r>
        <w:rPr>
          <w:spacing w:val="-2"/>
        </w:rPr>
        <w:t xml:space="preserve"> procedures.</w:t>
      </w:r>
    </w:p>
    <w:p w14:paraId="3E87227E" w14:textId="77777777" w:rsidR="001B1D86" w:rsidRDefault="001B1D86">
      <w:pPr>
        <w:pStyle w:val="BodyText"/>
      </w:pPr>
    </w:p>
    <w:p w14:paraId="614315D6" w14:textId="77777777" w:rsidR="001B1D86" w:rsidRDefault="00000000">
      <w:pPr>
        <w:pStyle w:val="Heading2"/>
      </w:pPr>
      <w:r>
        <w:rPr>
          <w:spacing w:val="-2"/>
        </w:rPr>
        <w:t>Modeling</w:t>
      </w:r>
      <w:r>
        <w:rPr>
          <w:spacing w:val="-6"/>
        </w:rPr>
        <w:t xml:space="preserve"> </w:t>
      </w:r>
      <w:r>
        <w:rPr>
          <w:spacing w:val="-2"/>
        </w:rPr>
        <w:t>Approaches</w:t>
      </w:r>
      <w:r>
        <w:rPr>
          <w:spacing w:val="-6"/>
        </w:rPr>
        <w:t xml:space="preserve"> </w:t>
      </w:r>
      <w:r>
        <w:rPr>
          <w:spacing w:val="-2"/>
        </w:rPr>
        <w:t>and</w:t>
      </w:r>
      <w:r>
        <w:rPr>
          <w:spacing w:val="-3"/>
        </w:rPr>
        <w:t xml:space="preserve"> </w:t>
      </w:r>
      <w:r>
        <w:rPr>
          <w:spacing w:val="-2"/>
        </w:rPr>
        <w:t>Implementation</w:t>
      </w:r>
    </w:p>
    <w:p w14:paraId="65A99951" w14:textId="77777777" w:rsidR="001B1D86" w:rsidRDefault="001B1D86">
      <w:pPr>
        <w:pStyle w:val="BodyText"/>
        <w:rPr>
          <w:b/>
        </w:rPr>
      </w:pPr>
    </w:p>
    <w:p w14:paraId="366BABD1" w14:textId="77777777" w:rsidR="001B1D86" w:rsidRDefault="00000000">
      <w:pPr>
        <w:pStyle w:val="BodyText"/>
        <w:spacing w:line="480" w:lineRule="auto"/>
        <w:ind w:left="360" w:right="987"/>
        <w:jc w:val="both"/>
      </w:pPr>
      <w:r>
        <w:t>A variety of machine learning methods, such as Decision Trees, Random Forests, and Gradient Boosting</w:t>
      </w:r>
      <w:r>
        <w:rPr>
          <w:spacing w:val="-15"/>
        </w:rPr>
        <w:t xml:space="preserve"> </w:t>
      </w:r>
      <w:r>
        <w:t>Machines,</w:t>
      </w:r>
      <w:r>
        <w:rPr>
          <w:spacing w:val="-15"/>
        </w:rPr>
        <w:t xml:space="preserve"> </w:t>
      </w:r>
      <w:r>
        <w:t>were</w:t>
      </w:r>
      <w:r>
        <w:rPr>
          <w:spacing w:val="-15"/>
        </w:rPr>
        <w:t xml:space="preserve"> </w:t>
      </w:r>
      <w:r>
        <w:t>used</w:t>
      </w:r>
      <w:r>
        <w:rPr>
          <w:spacing w:val="-15"/>
        </w:rPr>
        <w:t xml:space="preserve"> </w:t>
      </w:r>
      <w:r>
        <w:t>to</w:t>
      </w:r>
      <w:r>
        <w:rPr>
          <w:spacing w:val="-15"/>
        </w:rPr>
        <w:t xml:space="preserve"> </w:t>
      </w:r>
      <w:r>
        <w:t>forecast</w:t>
      </w:r>
      <w:r>
        <w:rPr>
          <w:spacing w:val="-15"/>
        </w:rPr>
        <w:t xml:space="preserve"> </w:t>
      </w:r>
      <w:r>
        <w:t>credit</w:t>
      </w:r>
      <w:r>
        <w:rPr>
          <w:spacing w:val="-15"/>
        </w:rPr>
        <w:t xml:space="preserve"> </w:t>
      </w:r>
      <w:r>
        <w:t>card</w:t>
      </w:r>
      <w:r>
        <w:rPr>
          <w:spacing w:val="-15"/>
        </w:rPr>
        <w:t xml:space="preserve"> </w:t>
      </w:r>
      <w:r>
        <w:t>defaults.</w:t>
      </w:r>
      <w:r>
        <w:rPr>
          <w:spacing w:val="-15"/>
        </w:rPr>
        <w:t xml:space="preserve"> </w:t>
      </w:r>
      <w:r>
        <w:t>Because</w:t>
      </w:r>
      <w:r>
        <w:rPr>
          <w:spacing w:val="-15"/>
        </w:rPr>
        <w:t xml:space="preserve"> </w:t>
      </w:r>
      <w:r>
        <w:t>it</w:t>
      </w:r>
      <w:r>
        <w:rPr>
          <w:spacing w:val="-15"/>
        </w:rPr>
        <w:t xml:space="preserve"> </w:t>
      </w:r>
      <w:r>
        <w:t>made</w:t>
      </w:r>
      <w:r>
        <w:rPr>
          <w:spacing w:val="-15"/>
        </w:rPr>
        <w:t xml:space="preserve"> </w:t>
      </w:r>
      <w:r>
        <w:t>the</w:t>
      </w:r>
      <w:r>
        <w:rPr>
          <w:spacing w:val="-15"/>
        </w:rPr>
        <w:t xml:space="preserve"> </w:t>
      </w:r>
      <w:r>
        <w:t>decision-making process interpretable, the Decision Tree classifier was very important. By carefully adjusting variables</w:t>
      </w:r>
      <w:r>
        <w:rPr>
          <w:spacing w:val="-6"/>
        </w:rPr>
        <w:t xml:space="preserve"> </w:t>
      </w:r>
      <w:r>
        <w:t>like</w:t>
      </w:r>
      <w:r>
        <w:rPr>
          <w:spacing w:val="-7"/>
        </w:rPr>
        <w:t xml:space="preserve"> </w:t>
      </w:r>
      <w:r>
        <w:t>maximum</w:t>
      </w:r>
      <w:r>
        <w:rPr>
          <w:spacing w:val="-8"/>
        </w:rPr>
        <w:t xml:space="preserve"> </w:t>
      </w:r>
      <w:r>
        <w:t>depth</w:t>
      </w:r>
      <w:r>
        <w:rPr>
          <w:spacing w:val="-5"/>
        </w:rPr>
        <w:t xml:space="preserve"> </w:t>
      </w:r>
      <w:r>
        <w:t>and</w:t>
      </w:r>
      <w:r>
        <w:rPr>
          <w:spacing w:val="-6"/>
        </w:rPr>
        <w:t xml:space="preserve"> </w:t>
      </w:r>
      <w:r>
        <w:t>impurity</w:t>
      </w:r>
      <w:r>
        <w:rPr>
          <w:spacing w:val="-6"/>
        </w:rPr>
        <w:t xml:space="preserve"> </w:t>
      </w:r>
      <w:r>
        <w:t>criteria,</w:t>
      </w:r>
      <w:r>
        <w:rPr>
          <w:spacing w:val="-6"/>
        </w:rPr>
        <w:t xml:space="preserve"> </w:t>
      </w:r>
      <w:r>
        <w:t>we</w:t>
      </w:r>
      <w:r>
        <w:rPr>
          <w:spacing w:val="-7"/>
        </w:rPr>
        <w:t xml:space="preserve"> </w:t>
      </w:r>
      <w:r>
        <w:t>were</w:t>
      </w:r>
      <w:r>
        <w:rPr>
          <w:spacing w:val="-7"/>
        </w:rPr>
        <w:t xml:space="preserve"> </w:t>
      </w:r>
      <w:r>
        <w:t>able</w:t>
      </w:r>
      <w:r>
        <w:rPr>
          <w:spacing w:val="-6"/>
        </w:rPr>
        <w:t xml:space="preserve"> </w:t>
      </w:r>
      <w:r>
        <w:t>to</w:t>
      </w:r>
      <w:r>
        <w:rPr>
          <w:spacing w:val="-5"/>
        </w:rPr>
        <w:t xml:space="preserve"> </w:t>
      </w:r>
      <w:r>
        <w:t>ensure</w:t>
      </w:r>
      <w:r>
        <w:rPr>
          <w:spacing w:val="-5"/>
        </w:rPr>
        <w:t xml:space="preserve"> </w:t>
      </w:r>
      <w:r>
        <w:t>robust</w:t>
      </w:r>
      <w:r>
        <w:rPr>
          <w:spacing w:val="-6"/>
        </w:rPr>
        <w:t xml:space="preserve"> </w:t>
      </w:r>
      <w:r>
        <w:t>performance</w:t>
      </w:r>
      <w:r>
        <w:rPr>
          <w:spacing w:val="-7"/>
        </w:rPr>
        <w:t xml:space="preserve"> </w:t>
      </w:r>
      <w:r>
        <w:t xml:space="preserve">by optimizing the models' hyperparameters using approaches like </w:t>
      </w:r>
      <w:proofErr w:type="spellStart"/>
      <w:r>
        <w:t>GridSearchCV</w:t>
      </w:r>
      <w:proofErr w:type="spellEnd"/>
      <w:r>
        <w:t>. In order to verify model</w:t>
      </w:r>
      <w:r>
        <w:rPr>
          <w:spacing w:val="-1"/>
        </w:rPr>
        <w:t xml:space="preserve"> </w:t>
      </w:r>
      <w:r>
        <w:t>performance and guarantee</w:t>
      </w:r>
      <w:r>
        <w:rPr>
          <w:spacing w:val="-2"/>
        </w:rPr>
        <w:t xml:space="preserve"> </w:t>
      </w:r>
      <w:r>
        <w:t>that</w:t>
      </w:r>
      <w:r>
        <w:rPr>
          <w:spacing w:val="-1"/>
        </w:rPr>
        <w:t xml:space="preserve"> </w:t>
      </w:r>
      <w:r>
        <w:t>the</w:t>
      </w:r>
      <w:r>
        <w:rPr>
          <w:spacing w:val="-2"/>
        </w:rPr>
        <w:t xml:space="preserve"> </w:t>
      </w:r>
      <w:r>
        <w:t>outcomes</w:t>
      </w:r>
      <w:r>
        <w:rPr>
          <w:spacing w:val="-2"/>
        </w:rPr>
        <w:t xml:space="preserve"> </w:t>
      </w:r>
      <w:r>
        <w:t>were</w:t>
      </w:r>
      <w:r>
        <w:rPr>
          <w:spacing w:val="-2"/>
        </w:rPr>
        <w:t xml:space="preserve"> </w:t>
      </w:r>
      <w:r>
        <w:t>trustworthy</w:t>
      </w:r>
      <w:r>
        <w:rPr>
          <w:spacing w:val="-1"/>
        </w:rPr>
        <w:t xml:space="preserve"> </w:t>
      </w:r>
      <w:r>
        <w:t>across</w:t>
      </w:r>
      <w:r>
        <w:rPr>
          <w:spacing w:val="-1"/>
        </w:rPr>
        <w:t xml:space="preserve"> </w:t>
      </w:r>
      <w:r>
        <w:t>various</w:t>
      </w:r>
      <w:r>
        <w:rPr>
          <w:spacing w:val="-1"/>
        </w:rPr>
        <w:t xml:space="preserve"> </w:t>
      </w:r>
      <w:r>
        <w:t>data</w:t>
      </w:r>
      <w:r>
        <w:rPr>
          <w:spacing w:val="-2"/>
        </w:rPr>
        <w:t xml:space="preserve"> </w:t>
      </w:r>
      <w:r>
        <w:t>subsets, stratified K-Fold cross-validation was employed.</w:t>
      </w:r>
    </w:p>
    <w:p w14:paraId="5BAB4046" w14:textId="77777777" w:rsidR="001B1D86" w:rsidRDefault="00000000">
      <w:pPr>
        <w:pStyle w:val="Heading2"/>
        <w:spacing w:line="275" w:lineRule="exact"/>
        <w:jc w:val="both"/>
      </w:pPr>
      <w:r>
        <w:t>Evaluation</w:t>
      </w:r>
      <w:r>
        <w:rPr>
          <w:spacing w:val="-1"/>
        </w:rPr>
        <w:t xml:space="preserve"> </w:t>
      </w:r>
      <w:r>
        <w:t>Metrics</w:t>
      </w:r>
      <w:r>
        <w:rPr>
          <w:spacing w:val="-1"/>
        </w:rPr>
        <w:t xml:space="preserve"> </w:t>
      </w:r>
      <w:r>
        <w:t xml:space="preserve">and </w:t>
      </w:r>
      <w:r>
        <w:rPr>
          <w:spacing w:val="-2"/>
        </w:rPr>
        <w:t>Insights</w:t>
      </w:r>
    </w:p>
    <w:p w14:paraId="53CDA4FB" w14:textId="77777777" w:rsidR="001B1D86" w:rsidRDefault="001B1D86">
      <w:pPr>
        <w:pStyle w:val="BodyText"/>
        <w:rPr>
          <w:b/>
        </w:rPr>
      </w:pPr>
    </w:p>
    <w:p w14:paraId="133F0C13" w14:textId="77777777" w:rsidR="001B1D86" w:rsidRDefault="00000000">
      <w:pPr>
        <w:pStyle w:val="BodyText"/>
        <w:spacing w:line="480" w:lineRule="auto"/>
        <w:ind w:left="360" w:right="989"/>
        <w:jc w:val="both"/>
      </w:pPr>
      <w:r>
        <w:t>Metrics that offer a thorough understanding of the predictive power of each machine learning model, including accuracy, precision, recall, and F1-score, were used to evaluate each model's performance. If</w:t>
      </w:r>
      <w:r>
        <w:rPr>
          <w:spacing w:val="-2"/>
        </w:rPr>
        <w:t xml:space="preserve"> </w:t>
      </w:r>
      <w:r>
        <w:t>appropriate,</w:t>
      </w:r>
      <w:r>
        <w:rPr>
          <w:spacing w:val="-3"/>
        </w:rPr>
        <w:t xml:space="preserve"> </w:t>
      </w:r>
      <w:r>
        <w:t>the</w:t>
      </w:r>
      <w:r>
        <w:rPr>
          <w:spacing w:val="-2"/>
        </w:rPr>
        <w:t xml:space="preserve"> </w:t>
      </w:r>
      <w:r>
        <w:t>silhouette</w:t>
      </w:r>
      <w:r>
        <w:rPr>
          <w:spacing w:val="-4"/>
        </w:rPr>
        <w:t xml:space="preserve"> </w:t>
      </w:r>
      <w:r>
        <w:t>score</w:t>
      </w:r>
      <w:r>
        <w:rPr>
          <w:spacing w:val="-1"/>
        </w:rPr>
        <w:t xml:space="preserve"> </w:t>
      </w:r>
      <w:r>
        <w:t>was</w:t>
      </w:r>
      <w:r>
        <w:rPr>
          <w:spacing w:val="-3"/>
        </w:rPr>
        <w:t xml:space="preserve"> </w:t>
      </w:r>
      <w:r>
        <w:t>also</w:t>
      </w:r>
      <w:r>
        <w:rPr>
          <w:spacing w:val="-1"/>
        </w:rPr>
        <w:t xml:space="preserve"> </w:t>
      </w:r>
      <w:r>
        <w:t>used</w:t>
      </w:r>
      <w:r>
        <w:rPr>
          <w:spacing w:val="-3"/>
        </w:rPr>
        <w:t xml:space="preserve"> </w:t>
      </w:r>
      <w:r>
        <w:t>to</w:t>
      </w:r>
      <w:r>
        <w:rPr>
          <w:spacing w:val="-1"/>
        </w:rPr>
        <w:t xml:space="preserve"> </w:t>
      </w:r>
      <w:r>
        <w:t>assess</w:t>
      </w:r>
      <w:r>
        <w:rPr>
          <w:spacing w:val="-1"/>
        </w:rPr>
        <w:t xml:space="preserve"> </w:t>
      </w:r>
      <w:r>
        <w:t>the</w:t>
      </w:r>
      <w:r>
        <w:rPr>
          <w:spacing w:val="-3"/>
        </w:rPr>
        <w:t xml:space="preserve"> </w:t>
      </w:r>
      <w:r>
        <w:t>clustering's</w:t>
      </w:r>
      <w:r>
        <w:rPr>
          <w:spacing w:val="-1"/>
        </w:rPr>
        <w:t xml:space="preserve"> </w:t>
      </w:r>
      <w:r>
        <w:t>quality.</w:t>
      </w:r>
      <w:r>
        <w:rPr>
          <w:spacing w:val="-1"/>
        </w:rPr>
        <w:t xml:space="preserve"> </w:t>
      </w:r>
      <w:r>
        <w:t xml:space="preserve">In </w:t>
      </w:r>
      <w:r>
        <w:rPr>
          <w:spacing w:val="-2"/>
        </w:rPr>
        <w:t>terms</w:t>
      </w:r>
      <w:r>
        <w:rPr>
          <w:spacing w:val="-4"/>
        </w:rPr>
        <w:t xml:space="preserve"> </w:t>
      </w:r>
      <w:r>
        <w:rPr>
          <w:spacing w:val="-2"/>
        </w:rPr>
        <w:t>of</w:t>
      </w:r>
      <w:r>
        <w:rPr>
          <w:spacing w:val="-6"/>
        </w:rPr>
        <w:t xml:space="preserve"> </w:t>
      </w:r>
      <w:r>
        <w:rPr>
          <w:spacing w:val="-2"/>
        </w:rPr>
        <w:t>prediction</w:t>
      </w:r>
      <w:r>
        <w:rPr>
          <w:spacing w:val="-4"/>
        </w:rPr>
        <w:t xml:space="preserve"> </w:t>
      </w:r>
      <w:r>
        <w:rPr>
          <w:spacing w:val="-2"/>
        </w:rPr>
        <w:t>accuracy</w:t>
      </w:r>
      <w:r>
        <w:rPr>
          <w:spacing w:val="-5"/>
        </w:rPr>
        <w:t xml:space="preserve"> </w:t>
      </w:r>
      <w:r>
        <w:rPr>
          <w:spacing w:val="-2"/>
        </w:rPr>
        <w:t>and</w:t>
      </w:r>
      <w:r>
        <w:rPr>
          <w:spacing w:val="-5"/>
        </w:rPr>
        <w:t xml:space="preserve"> </w:t>
      </w:r>
      <w:r>
        <w:rPr>
          <w:spacing w:val="-2"/>
        </w:rPr>
        <w:t>robustness,</w:t>
      </w:r>
      <w:r>
        <w:rPr>
          <w:spacing w:val="-4"/>
        </w:rPr>
        <w:t xml:space="preserve"> </w:t>
      </w:r>
      <w:r>
        <w:rPr>
          <w:spacing w:val="-2"/>
        </w:rPr>
        <w:t>a</w:t>
      </w:r>
      <w:r>
        <w:rPr>
          <w:spacing w:val="-6"/>
        </w:rPr>
        <w:t xml:space="preserve"> </w:t>
      </w:r>
      <w:r>
        <w:rPr>
          <w:spacing w:val="-2"/>
        </w:rPr>
        <w:t>comparison</w:t>
      </w:r>
      <w:r>
        <w:rPr>
          <w:spacing w:val="-5"/>
        </w:rPr>
        <w:t xml:space="preserve"> </w:t>
      </w:r>
      <w:r>
        <w:rPr>
          <w:spacing w:val="-2"/>
        </w:rPr>
        <w:t>analysis</w:t>
      </w:r>
      <w:r>
        <w:rPr>
          <w:spacing w:val="-5"/>
        </w:rPr>
        <w:t xml:space="preserve"> </w:t>
      </w:r>
      <w:r>
        <w:rPr>
          <w:spacing w:val="-2"/>
        </w:rPr>
        <w:t>revealed</w:t>
      </w:r>
      <w:r>
        <w:rPr>
          <w:spacing w:val="-3"/>
        </w:rPr>
        <w:t xml:space="preserve"> </w:t>
      </w:r>
      <w:r>
        <w:rPr>
          <w:spacing w:val="-2"/>
        </w:rPr>
        <w:t>that</w:t>
      </w:r>
      <w:r>
        <w:rPr>
          <w:spacing w:val="-5"/>
        </w:rPr>
        <w:t xml:space="preserve"> </w:t>
      </w:r>
      <w:r>
        <w:rPr>
          <w:spacing w:val="-2"/>
        </w:rPr>
        <w:t>the</w:t>
      </w:r>
      <w:r>
        <w:rPr>
          <w:spacing w:val="-5"/>
        </w:rPr>
        <w:t xml:space="preserve"> </w:t>
      </w:r>
      <w:r>
        <w:rPr>
          <w:spacing w:val="-2"/>
        </w:rPr>
        <w:t>Random</w:t>
      </w:r>
      <w:r>
        <w:rPr>
          <w:spacing w:val="-4"/>
        </w:rPr>
        <w:t xml:space="preserve"> </w:t>
      </w:r>
      <w:r>
        <w:rPr>
          <w:spacing w:val="-2"/>
        </w:rPr>
        <w:t xml:space="preserve">Forest </w:t>
      </w:r>
      <w:r>
        <w:t>model performed better than the Decision Tree and Gradient Boosting models. This research highlights how machine learning may improve credit risk assessment and give financial organizations</w:t>
      </w:r>
      <w:r>
        <w:rPr>
          <w:spacing w:val="-11"/>
        </w:rPr>
        <w:t xml:space="preserve"> </w:t>
      </w:r>
      <w:r>
        <w:t>useful</w:t>
      </w:r>
      <w:r>
        <w:rPr>
          <w:spacing w:val="-12"/>
        </w:rPr>
        <w:t xml:space="preserve"> </w:t>
      </w:r>
      <w:r>
        <w:t>information</w:t>
      </w:r>
      <w:r>
        <w:rPr>
          <w:spacing w:val="-11"/>
        </w:rPr>
        <w:t xml:space="preserve"> </w:t>
      </w:r>
      <w:r>
        <w:t>to</w:t>
      </w:r>
      <w:r>
        <w:rPr>
          <w:spacing w:val="-11"/>
        </w:rPr>
        <w:t xml:space="preserve"> </w:t>
      </w:r>
      <w:r>
        <w:t>better</w:t>
      </w:r>
      <w:r>
        <w:rPr>
          <w:spacing w:val="-12"/>
        </w:rPr>
        <w:t xml:space="preserve"> </w:t>
      </w:r>
      <w:r>
        <w:t>customer</w:t>
      </w:r>
      <w:r>
        <w:rPr>
          <w:spacing w:val="-10"/>
        </w:rPr>
        <w:t xml:space="preserve"> </w:t>
      </w:r>
      <w:r>
        <w:t>relationship</w:t>
      </w:r>
      <w:r>
        <w:rPr>
          <w:spacing w:val="-11"/>
        </w:rPr>
        <w:t xml:space="preserve"> </w:t>
      </w:r>
      <w:r>
        <w:t>management</w:t>
      </w:r>
      <w:r>
        <w:rPr>
          <w:spacing w:val="-11"/>
        </w:rPr>
        <w:t xml:space="preserve"> </w:t>
      </w:r>
      <w:r>
        <w:t>and</w:t>
      </w:r>
      <w:r>
        <w:rPr>
          <w:spacing w:val="-12"/>
        </w:rPr>
        <w:t xml:space="preserve"> </w:t>
      </w:r>
      <w:r>
        <w:t>risk</w:t>
      </w:r>
      <w:r>
        <w:rPr>
          <w:spacing w:val="-12"/>
        </w:rPr>
        <w:t xml:space="preserve"> </w:t>
      </w:r>
      <w:r>
        <w:t>management tactics. Organizations can use these findings to design educational initiatives that encourage financial responsibility and to establish focused interventions for at-risk clients.</w:t>
      </w:r>
    </w:p>
    <w:p w14:paraId="74BEF50A" w14:textId="77777777" w:rsidR="001B1D86" w:rsidRDefault="001B1D86">
      <w:pPr>
        <w:pStyle w:val="BodyText"/>
        <w:spacing w:line="480" w:lineRule="auto"/>
        <w:jc w:val="both"/>
        <w:sectPr w:rsidR="001B1D86">
          <w:pgSz w:w="12240" w:h="15840"/>
          <w:pgMar w:top="960" w:right="360" w:bottom="280" w:left="1080" w:header="730" w:footer="0" w:gutter="0"/>
          <w:cols w:space="720"/>
        </w:sectPr>
      </w:pPr>
    </w:p>
    <w:p w14:paraId="5CCB6D0D" w14:textId="77777777" w:rsidR="001B1D86" w:rsidRDefault="001B1D86">
      <w:pPr>
        <w:pStyle w:val="BodyText"/>
        <w:spacing w:before="47"/>
      </w:pPr>
    </w:p>
    <w:p w14:paraId="032385A3" w14:textId="77777777" w:rsidR="001B1D86" w:rsidRDefault="00000000">
      <w:pPr>
        <w:pStyle w:val="Heading2"/>
        <w:rPr>
          <w:b w:val="0"/>
        </w:rPr>
      </w:pPr>
      <w:r>
        <w:rPr>
          <w:spacing w:val="-2"/>
        </w:rPr>
        <w:t>Snapshots</w:t>
      </w:r>
      <w:r>
        <w:rPr>
          <w:b w:val="0"/>
          <w:spacing w:val="-2"/>
        </w:rPr>
        <w:t>:</w:t>
      </w:r>
    </w:p>
    <w:p w14:paraId="04CA5FA3" w14:textId="77777777" w:rsidR="001B1D86" w:rsidRDefault="001B1D86">
      <w:pPr>
        <w:pStyle w:val="BodyText"/>
        <w:rPr>
          <w:sz w:val="20"/>
        </w:rPr>
      </w:pPr>
    </w:p>
    <w:p w14:paraId="62C3A424" w14:textId="77777777" w:rsidR="001B1D86" w:rsidRDefault="00000000">
      <w:pPr>
        <w:pStyle w:val="BodyText"/>
        <w:spacing w:before="35"/>
        <w:rPr>
          <w:sz w:val="20"/>
        </w:rPr>
      </w:pPr>
      <w:r>
        <w:rPr>
          <w:noProof/>
          <w:sz w:val="20"/>
        </w:rPr>
        <w:drawing>
          <wp:anchor distT="0" distB="0" distL="0" distR="0" simplePos="0" relativeHeight="487590400" behindDoc="1" locked="0" layoutInCell="1" allowOverlap="1" wp14:anchorId="4306C23D" wp14:editId="75566424">
            <wp:simplePos x="0" y="0"/>
            <wp:positionH relativeFrom="page">
              <wp:posOffset>914400</wp:posOffset>
            </wp:positionH>
            <wp:positionV relativeFrom="paragraph">
              <wp:posOffset>184089</wp:posOffset>
            </wp:positionV>
            <wp:extent cx="6029232" cy="306362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6029232" cy="3063621"/>
                    </a:xfrm>
                    <a:prstGeom prst="rect">
                      <a:avLst/>
                    </a:prstGeom>
                  </pic:spPr>
                </pic:pic>
              </a:graphicData>
            </a:graphic>
          </wp:anchor>
        </w:drawing>
      </w:r>
    </w:p>
    <w:p w14:paraId="067CE532" w14:textId="77777777" w:rsidR="001B1D86" w:rsidRDefault="001B1D86">
      <w:pPr>
        <w:pStyle w:val="BodyText"/>
        <w:rPr>
          <w:sz w:val="20"/>
        </w:rPr>
      </w:pPr>
    </w:p>
    <w:p w14:paraId="0071577B" w14:textId="77777777" w:rsidR="001B1D86" w:rsidRDefault="00000000">
      <w:pPr>
        <w:pStyle w:val="BodyText"/>
        <w:spacing w:before="72"/>
        <w:rPr>
          <w:sz w:val="20"/>
        </w:rPr>
      </w:pPr>
      <w:r>
        <w:rPr>
          <w:noProof/>
          <w:sz w:val="20"/>
        </w:rPr>
        <w:drawing>
          <wp:anchor distT="0" distB="0" distL="0" distR="0" simplePos="0" relativeHeight="487590912" behindDoc="1" locked="0" layoutInCell="1" allowOverlap="1" wp14:anchorId="0E4CABF2" wp14:editId="2E6D27ED">
            <wp:simplePos x="0" y="0"/>
            <wp:positionH relativeFrom="page">
              <wp:posOffset>914400</wp:posOffset>
            </wp:positionH>
            <wp:positionV relativeFrom="paragraph">
              <wp:posOffset>207276</wp:posOffset>
            </wp:positionV>
            <wp:extent cx="6029232" cy="306362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6029232" cy="3063621"/>
                    </a:xfrm>
                    <a:prstGeom prst="rect">
                      <a:avLst/>
                    </a:prstGeom>
                  </pic:spPr>
                </pic:pic>
              </a:graphicData>
            </a:graphic>
          </wp:anchor>
        </w:drawing>
      </w:r>
    </w:p>
    <w:p w14:paraId="1735B286" w14:textId="77777777" w:rsidR="001B1D86" w:rsidRDefault="001B1D86">
      <w:pPr>
        <w:pStyle w:val="BodyText"/>
        <w:rPr>
          <w:sz w:val="20"/>
        </w:rPr>
      </w:pPr>
    </w:p>
    <w:p w14:paraId="020E71F0" w14:textId="77777777" w:rsidR="001B1D86" w:rsidRDefault="00000000">
      <w:pPr>
        <w:pStyle w:val="BodyText"/>
        <w:spacing w:before="72"/>
        <w:rPr>
          <w:sz w:val="20"/>
        </w:rPr>
      </w:pPr>
      <w:r>
        <w:rPr>
          <w:noProof/>
          <w:sz w:val="20"/>
        </w:rPr>
        <w:drawing>
          <wp:anchor distT="0" distB="0" distL="0" distR="0" simplePos="0" relativeHeight="487591424" behindDoc="1" locked="0" layoutInCell="1" allowOverlap="1" wp14:anchorId="2CA16DBD" wp14:editId="47FBBFCE">
            <wp:simplePos x="0" y="0"/>
            <wp:positionH relativeFrom="page">
              <wp:posOffset>914400</wp:posOffset>
            </wp:positionH>
            <wp:positionV relativeFrom="paragraph">
              <wp:posOffset>207212</wp:posOffset>
            </wp:positionV>
            <wp:extent cx="5516882" cy="148266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516882" cy="1482661"/>
                    </a:xfrm>
                    <a:prstGeom prst="rect">
                      <a:avLst/>
                    </a:prstGeom>
                  </pic:spPr>
                </pic:pic>
              </a:graphicData>
            </a:graphic>
          </wp:anchor>
        </w:drawing>
      </w:r>
    </w:p>
    <w:p w14:paraId="7F35A617" w14:textId="77777777" w:rsidR="001B1D86" w:rsidRDefault="001B1D86">
      <w:pPr>
        <w:pStyle w:val="BodyText"/>
        <w:rPr>
          <w:sz w:val="20"/>
        </w:rPr>
        <w:sectPr w:rsidR="001B1D86">
          <w:pgSz w:w="12240" w:h="15840"/>
          <w:pgMar w:top="960" w:right="360" w:bottom="280" w:left="1080" w:header="730" w:footer="0" w:gutter="0"/>
          <w:cols w:space="720"/>
        </w:sectPr>
      </w:pPr>
    </w:p>
    <w:p w14:paraId="4831B4C2" w14:textId="77777777" w:rsidR="001B1D86" w:rsidRDefault="001B1D86">
      <w:pPr>
        <w:pStyle w:val="BodyText"/>
        <w:spacing w:before="96"/>
        <w:rPr>
          <w:sz w:val="20"/>
        </w:rPr>
      </w:pPr>
    </w:p>
    <w:p w14:paraId="35F05B1B" w14:textId="77777777" w:rsidR="001B1D86" w:rsidRDefault="00000000">
      <w:pPr>
        <w:pStyle w:val="BodyText"/>
        <w:ind w:left="360"/>
        <w:rPr>
          <w:sz w:val="20"/>
        </w:rPr>
      </w:pPr>
      <w:r>
        <w:rPr>
          <w:noProof/>
          <w:sz w:val="20"/>
        </w:rPr>
        <w:drawing>
          <wp:inline distT="0" distB="0" distL="0" distR="0" wp14:anchorId="1FFA1B01" wp14:editId="58EAAEAF">
            <wp:extent cx="6136438" cy="264585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6136438" cy="2645854"/>
                    </a:xfrm>
                    <a:prstGeom prst="rect">
                      <a:avLst/>
                    </a:prstGeom>
                  </pic:spPr>
                </pic:pic>
              </a:graphicData>
            </a:graphic>
          </wp:inline>
        </w:drawing>
      </w:r>
    </w:p>
    <w:p w14:paraId="60E3F279" w14:textId="77777777" w:rsidR="001B1D86" w:rsidRDefault="001B1D86">
      <w:pPr>
        <w:pStyle w:val="BodyText"/>
        <w:rPr>
          <w:sz w:val="20"/>
        </w:rPr>
      </w:pPr>
    </w:p>
    <w:p w14:paraId="23D9F9BB" w14:textId="77777777" w:rsidR="001B1D86" w:rsidRDefault="00000000">
      <w:pPr>
        <w:pStyle w:val="BodyText"/>
        <w:spacing w:before="36"/>
        <w:rPr>
          <w:sz w:val="20"/>
        </w:rPr>
      </w:pPr>
      <w:r>
        <w:rPr>
          <w:noProof/>
          <w:sz w:val="20"/>
        </w:rPr>
        <w:drawing>
          <wp:anchor distT="0" distB="0" distL="0" distR="0" simplePos="0" relativeHeight="487591936" behindDoc="1" locked="0" layoutInCell="1" allowOverlap="1" wp14:anchorId="3E3C47B1" wp14:editId="29971C28">
            <wp:simplePos x="0" y="0"/>
            <wp:positionH relativeFrom="page">
              <wp:posOffset>914400</wp:posOffset>
            </wp:positionH>
            <wp:positionV relativeFrom="paragraph">
              <wp:posOffset>184289</wp:posOffset>
            </wp:positionV>
            <wp:extent cx="6553138" cy="253936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6553138" cy="2539365"/>
                    </a:xfrm>
                    <a:prstGeom prst="rect">
                      <a:avLst/>
                    </a:prstGeom>
                  </pic:spPr>
                </pic:pic>
              </a:graphicData>
            </a:graphic>
          </wp:anchor>
        </w:drawing>
      </w:r>
    </w:p>
    <w:p w14:paraId="7C4E3261" w14:textId="77777777" w:rsidR="001B1D86" w:rsidRDefault="00000000">
      <w:pPr>
        <w:spacing w:before="271"/>
        <w:ind w:left="360"/>
        <w:rPr>
          <w:sz w:val="24"/>
        </w:rPr>
      </w:pPr>
      <w:r>
        <w:rPr>
          <w:b/>
          <w:spacing w:val="-2"/>
          <w:sz w:val="24"/>
        </w:rPr>
        <w:t>Summary</w:t>
      </w:r>
      <w:r>
        <w:rPr>
          <w:spacing w:val="-2"/>
          <w:sz w:val="24"/>
        </w:rPr>
        <w:t>:</w:t>
      </w:r>
    </w:p>
    <w:p w14:paraId="5EEF9CF6" w14:textId="77777777" w:rsidR="001B1D86" w:rsidRDefault="001B1D86">
      <w:pPr>
        <w:pStyle w:val="BodyText"/>
      </w:pPr>
    </w:p>
    <w:p w14:paraId="29656E99" w14:textId="77777777" w:rsidR="001B1D86" w:rsidRDefault="00000000">
      <w:pPr>
        <w:pStyle w:val="BodyText"/>
        <w:spacing w:line="480" w:lineRule="auto"/>
        <w:ind w:left="360" w:right="986"/>
        <w:jc w:val="both"/>
      </w:pPr>
      <w:r>
        <w:t>By using machine learning techniques on the Credit Card Default dataset from the UCI Machine Learning Repository, this research aims to improve credit risk assessment. Credit limits, payment histories,</w:t>
      </w:r>
      <w:r>
        <w:rPr>
          <w:spacing w:val="-15"/>
        </w:rPr>
        <w:t xml:space="preserve"> </w:t>
      </w:r>
      <w:r>
        <w:t>and</w:t>
      </w:r>
      <w:r>
        <w:rPr>
          <w:spacing w:val="-15"/>
        </w:rPr>
        <w:t xml:space="preserve"> </w:t>
      </w:r>
      <w:r>
        <w:t>demographic</w:t>
      </w:r>
      <w:r>
        <w:rPr>
          <w:spacing w:val="-15"/>
        </w:rPr>
        <w:t xml:space="preserve"> </w:t>
      </w:r>
      <w:r>
        <w:t>information</w:t>
      </w:r>
      <w:r>
        <w:rPr>
          <w:spacing w:val="-15"/>
        </w:rPr>
        <w:t xml:space="preserve"> </w:t>
      </w:r>
      <w:r>
        <w:t>are</w:t>
      </w:r>
      <w:r>
        <w:rPr>
          <w:spacing w:val="-15"/>
        </w:rPr>
        <w:t xml:space="preserve"> </w:t>
      </w:r>
      <w:r>
        <w:t>among</w:t>
      </w:r>
      <w:r>
        <w:rPr>
          <w:spacing w:val="-15"/>
        </w:rPr>
        <w:t xml:space="preserve"> </w:t>
      </w:r>
      <w:r>
        <w:t>the</w:t>
      </w:r>
      <w:r>
        <w:rPr>
          <w:spacing w:val="-15"/>
        </w:rPr>
        <w:t xml:space="preserve"> </w:t>
      </w:r>
      <w:r>
        <w:t>features</w:t>
      </w:r>
      <w:r>
        <w:rPr>
          <w:spacing w:val="-15"/>
        </w:rPr>
        <w:t xml:space="preserve"> </w:t>
      </w:r>
      <w:r>
        <w:t>included</w:t>
      </w:r>
      <w:r>
        <w:rPr>
          <w:spacing w:val="-15"/>
        </w:rPr>
        <w:t xml:space="preserve"> </w:t>
      </w:r>
      <w:r>
        <w:t>in</w:t>
      </w:r>
      <w:r>
        <w:rPr>
          <w:spacing w:val="-15"/>
        </w:rPr>
        <w:t xml:space="preserve"> </w:t>
      </w:r>
      <w:r>
        <w:t>the</w:t>
      </w:r>
      <w:r>
        <w:rPr>
          <w:spacing w:val="-15"/>
        </w:rPr>
        <w:t xml:space="preserve"> </w:t>
      </w:r>
      <w:r>
        <w:t>dataset,</w:t>
      </w:r>
      <w:r>
        <w:rPr>
          <w:spacing w:val="-15"/>
        </w:rPr>
        <w:t xml:space="preserve"> </w:t>
      </w:r>
      <w:r>
        <w:t>which</w:t>
      </w:r>
      <w:r>
        <w:rPr>
          <w:spacing w:val="-15"/>
        </w:rPr>
        <w:t xml:space="preserve"> </w:t>
      </w:r>
      <w:r>
        <w:t>covers Taiwanese credit card customers from April to September 2005. The dataset was prepared for analysis by carefully cleaning and preprocessing it, guaranteeing its structure and dependability.</w:t>
      </w:r>
    </w:p>
    <w:p w14:paraId="3350A645" w14:textId="77777777" w:rsidR="001B1D86" w:rsidRDefault="00000000">
      <w:pPr>
        <w:pStyle w:val="BodyText"/>
        <w:spacing w:before="1" w:line="480" w:lineRule="auto"/>
        <w:ind w:left="360" w:right="989"/>
        <w:jc w:val="both"/>
      </w:pPr>
      <w:r>
        <w:t>The</w:t>
      </w:r>
      <w:r>
        <w:rPr>
          <w:spacing w:val="-6"/>
        </w:rPr>
        <w:t xml:space="preserve"> </w:t>
      </w:r>
      <w:r>
        <w:t>probability</w:t>
      </w:r>
      <w:r>
        <w:rPr>
          <w:spacing w:val="-5"/>
        </w:rPr>
        <w:t xml:space="preserve"> </w:t>
      </w:r>
      <w:r>
        <w:t>of</w:t>
      </w:r>
      <w:r>
        <w:rPr>
          <w:spacing w:val="-6"/>
        </w:rPr>
        <w:t xml:space="preserve"> </w:t>
      </w:r>
      <w:r>
        <w:t>credit</w:t>
      </w:r>
      <w:r>
        <w:rPr>
          <w:spacing w:val="-4"/>
        </w:rPr>
        <w:t xml:space="preserve"> </w:t>
      </w:r>
      <w:r>
        <w:t>card</w:t>
      </w:r>
      <w:r>
        <w:rPr>
          <w:spacing w:val="-6"/>
        </w:rPr>
        <w:t xml:space="preserve"> </w:t>
      </w:r>
      <w:r>
        <w:t>defaults</w:t>
      </w:r>
      <w:r>
        <w:rPr>
          <w:spacing w:val="-5"/>
        </w:rPr>
        <w:t xml:space="preserve"> </w:t>
      </w:r>
      <w:r>
        <w:t>was</w:t>
      </w:r>
      <w:r>
        <w:rPr>
          <w:spacing w:val="-5"/>
        </w:rPr>
        <w:t xml:space="preserve"> </w:t>
      </w:r>
      <w:r>
        <w:t>predicted</w:t>
      </w:r>
      <w:r>
        <w:rPr>
          <w:spacing w:val="-5"/>
        </w:rPr>
        <w:t xml:space="preserve"> </w:t>
      </w:r>
      <w:r>
        <w:t>using</w:t>
      </w:r>
      <w:r>
        <w:rPr>
          <w:spacing w:val="-4"/>
        </w:rPr>
        <w:t xml:space="preserve"> </w:t>
      </w:r>
      <w:r>
        <w:t>a</w:t>
      </w:r>
      <w:r>
        <w:rPr>
          <w:spacing w:val="-6"/>
        </w:rPr>
        <w:t xml:space="preserve"> </w:t>
      </w:r>
      <w:r>
        <w:t>number</w:t>
      </w:r>
      <w:r>
        <w:rPr>
          <w:spacing w:val="-6"/>
        </w:rPr>
        <w:t xml:space="preserve"> </w:t>
      </w:r>
      <w:r>
        <w:t>of</w:t>
      </w:r>
      <w:r>
        <w:rPr>
          <w:spacing w:val="-6"/>
        </w:rPr>
        <w:t xml:space="preserve"> </w:t>
      </w:r>
      <w:r>
        <w:t>machine</w:t>
      </w:r>
      <w:r>
        <w:rPr>
          <w:spacing w:val="-5"/>
        </w:rPr>
        <w:t xml:space="preserve"> </w:t>
      </w:r>
      <w:r>
        <w:t>learning</w:t>
      </w:r>
      <w:r>
        <w:rPr>
          <w:spacing w:val="-5"/>
        </w:rPr>
        <w:t xml:space="preserve"> </w:t>
      </w:r>
      <w:r>
        <w:t xml:space="preserve">methods, such as Decision Trees, Random Forests, and Gradient Boosting Machines. </w:t>
      </w:r>
      <w:proofErr w:type="spellStart"/>
      <w:r>
        <w:t>GridSearchCV</w:t>
      </w:r>
      <w:proofErr w:type="spellEnd"/>
      <w:r>
        <w:t xml:space="preserve"> was used for hyperparameter optimization, and stratified K-Fold cross-validation was used to verify model</w:t>
      </w:r>
      <w:r>
        <w:rPr>
          <w:spacing w:val="29"/>
        </w:rPr>
        <w:t xml:space="preserve"> </w:t>
      </w:r>
      <w:r>
        <w:t>performance.</w:t>
      </w:r>
      <w:r>
        <w:rPr>
          <w:spacing w:val="29"/>
        </w:rPr>
        <w:t xml:space="preserve"> </w:t>
      </w:r>
      <w:r>
        <w:t>According</w:t>
      </w:r>
      <w:r>
        <w:rPr>
          <w:spacing w:val="29"/>
        </w:rPr>
        <w:t xml:space="preserve"> </w:t>
      </w:r>
      <w:r>
        <w:t>to</w:t>
      </w:r>
      <w:r>
        <w:rPr>
          <w:spacing w:val="30"/>
        </w:rPr>
        <w:t xml:space="preserve"> </w:t>
      </w:r>
      <w:r>
        <w:t>the</w:t>
      </w:r>
      <w:r>
        <w:rPr>
          <w:spacing w:val="30"/>
        </w:rPr>
        <w:t xml:space="preserve"> </w:t>
      </w:r>
      <w:r>
        <w:t>findings,</w:t>
      </w:r>
      <w:r>
        <w:rPr>
          <w:spacing w:val="30"/>
        </w:rPr>
        <w:t xml:space="preserve"> </w:t>
      </w:r>
      <w:r>
        <w:t>the</w:t>
      </w:r>
      <w:r>
        <w:rPr>
          <w:spacing w:val="29"/>
        </w:rPr>
        <w:t xml:space="preserve"> </w:t>
      </w:r>
      <w:r>
        <w:t>Random</w:t>
      </w:r>
      <w:r>
        <w:rPr>
          <w:spacing w:val="30"/>
        </w:rPr>
        <w:t xml:space="preserve"> </w:t>
      </w:r>
      <w:r>
        <w:t>Forest</w:t>
      </w:r>
      <w:r>
        <w:rPr>
          <w:spacing w:val="31"/>
        </w:rPr>
        <w:t xml:space="preserve"> </w:t>
      </w:r>
      <w:r>
        <w:t>model</w:t>
      </w:r>
      <w:r>
        <w:rPr>
          <w:spacing w:val="30"/>
        </w:rPr>
        <w:t xml:space="preserve"> </w:t>
      </w:r>
      <w:r>
        <w:t>fared</w:t>
      </w:r>
      <w:r>
        <w:rPr>
          <w:spacing w:val="29"/>
        </w:rPr>
        <w:t xml:space="preserve"> </w:t>
      </w:r>
      <w:r>
        <w:t>better</w:t>
      </w:r>
      <w:r>
        <w:rPr>
          <w:spacing w:val="29"/>
        </w:rPr>
        <w:t xml:space="preserve"> </w:t>
      </w:r>
      <w:r>
        <w:t>than</w:t>
      </w:r>
      <w:r>
        <w:rPr>
          <w:spacing w:val="30"/>
        </w:rPr>
        <w:t xml:space="preserve"> </w:t>
      </w:r>
      <w:r>
        <w:rPr>
          <w:spacing w:val="-5"/>
        </w:rPr>
        <w:t>the</w:t>
      </w:r>
    </w:p>
    <w:p w14:paraId="380771DE" w14:textId="77777777" w:rsidR="001B1D86" w:rsidRDefault="001B1D86">
      <w:pPr>
        <w:pStyle w:val="BodyText"/>
        <w:spacing w:line="480" w:lineRule="auto"/>
        <w:jc w:val="both"/>
        <w:sectPr w:rsidR="001B1D86">
          <w:pgSz w:w="12240" w:h="15840"/>
          <w:pgMar w:top="960" w:right="360" w:bottom="0" w:left="1080" w:header="730" w:footer="0" w:gutter="0"/>
          <w:cols w:space="720"/>
        </w:sectPr>
      </w:pPr>
    </w:p>
    <w:p w14:paraId="10A83276" w14:textId="77777777" w:rsidR="001B1D86" w:rsidRDefault="001B1D86">
      <w:pPr>
        <w:pStyle w:val="BodyText"/>
        <w:spacing w:before="49"/>
      </w:pPr>
    </w:p>
    <w:p w14:paraId="1FA4800F" w14:textId="77777777" w:rsidR="001B1D86" w:rsidRDefault="00000000">
      <w:pPr>
        <w:pStyle w:val="BodyText"/>
        <w:spacing w:before="1"/>
        <w:ind w:left="360"/>
        <w:jc w:val="both"/>
      </w:pPr>
      <w:r>
        <w:t>others</w:t>
      </w:r>
      <w:r>
        <w:rPr>
          <w:spacing w:val="-1"/>
        </w:rPr>
        <w:t xml:space="preserve"> </w:t>
      </w:r>
      <w:r>
        <w:t>in</w:t>
      </w:r>
      <w:r>
        <w:rPr>
          <w:spacing w:val="-1"/>
        </w:rPr>
        <w:t xml:space="preserve"> </w:t>
      </w:r>
      <w:r>
        <w:t>terms</w:t>
      </w:r>
      <w:r>
        <w:rPr>
          <w:spacing w:val="-1"/>
        </w:rPr>
        <w:t xml:space="preserve"> </w:t>
      </w:r>
      <w:r>
        <w:t>of</w:t>
      </w:r>
      <w:r>
        <w:rPr>
          <w:spacing w:val="-1"/>
        </w:rPr>
        <w:t xml:space="preserve"> </w:t>
      </w:r>
      <w:r>
        <w:t>robustness</w:t>
      </w:r>
      <w:r>
        <w:rPr>
          <w:spacing w:val="-1"/>
        </w:rPr>
        <w:t xml:space="preserve"> </w:t>
      </w:r>
      <w:r>
        <w:t>and</w:t>
      </w:r>
      <w:r>
        <w:rPr>
          <w:spacing w:val="-1"/>
        </w:rPr>
        <w:t xml:space="preserve"> </w:t>
      </w:r>
      <w:r>
        <w:t xml:space="preserve">prediction </w:t>
      </w:r>
      <w:r>
        <w:rPr>
          <w:spacing w:val="-2"/>
        </w:rPr>
        <w:t>accuracy.</w:t>
      </w:r>
    </w:p>
    <w:p w14:paraId="04D172DB" w14:textId="77777777" w:rsidR="001B1D86" w:rsidRDefault="001B1D86">
      <w:pPr>
        <w:pStyle w:val="BodyText"/>
      </w:pPr>
    </w:p>
    <w:p w14:paraId="722FDFE5" w14:textId="77777777" w:rsidR="001B1D86" w:rsidRDefault="00000000">
      <w:pPr>
        <w:pStyle w:val="BodyText"/>
        <w:spacing w:line="480" w:lineRule="auto"/>
        <w:ind w:left="360" w:right="989"/>
        <w:jc w:val="both"/>
      </w:pPr>
      <w:r>
        <w:t>In the end, this project shows how machine learning may improve credit risk assessment and give financial institutions useful information to improve their risk management plans. The approach promotes</w:t>
      </w:r>
      <w:r>
        <w:rPr>
          <w:spacing w:val="-3"/>
        </w:rPr>
        <w:t xml:space="preserve"> </w:t>
      </w:r>
      <w:r>
        <w:t>responsible</w:t>
      </w:r>
      <w:r>
        <w:rPr>
          <w:spacing w:val="-2"/>
        </w:rPr>
        <w:t xml:space="preserve"> </w:t>
      </w:r>
      <w:r>
        <w:t>lending</w:t>
      </w:r>
      <w:r>
        <w:rPr>
          <w:spacing w:val="-3"/>
        </w:rPr>
        <w:t xml:space="preserve"> </w:t>
      </w:r>
      <w:r>
        <w:t>practices</w:t>
      </w:r>
      <w:r>
        <w:rPr>
          <w:spacing w:val="-3"/>
        </w:rPr>
        <w:t xml:space="preserve"> </w:t>
      </w:r>
      <w:r>
        <w:t>by</w:t>
      </w:r>
      <w:r>
        <w:rPr>
          <w:spacing w:val="-1"/>
        </w:rPr>
        <w:t xml:space="preserve"> </w:t>
      </w:r>
      <w:r>
        <w:t>identifying</w:t>
      </w:r>
      <w:r>
        <w:rPr>
          <w:spacing w:val="-3"/>
        </w:rPr>
        <w:t xml:space="preserve"> </w:t>
      </w:r>
      <w:r>
        <w:t>important</w:t>
      </w:r>
      <w:r>
        <w:rPr>
          <w:spacing w:val="-3"/>
        </w:rPr>
        <w:t xml:space="preserve"> </w:t>
      </w:r>
      <w:r>
        <w:t>determinants</w:t>
      </w:r>
      <w:r>
        <w:rPr>
          <w:spacing w:val="-3"/>
        </w:rPr>
        <w:t xml:space="preserve"> </w:t>
      </w:r>
      <w:r>
        <w:t>of</w:t>
      </w:r>
      <w:r>
        <w:rPr>
          <w:spacing w:val="-3"/>
        </w:rPr>
        <w:t xml:space="preserve"> </w:t>
      </w:r>
      <w:r>
        <w:t>credit</w:t>
      </w:r>
      <w:r>
        <w:rPr>
          <w:spacing w:val="-3"/>
        </w:rPr>
        <w:t xml:space="preserve"> </w:t>
      </w:r>
      <w:r>
        <w:t>risk,</w:t>
      </w:r>
      <w:r>
        <w:rPr>
          <w:spacing w:val="-1"/>
        </w:rPr>
        <w:t xml:space="preserve"> </w:t>
      </w:r>
      <w:r>
        <w:t>which enables better informed lending decisions and focused interventions for at-risk clients.</w:t>
      </w:r>
    </w:p>
    <w:p w14:paraId="31AD5811" w14:textId="77777777" w:rsidR="001B1D86" w:rsidRDefault="001B1D86">
      <w:pPr>
        <w:pStyle w:val="BodyText"/>
        <w:spacing w:line="480" w:lineRule="auto"/>
        <w:jc w:val="both"/>
        <w:sectPr w:rsidR="001B1D86">
          <w:pgSz w:w="12240" w:h="15840"/>
          <w:pgMar w:top="960" w:right="360" w:bottom="280" w:left="1080" w:header="730" w:footer="0" w:gutter="0"/>
          <w:cols w:space="720"/>
        </w:sectPr>
      </w:pPr>
    </w:p>
    <w:p w14:paraId="62185206" w14:textId="77777777" w:rsidR="001B1D86" w:rsidRDefault="001B1D86">
      <w:pPr>
        <w:pStyle w:val="BodyText"/>
        <w:spacing w:before="7"/>
        <w:rPr>
          <w:sz w:val="28"/>
        </w:rPr>
      </w:pPr>
    </w:p>
    <w:p w14:paraId="5A0FA5D1" w14:textId="77777777" w:rsidR="001B1D86" w:rsidRDefault="00000000">
      <w:pPr>
        <w:pStyle w:val="Heading1"/>
        <w:ind w:left="2395"/>
      </w:pPr>
      <w:r>
        <w:rPr>
          <w:spacing w:val="-2"/>
        </w:rPr>
        <w:t>Reference</w:t>
      </w:r>
      <w:bookmarkStart w:id="6" w:name="_bookmark6"/>
      <w:bookmarkEnd w:id="6"/>
      <w:r>
        <w:rPr>
          <w:spacing w:val="-2"/>
        </w:rPr>
        <w:t>s</w:t>
      </w:r>
    </w:p>
    <w:p w14:paraId="25592383" w14:textId="77777777" w:rsidR="001B1D86" w:rsidRDefault="00000000">
      <w:pPr>
        <w:spacing w:before="318" w:line="480" w:lineRule="auto"/>
        <w:ind w:left="811" w:right="1114" w:hanging="452"/>
        <w:rPr>
          <w:i/>
          <w:sz w:val="24"/>
        </w:rPr>
      </w:pPr>
      <w:r>
        <w:rPr>
          <w:i/>
          <w:sz w:val="24"/>
        </w:rPr>
        <w:t>Halpin,</w:t>
      </w:r>
      <w:r>
        <w:rPr>
          <w:i/>
          <w:spacing w:val="-7"/>
          <w:sz w:val="24"/>
        </w:rPr>
        <w:t xml:space="preserve"> </w:t>
      </w:r>
      <w:r>
        <w:rPr>
          <w:i/>
          <w:sz w:val="24"/>
        </w:rPr>
        <w:t>Terry.</w:t>
      </w:r>
      <w:r>
        <w:rPr>
          <w:i/>
          <w:spacing w:val="-7"/>
          <w:sz w:val="24"/>
        </w:rPr>
        <w:t xml:space="preserve"> </w:t>
      </w:r>
      <w:r>
        <w:rPr>
          <w:i/>
          <w:sz w:val="24"/>
        </w:rPr>
        <w:t>Object-Role</w:t>
      </w:r>
      <w:r>
        <w:rPr>
          <w:i/>
          <w:spacing w:val="-7"/>
          <w:sz w:val="24"/>
        </w:rPr>
        <w:t xml:space="preserve"> </w:t>
      </w:r>
      <w:r>
        <w:rPr>
          <w:i/>
          <w:sz w:val="24"/>
        </w:rPr>
        <w:t>Modeling</w:t>
      </w:r>
      <w:r>
        <w:rPr>
          <w:i/>
          <w:spacing w:val="-7"/>
          <w:sz w:val="24"/>
        </w:rPr>
        <w:t xml:space="preserve"> </w:t>
      </w:r>
      <w:r>
        <w:rPr>
          <w:i/>
          <w:sz w:val="24"/>
        </w:rPr>
        <w:t>Fundamentals:</w:t>
      </w:r>
      <w:r>
        <w:rPr>
          <w:i/>
          <w:spacing w:val="-11"/>
          <w:sz w:val="24"/>
        </w:rPr>
        <w:t xml:space="preserve"> </w:t>
      </w:r>
      <w:r>
        <w:rPr>
          <w:i/>
          <w:sz w:val="24"/>
        </w:rPr>
        <w:t>A</w:t>
      </w:r>
      <w:r>
        <w:rPr>
          <w:i/>
          <w:spacing w:val="-11"/>
          <w:sz w:val="24"/>
        </w:rPr>
        <w:t xml:space="preserve"> </w:t>
      </w:r>
      <w:r>
        <w:rPr>
          <w:i/>
          <w:sz w:val="24"/>
        </w:rPr>
        <w:t>Practical</w:t>
      </w:r>
      <w:r>
        <w:rPr>
          <w:i/>
          <w:spacing w:val="-7"/>
          <w:sz w:val="24"/>
        </w:rPr>
        <w:t xml:space="preserve"> </w:t>
      </w:r>
      <w:r>
        <w:rPr>
          <w:i/>
          <w:sz w:val="24"/>
        </w:rPr>
        <w:t>guide</w:t>
      </w:r>
      <w:r>
        <w:rPr>
          <w:i/>
          <w:spacing w:val="-8"/>
          <w:sz w:val="24"/>
        </w:rPr>
        <w:t xml:space="preserve"> </w:t>
      </w:r>
      <w:r>
        <w:rPr>
          <w:i/>
          <w:sz w:val="24"/>
        </w:rPr>
        <w:t>to</w:t>
      </w:r>
      <w:r>
        <w:rPr>
          <w:i/>
          <w:spacing w:val="-7"/>
          <w:sz w:val="24"/>
        </w:rPr>
        <w:t xml:space="preserve"> </w:t>
      </w:r>
      <w:r>
        <w:rPr>
          <w:i/>
          <w:sz w:val="24"/>
        </w:rPr>
        <w:t>data</w:t>
      </w:r>
      <w:r>
        <w:rPr>
          <w:i/>
          <w:spacing w:val="-7"/>
          <w:sz w:val="24"/>
        </w:rPr>
        <w:t xml:space="preserve"> </w:t>
      </w:r>
      <w:r>
        <w:rPr>
          <w:i/>
          <w:sz w:val="24"/>
        </w:rPr>
        <w:t>modeling</w:t>
      </w:r>
      <w:r>
        <w:rPr>
          <w:i/>
          <w:spacing w:val="-7"/>
          <w:sz w:val="24"/>
        </w:rPr>
        <w:t xml:space="preserve"> </w:t>
      </w:r>
      <w:r>
        <w:rPr>
          <w:i/>
          <w:sz w:val="24"/>
        </w:rPr>
        <w:t>with ORM. Technics Publications, 2015</w:t>
      </w:r>
    </w:p>
    <w:p w14:paraId="67B4113C" w14:textId="77777777" w:rsidR="001B1D86" w:rsidRDefault="00000000">
      <w:pPr>
        <w:spacing w:line="480" w:lineRule="auto"/>
        <w:ind w:left="720" w:right="239" w:hanging="360"/>
        <w:rPr>
          <w:i/>
          <w:sz w:val="24"/>
        </w:rPr>
      </w:pPr>
      <w:r>
        <w:rPr>
          <w:i/>
          <w:sz w:val="24"/>
        </w:rPr>
        <w:t>Syverson,</w:t>
      </w:r>
      <w:r>
        <w:rPr>
          <w:i/>
          <w:spacing w:val="38"/>
          <w:sz w:val="24"/>
        </w:rPr>
        <w:t xml:space="preserve"> </w:t>
      </w:r>
      <w:r>
        <w:rPr>
          <w:i/>
          <w:sz w:val="24"/>
        </w:rPr>
        <w:t>B.,</w:t>
      </w:r>
      <w:r>
        <w:rPr>
          <w:i/>
          <w:spacing w:val="38"/>
          <w:sz w:val="24"/>
        </w:rPr>
        <w:t xml:space="preserve"> </w:t>
      </w:r>
      <w:r>
        <w:rPr>
          <w:i/>
          <w:sz w:val="24"/>
        </w:rPr>
        <w:t>&amp;</w:t>
      </w:r>
      <w:r>
        <w:rPr>
          <w:i/>
          <w:spacing w:val="38"/>
          <w:sz w:val="24"/>
        </w:rPr>
        <w:t xml:space="preserve"> </w:t>
      </w:r>
      <w:r>
        <w:rPr>
          <w:i/>
          <w:sz w:val="24"/>
        </w:rPr>
        <w:t>Murach,</w:t>
      </w:r>
      <w:r>
        <w:rPr>
          <w:i/>
          <w:spacing w:val="38"/>
          <w:sz w:val="24"/>
        </w:rPr>
        <w:t xml:space="preserve"> </w:t>
      </w:r>
      <w:r>
        <w:rPr>
          <w:i/>
          <w:sz w:val="24"/>
        </w:rPr>
        <w:t>J.</w:t>
      </w:r>
      <w:r>
        <w:rPr>
          <w:i/>
          <w:spacing w:val="38"/>
          <w:sz w:val="24"/>
        </w:rPr>
        <w:t xml:space="preserve"> </w:t>
      </w:r>
      <w:r>
        <w:rPr>
          <w:i/>
          <w:sz w:val="24"/>
        </w:rPr>
        <w:t>(2012b).</w:t>
      </w:r>
      <w:r>
        <w:rPr>
          <w:i/>
          <w:spacing w:val="37"/>
          <w:sz w:val="24"/>
        </w:rPr>
        <w:t xml:space="preserve"> </w:t>
      </w:r>
      <w:r>
        <w:rPr>
          <w:i/>
          <w:sz w:val="24"/>
        </w:rPr>
        <w:t>Murach’s</w:t>
      </w:r>
      <w:r>
        <w:rPr>
          <w:i/>
          <w:spacing w:val="40"/>
          <w:sz w:val="24"/>
        </w:rPr>
        <w:t xml:space="preserve"> </w:t>
      </w:r>
      <w:r>
        <w:rPr>
          <w:i/>
          <w:sz w:val="24"/>
        </w:rPr>
        <w:t>SQL</w:t>
      </w:r>
      <w:r>
        <w:rPr>
          <w:i/>
          <w:spacing w:val="34"/>
          <w:sz w:val="24"/>
        </w:rPr>
        <w:t xml:space="preserve"> </w:t>
      </w:r>
      <w:r>
        <w:rPr>
          <w:i/>
          <w:sz w:val="24"/>
        </w:rPr>
        <w:t>Server</w:t>
      </w:r>
      <w:r>
        <w:rPr>
          <w:i/>
          <w:spacing w:val="38"/>
          <w:sz w:val="24"/>
        </w:rPr>
        <w:t xml:space="preserve"> </w:t>
      </w:r>
      <w:r>
        <w:rPr>
          <w:i/>
          <w:sz w:val="24"/>
        </w:rPr>
        <w:t>2012</w:t>
      </w:r>
      <w:r>
        <w:rPr>
          <w:i/>
          <w:spacing w:val="38"/>
          <w:sz w:val="24"/>
        </w:rPr>
        <w:t xml:space="preserve"> </w:t>
      </w:r>
      <w:r>
        <w:rPr>
          <w:i/>
          <w:sz w:val="24"/>
        </w:rPr>
        <w:t>for</w:t>
      </w:r>
      <w:r>
        <w:rPr>
          <w:i/>
          <w:spacing w:val="40"/>
          <w:sz w:val="24"/>
        </w:rPr>
        <w:t xml:space="preserve"> </w:t>
      </w:r>
      <w:r>
        <w:rPr>
          <w:i/>
          <w:sz w:val="24"/>
        </w:rPr>
        <w:t>Developers</w:t>
      </w:r>
      <w:r>
        <w:rPr>
          <w:i/>
          <w:spacing w:val="38"/>
          <w:sz w:val="24"/>
        </w:rPr>
        <w:t xml:space="preserve"> </w:t>
      </w:r>
      <w:r>
        <w:rPr>
          <w:i/>
          <w:sz w:val="24"/>
        </w:rPr>
        <w:t>(Training</w:t>
      </w:r>
      <w:r>
        <w:rPr>
          <w:i/>
          <w:spacing w:val="38"/>
          <w:sz w:val="24"/>
        </w:rPr>
        <w:t xml:space="preserve"> </w:t>
      </w:r>
      <w:r>
        <w:rPr>
          <w:i/>
          <w:sz w:val="24"/>
        </w:rPr>
        <w:t>&amp; Reference) (1st ed.). Mike Murach &amp; Associates</w:t>
      </w:r>
    </w:p>
    <w:p w14:paraId="020610EE" w14:textId="77777777" w:rsidR="001B1D86" w:rsidRDefault="00000000">
      <w:pPr>
        <w:spacing w:line="480" w:lineRule="auto"/>
        <w:ind w:left="1080" w:hanging="720"/>
        <w:rPr>
          <w:i/>
          <w:sz w:val="24"/>
        </w:rPr>
      </w:pPr>
      <w:r>
        <w:rPr>
          <w:i/>
          <w:sz w:val="24"/>
        </w:rPr>
        <w:t>Couchbase</w:t>
      </w:r>
      <w:r>
        <w:rPr>
          <w:i/>
          <w:spacing w:val="-6"/>
          <w:sz w:val="24"/>
        </w:rPr>
        <w:t xml:space="preserve"> </w:t>
      </w:r>
      <w:r>
        <w:rPr>
          <w:i/>
          <w:sz w:val="24"/>
        </w:rPr>
        <w:t>Product</w:t>
      </w:r>
      <w:r>
        <w:rPr>
          <w:i/>
          <w:spacing w:val="-5"/>
          <w:sz w:val="24"/>
        </w:rPr>
        <w:t xml:space="preserve"> </w:t>
      </w:r>
      <w:r>
        <w:rPr>
          <w:i/>
          <w:sz w:val="24"/>
        </w:rPr>
        <w:t>Marketing.</w:t>
      </w:r>
      <w:r>
        <w:rPr>
          <w:i/>
          <w:spacing w:val="-5"/>
          <w:sz w:val="24"/>
        </w:rPr>
        <w:t xml:space="preserve"> </w:t>
      </w:r>
      <w:r>
        <w:rPr>
          <w:i/>
          <w:sz w:val="24"/>
        </w:rPr>
        <w:t>(n.d.).</w:t>
      </w:r>
      <w:r>
        <w:rPr>
          <w:i/>
          <w:spacing w:val="-5"/>
          <w:sz w:val="24"/>
        </w:rPr>
        <w:t xml:space="preserve"> </w:t>
      </w:r>
      <w:r>
        <w:rPr>
          <w:i/>
          <w:sz w:val="24"/>
        </w:rPr>
        <w:t>The</w:t>
      </w:r>
      <w:r>
        <w:rPr>
          <w:i/>
          <w:spacing w:val="-5"/>
          <w:sz w:val="24"/>
        </w:rPr>
        <w:t xml:space="preserve"> </w:t>
      </w:r>
      <w:r>
        <w:rPr>
          <w:i/>
          <w:sz w:val="24"/>
        </w:rPr>
        <w:t>Couchbase</w:t>
      </w:r>
      <w:r>
        <w:rPr>
          <w:i/>
          <w:spacing w:val="-6"/>
          <w:sz w:val="24"/>
        </w:rPr>
        <w:t xml:space="preserve"> </w:t>
      </w:r>
      <w:r>
        <w:rPr>
          <w:i/>
          <w:sz w:val="24"/>
        </w:rPr>
        <w:t>Blog.</w:t>
      </w:r>
      <w:r>
        <w:rPr>
          <w:i/>
          <w:spacing w:val="-5"/>
          <w:sz w:val="24"/>
        </w:rPr>
        <w:t xml:space="preserve"> </w:t>
      </w:r>
      <w:r>
        <w:rPr>
          <w:i/>
          <w:sz w:val="24"/>
        </w:rPr>
        <w:t>The</w:t>
      </w:r>
      <w:r>
        <w:rPr>
          <w:i/>
          <w:spacing w:val="-6"/>
          <w:sz w:val="24"/>
        </w:rPr>
        <w:t xml:space="preserve"> </w:t>
      </w:r>
      <w:r>
        <w:rPr>
          <w:i/>
          <w:sz w:val="24"/>
        </w:rPr>
        <w:t>Couchbase</w:t>
      </w:r>
      <w:r>
        <w:rPr>
          <w:i/>
          <w:spacing w:val="-6"/>
          <w:sz w:val="24"/>
        </w:rPr>
        <w:t xml:space="preserve"> </w:t>
      </w:r>
      <w:r>
        <w:rPr>
          <w:i/>
          <w:sz w:val="24"/>
        </w:rPr>
        <w:t xml:space="preserve">Blog. </w:t>
      </w:r>
      <w:hyperlink r:id="rId26">
        <w:r>
          <w:rPr>
            <w:i/>
            <w:color w:val="0000FF"/>
            <w:spacing w:val="-2"/>
            <w:sz w:val="24"/>
            <w:u w:val="single" w:color="0000FF"/>
          </w:rPr>
          <w:t>https://blog.couchbase.com/</w:t>
        </w:r>
      </w:hyperlink>
    </w:p>
    <w:p w14:paraId="3DC41DAD" w14:textId="77777777" w:rsidR="001B1D86" w:rsidRDefault="00000000">
      <w:pPr>
        <w:spacing w:before="1" w:line="480" w:lineRule="auto"/>
        <w:ind w:left="631" w:right="1114" w:hanging="272"/>
        <w:rPr>
          <w:i/>
          <w:sz w:val="24"/>
        </w:rPr>
      </w:pPr>
      <w:r>
        <w:rPr>
          <w:i/>
          <w:sz w:val="24"/>
        </w:rPr>
        <w:t>SQL++</w:t>
      </w:r>
      <w:r>
        <w:rPr>
          <w:i/>
          <w:spacing w:val="-6"/>
          <w:sz w:val="24"/>
        </w:rPr>
        <w:t xml:space="preserve"> </w:t>
      </w:r>
      <w:r>
        <w:rPr>
          <w:i/>
          <w:sz w:val="24"/>
        </w:rPr>
        <w:t>For</w:t>
      </w:r>
      <w:r>
        <w:rPr>
          <w:i/>
          <w:spacing w:val="-5"/>
          <w:sz w:val="24"/>
        </w:rPr>
        <w:t xml:space="preserve"> </w:t>
      </w:r>
      <w:r>
        <w:rPr>
          <w:i/>
          <w:sz w:val="24"/>
        </w:rPr>
        <w:t>SQL</w:t>
      </w:r>
      <w:r>
        <w:rPr>
          <w:i/>
          <w:spacing w:val="-9"/>
          <w:sz w:val="24"/>
        </w:rPr>
        <w:t xml:space="preserve"> </w:t>
      </w:r>
      <w:r>
        <w:rPr>
          <w:i/>
          <w:sz w:val="24"/>
        </w:rPr>
        <w:t>Users:</w:t>
      </w:r>
      <w:r>
        <w:rPr>
          <w:i/>
          <w:spacing w:val="-8"/>
          <w:sz w:val="24"/>
        </w:rPr>
        <w:t xml:space="preserve"> </w:t>
      </w:r>
      <w:r>
        <w:rPr>
          <w:i/>
          <w:sz w:val="24"/>
        </w:rPr>
        <w:t>A</w:t>
      </w:r>
      <w:r>
        <w:rPr>
          <w:i/>
          <w:spacing w:val="-9"/>
          <w:sz w:val="24"/>
        </w:rPr>
        <w:t xml:space="preserve"> </w:t>
      </w:r>
      <w:r>
        <w:rPr>
          <w:i/>
          <w:sz w:val="24"/>
        </w:rPr>
        <w:t>Tutorial</w:t>
      </w:r>
      <w:r>
        <w:rPr>
          <w:i/>
          <w:spacing w:val="-4"/>
          <w:sz w:val="24"/>
        </w:rPr>
        <w:t xml:space="preserve"> </w:t>
      </w:r>
      <w:r>
        <w:rPr>
          <w:i/>
          <w:sz w:val="24"/>
        </w:rPr>
        <w:t>by</w:t>
      </w:r>
      <w:r>
        <w:rPr>
          <w:i/>
          <w:spacing w:val="-4"/>
          <w:sz w:val="24"/>
        </w:rPr>
        <w:t xml:space="preserve"> </w:t>
      </w:r>
      <w:r>
        <w:rPr>
          <w:i/>
          <w:sz w:val="24"/>
        </w:rPr>
        <w:t>Don</w:t>
      </w:r>
      <w:r>
        <w:rPr>
          <w:i/>
          <w:spacing w:val="-4"/>
          <w:sz w:val="24"/>
        </w:rPr>
        <w:t xml:space="preserve"> </w:t>
      </w:r>
      <w:r>
        <w:rPr>
          <w:i/>
          <w:sz w:val="24"/>
        </w:rPr>
        <w:t>Chamberlin</w:t>
      </w:r>
      <w:r>
        <w:rPr>
          <w:i/>
          <w:spacing w:val="-4"/>
          <w:sz w:val="24"/>
        </w:rPr>
        <w:t xml:space="preserve"> </w:t>
      </w:r>
      <w:r>
        <w:rPr>
          <w:i/>
          <w:sz w:val="24"/>
        </w:rPr>
        <w:t>Copyright</w:t>
      </w:r>
      <w:r>
        <w:rPr>
          <w:i/>
          <w:spacing w:val="-3"/>
          <w:sz w:val="24"/>
        </w:rPr>
        <w:t xml:space="preserve"> </w:t>
      </w:r>
      <w:r>
        <w:rPr>
          <w:i/>
          <w:sz w:val="24"/>
        </w:rPr>
        <w:t>©</w:t>
      </w:r>
      <w:r>
        <w:rPr>
          <w:i/>
          <w:spacing w:val="-4"/>
          <w:sz w:val="24"/>
        </w:rPr>
        <w:t xml:space="preserve"> </w:t>
      </w:r>
      <w:r>
        <w:rPr>
          <w:i/>
          <w:sz w:val="24"/>
        </w:rPr>
        <w:t>September</w:t>
      </w:r>
      <w:r>
        <w:rPr>
          <w:i/>
          <w:spacing w:val="-5"/>
          <w:sz w:val="24"/>
        </w:rPr>
        <w:t xml:space="preserve"> </w:t>
      </w:r>
      <w:r>
        <w:rPr>
          <w:i/>
          <w:sz w:val="24"/>
        </w:rPr>
        <w:t>2018</w:t>
      </w:r>
      <w:r>
        <w:rPr>
          <w:i/>
          <w:spacing w:val="-4"/>
          <w:sz w:val="24"/>
        </w:rPr>
        <w:t xml:space="preserve"> </w:t>
      </w:r>
      <w:r>
        <w:rPr>
          <w:i/>
          <w:sz w:val="24"/>
        </w:rPr>
        <w:t>by Couchbase, Inc.</w:t>
      </w:r>
    </w:p>
    <w:p w14:paraId="27B35DED" w14:textId="77777777" w:rsidR="001B1D86" w:rsidRDefault="00000000">
      <w:pPr>
        <w:pStyle w:val="BodyText"/>
        <w:spacing w:before="161" w:line="480" w:lineRule="auto"/>
        <w:ind w:left="631" w:right="4264" w:hanging="272"/>
      </w:pPr>
      <w:r>
        <w:rPr>
          <w:i/>
        </w:rPr>
        <w:t>Healthcare Dataset</w:t>
      </w:r>
      <w:r>
        <w:t xml:space="preserve">. (2024, May 8). Kaggle. </w:t>
      </w:r>
      <w:hyperlink r:id="rId27">
        <w:r>
          <w:rPr>
            <w:color w:val="0000FF"/>
            <w:spacing w:val="-2"/>
            <w:u w:val="single" w:color="0000FF"/>
          </w:rPr>
          <w:t>https://www.kaggle.com/datasets/prasad22/healthcare-dataset</w:t>
        </w:r>
      </w:hyperlink>
    </w:p>
    <w:p w14:paraId="2727230B" w14:textId="77777777" w:rsidR="001B1D86" w:rsidRDefault="00000000">
      <w:pPr>
        <w:spacing w:before="161" w:line="480" w:lineRule="auto"/>
        <w:ind w:left="631" w:right="2452" w:hanging="272"/>
        <w:rPr>
          <w:i/>
          <w:sz w:val="24"/>
        </w:rPr>
      </w:pPr>
      <w:r>
        <w:rPr>
          <w:i/>
          <w:sz w:val="24"/>
        </w:rPr>
        <w:t xml:space="preserve">Public Dashboard Link. </w:t>
      </w:r>
      <w:hyperlink r:id="rId28">
        <w:r>
          <w:rPr>
            <w:i/>
            <w:color w:val="0000FF"/>
            <w:spacing w:val="-2"/>
            <w:sz w:val="24"/>
            <w:u w:val="single" w:color="0000FF"/>
          </w:rPr>
          <w:t>https://public.tableau.com/app/profile/sai.manoj.vissavajhula/viz/Final-DV-HC-</w:t>
        </w:r>
      </w:hyperlink>
    </w:p>
    <w:p w14:paraId="23781D96" w14:textId="77777777" w:rsidR="001B1D86" w:rsidRDefault="00000000">
      <w:pPr>
        <w:spacing w:line="274" w:lineRule="exact"/>
        <w:ind w:left="631"/>
        <w:rPr>
          <w:i/>
          <w:sz w:val="24"/>
        </w:rPr>
      </w:pPr>
      <w:hyperlink r:id="rId29">
        <w:r>
          <w:rPr>
            <w:i/>
            <w:color w:val="0000FF"/>
            <w:spacing w:val="-2"/>
            <w:sz w:val="24"/>
            <w:u w:val="single" w:color="0000FF"/>
          </w:rPr>
          <w:t>533/Dashboard1?publish=yes</w:t>
        </w:r>
      </w:hyperlink>
    </w:p>
    <w:p w14:paraId="5213CCFF" w14:textId="77777777" w:rsidR="001B1D86" w:rsidRDefault="001B1D86">
      <w:pPr>
        <w:pStyle w:val="BodyText"/>
        <w:spacing w:before="160"/>
        <w:rPr>
          <w:i/>
        </w:rPr>
      </w:pPr>
    </w:p>
    <w:p w14:paraId="5CAC33BE" w14:textId="77777777" w:rsidR="001B1D86" w:rsidRDefault="00000000">
      <w:pPr>
        <w:spacing w:before="1" w:line="480" w:lineRule="auto"/>
        <w:ind w:left="631" w:right="1007" w:hanging="272"/>
        <w:rPr>
          <w:sz w:val="24"/>
        </w:rPr>
      </w:pPr>
      <w:r>
        <w:rPr>
          <w:sz w:val="24"/>
        </w:rPr>
        <w:t>Provost,</w:t>
      </w:r>
      <w:r>
        <w:rPr>
          <w:spacing w:val="-6"/>
          <w:sz w:val="24"/>
        </w:rPr>
        <w:t xml:space="preserve"> </w:t>
      </w:r>
      <w:r>
        <w:rPr>
          <w:sz w:val="24"/>
        </w:rPr>
        <w:t>F.,</w:t>
      </w:r>
      <w:r>
        <w:rPr>
          <w:spacing w:val="-6"/>
          <w:sz w:val="24"/>
        </w:rPr>
        <w:t xml:space="preserve"> </w:t>
      </w:r>
      <w:r>
        <w:rPr>
          <w:sz w:val="24"/>
        </w:rPr>
        <w:t>&amp;</w:t>
      </w:r>
      <w:r>
        <w:rPr>
          <w:spacing w:val="-6"/>
          <w:sz w:val="24"/>
        </w:rPr>
        <w:t xml:space="preserve"> </w:t>
      </w:r>
      <w:r>
        <w:rPr>
          <w:sz w:val="24"/>
        </w:rPr>
        <w:t>Fawcett,</w:t>
      </w:r>
      <w:r>
        <w:rPr>
          <w:spacing w:val="-11"/>
          <w:sz w:val="24"/>
        </w:rPr>
        <w:t xml:space="preserve"> </w:t>
      </w:r>
      <w:r>
        <w:rPr>
          <w:sz w:val="24"/>
        </w:rPr>
        <w:t>T.</w:t>
      </w:r>
      <w:r>
        <w:rPr>
          <w:spacing w:val="-6"/>
          <w:sz w:val="24"/>
        </w:rPr>
        <w:t xml:space="preserve"> </w:t>
      </w:r>
      <w:r>
        <w:rPr>
          <w:sz w:val="24"/>
        </w:rPr>
        <w:t>(2013).</w:t>
      </w:r>
      <w:r>
        <w:rPr>
          <w:spacing w:val="-6"/>
          <w:sz w:val="24"/>
        </w:rPr>
        <w:t xml:space="preserve"> </w:t>
      </w:r>
      <w:r>
        <w:rPr>
          <w:i/>
          <w:sz w:val="24"/>
        </w:rPr>
        <w:t>Data</w:t>
      </w:r>
      <w:r>
        <w:rPr>
          <w:i/>
          <w:spacing w:val="-6"/>
          <w:sz w:val="24"/>
        </w:rPr>
        <w:t xml:space="preserve"> </w:t>
      </w:r>
      <w:r>
        <w:rPr>
          <w:i/>
          <w:sz w:val="24"/>
        </w:rPr>
        <w:t>Science</w:t>
      </w:r>
      <w:r>
        <w:rPr>
          <w:i/>
          <w:spacing w:val="-7"/>
          <w:sz w:val="24"/>
        </w:rPr>
        <w:t xml:space="preserve"> </w:t>
      </w:r>
      <w:r>
        <w:rPr>
          <w:i/>
          <w:sz w:val="24"/>
        </w:rPr>
        <w:t>for</w:t>
      </w:r>
      <w:r>
        <w:rPr>
          <w:i/>
          <w:spacing w:val="-7"/>
          <w:sz w:val="24"/>
        </w:rPr>
        <w:t xml:space="preserve"> </w:t>
      </w:r>
      <w:r>
        <w:rPr>
          <w:i/>
          <w:sz w:val="24"/>
        </w:rPr>
        <w:t>Business:</w:t>
      </w:r>
      <w:r>
        <w:rPr>
          <w:i/>
          <w:spacing w:val="-6"/>
          <w:sz w:val="24"/>
        </w:rPr>
        <w:t xml:space="preserve"> </w:t>
      </w:r>
      <w:r>
        <w:rPr>
          <w:i/>
          <w:sz w:val="24"/>
        </w:rPr>
        <w:t>What</w:t>
      </w:r>
      <w:r>
        <w:rPr>
          <w:i/>
          <w:spacing w:val="-6"/>
          <w:sz w:val="24"/>
        </w:rPr>
        <w:t xml:space="preserve"> </w:t>
      </w:r>
      <w:r>
        <w:rPr>
          <w:i/>
          <w:sz w:val="24"/>
        </w:rPr>
        <w:t>You</w:t>
      </w:r>
      <w:r>
        <w:rPr>
          <w:i/>
          <w:spacing w:val="-6"/>
          <w:sz w:val="24"/>
        </w:rPr>
        <w:t xml:space="preserve"> </w:t>
      </w:r>
      <w:r>
        <w:rPr>
          <w:i/>
          <w:sz w:val="24"/>
        </w:rPr>
        <w:t>Need</w:t>
      </w:r>
      <w:r>
        <w:rPr>
          <w:i/>
          <w:spacing w:val="-6"/>
          <w:sz w:val="24"/>
        </w:rPr>
        <w:t xml:space="preserve"> </w:t>
      </w:r>
      <w:r>
        <w:rPr>
          <w:i/>
          <w:sz w:val="24"/>
        </w:rPr>
        <w:t>to</w:t>
      </w:r>
      <w:r>
        <w:rPr>
          <w:i/>
          <w:spacing w:val="-6"/>
          <w:sz w:val="24"/>
        </w:rPr>
        <w:t xml:space="preserve"> </w:t>
      </w:r>
      <w:r>
        <w:rPr>
          <w:i/>
          <w:sz w:val="24"/>
        </w:rPr>
        <w:t>Know</w:t>
      </w:r>
      <w:r>
        <w:rPr>
          <w:i/>
          <w:spacing w:val="-6"/>
          <w:sz w:val="24"/>
        </w:rPr>
        <w:t xml:space="preserve"> </w:t>
      </w:r>
      <w:r>
        <w:rPr>
          <w:i/>
          <w:sz w:val="24"/>
        </w:rPr>
        <w:t>about</w:t>
      </w:r>
      <w:r>
        <w:rPr>
          <w:i/>
          <w:spacing w:val="-6"/>
          <w:sz w:val="24"/>
        </w:rPr>
        <w:t xml:space="preserve"> </w:t>
      </w:r>
      <w:r>
        <w:rPr>
          <w:i/>
          <w:sz w:val="24"/>
        </w:rPr>
        <w:t>Data Mining and Data-Analytic Thinking</w:t>
      </w:r>
      <w:r>
        <w:rPr>
          <w:sz w:val="24"/>
        </w:rPr>
        <w:t xml:space="preserve">. </w:t>
      </w:r>
      <w:hyperlink r:id="rId30">
        <w:r>
          <w:rPr>
            <w:color w:val="0000FF"/>
            <w:sz w:val="24"/>
            <w:u w:val="single" w:color="0000FF"/>
          </w:rPr>
          <w:t>https://dl.acm.org/citation.cfm?id=2564781</w:t>
        </w:r>
      </w:hyperlink>
    </w:p>
    <w:p w14:paraId="5549E972" w14:textId="77777777" w:rsidR="001B1D86" w:rsidRDefault="00000000">
      <w:pPr>
        <w:pStyle w:val="BodyText"/>
        <w:spacing w:before="160"/>
        <w:ind w:left="360"/>
      </w:pPr>
      <w:r>
        <w:t>UCI</w:t>
      </w:r>
      <w:r>
        <w:rPr>
          <w:spacing w:val="-7"/>
        </w:rPr>
        <w:t xml:space="preserve"> </w:t>
      </w:r>
      <w:r>
        <w:t>Machine</w:t>
      </w:r>
      <w:r>
        <w:rPr>
          <w:spacing w:val="-5"/>
        </w:rPr>
        <w:t xml:space="preserve"> </w:t>
      </w:r>
      <w:r>
        <w:t>Learning</w:t>
      </w:r>
      <w:r>
        <w:rPr>
          <w:spacing w:val="-5"/>
        </w:rPr>
        <w:t xml:space="preserve"> </w:t>
      </w:r>
      <w:r>
        <w:t>Repository.</w:t>
      </w:r>
      <w:r>
        <w:rPr>
          <w:spacing w:val="-4"/>
        </w:rPr>
        <w:t xml:space="preserve"> </w:t>
      </w:r>
      <w:r>
        <w:rPr>
          <w:spacing w:val="-2"/>
        </w:rPr>
        <w:t>(n.d.).</w:t>
      </w:r>
    </w:p>
    <w:p w14:paraId="0F8DAA0F" w14:textId="77777777" w:rsidR="001B1D86" w:rsidRDefault="001B1D86">
      <w:pPr>
        <w:pStyle w:val="BodyText"/>
        <w:spacing w:before="1"/>
      </w:pPr>
    </w:p>
    <w:p w14:paraId="48C1CDA7" w14:textId="77777777" w:rsidR="001B1D86" w:rsidRDefault="00000000">
      <w:pPr>
        <w:ind w:left="631"/>
        <w:rPr>
          <w:i/>
          <w:sz w:val="24"/>
        </w:rPr>
      </w:pPr>
      <w:hyperlink r:id="rId31">
        <w:r>
          <w:rPr>
            <w:i/>
            <w:color w:val="0000FF"/>
            <w:spacing w:val="-2"/>
            <w:sz w:val="24"/>
            <w:u w:val="single" w:color="0000FF"/>
          </w:rPr>
          <w:t>https://archive.ics.uci.edu/dataset/350/default+of+credit+card+clients</w:t>
        </w:r>
      </w:hyperlink>
    </w:p>
    <w:p w14:paraId="4DFB4F17" w14:textId="77777777" w:rsidR="001B1D86" w:rsidRDefault="001B1D86">
      <w:pPr>
        <w:pStyle w:val="BodyText"/>
        <w:spacing w:before="158"/>
        <w:rPr>
          <w:i/>
        </w:rPr>
      </w:pPr>
    </w:p>
    <w:p w14:paraId="3D1613E0" w14:textId="77777777" w:rsidR="001B1D86" w:rsidRDefault="00000000">
      <w:pPr>
        <w:pStyle w:val="BodyText"/>
        <w:spacing w:before="1"/>
        <w:ind w:left="360"/>
      </w:pPr>
      <w:r>
        <w:t>Mishra,</w:t>
      </w:r>
      <w:r>
        <w:rPr>
          <w:spacing w:val="-2"/>
        </w:rPr>
        <w:t xml:space="preserve"> </w:t>
      </w:r>
      <w:r>
        <w:t>S.</w:t>
      </w:r>
      <w:r>
        <w:rPr>
          <w:spacing w:val="-2"/>
        </w:rPr>
        <w:t xml:space="preserve"> </w:t>
      </w:r>
      <w:r>
        <w:t>(2024,</w:t>
      </w:r>
      <w:r>
        <w:rPr>
          <w:spacing w:val="-15"/>
        </w:rPr>
        <w:t xml:space="preserve"> </w:t>
      </w:r>
      <w:r>
        <w:t>August</w:t>
      </w:r>
      <w:r>
        <w:rPr>
          <w:spacing w:val="1"/>
        </w:rPr>
        <w:t xml:space="preserve"> </w:t>
      </w:r>
      <w:r>
        <w:t>18).</w:t>
      </w:r>
      <w:r>
        <w:rPr>
          <w:spacing w:val="-2"/>
        </w:rPr>
        <w:t xml:space="preserve"> </w:t>
      </w:r>
      <w:r>
        <w:t>Unsupervised</w:t>
      </w:r>
      <w:r>
        <w:rPr>
          <w:spacing w:val="-1"/>
        </w:rPr>
        <w:t xml:space="preserve"> </w:t>
      </w:r>
      <w:r>
        <w:t>learning</w:t>
      </w:r>
      <w:r>
        <w:rPr>
          <w:spacing w:val="-1"/>
        </w:rPr>
        <w:t xml:space="preserve"> </w:t>
      </w:r>
      <w:r>
        <w:t>and</w:t>
      </w:r>
      <w:r>
        <w:rPr>
          <w:spacing w:val="-1"/>
        </w:rPr>
        <w:t xml:space="preserve"> </w:t>
      </w:r>
      <w:r>
        <w:t>data</w:t>
      </w:r>
      <w:r>
        <w:rPr>
          <w:spacing w:val="-1"/>
        </w:rPr>
        <w:t xml:space="preserve"> </w:t>
      </w:r>
      <w:r>
        <w:t>clustering -</w:t>
      </w:r>
      <w:r>
        <w:rPr>
          <w:spacing w:val="-2"/>
        </w:rPr>
        <w:t xml:space="preserve"> </w:t>
      </w:r>
      <w:r>
        <w:t>towards</w:t>
      </w:r>
      <w:r>
        <w:rPr>
          <w:spacing w:val="-2"/>
        </w:rPr>
        <w:t xml:space="preserve"> </w:t>
      </w:r>
      <w:r>
        <w:t>data</w:t>
      </w:r>
      <w:r>
        <w:rPr>
          <w:spacing w:val="-1"/>
        </w:rPr>
        <w:t xml:space="preserve"> </w:t>
      </w:r>
      <w:r>
        <w:rPr>
          <w:spacing w:val="-2"/>
        </w:rPr>
        <w:t>science.</w:t>
      </w:r>
    </w:p>
    <w:p w14:paraId="13054F25" w14:textId="77777777" w:rsidR="001B1D86" w:rsidRDefault="00000000">
      <w:pPr>
        <w:pStyle w:val="BodyText"/>
        <w:spacing w:before="276"/>
        <w:ind w:left="631"/>
      </w:pPr>
      <w:r>
        <w:t>Medium.</w:t>
      </w:r>
      <w:r>
        <w:rPr>
          <w:spacing w:val="-15"/>
        </w:rPr>
        <w:t xml:space="preserve"> </w:t>
      </w:r>
      <w:hyperlink r:id="rId32">
        <w:r>
          <w:rPr>
            <w:color w:val="0000FF"/>
            <w:u w:val="single" w:color="0000FF"/>
          </w:rPr>
          <w:t>https://towardsdatascience.com/unsupervised-learning-and-data-</w:t>
        </w:r>
        <w:r>
          <w:rPr>
            <w:color w:val="0000FF"/>
            <w:spacing w:val="-2"/>
            <w:u w:val="single" w:color="0000FF"/>
          </w:rPr>
          <w:t>clustering-</w:t>
        </w:r>
      </w:hyperlink>
    </w:p>
    <w:p w14:paraId="4DB9FEF4" w14:textId="77777777" w:rsidR="001B1D86" w:rsidRDefault="00000000">
      <w:pPr>
        <w:pStyle w:val="BodyText"/>
        <w:spacing w:before="276"/>
        <w:ind w:left="631"/>
      </w:pPr>
      <w:hyperlink r:id="rId33">
        <w:r>
          <w:rPr>
            <w:color w:val="0000FF"/>
            <w:spacing w:val="-2"/>
            <w:u w:val="single" w:color="0000FF"/>
          </w:rPr>
          <w:t>eeecb78b422a</w:t>
        </w:r>
      </w:hyperlink>
    </w:p>
    <w:p w14:paraId="7376BF8A" w14:textId="77777777" w:rsidR="001B1D86" w:rsidRDefault="001B1D86">
      <w:pPr>
        <w:pStyle w:val="BodyText"/>
        <w:spacing w:before="160"/>
      </w:pPr>
    </w:p>
    <w:p w14:paraId="2D9EF65D" w14:textId="77777777" w:rsidR="001B1D86" w:rsidRDefault="00000000">
      <w:pPr>
        <w:pStyle w:val="BodyText"/>
        <w:spacing w:line="480" w:lineRule="auto"/>
        <w:ind w:left="631" w:right="1296" w:hanging="272"/>
      </w:pPr>
      <w:r>
        <w:t>Jain,</w:t>
      </w:r>
      <w:r>
        <w:rPr>
          <w:spacing w:val="-15"/>
        </w:rPr>
        <w:t xml:space="preserve"> </w:t>
      </w:r>
      <w:r>
        <w:t>A.</w:t>
      </w:r>
      <w:r>
        <w:rPr>
          <w:spacing w:val="-5"/>
        </w:rPr>
        <w:t xml:space="preserve"> </w:t>
      </w:r>
      <w:r>
        <w:t>K.</w:t>
      </w:r>
      <w:r>
        <w:rPr>
          <w:spacing w:val="-3"/>
        </w:rPr>
        <w:t xml:space="preserve"> </w:t>
      </w:r>
      <w:r>
        <w:t>(n.d.).</w:t>
      </w:r>
      <w:r>
        <w:rPr>
          <w:spacing w:val="-3"/>
        </w:rPr>
        <w:t xml:space="preserve"> </w:t>
      </w:r>
      <w:r>
        <w:t>Cluster</w:t>
      </w:r>
      <w:r>
        <w:rPr>
          <w:spacing w:val="-15"/>
        </w:rPr>
        <w:t xml:space="preserve"> </w:t>
      </w:r>
      <w:r>
        <w:t>Analysis:</w:t>
      </w:r>
      <w:r>
        <w:rPr>
          <w:spacing w:val="-3"/>
        </w:rPr>
        <w:t xml:space="preserve"> </w:t>
      </w:r>
      <w:r>
        <w:t>basic</w:t>
      </w:r>
      <w:r>
        <w:rPr>
          <w:spacing w:val="-3"/>
        </w:rPr>
        <w:t xml:space="preserve"> </w:t>
      </w:r>
      <w:r>
        <w:t>concepts</w:t>
      </w:r>
      <w:r>
        <w:rPr>
          <w:spacing w:val="-1"/>
        </w:rPr>
        <w:t xml:space="preserve"> </w:t>
      </w:r>
      <w:r>
        <w:t>and</w:t>
      </w:r>
      <w:r>
        <w:rPr>
          <w:spacing w:val="-3"/>
        </w:rPr>
        <w:t xml:space="preserve"> </w:t>
      </w:r>
      <w:r>
        <w:t>algorithms.</w:t>
      </w:r>
      <w:r>
        <w:rPr>
          <w:spacing w:val="-3"/>
        </w:rPr>
        <w:t xml:space="preserve"> </w:t>
      </w:r>
      <w:r>
        <w:t>In</w:t>
      </w:r>
      <w:r>
        <w:rPr>
          <w:spacing w:val="-2"/>
        </w:rPr>
        <w:t xml:space="preserve"> </w:t>
      </w:r>
      <w:r>
        <w:rPr>
          <w:i/>
        </w:rPr>
        <w:t>Chapter</w:t>
      </w:r>
      <w:r>
        <w:rPr>
          <w:i/>
          <w:spacing w:val="-4"/>
        </w:rPr>
        <w:t xml:space="preserve"> </w:t>
      </w:r>
      <w:r>
        <w:rPr>
          <w:i/>
        </w:rPr>
        <w:t>8</w:t>
      </w:r>
      <w:r>
        <w:rPr>
          <w:i/>
          <w:spacing w:val="-3"/>
        </w:rPr>
        <w:t xml:space="preserve"> </w:t>
      </w:r>
      <w:r>
        <w:t>(pp.</w:t>
      </w:r>
      <w:r>
        <w:rPr>
          <w:spacing w:val="-3"/>
        </w:rPr>
        <w:t xml:space="preserve"> </w:t>
      </w:r>
      <w:r>
        <w:t xml:space="preserve">488–490). </w:t>
      </w:r>
      <w:hyperlink r:id="rId34">
        <w:r>
          <w:rPr>
            <w:color w:val="0000FF"/>
            <w:spacing w:val="-2"/>
            <w:u w:val="single" w:color="0000FF"/>
          </w:rPr>
          <w:t>https://www-users.cse.umn.edu/~kumar001/dmbook/ch8.pdf</w:t>
        </w:r>
      </w:hyperlink>
    </w:p>
    <w:sectPr w:rsidR="001B1D86">
      <w:pgSz w:w="12240" w:h="15840"/>
      <w:pgMar w:top="960" w:right="36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B444" w14:textId="77777777" w:rsidR="002B6E54" w:rsidRDefault="002B6E54">
      <w:r>
        <w:separator/>
      </w:r>
    </w:p>
  </w:endnote>
  <w:endnote w:type="continuationSeparator" w:id="0">
    <w:p w14:paraId="3DAFA6A1" w14:textId="77777777" w:rsidR="002B6E54" w:rsidRDefault="002B6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B33D" w14:textId="77777777" w:rsidR="002B6E54" w:rsidRDefault="002B6E54">
      <w:r>
        <w:separator/>
      </w:r>
    </w:p>
  </w:footnote>
  <w:footnote w:type="continuationSeparator" w:id="0">
    <w:p w14:paraId="47783A10" w14:textId="77777777" w:rsidR="002B6E54" w:rsidRDefault="002B6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6D83" w14:textId="77777777" w:rsidR="001B1D86" w:rsidRDefault="00000000">
    <w:pPr>
      <w:pStyle w:val="BodyText"/>
      <w:spacing w:line="14" w:lineRule="auto"/>
      <w:rPr>
        <w:sz w:val="20"/>
      </w:rPr>
    </w:pPr>
    <w:r>
      <w:rPr>
        <w:noProof/>
        <w:sz w:val="20"/>
      </w:rPr>
      <mc:AlternateContent>
        <mc:Choice Requires="wps">
          <w:drawing>
            <wp:anchor distT="0" distB="0" distL="0" distR="0" simplePos="0" relativeHeight="487307264" behindDoc="1" locked="0" layoutInCell="1" allowOverlap="1" wp14:anchorId="72C63DEF" wp14:editId="3A42F23C">
              <wp:simplePos x="0" y="0"/>
              <wp:positionH relativeFrom="page">
                <wp:posOffset>7228078</wp:posOffset>
              </wp:positionH>
              <wp:positionV relativeFrom="page">
                <wp:posOffset>-6577</wp:posOffset>
              </wp:positionV>
              <wp:extent cx="1854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4BDC6A8A" w14:textId="77777777" w:rsidR="001B1D8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2C63DEF" id="_x0000_t202" coordsize="21600,21600" o:spt="202" path="m,l,21600r21600,l21600,xe">
              <v:stroke joinstyle="miter"/>
              <v:path gradientshapeok="t" o:connecttype="rect"/>
            </v:shapetype>
            <v:shape id="Textbox 1" o:spid="_x0000_s1026" type="#_x0000_t202" style="position:absolute;margin-left:569.15pt;margin-top:-.5pt;width:14.6pt;height:14.2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" filled="f" stroked="f">
              <v:textbox inset="0,0,0,0">
                <w:txbxContent>
                  <w:p w14:paraId="4BDC6A8A" w14:textId="77777777" w:rsidR="001B1D8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8127" w14:textId="77777777" w:rsidR="001B1D86" w:rsidRDefault="00000000">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3553BDBE" wp14:editId="68A2E29C">
              <wp:simplePos x="0" y="0"/>
              <wp:positionH relativeFrom="page">
                <wp:posOffset>6682485</wp:posOffset>
              </wp:positionH>
              <wp:positionV relativeFrom="page">
                <wp:posOffset>450622</wp:posOffset>
              </wp:positionV>
              <wp:extent cx="2235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51D23A95" w14:textId="77777777" w:rsidR="001B1D8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3553BDBE" id="_x0000_t202" coordsize="21600,21600" o:spt="202" path="m,l,21600r21600,l21600,xe">
              <v:stroke joinstyle="miter"/>
              <v:path gradientshapeok="t" o:connecttype="rect"/>
            </v:shapetype>
            <v:shape id="Textbox 12" o:spid="_x0000_s1027" type="#_x0000_t202" style="position:absolute;margin-left:526.2pt;margin-top:35.5pt;width:17.6pt;height:14.2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c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" filled="f" stroked="f">
              <v:textbox inset="0,0,0,0">
                <w:txbxContent>
                  <w:p w14:paraId="51D23A95" w14:textId="77777777" w:rsidR="001B1D8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18B1"/>
    <w:multiLevelType w:val="hybridMultilevel"/>
    <w:tmpl w:val="C336A49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2B85530C"/>
    <w:multiLevelType w:val="hybridMultilevel"/>
    <w:tmpl w:val="62C6BA80"/>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33243A79"/>
    <w:multiLevelType w:val="hybridMultilevel"/>
    <w:tmpl w:val="044C3094"/>
    <w:lvl w:ilvl="0" w:tplc="14E85DA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9407D8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654A37D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3" w:tplc="306AB0C0">
      <w:numFmt w:val="bullet"/>
      <w:lvlText w:val="•"/>
      <w:lvlJc w:val="left"/>
      <w:pPr>
        <w:ind w:left="2925" w:hanging="360"/>
      </w:pPr>
      <w:rPr>
        <w:rFonts w:hint="default"/>
        <w:lang w:val="en-US" w:eastAsia="en-US" w:bidi="ar-SA"/>
      </w:rPr>
    </w:lvl>
    <w:lvl w:ilvl="4" w:tplc="28B40A58">
      <w:numFmt w:val="bullet"/>
      <w:lvlText w:val="•"/>
      <w:lvlJc w:val="left"/>
      <w:pPr>
        <w:ind w:left="4050" w:hanging="360"/>
      </w:pPr>
      <w:rPr>
        <w:rFonts w:hint="default"/>
        <w:lang w:val="en-US" w:eastAsia="en-US" w:bidi="ar-SA"/>
      </w:rPr>
    </w:lvl>
    <w:lvl w:ilvl="5" w:tplc="35D49494">
      <w:numFmt w:val="bullet"/>
      <w:lvlText w:val="•"/>
      <w:lvlJc w:val="left"/>
      <w:pPr>
        <w:ind w:left="5175" w:hanging="360"/>
      </w:pPr>
      <w:rPr>
        <w:rFonts w:hint="default"/>
        <w:lang w:val="en-US" w:eastAsia="en-US" w:bidi="ar-SA"/>
      </w:rPr>
    </w:lvl>
    <w:lvl w:ilvl="6" w:tplc="688EA2B6">
      <w:numFmt w:val="bullet"/>
      <w:lvlText w:val="•"/>
      <w:lvlJc w:val="left"/>
      <w:pPr>
        <w:ind w:left="6300" w:hanging="360"/>
      </w:pPr>
      <w:rPr>
        <w:rFonts w:hint="default"/>
        <w:lang w:val="en-US" w:eastAsia="en-US" w:bidi="ar-SA"/>
      </w:rPr>
    </w:lvl>
    <w:lvl w:ilvl="7" w:tplc="C1ECFE9A">
      <w:numFmt w:val="bullet"/>
      <w:lvlText w:val="•"/>
      <w:lvlJc w:val="left"/>
      <w:pPr>
        <w:ind w:left="7425" w:hanging="360"/>
      </w:pPr>
      <w:rPr>
        <w:rFonts w:hint="default"/>
        <w:lang w:val="en-US" w:eastAsia="en-US" w:bidi="ar-SA"/>
      </w:rPr>
    </w:lvl>
    <w:lvl w:ilvl="8" w:tplc="E9920C0C">
      <w:numFmt w:val="bullet"/>
      <w:lvlText w:val="•"/>
      <w:lvlJc w:val="left"/>
      <w:pPr>
        <w:ind w:left="8550" w:hanging="360"/>
      </w:pPr>
      <w:rPr>
        <w:rFonts w:hint="default"/>
        <w:lang w:val="en-US" w:eastAsia="en-US" w:bidi="ar-SA"/>
      </w:rPr>
    </w:lvl>
  </w:abstractNum>
  <w:abstractNum w:abstractNumId="3" w15:restartNumberingAfterBreak="0">
    <w:nsid w:val="447926C1"/>
    <w:multiLevelType w:val="hybridMultilevel"/>
    <w:tmpl w:val="D7C8B2EA"/>
    <w:lvl w:ilvl="0" w:tplc="2D103776">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1" w:tplc="1F78B0A0">
      <w:numFmt w:val="bullet"/>
      <w:lvlText w:val="•"/>
      <w:lvlJc w:val="left"/>
      <w:pPr>
        <w:ind w:left="1962" w:hanging="360"/>
      </w:pPr>
      <w:rPr>
        <w:rFonts w:hint="default"/>
        <w:lang w:val="en-US" w:eastAsia="en-US" w:bidi="ar-SA"/>
      </w:rPr>
    </w:lvl>
    <w:lvl w:ilvl="2" w:tplc="7682D730">
      <w:numFmt w:val="bullet"/>
      <w:lvlText w:val="•"/>
      <w:lvlJc w:val="left"/>
      <w:pPr>
        <w:ind w:left="2944" w:hanging="360"/>
      </w:pPr>
      <w:rPr>
        <w:rFonts w:hint="default"/>
        <w:lang w:val="en-US" w:eastAsia="en-US" w:bidi="ar-SA"/>
      </w:rPr>
    </w:lvl>
    <w:lvl w:ilvl="3" w:tplc="FD96FAA0">
      <w:numFmt w:val="bullet"/>
      <w:lvlText w:val="•"/>
      <w:lvlJc w:val="left"/>
      <w:pPr>
        <w:ind w:left="3926" w:hanging="360"/>
      </w:pPr>
      <w:rPr>
        <w:rFonts w:hint="default"/>
        <w:lang w:val="en-US" w:eastAsia="en-US" w:bidi="ar-SA"/>
      </w:rPr>
    </w:lvl>
    <w:lvl w:ilvl="4" w:tplc="626EB2A2">
      <w:numFmt w:val="bullet"/>
      <w:lvlText w:val="•"/>
      <w:lvlJc w:val="left"/>
      <w:pPr>
        <w:ind w:left="4908" w:hanging="360"/>
      </w:pPr>
      <w:rPr>
        <w:rFonts w:hint="default"/>
        <w:lang w:val="en-US" w:eastAsia="en-US" w:bidi="ar-SA"/>
      </w:rPr>
    </w:lvl>
    <w:lvl w:ilvl="5" w:tplc="A57C0308">
      <w:numFmt w:val="bullet"/>
      <w:lvlText w:val="•"/>
      <w:lvlJc w:val="left"/>
      <w:pPr>
        <w:ind w:left="5890" w:hanging="360"/>
      </w:pPr>
      <w:rPr>
        <w:rFonts w:hint="default"/>
        <w:lang w:val="en-US" w:eastAsia="en-US" w:bidi="ar-SA"/>
      </w:rPr>
    </w:lvl>
    <w:lvl w:ilvl="6" w:tplc="8D4AC7D8">
      <w:numFmt w:val="bullet"/>
      <w:lvlText w:val="•"/>
      <w:lvlJc w:val="left"/>
      <w:pPr>
        <w:ind w:left="6872" w:hanging="360"/>
      </w:pPr>
      <w:rPr>
        <w:rFonts w:hint="default"/>
        <w:lang w:val="en-US" w:eastAsia="en-US" w:bidi="ar-SA"/>
      </w:rPr>
    </w:lvl>
    <w:lvl w:ilvl="7" w:tplc="3136621A">
      <w:numFmt w:val="bullet"/>
      <w:lvlText w:val="•"/>
      <w:lvlJc w:val="left"/>
      <w:pPr>
        <w:ind w:left="7854" w:hanging="360"/>
      </w:pPr>
      <w:rPr>
        <w:rFonts w:hint="default"/>
        <w:lang w:val="en-US" w:eastAsia="en-US" w:bidi="ar-SA"/>
      </w:rPr>
    </w:lvl>
    <w:lvl w:ilvl="8" w:tplc="0A640710">
      <w:numFmt w:val="bullet"/>
      <w:lvlText w:val="•"/>
      <w:lvlJc w:val="left"/>
      <w:pPr>
        <w:ind w:left="8836" w:hanging="360"/>
      </w:pPr>
      <w:rPr>
        <w:rFonts w:hint="default"/>
        <w:lang w:val="en-US" w:eastAsia="en-US" w:bidi="ar-SA"/>
      </w:rPr>
    </w:lvl>
  </w:abstractNum>
  <w:abstractNum w:abstractNumId="4" w15:restartNumberingAfterBreak="0">
    <w:nsid w:val="6D6A54FD"/>
    <w:multiLevelType w:val="hybridMultilevel"/>
    <w:tmpl w:val="54801928"/>
    <w:lvl w:ilvl="0" w:tplc="9D2294B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86F328">
      <w:numFmt w:val="bullet"/>
      <w:lvlText w:val="•"/>
      <w:lvlJc w:val="left"/>
      <w:pPr>
        <w:ind w:left="1728" w:hanging="360"/>
      </w:pPr>
      <w:rPr>
        <w:rFonts w:hint="default"/>
        <w:lang w:val="en-US" w:eastAsia="en-US" w:bidi="ar-SA"/>
      </w:rPr>
    </w:lvl>
    <w:lvl w:ilvl="2" w:tplc="D1785FBE">
      <w:numFmt w:val="bullet"/>
      <w:lvlText w:val="•"/>
      <w:lvlJc w:val="left"/>
      <w:pPr>
        <w:ind w:left="2736" w:hanging="360"/>
      </w:pPr>
      <w:rPr>
        <w:rFonts w:hint="default"/>
        <w:lang w:val="en-US" w:eastAsia="en-US" w:bidi="ar-SA"/>
      </w:rPr>
    </w:lvl>
    <w:lvl w:ilvl="3" w:tplc="4FFE23DE">
      <w:numFmt w:val="bullet"/>
      <w:lvlText w:val="•"/>
      <w:lvlJc w:val="left"/>
      <w:pPr>
        <w:ind w:left="3744" w:hanging="360"/>
      </w:pPr>
      <w:rPr>
        <w:rFonts w:hint="default"/>
        <w:lang w:val="en-US" w:eastAsia="en-US" w:bidi="ar-SA"/>
      </w:rPr>
    </w:lvl>
    <w:lvl w:ilvl="4" w:tplc="82708DE0">
      <w:numFmt w:val="bullet"/>
      <w:lvlText w:val="•"/>
      <w:lvlJc w:val="left"/>
      <w:pPr>
        <w:ind w:left="4752" w:hanging="360"/>
      </w:pPr>
      <w:rPr>
        <w:rFonts w:hint="default"/>
        <w:lang w:val="en-US" w:eastAsia="en-US" w:bidi="ar-SA"/>
      </w:rPr>
    </w:lvl>
    <w:lvl w:ilvl="5" w:tplc="5FEC3594">
      <w:numFmt w:val="bullet"/>
      <w:lvlText w:val="•"/>
      <w:lvlJc w:val="left"/>
      <w:pPr>
        <w:ind w:left="5760" w:hanging="360"/>
      </w:pPr>
      <w:rPr>
        <w:rFonts w:hint="default"/>
        <w:lang w:val="en-US" w:eastAsia="en-US" w:bidi="ar-SA"/>
      </w:rPr>
    </w:lvl>
    <w:lvl w:ilvl="6" w:tplc="E31E72A4">
      <w:numFmt w:val="bullet"/>
      <w:lvlText w:val="•"/>
      <w:lvlJc w:val="left"/>
      <w:pPr>
        <w:ind w:left="6768" w:hanging="360"/>
      </w:pPr>
      <w:rPr>
        <w:rFonts w:hint="default"/>
        <w:lang w:val="en-US" w:eastAsia="en-US" w:bidi="ar-SA"/>
      </w:rPr>
    </w:lvl>
    <w:lvl w:ilvl="7" w:tplc="A0764F1A">
      <w:numFmt w:val="bullet"/>
      <w:lvlText w:val="•"/>
      <w:lvlJc w:val="left"/>
      <w:pPr>
        <w:ind w:left="7776" w:hanging="360"/>
      </w:pPr>
      <w:rPr>
        <w:rFonts w:hint="default"/>
        <w:lang w:val="en-US" w:eastAsia="en-US" w:bidi="ar-SA"/>
      </w:rPr>
    </w:lvl>
    <w:lvl w:ilvl="8" w:tplc="16620290">
      <w:numFmt w:val="bullet"/>
      <w:lvlText w:val="•"/>
      <w:lvlJc w:val="left"/>
      <w:pPr>
        <w:ind w:left="8784" w:hanging="360"/>
      </w:pPr>
      <w:rPr>
        <w:rFonts w:hint="default"/>
        <w:lang w:val="en-US" w:eastAsia="en-US" w:bidi="ar-SA"/>
      </w:rPr>
    </w:lvl>
  </w:abstractNum>
  <w:abstractNum w:abstractNumId="5" w15:restartNumberingAfterBreak="0">
    <w:nsid w:val="73DF155D"/>
    <w:multiLevelType w:val="hybridMultilevel"/>
    <w:tmpl w:val="A37AF57E"/>
    <w:lvl w:ilvl="0" w:tplc="7F9849B6">
      <w:start w:val="1"/>
      <w:numFmt w:val="decimal"/>
      <w:lvlText w:val="%1."/>
      <w:lvlJc w:val="left"/>
      <w:pPr>
        <w:ind w:left="10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12DBE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2" w:tplc="EAFE9C06">
      <w:numFmt w:val="bullet"/>
      <w:lvlText w:val="•"/>
      <w:lvlJc w:val="left"/>
      <w:pPr>
        <w:ind w:left="2124" w:hanging="360"/>
      </w:pPr>
      <w:rPr>
        <w:rFonts w:hint="default"/>
        <w:lang w:val="en-US" w:eastAsia="en-US" w:bidi="ar-SA"/>
      </w:rPr>
    </w:lvl>
    <w:lvl w:ilvl="3" w:tplc="FCE2FC18">
      <w:numFmt w:val="bullet"/>
      <w:lvlText w:val="•"/>
      <w:lvlJc w:val="left"/>
      <w:pPr>
        <w:ind w:left="3208" w:hanging="360"/>
      </w:pPr>
      <w:rPr>
        <w:rFonts w:hint="default"/>
        <w:lang w:val="en-US" w:eastAsia="en-US" w:bidi="ar-SA"/>
      </w:rPr>
    </w:lvl>
    <w:lvl w:ilvl="4" w:tplc="EE0CD9DA">
      <w:numFmt w:val="bullet"/>
      <w:lvlText w:val="•"/>
      <w:lvlJc w:val="left"/>
      <w:pPr>
        <w:ind w:left="4293" w:hanging="360"/>
      </w:pPr>
      <w:rPr>
        <w:rFonts w:hint="default"/>
        <w:lang w:val="en-US" w:eastAsia="en-US" w:bidi="ar-SA"/>
      </w:rPr>
    </w:lvl>
    <w:lvl w:ilvl="5" w:tplc="06203450">
      <w:numFmt w:val="bullet"/>
      <w:lvlText w:val="•"/>
      <w:lvlJc w:val="left"/>
      <w:pPr>
        <w:ind w:left="5377" w:hanging="360"/>
      </w:pPr>
      <w:rPr>
        <w:rFonts w:hint="default"/>
        <w:lang w:val="en-US" w:eastAsia="en-US" w:bidi="ar-SA"/>
      </w:rPr>
    </w:lvl>
    <w:lvl w:ilvl="6" w:tplc="2D66FAEE">
      <w:numFmt w:val="bullet"/>
      <w:lvlText w:val="•"/>
      <w:lvlJc w:val="left"/>
      <w:pPr>
        <w:ind w:left="6462" w:hanging="360"/>
      </w:pPr>
      <w:rPr>
        <w:rFonts w:hint="default"/>
        <w:lang w:val="en-US" w:eastAsia="en-US" w:bidi="ar-SA"/>
      </w:rPr>
    </w:lvl>
    <w:lvl w:ilvl="7" w:tplc="4176C490">
      <w:numFmt w:val="bullet"/>
      <w:lvlText w:val="•"/>
      <w:lvlJc w:val="left"/>
      <w:pPr>
        <w:ind w:left="7546" w:hanging="360"/>
      </w:pPr>
      <w:rPr>
        <w:rFonts w:hint="default"/>
        <w:lang w:val="en-US" w:eastAsia="en-US" w:bidi="ar-SA"/>
      </w:rPr>
    </w:lvl>
    <w:lvl w:ilvl="8" w:tplc="461E7898">
      <w:numFmt w:val="bullet"/>
      <w:lvlText w:val="•"/>
      <w:lvlJc w:val="left"/>
      <w:pPr>
        <w:ind w:left="8631" w:hanging="360"/>
      </w:pPr>
      <w:rPr>
        <w:rFonts w:hint="default"/>
        <w:lang w:val="en-US" w:eastAsia="en-US" w:bidi="ar-SA"/>
      </w:rPr>
    </w:lvl>
  </w:abstractNum>
  <w:num w:numId="1" w16cid:durableId="1347975186">
    <w:abstractNumId w:val="5"/>
  </w:num>
  <w:num w:numId="2" w16cid:durableId="1877572828">
    <w:abstractNumId w:val="3"/>
  </w:num>
  <w:num w:numId="3" w16cid:durableId="156773582">
    <w:abstractNumId w:val="2"/>
  </w:num>
  <w:num w:numId="4" w16cid:durableId="825782146">
    <w:abstractNumId w:val="4"/>
  </w:num>
  <w:num w:numId="5" w16cid:durableId="415563839">
    <w:abstractNumId w:val="0"/>
  </w:num>
  <w:num w:numId="6" w16cid:durableId="525950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1D86"/>
    <w:rsid w:val="00057B2B"/>
    <w:rsid w:val="001B1D86"/>
    <w:rsid w:val="00220EC3"/>
    <w:rsid w:val="002B6E54"/>
    <w:rsid w:val="005732AF"/>
    <w:rsid w:val="00637261"/>
    <w:rsid w:val="007A6887"/>
    <w:rsid w:val="007F163D"/>
    <w:rsid w:val="00953819"/>
    <w:rsid w:val="00A227DA"/>
    <w:rsid w:val="00A35213"/>
    <w:rsid w:val="00A72563"/>
    <w:rsid w:val="00AF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6673"/>
  <w15:docId w15:val="{37CFD361-21CD-4C3F-BA88-FEFC2A38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016"/>
      <w:jc w:val="center"/>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13"/>
      <w:ind w:left="317"/>
    </w:pPr>
    <w:rPr>
      <w:b/>
      <w:bCs/>
      <w:sz w:val="24"/>
      <w:szCs w:val="24"/>
      <w:u w:val="single" w:color="000000"/>
    </w:rPr>
  </w:style>
  <w:style w:type="paragraph" w:styleId="TOC2">
    <w:name w:val="toc 2"/>
    <w:basedOn w:val="Normal"/>
    <w:uiPriority w:val="1"/>
    <w:qFormat/>
    <w:pPr>
      <w:spacing w:before="514"/>
      <w:ind w:left="497"/>
    </w:pPr>
    <w:rPr>
      <w:b/>
      <w:bCs/>
      <w:sz w:val="24"/>
      <w:szCs w:val="24"/>
      <w:u w:val="single" w:color="00000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7A68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49048">
      <w:bodyDiv w:val="1"/>
      <w:marLeft w:val="0"/>
      <w:marRight w:val="0"/>
      <w:marTop w:val="0"/>
      <w:marBottom w:val="0"/>
      <w:divBdr>
        <w:top w:val="none" w:sz="0" w:space="0" w:color="auto"/>
        <w:left w:val="none" w:sz="0" w:space="0" w:color="auto"/>
        <w:bottom w:val="none" w:sz="0" w:space="0" w:color="auto"/>
        <w:right w:val="none" w:sz="0" w:space="0" w:color="auto"/>
      </w:divBdr>
    </w:div>
    <w:div w:id="478226093">
      <w:bodyDiv w:val="1"/>
      <w:marLeft w:val="0"/>
      <w:marRight w:val="0"/>
      <w:marTop w:val="0"/>
      <w:marBottom w:val="0"/>
      <w:divBdr>
        <w:top w:val="none" w:sz="0" w:space="0" w:color="auto"/>
        <w:left w:val="none" w:sz="0" w:space="0" w:color="auto"/>
        <w:bottom w:val="none" w:sz="0" w:space="0" w:color="auto"/>
        <w:right w:val="none" w:sz="0" w:space="0" w:color="auto"/>
      </w:divBdr>
    </w:div>
    <w:div w:id="682976162">
      <w:bodyDiv w:val="1"/>
      <w:marLeft w:val="0"/>
      <w:marRight w:val="0"/>
      <w:marTop w:val="0"/>
      <w:marBottom w:val="0"/>
      <w:divBdr>
        <w:top w:val="none" w:sz="0" w:space="0" w:color="auto"/>
        <w:left w:val="none" w:sz="0" w:space="0" w:color="auto"/>
        <w:bottom w:val="none" w:sz="0" w:space="0" w:color="auto"/>
        <w:right w:val="none" w:sz="0" w:space="0" w:color="auto"/>
      </w:divBdr>
    </w:div>
    <w:div w:id="716320480">
      <w:bodyDiv w:val="1"/>
      <w:marLeft w:val="0"/>
      <w:marRight w:val="0"/>
      <w:marTop w:val="0"/>
      <w:marBottom w:val="0"/>
      <w:divBdr>
        <w:top w:val="none" w:sz="0" w:space="0" w:color="auto"/>
        <w:left w:val="none" w:sz="0" w:space="0" w:color="auto"/>
        <w:bottom w:val="none" w:sz="0" w:space="0" w:color="auto"/>
        <w:right w:val="none" w:sz="0" w:space="0" w:color="auto"/>
      </w:divBdr>
    </w:div>
    <w:div w:id="944463234">
      <w:bodyDiv w:val="1"/>
      <w:marLeft w:val="0"/>
      <w:marRight w:val="0"/>
      <w:marTop w:val="0"/>
      <w:marBottom w:val="0"/>
      <w:divBdr>
        <w:top w:val="none" w:sz="0" w:space="0" w:color="auto"/>
        <w:left w:val="none" w:sz="0" w:space="0" w:color="auto"/>
        <w:bottom w:val="none" w:sz="0" w:space="0" w:color="auto"/>
        <w:right w:val="none" w:sz="0" w:space="0" w:color="auto"/>
      </w:divBdr>
    </w:div>
    <w:div w:id="988094686">
      <w:bodyDiv w:val="1"/>
      <w:marLeft w:val="0"/>
      <w:marRight w:val="0"/>
      <w:marTop w:val="0"/>
      <w:marBottom w:val="0"/>
      <w:divBdr>
        <w:top w:val="none" w:sz="0" w:space="0" w:color="auto"/>
        <w:left w:val="none" w:sz="0" w:space="0" w:color="auto"/>
        <w:bottom w:val="none" w:sz="0" w:space="0" w:color="auto"/>
        <w:right w:val="none" w:sz="0" w:space="0" w:color="auto"/>
      </w:divBdr>
    </w:div>
    <w:div w:id="1220046636">
      <w:bodyDiv w:val="1"/>
      <w:marLeft w:val="0"/>
      <w:marRight w:val="0"/>
      <w:marTop w:val="0"/>
      <w:marBottom w:val="0"/>
      <w:divBdr>
        <w:top w:val="none" w:sz="0" w:space="0" w:color="auto"/>
        <w:left w:val="none" w:sz="0" w:space="0" w:color="auto"/>
        <w:bottom w:val="none" w:sz="0" w:space="0" w:color="auto"/>
        <w:right w:val="none" w:sz="0" w:space="0" w:color="auto"/>
      </w:divBdr>
    </w:div>
    <w:div w:id="1235775514">
      <w:bodyDiv w:val="1"/>
      <w:marLeft w:val="0"/>
      <w:marRight w:val="0"/>
      <w:marTop w:val="0"/>
      <w:marBottom w:val="0"/>
      <w:divBdr>
        <w:top w:val="none" w:sz="0" w:space="0" w:color="auto"/>
        <w:left w:val="none" w:sz="0" w:space="0" w:color="auto"/>
        <w:bottom w:val="none" w:sz="0" w:space="0" w:color="auto"/>
        <w:right w:val="none" w:sz="0" w:space="0" w:color="auto"/>
      </w:divBdr>
    </w:div>
    <w:div w:id="1292126242">
      <w:bodyDiv w:val="1"/>
      <w:marLeft w:val="0"/>
      <w:marRight w:val="0"/>
      <w:marTop w:val="0"/>
      <w:marBottom w:val="0"/>
      <w:divBdr>
        <w:top w:val="none" w:sz="0" w:space="0" w:color="auto"/>
        <w:left w:val="none" w:sz="0" w:space="0" w:color="auto"/>
        <w:bottom w:val="none" w:sz="0" w:space="0" w:color="auto"/>
        <w:right w:val="none" w:sz="0" w:space="0" w:color="auto"/>
      </w:divBdr>
    </w:div>
    <w:div w:id="1307009622">
      <w:bodyDiv w:val="1"/>
      <w:marLeft w:val="0"/>
      <w:marRight w:val="0"/>
      <w:marTop w:val="0"/>
      <w:marBottom w:val="0"/>
      <w:divBdr>
        <w:top w:val="none" w:sz="0" w:space="0" w:color="auto"/>
        <w:left w:val="none" w:sz="0" w:space="0" w:color="auto"/>
        <w:bottom w:val="none" w:sz="0" w:space="0" w:color="auto"/>
        <w:right w:val="none" w:sz="0" w:space="0" w:color="auto"/>
      </w:divBdr>
    </w:div>
    <w:div w:id="1578902971">
      <w:bodyDiv w:val="1"/>
      <w:marLeft w:val="0"/>
      <w:marRight w:val="0"/>
      <w:marTop w:val="0"/>
      <w:marBottom w:val="0"/>
      <w:divBdr>
        <w:top w:val="none" w:sz="0" w:space="0" w:color="auto"/>
        <w:left w:val="none" w:sz="0" w:space="0" w:color="auto"/>
        <w:bottom w:val="none" w:sz="0" w:space="0" w:color="auto"/>
        <w:right w:val="none" w:sz="0" w:space="0" w:color="auto"/>
      </w:divBdr>
    </w:div>
    <w:div w:id="1688602125">
      <w:bodyDiv w:val="1"/>
      <w:marLeft w:val="0"/>
      <w:marRight w:val="0"/>
      <w:marTop w:val="0"/>
      <w:marBottom w:val="0"/>
      <w:divBdr>
        <w:top w:val="none" w:sz="0" w:space="0" w:color="auto"/>
        <w:left w:val="none" w:sz="0" w:space="0" w:color="auto"/>
        <w:bottom w:val="none" w:sz="0" w:space="0" w:color="auto"/>
        <w:right w:val="none" w:sz="0" w:space="0" w:color="auto"/>
      </w:divBdr>
    </w:div>
    <w:div w:id="1879009353">
      <w:bodyDiv w:val="1"/>
      <w:marLeft w:val="0"/>
      <w:marRight w:val="0"/>
      <w:marTop w:val="0"/>
      <w:marBottom w:val="0"/>
      <w:divBdr>
        <w:top w:val="none" w:sz="0" w:space="0" w:color="auto"/>
        <w:left w:val="none" w:sz="0" w:space="0" w:color="auto"/>
        <w:bottom w:val="none" w:sz="0" w:space="0" w:color="auto"/>
        <w:right w:val="none" w:sz="0" w:space="0" w:color="auto"/>
      </w:divBdr>
    </w:div>
    <w:div w:id="2097356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hyperlink" Target="https://blog.couchbase.com/" TargetMode="External"/><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hyperlink" Target="https://www-users.cse.umn.edu/~kumar001/dmbook/ch8.pdf" TargetMode="Externa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hyperlink" Target="https://towardsdatascience.com/unsupervised-learning-and-data-clustering-eeecb78b422a" TargetMode="External"/><Relationship Id="rId2" Type="http://schemas.openxmlformats.org/officeDocument/2006/relationships/styles" Target="styles.xml"/><Relationship Id="rId16" Type="http://schemas.openxmlformats.org/officeDocument/2006/relationships/hyperlink" Target="https://public.tableau.com/app/profile/sai.manoj.vissavajhula/viz/Final-DV-HC-533/Dashboard1?publish=yes" TargetMode="External"/><Relationship Id="rId20" Type="http://schemas.openxmlformats.org/officeDocument/2006/relationships/image" Target="media/image10.jpeg"/><Relationship Id="rId29" Type="http://schemas.openxmlformats.org/officeDocument/2006/relationships/hyperlink" Target="https://public.tableau.com/app/profile/sai.manoj.vissavajhula/viz/Final-DV-HC-533/Dashboard1?publish=y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hyperlink" Target="https://towardsdatascience.com/unsupervised-learning-and-data-clustering-eeecb78b422a" TargetMode="External"/><Relationship Id="rId5" Type="http://schemas.openxmlformats.org/officeDocument/2006/relationships/footnotes" Target="footnotes.xml"/><Relationship Id="rId15" Type="http://schemas.openxmlformats.org/officeDocument/2006/relationships/hyperlink" Target="https://public.tableau.com/app/profile/sai.manoj.vissavajhula/viz/Final-DV-HC-533/Dashboard1?publish=yes" TargetMode="External"/><Relationship Id="rId23" Type="http://schemas.openxmlformats.org/officeDocument/2006/relationships/image" Target="media/image12.jpeg"/><Relationship Id="rId28" Type="http://schemas.openxmlformats.org/officeDocument/2006/relationships/hyperlink" Target="https://public.tableau.com/app/profile/sai.manoj.vissavajhula/viz/Final-DV-HC-533/Dashboard1?publish=yes"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hyperlink" Target="https://archive.ics.uci.edu/dataset/350/default%2Bof%2Bcredit%2Bcard%2Bclients"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hyperlink" Target="https://www.kaggle.com/datasets/prasad22/healthcare-dataset" TargetMode="External"/><Relationship Id="rId30" Type="http://schemas.openxmlformats.org/officeDocument/2006/relationships/hyperlink" Target="https://dl.acm.org/citation.cfm?id=2564781" TargetMode="External"/><Relationship Id="rId35" Type="http://schemas.openxmlformats.org/officeDocument/2006/relationships/fontTable" Target="fontTable.xml"/><Relationship Id="rId8" Type="http://schemas.openxmlformats.org/officeDocument/2006/relationships/hyperlink" Target="mailto:anandakella77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Pages>
  <Words>3712</Words>
  <Characters>21164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Ramaiah Kumar</dc:creator>
  <cp:lastModifiedBy>Aditya Hede</cp:lastModifiedBy>
  <cp:revision>4</cp:revision>
  <dcterms:created xsi:type="dcterms:W3CDTF">2025-03-30T19:00:00Z</dcterms:created>
  <dcterms:modified xsi:type="dcterms:W3CDTF">2025-03-30T21:10:00Z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2019</vt:lpwstr>
  </property>
  <property fmtid="{D5CDD505-2E9C-101B-9397-08002B2CF9AE}" pid="4" name="LastSaved">
    <vt:filetime>2025-03-30T00:00:00Z</vt:filetime>
  </property>
  <property fmtid="{D5CDD505-2E9C-101B-9397-08002B2CF9AE}" pid="5" name="Producer">
    <vt:lpwstr>3-Heights(TM) PDF Security Shell 4.8.25.2 (http://www.pdf-tools.com)</vt:lpwstr>
  </property>
</Properties>
</file>