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F636AC4" w14:textId="77777777" w:rsidR="00EF5022" w:rsidRDefault="009F55E2" w:rsidP="00EF5022">
      <w:pPr>
        <w:jc w:val="center"/>
        <w:rPr>
          <w:rFonts w:asciiTheme="minorHAnsi" w:hAnsiTheme="minorHAnsi"/>
          <w:b/>
          <w:sz w:val="28"/>
          <w:szCs w:val="28"/>
        </w:rPr>
      </w:pPr>
      <w:bookmarkStart w:id="0" w:name="_GoBack"/>
      <w:r w:rsidRPr="009F55E2">
        <w:rPr>
          <w:rFonts w:asciiTheme="minorHAnsi" w:hAnsiTheme="minorHAnsi"/>
          <w:b/>
          <w:sz w:val="28"/>
          <w:szCs w:val="28"/>
        </w:rPr>
        <w:t>FEATURE GUIDE</w:t>
      </w:r>
    </w:p>
    <w:bookmarkEnd w:id="0"/>
    <w:p w14:paraId="383234C7" w14:textId="4C7BFA97" w:rsidR="0060634B" w:rsidRDefault="00BB34FB" w:rsidP="008E1584">
      <w:pPr>
        <w:jc w:val="center"/>
        <w:rPr>
          <w:rFonts w:asciiTheme="minorHAnsi" w:hAnsiTheme="minorHAnsi"/>
          <w:b/>
          <w:sz w:val="40"/>
          <w:szCs w:val="40"/>
        </w:rPr>
      </w:pPr>
      <w:r>
        <w:rPr>
          <w:rFonts w:asciiTheme="minorHAnsi" w:hAnsiTheme="minorHAnsi"/>
          <w:b/>
          <w:sz w:val="40"/>
          <w:szCs w:val="40"/>
        </w:rPr>
        <w:t>VA.gov User Profile</w:t>
      </w:r>
    </w:p>
    <w:p w14:paraId="4B494953" w14:textId="558EC028" w:rsidR="00ED4989" w:rsidRDefault="00ED4989" w:rsidP="008E1584">
      <w:pPr>
        <w:jc w:val="center"/>
        <w:rPr>
          <w:rFonts w:asciiTheme="minorHAnsi" w:hAnsiTheme="minorHAnsi"/>
          <w:b/>
          <w:sz w:val="40"/>
          <w:szCs w:val="40"/>
        </w:rPr>
      </w:pPr>
    </w:p>
    <w:sdt>
      <w:sdtPr>
        <w:rPr>
          <w:rFonts w:ascii="Times New Roman" w:eastAsia="Times New Roman" w:hAnsi="Times New Roman" w:cs="Times New Roman"/>
          <w:color w:val="auto"/>
          <w:sz w:val="24"/>
          <w:szCs w:val="24"/>
        </w:rPr>
        <w:id w:val="657347395"/>
        <w:docPartObj>
          <w:docPartGallery w:val="Table of Contents"/>
          <w:docPartUnique/>
        </w:docPartObj>
      </w:sdtPr>
      <w:sdtEndPr>
        <w:rPr>
          <w:b/>
          <w:bCs/>
          <w:noProof/>
        </w:rPr>
      </w:sdtEndPr>
      <w:sdtContent>
        <w:p w14:paraId="67AB5507" w14:textId="635E1920" w:rsidR="00ED4989" w:rsidRDefault="00ED4989">
          <w:pPr>
            <w:pStyle w:val="TOCHeading"/>
          </w:pPr>
          <w:r>
            <w:t>Table of Contents</w:t>
          </w:r>
        </w:p>
        <w:p w14:paraId="06CCA40B" w14:textId="42E7E221" w:rsidR="00320B04" w:rsidRDefault="00ED4989">
          <w:pPr>
            <w:pStyle w:val="TOC1"/>
            <w:tabs>
              <w:tab w:val="right" w:leader="dot" w:pos="9350"/>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30087017" w:history="1">
            <w:r w:rsidR="00320B04" w:rsidRPr="00FA19BD">
              <w:rPr>
                <w:rStyle w:val="Hyperlink"/>
                <w:rFonts w:cstheme="minorHAnsi"/>
                <w:noProof/>
              </w:rPr>
              <w:t>Profile Overview and Navigation</w:t>
            </w:r>
            <w:r w:rsidR="00320B04">
              <w:rPr>
                <w:noProof/>
                <w:webHidden/>
              </w:rPr>
              <w:tab/>
            </w:r>
            <w:r w:rsidR="00320B04">
              <w:rPr>
                <w:noProof/>
                <w:webHidden/>
              </w:rPr>
              <w:fldChar w:fldCharType="begin"/>
            </w:r>
            <w:r w:rsidR="00320B04">
              <w:rPr>
                <w:noProof/>
                <w:webHidden/>
              </w:rPr>
              <w:instrText xml:space="preserve"> PAGEREF _Toc30087017 \h </w:instrText>
            </w:r>
            <w:r w:rsidR="00320B04">
              <w:rPr>
                <w:noProof/>
                <w:webHidden/>
              </w:rPr>
            </w:r>
            <w:r w:rsidR="00320B04">
              <w:rPr>
                <w:noProof/>
                <w:webHidden/>
              </w:rPr>
              <w:fldChar w:fldCharType="separate"/>
            </w:r>
            <w:r w:rsidR="00320B04">
              <w:rPr>
                <w:noProof/>
                <w:webHidden/>
              </w:rPr>
              <w:t>2</w:t>
            </w:r>
            <w:r w:rsidR="00320B04">
              <w:rPr>
                <w:noProof/>
                <w:webHidden/>
              </w:rPr>
              <w:fldChar w:fldCharType="end"/>
            </w:r>
          </w:hyperlink>
        </w:p>
        <w:p w14:paraId="73BDF663" w14:textId="6FE1D71A" w:rsidR="00320B04" w:rsidRDefault="00FF527F">
          <w:pPr>
            <w:pStyle w:val="TOC1"/>
            <w:tabs>
              <w:tab w:val="right" w:leader="dot" w:pos="9350"/>
            </w:tabs>
            <w:rPr>
              <w:rFonts w:asciiTheme="minorHAnsi" w:eastAsiaTheme="minorEastAsia" w:hAnsiTheme="minorHAnsi" w:cstheme="minorBidi"/>
              <w:noProof/>
              <w:sz w:val="22"/>
              <w:szCs w:val="22"/>
            </w:rPr>
          </w:pPr>
          <w:hyperlink w:anchor="_Toc30087018" w:history="1">
            <w:r w:rsidR="00320B04" w:rsidRPr="00FA19BD">
              <w:rPr>
                <w:rStyle w:val="Hyperlink"/>
                <w:rFonts w:cstheme="minorHAnsi"/>
                <w:noProof/>
              </w:rPr>
              <w:t>Who has a VA.gov profile?</w:t>
            </w:r>
            <w:r w:rsidR="00320B04">
              <w:rPr>
                <w:noProof/>
                <w:webHidden/>
              </w:rPr>
              <w:tab/>
            </w:r>
            <w:r w:rsidR="00320B04">
              <w:rPr>
                <w:noProof/>
                <w:webHidden/>
              </w:rPr>
              <w:fldChar w:fldCharType="begin"/>
            </w:r>
            <w:r w:rsidR="00320B04">
              <w:rPr>
                <w:noProof/>
                <w:webHidden/>
              </w:rPr>
              <w:instrText xml:space="preserve"> PAGEREF _Toc30087018 \h </w:instrText>
            </w:r>
            <w:r w:rsidR="00320B04">
              <w:rPr>
                <w:noProof/>
                <w:webHidden/>
              </w:rPr>
            </w:r>
            <w:r w:rsidR="00320B04">
              <w:rPr>
                <w:noProof/>
                <w:webHidden/>
              </w:rPr>
              <w:fldChar w:fldCharType="separate"/>
            </w:r>
            <w:r w:rsidR="00320B04">
              <w:rPr>
                <w:noProof/>
                <w:webHidden/>
              </w:rPr>
              <w:t>2</w:t>
            </w:r>
            <w:r w:rsidR="00320B04">
              <w:rPr>
                <w:noProof/>
                <w:webHidden/>
              </w:rPr>
              <w:fldChar w:fldCharType="end"/>
            </w:r>
          </w:hyperlink>
        </w:p>
        <w:p w14:paraId="59A21D3D" w14:textId="7FA33D72" w:rsidR="00320B04" w:rsidRDefault="00FF527F">
          <w:pPr>
            <w:pStyle w:val="TOC1"/>
            <w:tabs>
              <w:tab w:val="right" w:leader="dot" w:pos="9350"/>
            </w:tabs>
            <w:rPr>
              <w:rFonts w:asciiTheme="minorHAnsi" w:eastAsiaTheme="minorEastAsia" w:hAnsiTheme="minorHAnsi" w:cstheme="minorBidi"/>
              <w:noProof/>
              <w:sz w:val="22"/>
              <w:szCs w:val="22"/>
            </w:rPr>
          </w:pPr>
          <w:hyperlink w:anchor="_Toc30087019" w:history="1">
            <w:r w:rsidR="00320B04" w:rsidRPr="00FA19BD">
              <w:rPr>
                <w:rStyle w:val="Hyperlink"/>
                <w:rFonts w:cstheme="minorHAnsi"/>
                <w:noProof/>
              </w:rPr>
              <w:t>Profile Features</w:t>
            </w:r>
            <w:r w:rsidR="00320B04">
              <w:rPr>
                <w:noProof/>
                <w:webHidden/>
              </w:rPr>
              <w:tab/>
            </w:r>
            <w:r w:rsidR="00320B04">
              <w:rPr>
                <w:noProof/>
                <w:webHidden/>
              </w:rPr>
              <w:fldChar w:fldCharType="begin"/>
            </w:r>
            <w:r w:rsidR="00320B04">
              <w:rPr>
                <w:noProof/>
                <w:webHidden/>
              </w:rPr>
              <w:instrText xml:space="preserve"> PAGEREF _Toc30087019 \h </w:instrText>
            </w:r>
            <w:r w:rsidR="00320B04">
              <w:rPr>
                <w:noProof/>
                <w:webHidden/>
              </w:rPr>
            </w:r>
            <w:r w:rsidR="00320B04">
              <w:rPr>
                <w:noProof/>
                <w:webHidden/>
              </w:rPr>
              <w:fldChar w:fldCharType="separate"/>
            </w:r>
            <w:r w:rsidR="00320B04">
              <w:rPr>
                <w:noProof/>
                <w:webHidden/>
              </w:rPr>
              <w:t>5</w:t>
            </w:r>
            <w:r w:rsidR="00320B04">
              <w:rPr>
                <w:noProof/>
                <w:webHidden/>
              </w:rPr>
              <w:fldChar w:fldCharType="end"/>
            </w:r>
          </w:hyperlink>
        </w:p>
        <w:p w14:paraId="3B488EF1" w14:textId="133BADDE" w:rsidR="00320B04" w:rsidRDefault="00FF527F">
          <w:pPr>
            <w:pStyle w:val="TOC2"/>
            <w:tabs>
              <w:tab w:val="right" w:leader="dot" w:pos="9350"/>
            </w:tabs>
            <w:rPr>
              <w:rFonts w:asciiTheme="minorHAnsi" w:eastAsiaTheme="minorEastAsia" w:hAnsiTheme="minorHAnsi" w:cstheme="minorBidi"/>
              <w:noProof/>
              <w:sz w:val="22"/>
              <w:szCs w:val="22"/>
            </w:rPr>
          </w:pPr>
          <w:hyperlink w:anchor="_Toc30087020" w:history="1">
            <w:r w:rsidR="00320B04" w:rsidRPr="00FA19BD">
              <w:rPr>
                <w:rStyle w:val="Hyperlink"/>
                <w:noProof/>
              </w:rPr>
              <w:t>Contact Information Overview</w:t>
            </w:r>
            <w:r w:rsidR="00320B04">
              <w:rPr>
                <w:noProof/>
                <w:webHidden/>
              </w:rPr>
              <w:tab/>
            </w:r>
            <w:r w:rsidR="00320B04">
              <w:rPr>
                <w:noProof/>
                <w:webHidden/>
              </w:rPr>
              <w:fldChar w:fldCharType="begin"/>
            </w:r>
            <w:r w:rsidR="00320B04">
              <w:rPr>
                <w:noProof/>
                <w:webHidden/>
              </w:rPr>
              <w:instrText xml:space="preserve"> PAGEREF _Toc30087020 \h </w:instrText>
            </w:r>
            <w:r w:rsidR="00320B04">
              <w:rPr>
                <w:noProof/>
                <w:webHidden/>
              </w:rPr>
            </w:r>
            <w:r w:rsidR="00320B04">
              <w:rPr>
                <w:noProof/>
                <w:webHidden/>
              </w:rPr>
              <w:fldChar w:fldCharType="separate"/>
            </w:r>
            <w:r w:rsidR="00320B04">
              <w:rPr>
                <w:noProof/>
                <w:webHidden/>
              </w:rPr>
              <w:t>6</w:t>
            </w:r>
            <w:r w:rsidR="00320B04">
              <w:rPr>
                <w:noProof/>
                <w:webHidden/>
              </w:rPr>
              <w:fldChar w:fldCharType="end"/>
            </w:r>
          </w:hyperlink>
        </w:p>
        <w:p w14:paraId="69A08EF6" w14:textId="6DC4736C" w:rsidR="00320B04" w:rsidRDefault="00FF527F">
          <w:pPr>
            <w:pStyle w:val="TOC3"/>
            <w:tabs>
              <w:tab w:val="right" w:leader="dot" w:pos="9350"/>
            </w:tabs>
            <w:rPr>
              <w:rFonts w:asciiTheme="minorHAnsi" w:eastAsiaTheme="minorEastAsia" w:hAnsiTheme="minorHAnsi" w:cstheme="minorBidi"/>
              <w:noProof/>
              <w:sz w:val="22"/>
              <w:szCs w:val="22"/>
            </w:rPr>
          </w:pPr>
          <w:hyperlink w:anchor="_Toc30087021" w:history="1">
            <w:r w:rsidR="00320B04" w:rsidRPr="00FA19BD">
              <w:rPr>
                <w:rStyle w:val="Hyperlink"/>
                <w:noProof/>
              </w:rPr>
              <w:t>Top Contact Information Issues and Error Messages</w:t>
            </w:r>
            <w:r w:rsidR="00320B04">
              <w:rPr>
                <w:noProof/>
                <w:webHidden/>
              </w:rPr>
              <w:tab/>
            </w:r>
            <w:r w:rsidR="00320B04">
              <w:rPr>
                <w:noProof/>
                <w:webHidden/>
              </w:rPr>
              <w:fldChar w:fldCharType="begin"/>
            </w:r>
            <w:r w:rsidR="00320B04">
              <w:rPr>
                <w:noProof/>
                <w:webHidden/>
              </w:rPr>
              <w:instrText xml:space="preserve"> PAGEREF _Toc30087021 \h </w:instrText>
            </w:r>
            <w:r w:rsidR="00320B04">
              <w:rPr>
                <w:noProof/>
                <w:webHidden/>
              </w:rPr>
            </w:r>
            <w:r w:rsidR="00320B04">
              <w:rPr>
                <w:noProof/>
                <w:webHidden/>
              </w:rPr>
              <w:fldChar w:fldCharType="separate"/>
            </w:r>
            <w:r w:rsidR="00320B04">
              <w:rPr>
                <w:noProof/>
                <w:webHidden/>
              </w:rPr>
              <w:t>10</w:t>
            </w:r>
            <w:r w:rsidR="00320B04">
              <w:rPr>
                <w:noProof/>
                <w:webHidden/>
              </w:rPr>
              <w:fldChar w:fldCharType="end"/>
            </w:r>
          </w:hyperlink>
        </w:p>
        <w:p w14:paraId="4F996449" w14:textId="7D0905CA" w:rsidR="00320B04" w:rsidRDefault="00FF527F">
          <w:pPr>
            <w:pStyle w:val="TOC2"/>
            <w:tabs>
              <w:tab w:val="right" w:leader="dot" w:pos="9350"/>
            </w:tabs>
            <w:rPr>
              <w:rFonts w:asciiTheme="minorHAnsi" w:eastAsiaTheme="minorEastAsia" w:hAnsiTheme="minorHAnsi" w:cstheme="minorBidi"/>
              <w:noProof/>
              <w:sz w:val="22"/>
              <w:szCs w:val="22"/>
            </w:rPr>
          </w:pPr>
          <w:hyperlink w:anchor="_Toc30087022" w:history="1">
            <w:r w:rsidR="00320B04" w:rsidRPr="00FA19BD">
              <w:rPr>
                <w:rStyle w:val="Hyperlink"/>
                <w:noProof/>
              </w:rPr>
              <w:t>Personal Information Overview</w:t>
            </w:r>
            <w:r w:rsidR="00320B04">
              <w:rPr>
                <w:noProof/>
                <w:webHidden/>
              </w:rPr>
              <w:tab/>
            </w:r>
            <w:r w:rsidR="00320B04">
              <w:rPr>
                <w:noProof/>
                <w:webHidden/>
              </w:rPr>
              <w:fldChar w:fldCharType="begin"/>
            </w:r>
            <w:r w:rsidR="00320B04">
              <w:rPr>
                <w:noProof/>
                <w:webHidden/>
              </w:rPr>
              <w:instrText xml:space="preserve"> PAGEREF _Toc30087022 \h </w:instrText>
            </w:r>
            <w:r w:rsidR="00320B04">
              <w:rPr>
                <w:noProof/>
                <w:webHidden/>
              </w:rPr>
            </w:r>
            <w:r w:rsidR="00320B04">
              <w:rPr>
                <w:noProof/>
                <w:webHidden/>
              </w:rPr>
              <w:fldChar w:fldCharType="separate"/>
            </w:r>
            <w:r w:rsidR="00320B04">
              <w:rPr>
                <w:noProof/>
                <w:webHidden/>
              </w:rPr>
              <w:t>11</w:t>
            </w:r>
            <w:r w:rsidR="00320B04">
              <w:rPr>
                <w:noProof/>
                <w:webHidden/>
              </w:rPr>
              <w:fldChar w:fldCharType="end"/>
            </w:r>
          </w:hyperlink>
        </w:p>
        <w:p w14:paraId="4AA91418" w14:textId="020CAEF8" w:rsidR="00320B04" w:rsidRDefault="00FF527F">
          <w:pPr>
            <w:pStyle w:val="TOC3"/>
            <w:tabs>
              <w:tab w:val="right" w:leader="dot" w:pos="9350"/>
            </w:tabs>
            <w:rPr>
              <w:rFonts w:asciiTheme="minorHAnsi" w:eastAsiaTheme="minorEastAsia" w:hAnsiTheme="minorHAnsi" w:cstheme="minorBidi"/>
              <w:noProof/>
              <w:sz w:val="22"/>
              <w:szCs w:val="22"/>
            </w:rPr>
          </w:pPr>
          <w:hyperlink w:anchor="_Toc30087023" w:history="1">
            <w:r w:rsidR="00320B04" w:rsidRPr="00FA19BD">
              <w:rPr>
                <w:rStyle w:val="Hyperlink"/>
                <w:noProof/>
              </w:rPr>
              <w:t>Top Personal Information Issues and Error Messages</w:t>
            </w:r>
            <w:r w:rsidR="00320B04">
              <w:rPr>
                <w:noProof/>
                <w:webHidden/>
              </w:rPr>
              <w:tab/>
            </w:r>
            <w:r w:rsidR="00320B04">
              <w:rPr>
                <w:noProof/>
                <w:webHidden/>
              </w:rPr>
              <w:fldChar w:fldCharType="begin"/>
            </w:r>
            <w:r w:rsidR="00320B04">
              <w:rPr>
                <w:noProof/>
                <w:webHidden/>
              </w:rPr>
              <w:instrText xml:space="preserve"> PAGEREF _Toc30087023 \h </w:instrText>
            </w:r>
            <w:r w:rsidR="00320B04">
              <w:rPr>
                <w:noProof/>
                <w:webHidden/>
              </w:rPr>
            </w:r>
            <w:r w:rsidR="00320B04">
              <w:rPr>
                <w:noProof/>
                <w:webHidden/>
              </w:rPr>
              <w:fldChar w:fldCharType="separate"/>
            </w:r>
            <w:r w:rsidR="00320B04">
              <w:rPr>
                <w:noProof/>
                <w:webHidden/>
              </w:rPr>
              <w:t>11</w:t>
            </w:r>
            <w:r w:rsidR="00320B04">
              <w:rPr>
                <w:noProof/>
                <w:webHidden/>
              </w:rPr>
              <w:fldChar w:fldCharType="end"/>
            </w:r>
          </w:hyperlink>
        </w:p>
        <w:p w14:paraId="5374B2CF" w14:textId="6D67E1EE" w:rsidR="00320B04" w:rsidRDefault="00FF527F">
          <w:pPr>
            <w:pStyle w:val="TOC2"/>
            <w:tabs>
              <w:tab w:val="right" w:leader="dot" w:pos="9350"/>
            </w:tabs>
            <w:rPr>
              <w:rFonts w:asciiTheme="minorHAnsi" w:eastAsiaTheme="minorEastAsia" w:hAnsiTheme="minorHAnsi" w:cstheme="minorBidi"/>
              <w:noProof/>
              <w:sz w:val="22"/>
              <w:szCs w:val="22"/>
            </w:rPr>
          </w:pPr>
          <w:hyperlink w:anchor="_Toc30087024" w:history="1">
            <w:r w:rsidR="00320B04" w:rsidRPr="00FA19BD">
              <w:rPr>
                <w:rStyle w:val="Hyperlink"/>
                <w:noProof/>
              </w:rPr>
              <w:t>Military Service Information</w:t>
            </w:r>
            <w:r w:rsidR="00320B04">
              <w:rPr>
                <w:noProof/>
                <w:webHidden/>
              </w:rPr>
              <w:tab/>
            </w:r>
            <w:r w:rsidR="00320B04">
              <w:rPr>
                <w:noProof/>
                <w:webHidden/>
              </w:rPr>
              <w:fldChar w:fldCharType="begin"/>
            </w:r>
            <w:r w:rsidR="00320B04">
              <w:rPr>
                <w:noProof/>
                <w:webHidden/>
              </w:rPr>
              <w:instrText xml:space="preserve"> PAGEREF _Toc30087024 \h </w:instrText>
            </w:r>
            <w:r w:rsidR="00320B04">
              <w:rPr>
                <w:noProof/>
                <w:webHidden/>
              </w:rPr>
            </w:r>
            <w:r w:rsidR="00320B04">
              <w:rPr>
                <w:noProof/>
                <w:webHidden/>
              </w:rPr>
              <w:fldChar w:fldCharType="separate"/>
            </w:r>
            <w:r w:rsidR="00320B04">
              <w:rPr>
                <w:noProof/>
                <w:webHidden/>
              </w:rPr>
              <w:t>12</w:t>
            </w:r>
            <w:r w:rsidR="00320B04">
              <w:rPr>
                <w:noProof/>
                <w:webHidden/>
              </w:rPr>
              <w:fldChar w:fldCharType="end"/>
            </w:r>
          </w:hyperlink>
        </w:p>
        <w:p w14:paraId="3EFCA416" w14:textId="5537BF1E" w:rsidR="00320B04" w:rsidRDefault="00FF527F">
          <w:pPr>
            <w:pStyle w:val="TOC3"/>
            <w:tabs>
              <w:tab w:val="right" w:leader="dot" w:pos="9350"/>
            </w:tabs>
            <w:rPr>
              <w:rFonts w:asciiTheme="minorHAnsi" w:eastAsiaTheme="minorEastAsia" w:hAnsiTheme="minorHAnsi" w:cstheme="minorBidi"/>
              <w:noProof/>
              <w:sz w:val="22"/>
              <w:szCs w:val="22"/>
            </w:rPr>
          </w:pPr>
          <w:hyperlink w:anchor="_Toc30087025" w:history="1">
            <w:r w:rsidR="00320B04" w:rsidRPr="00FA19BD">
              <w:rPr>
                <w:rStyle w:val="Hyperlink"/>
                <w:noProof/>
              </w:rPr>
              <w:t>Top Military Service Information Issues and Error Messages</w:t>
            </w:r>
            <w:r w:rsidR="00320B04">
              <w:rPr>
                <w:noProof/>
                <w:webHidden/>
              </w:rPr>
              <w:tab/>
            </w:r>
            <w:r w:rsidR="00320B04">
              <w:rPr>
                <w:noProof/>
                <w:webHidden/>
              </w:rPr>
              <w:fldChar w:fldCharType="begin"/>
            </w:r>
            <w:r w:rsidR="00320B04">
              <w:rPr>
                <w:noProof/>
                <w:webHidden/>
              </w:rPr>
              <w:instrText xml:space="preserve"> PAGEREF _Toc30087025 \h </w:instrText>
            </w:r>
            <w:r w:rsidR="00320B04">
              <w:rPr>
                <w:noProof/>
                <w:webHidden/>
              </w:rPr>
            </w:r>
            <w:r w:rsidR="00320B04">
              <w:rPr>
                <w:noProof/>
                <w:webHidden/>
              </w:rPr>
              <w:fldChar w:fldCharType="separate"/>
            </w:r>
            <w:r w:rsidR="00320B04">
              <w:rPr>
                <w:noProof/>
                <w:webHidden/>
              </w:rPr>
              <w:t>13</w:t>
            </w:r>
            <w:r w:rsidR="00320B04">
              <w:rPr>
                <w:noProof/>
                <w:webHidden/>
              </w:rPr>
              <w:fldChar w:fldCharType="end"/>
            </w:r>
          </w:hyperlink>
        </w:p>
        <w:p w14:paraId="7D2FC79D" w14:textId="61DD5E2F" w:rsidR="00320B04" w:rsidRDefault="00FF527F">
          <w:pPr>
            <w:pStyle w:val="TOC1"/>
            <w:tabs>
              <w:tab w:val="right" w:leader="dot" w:pos="9350"/>
            </w:tabs>
            <w:rPr>
              <w:rFonts w:asciiTheme="minorHAnsi" w:eastAsiaTheme="minorEastAsia" w:hAnsiTheme="minorHAnsi" w:cstheme="minorBidi"/>
              <w:noProof/>
              <w:sz w:val="22"/>
              <w:szCs w:val="22"/>
            </w:rPr>
          </w:pPr>
          <w:hyperlink w:anchor="_Toc30087026" w:history="1">
            <w:r w:rsidR="00320B04" w:rsidRPr="00FA19BD">
              <w:rPr>
                <w:rStyle w:val="Hyperlink"/>
                <w:rFonts w:cstheme="minorHAnsi"/>
                <w:noProof/>
              </w:rPr>
              <w:t>Other Profile Errors and Issues</w:t>
            </w:r>
            <w:r w:rsidR="00320B04">
              <w:rPr>
                <w:noProof/>
                <w:webHidden/>
              </w:rPr>
              <w:tab/>
            </w:r>
            <w:r w:rsidR="00320B04">
              <w:rPr>
                <w:noProof/>
                <w:webHidden/>
              </w:rPr>
              <w:fldChar w:fldCharType="begin"/>
            </w:r>
            <w:r w:rsidR="00320B04">
              <w:rPr>
                <w:noProof/>
                <w:webHidden/>
              </w:rPr>
              <w:instrText xml:space="preserve"> PAGEREF _Toc30087026 \h </w:instrText>
            </w:r>
            <w:r w:rsidR="00320B04">
              <w:rPr>
                <w:noProof/>
                <w:webHidden/>
              </w:rPr>
            </w:r>
            <w:r w:rsidR="00320B04">
              <w:rPr>
                <w:noProof/>
                <w:webHidden/>
              </w:rPr>
              <w:fldChar w:fldCharType="separate"/>
            </w:r>
            <w:r w:rsidR="00320B04">
              <w:rPr>
                <w:noProof/>
                <w:webHidden/>
              </w:rPr>
              <w:t>13</w:t>
            </w:r>
            <w:r w:rsidR="00320B04">
              <w:rPr>
                <w:noProof/>
                <w:webHidden/>
              </w:rPr>
              <w:fldChar w:fldCharType="end"/>
            </w:r>
          </w:hyperlink>
        </w:p>
        <w:p w14:paraId="32E9D94A" w14:textId="41481EA6" w:rsidR="00ED4989" w:rsidRDefault="00ED4989">
          <w:r>
            <w:rPr>
              <w:b/>
              <w:bCs/>
              <w:noProof/>
            </w:rPr>
            <w:fldChar w:fldCharType="end"/>
          </w:r>
        </w:p>
      </w:sdtContent>
    </w:sdt>
    <w:p w14:paraId="0F77DC66" w14:textId="3D3302B2" w:rsidR="00A31D95" w:rsidRDefault="00A31D95" w:rsidP="00EF5022">
      <w:pPr>
        <w:rPr>
          <w:rFonts w:asciiTheme="minorHAnsi" w:hAnsiTheme="minorHAnsi"/>
          <w:b/>
          <w:sz w:val="40"/>
          <w:szCs w:val="40"/>
        </w:rPr>
      </w:pPr>
    </w:p>
    <w:p w14:paraId="68FB3796" w14:textId="089055EE" w:rsidR="00ED4989" w:rsidRDefault="00ED4989" w:rsidP="00EF5022">
      <w:pPr>
        <w:rPr>
          <w:rFonts w:asciiTheme="minorHAnsi" w:hAnsiTheme="minorHAnsi"/>
          <w:b/>
          <w:sz w:val="40"/>
          <w:szCs w:val="40"/>
        </w:rPr>
      </w:pPr>
    </w:p>
    <w:p w14:paraId="243D362C" w14:textId="027A4E91" w:rsidR="00ED4989" w:rsidRDefault="00ED4989" w:rsidP="00EF5022">
      <w:pPr>
        <w:rPr>
          <w:rFonts w:asciiTheme="minorHAnsi" w:hAnsiTheme="minorHAnsi"/>
          <w:b/>
          <w:sz w:val="40"/>
          <w:szCs w:val="40"/>
        </w:rPr>
      </w:pPr>
    </w:p>
    <w:p w14:paraId="2924D277" w14:textId="56AAD763" w:rsidR="00ED4989" w:rsidRDefault="00ED4989" w:rsidP="00EF5022">
      <w:pPr>
        <w:rPr>
          <w:rFonts w:asciiTheme="minorHAnsi" w:hAnsiTheme="minorHAnsi"/>
          <w:b/>
          <w:sz w:val="40"/>
          <w:szCs w:val="40"/>
        </w:rPr>
      </w:pPr>
    </w:p>
    <w:p w14:paraId="7315CF72" w14:textId="38508E32" w:rsidR="00ED4989" w:rsidRDefault="00ED4989" w:rsidP="00EF5022">
      <w:pPr>
        <w:rPr>
          <w:rFonts w:asciiTheme="minorHAnsi" w:hAnsiTheme="minorHAnsi"/>
          <w:b/>
          <w:sz w:val="40"/>
          <w:szCs w:val="40"/>
        </w:rPr>
      </w:pPr>
    </w:p>
    <w:p w14:paraId="056BEBC2" w14:textId="171B438A" w:rsidR="00ED4989" w:rsidRDefault="00ED4989" w:rsidP="00EF5022">
      <w:pPr>
        <w:rPr>
          <w:rFonts w:asciiTheme="minorHAnsi" w:hAnsiTheme="minorHAnsi"/>
          <w:b/>
          <w:sz w:val="40"/>
          <w:szCs w:val="40"/>
        </w:rPr>
      </w:pPr>
    </w:p>
    <w:p w14:paraId="0BFAC799" w14:textId="7E7F5F32" w:rsidR="00ED4989" w:rsidRDefault="00ED4989" w:rsidP="00EF5022">
      <w:pPr>
        <w:rPr>
          <w:rFonts w:asciiTheme="minorHAnsi" w:hAnsiTheme="minorHAnsi"/>
          <w:b/>
          <w:sz w:val="40"/>
          <w:szCs w:val="40"/>
        </w:rPr>
      </w:pPr>
    </w:p>
    <w:p w14:paraId="77740BDA" w14:textId="1101D897" w:rsidR="00ED4989" w:rsidRDefault="00ED4989" w:rsidP="00EF5022">
      <w:pPr>
        <w:rPr>
          <w:rFonts w:asciiTheme="minorHAnsi" w:hAnsiTheme="minorHAnsi"/>
          <w:b/>
          <w:sz w:val="40"/>
          <w:szCs w:val="40"/>
        </w:rPr>
      </w:pPr>
    </w:p>
    <w:p w14:paraId="0EDEC059" w14:textId="068680D2" w:rsidR="00ED4989" w:rsidRDefault="00ED4989" w:rsidP="00EF5022">
      <w:pPr>
        <w:rPr>
          <w:rFonts w:asciiTheme="minorHAnsi" w:hAnsiTheme="minorHAnsi"/>
          <w:b/>
          <w:sz w:val="40"/>
          <w:szCs w:val="40"/>
        </w:rPr>
      </w:pPr>
    </w:p>
    <w:p w14:paraId="7108B80D" w14:textId="30FED780" w:rsidR="00ED4989" w:rsidRDefault="00ED4989" w:rsidP="00EF5022">
      <w:pPr>
        <w:rPr>
          <w:rFonts w:asciiTheme="minorHAnsi" w:hAnsiTheme="minorHAnsi"/>
          <w:b/>
          <w:sz w:val="40"/>
          <w:szCs w:val="40"/>
        </w:rPr>
      </w:pPr>
    </w:p>
    <w:p w14:paraId="3B9E11E2" w14:textId="401FE50E" w:rsidR="00ED4989" w:rsidRDefault="00ED4989" w:rsidP="00EF5022">
      <w:pPr>
        <w:rPr>
          <w:rFonts w:asciiTheme="minorHAnsi" w:hAnsiTheme="minorHAnsi"/>
          <w:b/>
          <w:sz w:val="40"/>
          <w:szCs w:val="40"/>
        </w:rPr>
      </w:pPr>
    </w:p>
    <w:p w14:paraId="22A324C0" w14:textId="540C8975" w:rsidR="00ED4989" w:rsidRDefault="00ED4989" w:rsidP="00EF5022">
      <w:pPr>
        <w:rPr>
          <w:rFonts w:asciiTheme="minorHAnsi" w:hAnsiTheme="minorHAnsi"/>
          <w:b/>
          <w:sz w:val="40"/>
          <w:szCs w:val="40"/>
        </w:rPr>
      </w:pPr>
    </w:p>
    <w:p w14:paraId="00023F40" w14:textId="2E94BEF0" w:rsidR="00ED4989" w:rsidRDefault="00ED4989" w:rsidP="00EF5022">
      <w:pPr>
        <w:rPr>
          <w:rFonts w:asciiTheme="minorHAnsi" w:hAnsiTheme="minorHAnsi"/>
          <w:b/>
          <w:sz w:val="40"/>
          <w:szCs w:val="40"/>
        </w:rPr>
      </w:pPr>
    </w:p>
    <w:p w14:paraId="1B6DDC46" w14:textId="77777777" w:rsidR="00ED4989" w:rsidRDefault="00ED4989" w:rsidP="00EF5022">
      <w:pPr>
        <w:rPr>
          <w:rFonts w:asciiTheme="minorHAnsi" w:hAnsiTheme="minorHAnsi" w:cstheme="minorHAnsi"/>
        </w:rPr>
      </w:pPr>
    </w:p>
    <w:p w14:paraId="2F621884" w14:textId="321EE241" w:rsidR="00ED4989" w:rsidRDefault="00BB34FB" w:rsidP="00A31D95">
      <w:pPr>
        <w:pStyle w:val="Heading1"/>
        <w:shd w:val="clear" w:color="auto" w:fill="FFFFFF"/>
        <w:spacing w:before="0" w:beforeAutospacing="0" w:after="0" w:afterAutospacing="0"/>
        <w:ind w:right="2250"/>
        <w:rPr>
          <w:rFonts w:asciiTheme="minorHAnsi" w:hAnsiTheme="minorHAnsi" w:cstheme="minorHAnsi"/>
          <w:bCs w:val="0"/>
          <w:color w:val="24292E"/>
          <w:sz w:val="32"/>
          <w:szCs w:val="32"/>
        </w:rPr>
      </w:pPr>
      <w:bookmarkStart w:id="1" w:name="_Toc30087017"/>
      <w:r>
        <w:rPr>
          <w:rFonts w:asciiTheme="minorHAnsi" w:hAnsiTheme="minorHAnsi" w:cstheme="minorHAnsi"/>
          <w:bCs w:val="0"/>
          <w:color w:val="24292E"/>
          <w:sz w:val="32"/>
          <w:szCs w:val="32"/>
        </w:rPr>
        <w:lastRenderedPageBreak/>
        <w:t>Profile</w:t>
      </w:r>
      <w:r w:rsidR="002A7383">
        <w:rPr>
          <w:rFonts w:asciiTheme="minorHAnsi" w:hAnsiTheme="minorHAnsi" w:cstheme="minorHAnsi"/>
          <w:bCs w:val="0"/>
          <w:color w:val="24292E"/>
          <w:sz w:val="32"/>
          <w:szCs w:val="32"/>
        </w:rPr>
        <w:t xml:space="preserve"> </w:t>
      </w:r>
      <w:r w:rsidR="00ED4989">
        <w:rPr>
          <w:rFonts w:asciiTheme="minorHAnsi" w:hAnsiTheme="minorHAnsi" w:cstheme="minorHAnsi"/>
          <w:bCs w:val="0"/>
          <w:color w:val="24292E"/>
          <w:sz w:val="32"/>
          <w:szCs w:val="32"/>
        </w:rPr>
        <w:t xml:space="preserve">Overview and </w:t>
      </w:r>
      <w:r w:rsidR="00320B04">
        <w:rPr>
          <w:rFonts w:asciiTheme="minorHAnsi" w:hAnsiTheme="minorHAnsi" w:cstheme="minorHAnsi"/>
          <w:bCs w:val="0"/>
          <w:color w:val="24292E"/>
          <w:sz w:val="32"/>
          <w:szCs w:val="32"/>
        </w:rPr>
        <w:t>Navigation</w:t>
      </w:r>
      <w:bookmarkEnd w:id="1"/>
    </w:p>
    <w:p w14:paraId="7CB66A25" w14:textId="77777777" w:rsidR="00ED4989" w:rsidRDefault="00ED4989" w:rsidP="007033B5">
      <w:pPr>
        <w:rPr>
          <w:rFonts w:asciiTheme="minorHAnsi" w:hAnsiTheme="minorHAnsi" w:cstheme="minorHAnsi"/>
        </w:rPr>
      </w:pPr>
      <w:r>
        <w:rPr>
          <w:rFonts w:asciiTheme="minorHAnsi" w:hAnsiTheme="minorHAnsi" w:cstheme="minorHAnsi"/>
        </w:rPr>
        <w:t>The profile feature is where a user can view the contact, personal, and military information the VA has on them. Users can also use the profile to update their contact information for certain VA.gov benefits and services. Additionally, some VA.gov users may be able to view and update their direct deposit account information for compensation and pension benefits.</w:t>
      </w:r>
    </w:p>
    <w:p w14:paraId="5F893E7B" w14:textId="77777777" w:rsidR="00ED4989" w:rsidRDefault="00ED4989" w:rsidP="007033B5">
      <w:pPr>
        <w:rPr>
          <w:rFonts w:asciiTheme="minorHAnsi" w:hAnsiTheme="minorHAnsi" w:cstheme="minorHAnsi"/>
        </w:rPr>
      </w:pPr>
    </w:p>
    <w:p w14:paraId="02AE2B9A" w14:textId="7D13113D" w:rsidR="0022356B" w:rsidRDefault="0022356B" w:rsidP="007033B5">
      <w:pPr>
        <w:rPr>
          <w:rStyle w:val="Hyperlink"/>
          <w:rFonts w:asciiTheme="minorHAnsi" w:hAnsiTheme="minorHAnsi" w:cstheme="minorHAnsi"/>
        </w:rPr>
      </w:pPr>
      <w:r>
        <w:rPr>
          <w:rFonts w:asciiTheme="minorHAnsi" w:hAnsiTheme="minorHAnsi" w:cstheme="minorHAnsi"/>
        </w:rPr>
        <w:t xml:space="preserve">This is the link to a user’s profile: </w:t>
      </w:r>
      <w:hyperlink r:id="rId6" w:history="1">
        <w:r w:rsidRPr="00F9420D">
          <w:rPr>
            <w:rStyle w:val="Hyperlink"/>
            <w:rFonts w:asciiTheme="minorHAnsi" w:hAnsiTheme="minorHAnsi" w:cstheme="minorHAnsi"/>
          </w:rPr>
          <w:t>https://www.va.gov/profile</w:t>
        </w:r>
      </w:hyperlink>
      <w:r>
        <w:rPr>
          <w:rFonts w:asciiTheme="minorHAnsi" w:hAnsiTheme="minorHAnsi" w:cstheme="minorHAnsi"/>
        </w:rPr>
        <w:t xml:space="preserve">. However, a user must be signed in to see their profile. </w:t>
      </w:r>
    </w:p>
    <w:p w14:paraId="249D690E" w14:textId="45D40A83" w:rsidR="0022356B" w:rsidRDefault="0022356B" w:rsidP="007033B5">
      <w:pPr>
        <w:rPr>
          <w:rStyle w:val="Hyperlink"/>
          <w:rFonts w:asciiTheme="minorHAnsi" w:hAnsiTheme="minorHAnsi" w:cstheme="minorHAnsi"/>
        </w:rPr>
      </w:pPr>
    </w:p>
    <w:p w14:paraId="1E9C4488" w14:textId="77777777" w:rsidR="0022356B" w:rsidRDefault="0022356B" w:rsidP="0022356B">
      <w:pPr>
        <w:pStyle w:val="ListParagraph"/>
        <w:numPr>
          <w:ilvl w:val="0"/>
          <w:numId w:val="3"/>
        </w:numPr>
        <w:rPr>
          <w:rFonts w:asciiTheme="minorHAnsi" w:hAnsiTheme="minorHAnsi" w:cstheme="minorHAnsi"/>
          <w:color w:val="24292E"/>
        </w:rPr>
      </w:pPr>
      <w:r>
        <w:rPr>
          <w:rFonts w:asciiTheme="minorHAnsi" w:hAnsiTheme="minorHAnsi" w:cstheme="minorHAnsi"/>
          <w:color w:val="24292E"/>
        </w:rPr>
        <w:t>Sign in to VA.gov (</w:t>
      </w:r>
      <w:hyperlink r:id="rId7" w:history="1">
        <w:r>
          <w:rPr>
            <w:rStyle w:val="Hyperlink"/>
            <w:rFonts w:asciiTheme="minorHAnsi" w:hAnsiTheme="minorHAnsi" w:cstheme="minorHAnsi"/>
          </w:rPr>
          <w:t>https://www.va.gov/</w:t>
        </w:r>
      </w:hyperlink>
      <w:r>
        <w:rPr>
          <w:rFonts w:asciiTheme="minorHAnsi" w:hAnsiTheme="minorHAnsi" w:cstheme="minorHAnsi"/>
          <w:color w:val="24292E"/>
        </w:rPr>
        <w:t>).</w:t>
      </w:r>
    </w:p>
    <w:p w14:paraId="6BFDC715" w14:textId="77777777" w:rsidR="0022356B" w:rsidRDefault="0022356B" w:rsidP="0022356B">
      <w:pPr>
        <w:rPr>
          <w:rFonts w:asciiTheme="minorHAnsi" w:hAnsiTheme="minorHAnsi" w:cstheme="minorHAnsi"/>
          <w:color w:val="24292E"/>
        </w:rPr>
      </w:pPr>
    </w:p>
    <w:p w14:paraId="01CB5AE2" w14:textId="77777777" w:rsidR="0022356B" w:rsidRDefault="0022356B" w:rsidP="00124DBE">
      <w:pPr>
        <w:jc w:val="both"/>
        <w:rPr>
          <w:rFonts w:asciiTheme="minorHAnsi" w:hAnsiTheme="minorHAnsi" w:cstheme="minorHAnsi"/>
          <w:color w:val="24292E"/>
        </w:rPr>
      </w:pPr>
      <w:r>
        <w:rPr>
          <w:rFonts w:asciiTheme="minorHAnsi" w:hAnsiTheme="minorHAnsi" w:cstheme="minorHAnsi"/>
          <w:noProof/>
          <w:color w:val="24292E"/>
        </w:rPr>
        <w:drawing>
          <wp:inline distT="0" distB="0" distL="0" distR="0" wp14:anchorId="28E4340F" wp14:editId="55ADDD5E">
            <wp:extent cx="5943600" cy="2997200"/>
            <wp:effectExtent l="0" t="0" r="0"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9-08-20 at 4.00.53 P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997200"/>
                    </a:xfrm>
                    <a:prstGeom prst="rect">
                      <a:avLst/>
                    </a:prstGeom>
                  </pic:spPr>
                </pic:pic>
              </a:graphicData>
            </a:graphic>
          </wp:inline>
        </w:drawing>
      </w:r>
    </w:p>
    <w:p w14:paraId="716A3317" w14:textId="77777777" w:rsidR="0022356B" w:rsidRPr="00976E0B" w:rsidRDefault="0022356B" w:rsidP="0022356B">
      <w:pPr>
        <w:rPr>
          <w:rFonts w:asciiTheme="minorHAnsi" w:hAnsiTheme="minorHAnsi" w:cstheme="minorHAnsi"/>
          <w:color w:val="24292E"/>
        </w:rPr>
      </w:pPr>
    </w:p>
    <w:p w14:paraId="1236F2E5" w14:textId="77777777" w:rsidR="0022356B" w:rsidRDefault="0022356B" w:rsidP="0022356B">
      <w:pPr>
        <w:pStyle w:val="ListParagraph"/>
        <w:numPr>
          <w:ilvl w:val="0"/>
          <w:numId w:val="3"/>
        </w:numPr>
        <w:rPr>
          <w:rFonts w:asciiTheme="minorHAnsi" w:hAnsiTheme="minorHAnsi" w:cstheme="minorHAnsi"/>
          <w:color w:val="24292E"/>
        </w:rPr>
      </w:pPr>
      <w:r>
        <w:rPr>
          <w:rFonts w:asciiTheme="minorHAnsi" w:hAnsiTheme="minorHAnsi" w:cstheme="minorHAnsi"/>
          <w:color w:val="24292E"/>
        </w:rPr>
        <w:t xml:space="preserve">Click the </w:t>
      </w:r>
      <w:r w:rsidRPr="00976E0B">
        <w:rPr>
          <w:rFonts w:asciiTheme="minorHAnsi" w:hAnsiTheme="minorHAnsi" w:cstheme="minorHAnsi"/>
          <w:b/>
          <w:bCs/>
          <w:color w:val="24292E"/>
        </w:rPr>
        <w:t>personalized menu</w:t>
      </w:r>
      <w:r>
        <w:rPr>
          <w:rFonts w:asciiTheme="minorHAnsi" w:hAnsiTheme="minorHAnsi" w:cstheme="minorHAnsi"/>
          <w:color w:val="24292E"/>
        </w:rPr>
        <w:t xml:space="preserve"> in the upper right corner of the screen (the user’s name) and select </w:t>
      </w:r>
      <w:r w:rsidRPr="00976E0B">
        <w:rPr>
          <w:rFonts w:asciiTheme="minorHAnsi" w:hAnsiTheme="minorHAnsi" w:cstheme="minorHAnsi"/>
          <w:b/>
          <w:bCs/>
          <w:color w:val="24292E"/>
        </w:rPr>
        <w:t>Profile</w:t>
      </w:r>
      <w:r>
        <w:rPr>
          <w:rFonts w:asciiTheme="minorHAnsi" w:hAnsiTheme="minorHAnsi" w:cstheme="minorHAnsi"/>
          <w:color w:val="24292E"/>
        </w:rPr>
        <w:t>.</w:t>
      </w:r>
    </w:p>
    <w:p w14:paraId="6110F735" w14:textId="77777777" w:rsidR="0022356B" w:rsidRDefault="0022356B" w:rsidP="0022356B">
      <w:pPr>
        <w:rPr>
          <w:rFonts w:asciiTheme="minorHAnsi" w:hAnsiTheme="minorHAnsi" w:cstheme="minorHAnsi"/>
          <w:color w:val="24292E"/>
        </w:rPr>
      </w:pPr>
    </w:p>
    <w:p w14:paraId="62E8990C" w14:textId="77777777" w:rsidR="0022356B" w:rsidRDefault="0022356B" w:rsidP="0022356B">
      <w:pPr>
        <w:rPr>
          <w:rFonts w:asciiTheme="minorHAnsi" w:hAnsiTheme="minorHAnsi" w:cstheme="minorHAnsi"/>
          <w:color w:val="24292E"/>
        </w:rPr>
      </w:pPr>
      <w:r>
        <w:rPr>
          <w:rFonts w:asciiTheme="minorHAnsi" w:hAnsiTheme="minorHAnsi" w:cstheme="minorHAnsi"/>
          <w:noProof/>
          <w:color w:val="24292E"/>
        </w:rPr>
        <w:drawing>
          <wp:inline distT="0" distB="0" distL="0" distR="0" wp14:anchorId="0A1248A7" wp14:editId="7A79D88D">
            <wp:extent cx="5943600" cy="1244600"/>
            <wp:effectExtent l="0" t="0" r="0" b="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9-08-20 at 4.01.24 P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1244600"/>
                    </a:xfrm>
                    <a:prstGeom prst="rect">
                      <a:avLst/>
                    </a:prstGeom>
                  </pic:spPr>
                </pic:pic>
              </a:graphicData>
            </a:graphic>
          </wp:inline>
        </w:drawing>
      </w:r>
    </w:p>
    <w:p w14:paraId="3C8108AC" w14:textId="77777777" w:rsidR="007033B5" w:rsidRDefault="007033B5" w:rsidP="00A31D95">
      <w:pPr>
        <w:pStyle w:val="Heading1"/>
        <w:shd w:val="clear" w:color="auto" w:fill="FFFFFF"/>
        <w:spacing w:before="0" w:beforeAutospacing="0" w:after="0" w:afterAutospacing="0"/>
        <w:ind w:right="2250"/>
        <w:rPr>
          <w:rFonts w:asciiTheme="minorHAnsi" w:hAnsiTheme="minorHAnsi" w:cstheme="minorHAnsi"/>
          <w:bCs w:val="0"/>
          <w:color w:val="24292E"/>
          <w:sz w:val="32"/>
          <w:szCs w:val="32"/>
        </w:rPr>
      </w:pPr>
    </w:p>
    <w:p w14:paraId="3D368002" w14:textId="0ACE70B3" w:rsidR="00EF5022" w:rsidRPr="001178B6" w:rsidRDefault="00A31D95" w:rsidP="001178B6">
      <w:pPr>
        <w:pStyle w:val="Heading1"/>
        <w:shd w:val="clear" w:color="auto" w:fill="FFFFFF"/>
        <w:spacing w:before="0" w:beforeAutospacing="0" w:after="0" w:afterAutospacing="0"/>
        <w:ind w:right="2250"/>
        <w:rPr>
          <w:rFonts w:asciiTheme="minorHAnsi" w:hAnsiTheme="minorHAnsi" w:cstheme="minorHAnsi"/>
          <w:bCs w:val="0"/>
          <w:color w:val="24292E"/>
          <w:sz w:val="32"/>
          <w:szCs w:val="32"/>
        </w:rPr>
      </w:pPr>
      <w:bookmarkStart w:id="2" w:name="_Toc30087018"/>
      <w:r>
        <w:rPr>
          <w:rFonts w:asciiTheme="minorHAnsi" w:hAnsiTheme="minorHAnsi" w:cstheme="minorHAnsi"/>
          <w:bCs w:val="0"/>
          <w:color w:val="24292E"/>
          <w:sz w:val="32"/>
          <w:szCs w:val="32"/>
        </w:rPr>
        <w:t xml:space="preserve">Who </w:t>
      </w:r>
      <w:r w:rsidR="00BB34FB">
        <w:rPr>
          <w:rFonts w:asciiTheme="minorHAnsi" w:hAnsiTheme="minorHAnsi" w:cstheme="minorHAnsi"/>
          <w:bCs w:val="0"/>
          <w:color w:val="24292E"/>
          <w:sz w:val="32"/>
          <w:szCs w:val="32"/>
        </w:rPr>
        <w:t>has a VA.gov profile?</w:t>
      </w:r>
      <w:bookmarkEnd w:id="2"/>
      <w:r>
        <w:rPr>
          <w:rFonts w:asciiTheme="minorHAnsi" w:hAnsiTheme="minorHAnsi" w:cstheme="minorHAnsi"/>
          <w:bCs w:val="0"/>
          <w:color w:val="24292E"/>
          <w:sz w:val="32"/>
          <w:szCs w:val="32"/>
        </w:rPr>
        <w:t xml:space="preserve"> </w:t>
      </w:r>
    </w:p>
    <w:p w14:paraId="6ED9982D" w14:textId="77777777" w:rsidR="009A52E2" w:rsidRDefault="009A52E2" w:rsidP="00EF5022">
      <w:pPr>
        <w:rPr>
          <w:rFonts w:asciiTheme="minorHAnsi" w:hAnsiTheme="minorHAnsi" w:cstheme="minorHAnsi"/>
          <w:color w:val="24292E"/>
        </w:rPr>
      </w:pPr>
    </w:p>
    <w:p w14:paraId="6B1CE4A4" w14:textId="77777777" w:rsidR="008E1584" w:rsidRDefault="0022356B" w:rsidP="00A74E41">
      <w:pPr>
        <w:rPr>
          <w:rFonts w:asciiTheme="minorHAnsi" w:hAnsiTheme="minorHAnsi" w:cstheme="minorHAnsi"/>
          <w:b/>
          <w:bCs/>
          <w:color w:val="24292E"/>
        </w:rPr>
      </w:pPr>
      <w:r>
        <w:rPr>
          <w:rFonts w:asciiTheme="minorHAnsi" w:hAnsiTheme="minorHAnsi" w:cstheme="minorHAnsi"/>
          <w:bCs/>
          <w:color w:val="24292E"/>
        </w:rPr>
        <w:t>Every VA.gov account has a profile. However, t</w:t>
      </w:r>
      <w:r w:rsidR="00BB34FB" w:rsidRPr="00A74E41">
        <w:rPr>
          <w:rFonts w:asciiTheme="minorHAnsi" w:hAnsiTheme="minorHAnsi" w:cstheme="minorHAnsi"/>
          <w:bCs/>
          <w:color w:val="24292E"/>
        </w:rPr>
        <w:t xml:space="preserve">he </w:t>
      </w:r>
      <w:r>
        <w:rPr>
          <w:rFonts w:asciiTheme="minorHAnsi" w:hAnsiTheme="minorHAnsi" w:cstheme="minorHAnsi"/>
          <w:bCs/>
          <w:color w:val="24292E"/>
        </w:rPr>
        <w:t>functionality of a profile</w:t>
      </w:r>
      <w:r w:rsidR="00A74E41" w:rsidRPr="00A74E41">
        <w:rPr>
          <w:rFonts w:asciiTheme="minorHAnsi" w:hAnsiTheme="minorHAnsi" w:cstheme="minorHAnsi"/>
          <w:bCs/>
          <w:color w:val="24292E"/>
        </w:rPr>
        <w:t xml:space="preserve"> </w:t>
      </w:r>
      <w:r w:rsidR="00BB34FB" w:rsidRPr="00A74E41">
        <w:rPr>
          <w:rFonts w:asciiTheme="minorHAnsi" w:hAnsiTheme="minorHAnsi" w:cstheme="minorHAnsi"/>
          <w:bCs/>
          <w:color w:val="24292E"/>
        </w:rPr>
        <w:t xml:space="preserve">only </w:t>
      </w:r>
      <w:r w:rsidR="00A74E41" w:rsidRPr="00A74E41">
        <w:rPr>
          <w:rFonts w:asciiTheme="minorHAnsi" w:hAnsiTheme="minorHAnsi" w:cstheme="minorHAnsi"/>
          <w:bCs/>
          <w:color w:val="24292E"/>
        </w:rPr>
        <w:t>exists</w:t>
      </w:r>
      <w:r w:rsidR="00BB34FB">
        <w:rPr>
          <w:rFonts w:asciiTheme="minorHAnsi" w:hAnsiTheme="minorHAnsi" w:cstheme="minorHAnsi"/>
          <w:b/>
          <w:bCs/>
          <w:color w:val="24292E"/>
        </w:rPr>
        <w:t xml:space="preserve"> if </w:t>
      </w:r>
      <w:r w:rsidR="00BB34FB" w:rsidRPr="00A74E41">
        <w:rPr>
          <w:rFonts w:asciiTheme="minorHAnsi" w:hAnsiTheme="minorHAnsi" w:cstheme="minorHAnsi"/>
          <w:b/>
          <w:bCs/>
          <w:color w:val="24292E"/>
        </w:rPr>
        <w:t xml:space="preserve">a user </w:t>
      </w:r>
      <w:r w:rsidR="00A74E41">
        <w:rPr>
          <w:rFonts w:asciiTheme="minorHAnsi" w:hAnsiTheme="minorHAnsi" w:cstheme="minorHAnsi"/>
          <w:b/>
          <w:bCs/>
          <w:color w:val="24292E"/>
        </w:rPr>
        <w:t>is signed into their LOA3 (identity verified)</w:t>
      </w:r>
      <w:r w:rsidR="00BB34FB" w:rsidRPr="00A74E41">
        <w:rPr>
          <w:rFonts w:asciiTheme="minorHAnsi" w:hAnsiTheme="minorHAnsi" w:cstheme="minorHAnsi"/>
          <w:b/>
          <w:bCs/>
          <w:color w:val="24292E"/>
        </w:rPr>
        <w:t xml:space="preserve"> VA.gov account</w:t>
      </w:r>
      <w:r w:rsidR="00A74E41">
        <w:rPr>
          <w:rFonts w:asciiTheme="minorHAnsi" w:hAnsiTheme="minorHAnsi" w:cstheme="minorHAnsi"/>
          <w:b/>
          <w:bCs/>
          <w:color w:val="24292E"/>
        </w:rPr>
        <w:t>.</w:t>
      </w:r>
    </w:p>
    <w:p w14:paraId="21C5B36B" w14:textId="5FCE60B0" w:rsidR="00A74E41" w:rsidRPr="008E1584" w:rsidRDefault="00A74E41" w:rsidP="00A74E41">
      <w:pPr>
        <w:rPr>
          <w:rFonts w:asciiTheme="minorHAnsi" w:hAnsiTheme="minorHAnsi" w:cstheme="minorHAnsi"/>
          <w:b/>
          <w:bCs/>
          <w:color w:val="24292E"/>
        </w:rPr>
      </w:pPr>
      <w:r w:rsidRPr="00A74E41">
        <w:rPr>
          <w:rFonts w:asciiTheme="minorHAnsi" w:hAnsiTheme="minorHAnsi" w:cstheme="minorHAnsi"/>
          <w:bCs/>
          <w:color w:val="24292E"/>
        </w:rPr>
        <w:lastRenderedPageBreak/>
        <w:t>This is what the profile looks like when signed into an identity verified account:</w:t>
      </w:r>
    </w:p>
    <w:p w14:paraId="5D04B1F3" w14:textId="0B602864" w:rsidR="00A74E41" w:rsidRDefault="00124DBE" w:rsidP="00F03322">
      <w:pPr>
        <w:jc w:val="center"/>
        <w:rPr>
          <w:rFonts w:asciiTheme="minorHAnsi" w:hAnsiTheme="minorHAnsi" w:cstheme="minorHAnsi"/>
          <w:bCs/>
          <w:color w:val="24292E"/>
        </w:rPr>
      </w:pPr>
      <w:r>
        <w:rPr>
          <w:rFonts w:asciiTheme="minorHAnsi" w:hAnsiTheme="minorHAnsi" w:cstheme="minorHAnsi"/>
          <w:bCs/>
          <w:noProof/>
          <w:color w:val="24292E"/>
        </w:rPr>
        <w:drawing>
          <wp:anchor distT="0" distB="0" distL="114300" distR="114300" simplePos="0" relativeHeight="251660288" behindDoc="1" locked="0" layoutInCell="1" allowOverlap="1" wp14:anchorId="270552DB" wp14:editId="02FA4E23">
            <wp:simplePos x="0" y="0"/>
            <wp:positionH relativeFrom="margin">
              <wp:align>left</wp:align>
            </wp:positionH>
            <wp:positionV relativeFrom="paragraph">
              <wp:posOffset>13072</wp:posOffset>
            </wp:positionV>
            <wp:extent cx="2831465" cy="3665220"/>
            <wp:effectExtent l="0" t="0" r="6985" b="0"/>
            <wp:wrapTight wrapText="bothSides">
              <wp:wrapPolygon edited="0">
                <wp:start x="0" y="0"/>
                <wp:lineTo x="0" y="21443"/>
                <wp:lineTo x="21508" y="21443"/>
                <wp:lineTo x="21508" y="0"/>
                <wp:lineTo x="0" y="0"/>
              </wp:wrapPolygon>
            </wp:wrapTight>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full_profile_pt1.PNG"/>
                    <pic:cNvPicPr/>
                  </pic:nvPicPr>
                  <pic:blipFill>
                    <a:blip r:embed="rId10">
                      <a:extLst>
                        <a:ext uri="{28A0092B-C50C-407E-A947-70E740481C1C}">
                          <a14:useLocalDpi xmlns:a14="http://schemas.microsoft.com/office/drawing/2010/main" val="0"/>
                        </a:ext>
                      </a:extLst>
                    </a:blip>
                    <a:stretch>
                      <a:fillRect/>
                    </a:stretch>
                  </pic:blipFill>
                  <pic:spPr>
                    <a:xfrm>
                      <a:off x="0" y="0"/>
                      <a:ext cx="2831465" cy="3665220"/>
                    </a:xfrm>
                    <a:prstGeom prst="rect">
                      <a:avLst/>
                    </a:prstGeom>
                  </pic:spPr>
                </pic:pic>
              </a:graphicData>
            </a:graphic>
            <wp14:sizeRelV relativeFrom="margin">
              <wp14:pctHeight>0</wp14:pctHeight>
            </wp14:sizeRelV>
          </wp:anchor>
        </w:drawing>
      </w:r>
    </w:p>
    <w:p w14:paraId="15F0F20B" w14:textId="77777777" w:rsidR="008E1584" w:rsidRDefault="008E1584" w:rsidP="00EF5022">
      <w:pPr>
        <w:rPr>
          <w:rFonts w:asciiTheme="minorHAnsi" w:hAnsiTheme="minorHAnsi" w:cstheme="minorHAnsi"/>
          <w:bCs/>
          <w:color w:val="24292E"/>
        </w:rPr>
      </w:pPr>
    </w:p>
    <w:p w14:paraId="3D8E11AB" w14:textId="77777777" w:rsidR="008E1584" w:rsidRDefault="008E1584" w:rsidP="00EF5022">
      <w:pPr>
        <w:rPr>
          <w:rFonts w:asciiTheme="minorHAnsi" w:hAnsiTheme="minorHAnsi" w:cstheme="minorHAnsi"/>
          <w:bCs/>
          <w:color w:val="24292E"/>
        </w:rPr>
      </w:pPr>
    </w:p>
    <w:p w14:paraId="15B28C1A" w14:textId="77777777" w:rsidR="008E1584" w:rsidRDefault="008E1584" w:rsidP="00EF5022">
      <w:pPr>
        <w:rPr>
          <w:rFonts w:asciiTheme="minorHAnsi" w:hAnsiTheme="minorHAnsi" w:cstheme="minorHAnsi"/>
          <w:bCs/>
          <w:color w:val="24292E"/>
        </w:rPr>
      </w:pPr>
    </w:p>
    <w:p w14:paraId="34D7B8F8" w14:textId="77777777" w:rsidR="008E1584" w:rsidRDefault="008E1584" w:rsidP="00EF5022">
      <w:pPr>
        <w:rPr>
          <w:rFonts w:asciiTheme="minorHAnsi" w:hAnsiTheme="minorHAnsi" w:cstheme="minorHAnsi"/>
          <w:bCs/>
          <w:color w:val="24292E"/>
        </w:rPr>
      </w:pPr>
    </w:p>
    <w:p w14:paraId="6EC64B5C" w14:textId="77777777" w:rsidR="008E1584" w:rsidRDefault="008E1584" w:rsidP="00EF5022">
      <w:pPr>
        <w:rPr>
          <w:rFonts w:asciiTheme="minorHAnsi" w:hAnsiTheme="minorHAnsi" w:cstheme="minorHAnsi"/>
          <w:bCs/>
          <w:color w:val="24292E"/>
        </w:rPr>
      </w:pPr>
    </w:p>
    <w:p w14:paraId="3EBD96CA" w14:textId="77777777" w:rsidR="008E1584" w:rsidRDefault="008E1584" w:rsidP="00EF5022">
      <w:pPr>
        <w:rPr>
          <w:rFonts w:asciiTheme="minorHAnsi" w:hAnsiTheme="minorHAnsi" w:cstheme="minorHAnsi"/>
          <w:bCs/>
          <w:color w:val="24292E"/>
        </w:rPr>
      </w:pPr>
    </w:p>
    <w:p w14:paraId="05F239DF" w14:textId="77777777" w:rsidR="008E1584" w:rsidRDefault="008E1584" w:rsidP="00EF5022">
      <w:pPr>
        <w:rPr>
          <w:rFonts w:asciiTheme="minorHAnsi" w:hAnsiTheme="minorHAnsi" w:cstheme="minorHAnsi"/>
          <w:bCs/>
          <w:color w:val="24292E"/>
        </w:rPr>
      </w:pPr>
    </w:p>
    <w:p w14:paraId="5C0DB7C2" w14:textId="77777777" w:rsidR="008E1584" w:rsidRDefault="008E1584" w:rsidP="00EF5022">
      <w:pPr>
        <w:rPr>
          <w:rFonts w:asciiTheme="minorHAnsi" w:hAnsiTheme="minorHAnsi" w:cstheme="minorHAnsi"/>
          <w:bCs/>
          <w:color w:val="24292E"/>
        </w:rPr>
      </w:pPr>
    </w:p>
    <w:p w14:paraId="24E4A173" w14:textId="77777777" w:rsidR="008E1584" w:rsidRDefault="008E1584" w:rsidP="00EF5022">
      <w:pPr>
        <w:rPr>
          <w:rFonts w:asciiTheme="minorHAnsi" w:hAnsiTheme="minorHAnsi" w:cstheme="minorHAnsi"/>
          <w:bCs/>
          <w:color w:val="24292E"/>
        </w:rPr>
      </w:pPr>
    </w:p>
    <w:p w14:paraId="4ADAC83D" w14:textId="77777777" w:rsidR="008E1584" w:rsidRDefault="008E1584" w:rsidP="00EF5022">
      <w:pPr>
        <w:rPr>
          <w:rFonts w:asciiTheme="minorHAnsi" w:hAnsiTheme="minorHAnsi" w:cstheme="minorHAnsi"/>
          <w:bCs/>
          <w:color w:val="24292E"/>
        </w:rPr>
      </w:pPr>
    </w:p>
    <w:p w14:paraId="387AE7B1" w14:textId="77777777" w:rsidR="008E1584" w:rsidRDefault="008E1584" w:rsidP="00EF5022">
      <w:pPr>
        <w:rPr>
          <w:rFonts w:asciiTheme="minorHAnsi" w:hAnsiTheme="minorHAnsi" w:cstheme="minorHAnsi"/>
          <w:bCs/>
          <w:color w:val="24292E"/>
        </w:rPr>
      </w:pPr>
    </w:p>
    <w:p w14:paraId="3CA50D07" w14:textId="77777777" w:rsidR="008E1584" w:rsidRDefault="008E1584" w:rsidP="00EF5022">
      <w:pPr>
        <w:rPr>
          <w:rFonts w:asciiTheme="minorHAnsi" w:hAnsiTheme="minorHAnsi" w:cstheme="minorHAnsi"/>
          <w:bCs/>
          <w:color w:val="24292E"/>
        </w:rPr>
      </w:pPr>
    </w:p>
    <w:p w14:paraId="2C596ECF" w14:textId="77777777" w:rsidR="008E1584" w:rsidRDefault="008E1584" w:rsidP="00EF5022">
      <w:pPr>
        <w:rPr>
          <w:rFonts w:asciiTheme="minorHAnsi" w:hAnsiTheme="minorHAnsi" w:cstheme="minorHAnsi"/>
          <w:bCs/>
          <w:color w:val="24292E"/>
        </w:rPr>
      </w:pPr>
    </w:p>
    <w:p w14:paraId="62ABEA2C" w14:textId="77777777" w:rsidR="008E1584" w:rsidRDefault="008E1584" w:rsidP="00EF5022">
      <w:pPr>
        <w:rPr>
          <w:rFonts w:asciiTheme="minorHAnsi" w:hAnsiTheme="minorHAnsi" w:cstheme="minorHAnsi"/>
          <w:bCs/>
          <w:color w:val="24292E"/>
        </w:rPr>
      </w:pPr>
    </w:p>
    <w:p w14:paraId="51099CF1" w14:textId="77777777" w:rsidR="008E1584" w:rsidRDefault="008E1584" w:rsidP="00EF5022">
      <w:pPr>
        <w:rPr>
          <w:rFonts w:asciiTheme="minorHAnsi" w:hAnsiTheme="minorHAnsi" w:cstheme="minorHAnsi"/>
          <w:bCs/>
          <w:color w:val="24292E"/>
        </w:rPr>
      </w:pPr>
    </w:p>
    <w:p w14:paraId="5DB9FFD3" w14:textId="77777777" w:rsidR="008E1584" w:rsidRDefault="008E1584" w:rsidP="00EF5022">
      <w:pPr>
        <w:rPr>
          <w:rFonts w:asciiTheme="minorHAnsi" w:hAnsiTheme="minorHAnsi" w:cstheme="minorHAnsi"/>
          <w:bCs/>
          <w:color w:val="24292E"/>
        </w:rPr>
      </w:pPr>
    </w:p>
    <w:p w14:paraId="4162D468" w14:textId="77777777" w:rsidR="008E1584" w:rsidRDefault="008E1584" w:rsidP="00EF5022">
      <w:pPr>
        <w:rPr>
          <w:rFonts w:asciiTheme="minorHAnsi" w:hAnsiTheme="minorHAnsi" w:cstheme="minorHAnsi"/>
          <w:bCs/>
          <w:color w:val="24292E"/>
        </w:rPr>
      </w:pPr>
    </w:p>
    <w:p w14:paraId="2499BD3F" w14:textId="3AAF245E" w:rsidR="008E1584" w:rsidRDefault="008E1584" w:rsidP="00EF5022">
      <w:pPr>
        <w:rPr>
          <w:rFonts w:asciiTheme="minorHAnsi" w:hAnsiTheme="minorHAnsi" w:cstheme="minorHAnsi"/>
          <w:bCs/>
          <w:color w:val="24292E"/>
        </w:rPr>
      </w:pPr>
    </w:p>
    <w:p w14:paraId="0136FB5A" w14:textId="6C12F35A" w:rsidR="008E1584" w:rsidRDefault="00124DBE" w:rsidP="00EF5022">
      <w:pPr>
        <w:rPr>
          <w:rFonts w:asciiTheme="minorHAnsi" w:hAnsiTheme="minorHAnsi" w:cstheme="minorHAnsi"/>
          <w:bCs/>
          <w:color w:val="24292E"/>
        </w:rPr>
      </w:pPr>
      <w:r>
        <w:rPr>
          <w:rFonts w:asciiTheme="minorHAnsi" w:hAnsiTheme="minorHAnsi" w:cstheme="minorHAnsi"/>
          <w:bCs/>
          <w:noProof/>
          <w:color w:val="24292E"/>
        </w:rPr>
        <w:drawing>
          <wp:anchor distT="0" distB="0" distL="114300" distR="114300" simplePos="0" relativeHeight="251661312" behindDoc="1" locked="0" layoutInCell="1" allowOverlap="1" wp14:anchorId="2B8738EB" wp14:editId="2E0EAF4B">
            <wp:simplePos x="0" y="0"/>
            <wp:positionH relativeFrom="margin">
              <wp:align>left</wp:align>
            </wp:positionH>
            <wp:positionV relativeFrom="paragraph">
              <wp:posOffset>172265</wp:posOffset>
            </wp:positionV>
            <wp:extent cx="2952750" cy="3662045"/>
            <wp:effectExtent l="0" t="0" r="0" b="0"/>
            <wp:wrapTight wrapText="bothSides">
              <wp:wrapPolygon edited="0">
                <wp:start x="0" y="0"/>
                <wp:lineTo x="0" y="21461"/>
                <wp:lineTo x="21461" y="21461"/>
                <wp:lineTo x="21461" y="0"/>
                <wp:lineTo x="0" y="0"/>
              </wp:wrapPolygon>
            </wp:wrapTight>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full_profile_pt2.PNG"/>
                    <pic:cNvPicPr/>
                  </pic:nvPicPr>
                  <pic:blipFill>
                    <a:blip r:embed="rId11">
                      <a:extLst>
                        <a:ext uri="{28A0092B-C50C-407E-A947-70E740481C1C}">
                          <a14:useLocalDpi xmlns:a14="http://schemas.microsoft.com/office/drawing/2010/main" val="0"/>
                        </a:ext>
                      </a:extLst>
                    </a:blip>
                    <a:stretch>
                      <a:fillRect/>
                    </a:stretch>
                  </pic:blipFill>
                  <pic:spPr>
                    <a:xfrm>
                      <a:off x="0" y="0"/>
                      <a:ext cx="2952750" cy="3662045"/>
                    </a:xfrm>
                    <a:prstGeom prst="rect">
                      <a:avLst/>
                    </a:prstGeom>
                  </pic:spPr>
                </pic:pic>
              </a:graphicData>
            </a:graphic>
            <wp14:sizeRelH relativeFrom="margin">
              <wp14:pctWidth>0</wp14:pctWidth>
            </wp14:sizeRelH>
            <wp14:sizeRelV relativeFrom="margin">
              <wp14:pctHeight>0</wp14:pctHeight>
            </wp14:sizeRelV>
          </wp:anchor>
        </w:drawing>
      </w:r>
    </w:p>
    <w:p w14:paraId="24B2C95F" w14:textId="274DD545" w:rsidR="008E1584" w:rsidRDefault="008E1584" w:rsidP="00EF5022">
      <w:pPr>
        <w:rPr>
          <w:rFonts w:asciiTheme="minorHAnsi" w:hAnsiTheme="minorHAnsi" w:cstheme="minorHAnsi"/>
          <w:bCs/>
          <w:color w:val="24292E"/>
        </w:rPr>
      </w:pPr>
    </w:p>
    <w:p w14:paraId="3A022698" w14:textId="77777777" w:rsidR="008E1584" w:rsidRDefault="008E1584" w:rsidP="00EF5022">
      <w:pPr>
        <w:rPr>
          <w:rFonts w:asciiTheme="minorHAnsi" w:hAnsiTheme="minorHAnsi" w:cstheme="minorHAnsi"/>
          <w:bCs/>
          <w:color w:val="24292E"/>
        </w:rPr>
      </w:pPr>
    </w:p>
    <w:p w14:paraId="3CC6E292" w14:textId="77777777" w:rsidR="008E1584" w:rsidRDefault="008E1584" w:rsidP="00EF5022">
      <w:pPr>
        <w:rPr>
          <w:rFonts w:asciiTheme="minorHAnsi" w:hAnsiTheme="minorHAnsi" w:cstheme="minorHAnsi"/>
          <w:bCs/>
          <w:color w:val="24292E"/>
        </w:rPr>
      </w:pPr>
    </w:p>
    <w:p w14:paraId="47B4A111" w14:textId="77777777" w:rsidR="008E1584" w:rsidRDefault="008E1584" w:rsidP="00EF5022">
      <w:pPr>
        <w:rPr>
          <w:rFonts w:asciiTheme="minorHAnsi" w:hAnsiTheme="minorHAnsi" w:cstheme="minorHAnsi"/>
          <w:bCs/>
          <w:color w:val="24292E"/>
        </w:rPr>
      </w:pPr>
    </w:p>
    <w:p w14:paraId="014A8D2E" w14:textId="77777777" w:rsidR="008E1584" w:rsidRDefault="008E1584" w:rsidP="00EF5022">
      <w:pPr>
        <w:rPr>
          <w:rFonts w:asciiTheme="minorHAnsi" w:hAnsiTheme="minorHAnsi" w:cstheme="minorHAnsi"/>
          <w:bCs/>
          <w:color w:val="24292E"/>
        </w:rPr>
      </w:pPr>
    </w:p>
    <w:p w14:paraId="18028B88" w14:textId="77777777" w:rsidR="008E1584" w:rsidRDefault="008E1584" w:rsidP="00EF5022">
      <w:pPr>
        <w:rPr>
          <w:rFonts w:asciiTheme="minorHAnsi" w:hAnsiTheme="minorHAnsi" w:cstheme="minorHAnsi"/>
          <w:bCs/>
          <w:color w:val="24292E"/>
        </w:rPr>
      </w:pPr>
    </w:p>
    <w:p w14:paraId="4F23A2B3" w14:textId="77777777" w:rsidR="008E1584" w:rsidRDefault="008E1584" w:rsidP="00EF5022">
      <w:pPr>
        <w:rPr>
          <w:rFonts w:asciiTheme="minorHAnsi" w:hAnsiTheme="minorHAnsi" w:cstheme="minorHAnsi"/>
          <w:bCs/>
          <w:color w:val="24292E"/>
        </w:rPr>
      </w:pPr>
    </w:p>
    <w:p w14:paraId="2C4D8D71" w14:textId="77777777" w:rsidR="008E1584" w:rsidRDefault="008E1584" w:rsidP="00EF5022">
      <w:pPr>
        <w:rPr>
          <w:rFonts w:asciiTheme="minorHAnsi" w:hAnsiTheme="minorHAnsi" w:cstheme="minorHAnsi"/>
          <w:bCs/>
          <w:color w:val="24292E"/>
        </w:rPr>
      </w:pPr>
    </w:p>
    <w:p w14:paraId="19D645BB" w14:textId="77777777" w:rsidR="008E1584" w:rsidRDefault="008E1584" w:rsidP="00EF5022">
      <w:pPr>
        <w:rPr>
          <w:rFonts w:asciiTheme="minorHAnsi" w:hAnsiTheme="minorHAnsi" w:cstheme="minorHAnsi"/>
          <w:bCs/>
          <w:color w:val="24292E"/>
        </w:rPr>
      </w:pPr>
    </w:p>
    <w:p w14:paraId="7DB83FB4" w14:textId="77777777" w:rsidR="008E1584" w:rsidRDefault="008E1584" w:rsidP="00EF5022">
      <w:pPr>
        <w:rPr>
          <w:rFonts w:asciiTheme="minorHAnsi" w:hAnsiTheme="minorHAnsi" w:cstheme="minorHAnsi"/>
          <w:bCs/>
          <w:color w:val="24292E"/>
        </w:rPr>
      </w:pPr>
    </w:p>
    <w:p w14:paraId="24F3C328" w14:textId="77777777" w:rsidR="008E1584" w:rsidRDefault="008E1584" w:rsidP="00EF5022">
      <w:pPr>
        <w:rPr>
          <w:rFonts w:asciiTheme="minorHAnsi" w:hAnsiTheme="minorHAnsi" w:cstheme="minorHAnsi"/>
          <w:bCs/>
          <w:color w:val="24292E"/>
        </w:rPr>
      </w:pPr>
    </w:p>
    <w:p w14:paraId="3273174D" w14:textId="77777777" w:rsidR="008E1584" w:rsidRDefault="008E1584" w:rsidP="00EF5022">
      <w:pPr>
        <w:rPr>
          <w:rFonts w:asciiTheme="minorHAnsi" w:hAnsiTheme="minorHAnsi" w:cstheme="minorHAnsi"/>
          <w:bCs/>
          <w:color w:val="24292E"/>
        </w:rPr>
      </w:pPr>
    </w:p>
    <w:p w14:paraId="4B604DC8" w14:textId="77777777" w:rsidR="008E1584" w:rsidRDefault="008E1584" w:rsidP="00EF5022">
      <w:pPr>
        <w:rPr>
          <w:rFonts w:asciiTheme="minorHAnsi" w:hAnsiTheme="minorHAnsi" w:cstheme="minorHAnsi"/>
          <w:bCs/>
          <w:color w:val="24292E"/>
        </w:rPr>
      </w:pPr>
    </w:p>
    <w:p w14:paraId="113562F5" w14:textId="77777777" w:rsidR="008E1584" w:rsidRDefault="008E1584" w:rsidP="00EF5022">
      <w:pPr>
        <w:rPr>
          <w:rFonts w:asciiTheme="minorHAnsi" w:hAnsiTheme="minorHAnsi" w:cstheme="minorHAnsi"/>
          <w:bCs/>
          <w:color w:val="24292E"/>
        </w:rPr>
      </w:pPr>
    </w:p>
    <w:p w14:paraId="5B1E5F59" w14:textId="77777777" w:rsidR="008E1584" w:rsidRDefault="008E1584" w:rsidP="00EF5022">
      <w:pPr>
        <w:rPr>
          <w:rFonts w:asciiTheme="minorHAnsi" w:hAnsiTheme="minorHAnsi" w:cstheme="minorHAnsi"/>
          <w:bCs/>
          <w:color w:val="24292E"/>
        </w:rPr>
      </w:pPr>
    </w:p>
    <w:p w14:paraId="2F61C8C5" w14:textId="77777777" w:rsidR="008E1584" w:rsidRDefault="008E1584" w:rsidP="00EF5022">
      <w:pPr>
        <w:rPr>
          <w:rFonts w:asciiTheme="minorHAnsi" w:hAnsiTheme="minorHAnsi" w:cstheme="minorHAnsi"/>
          <w:bCs/>
          <w:color w:val="24292E"/>
        </w:rPr>
      </w:pPr>
    </w:p>
    <w:p w14:paraId="5CCA37D4" w14:textId="77777777" w:rsidR="008E1584" w:rsidRDefault="008E1584" w:rsidP="00EF5022">
      <w:pPr>
        <w:rPr>
          <w:rFonts w:asciiTheme="minorHAnsi" w:hAnsiTheme="minorHAnsi" w:cstheme="minorHAnsi"/>
          <w:bCs/>
          <w:color w:val="24292E"/>
        </w:rPr>
      </w:pPr>
    </w:p>
    <w:p w14:paraId="48681608" w14:textId="77777777" w:rsidR="008E1584" w:rsidRDefault="008E1584" w:rsidP="00EF5022">
      <w:pPr>
        <w:rPr>
          <w:rFonts w:asciiTheme="minorHAnsi" w:hAnsiTheme="minorHAnsi" w:cstheme="minorHAnsi"/>
          <w:bCs/>
          <w:color w:val="24292E"/>
        </w:rPr>
      </w:pPr>
    </w:p>
    <w:p w14:paraId="21F1A854" w14:textId="77777777" w:rsidR="008E1584" w:rsidRDefault="008E1584" w:rsidP="00EF5022">
      <w:pPr>
        <w:rPr>
          <w:rFonts w:asciiTheme="minorHAnsi" w:hAnsiTheme="minorHAnsi" w:cstheme="minorHAnsi"/>
          <w:bCs/>
          <w:color w:val="24292E"/>
        </w:rPr>
      </w:pPr>
    </w:p>
    <w:p w14:paraId="1C67AA2A" w14:textId="77777777" w:rsidR="008E1584" w:rsidRDefault="008E1584" w:rsidP="00EF5022">
      <w:pPr>
        <w:rPr>
          <w:rFonts w:asciiTheme="minorHAnsi" w:hAnsiTheme="minorHAnsi" w:cstheme="minorHAnsi"/>
          <w:bCs/>
          <w:color w:val="24292E"/>
        </w:rPr>
      </w:pPr>
    </w:p>
    <w:p w14:paraId="6EBDDD10" w14:textId="77777777" w:rsidR="008E1584" w:rsidRDefault="008E1584" w:rsidP="00EF5022">
      <w:pPr>
        <w:rPr>
          <w:rFonts w:asciiTheme="minorHAnsi" w:hAnsiTheme="minorHAnsi" w:cstheme="minorHAnsi"/>
          <w:bCs/>
          <w:color w:val="24292E"/>
        </w:rPr>
      </w:pPr>
    </w:p>
    <w:p w14:paraId="36A110B1" w14:textId="77777777" w:rsidR="008E1584" w:rsidRDefault="008E1584" w:rsidP="00EF5022">
      <w:pPr>
        <w:rPr>
          <w:rFonts w:asciiTheme="minorHAnsi" w:hAnsiTheme="minorHAnsi" w:cstheme="minorHAnsi"/>
          <w:bCs/>
          <w:color w:val="24292E"/>
        </w:rPr>
      </w:pPr>
    </w:p>
    <w:p w14:paraId="0DD74766" w14:textId="77777777" w:rsidR="008E1584" w:rsidRDefault="008E1584" w:rsidP="00EF5022">
      <w:pPr>
        <w:rPr>
          <w:rFonts w:asciiTheme="minorHAnsi" w:hAnsiTheme="minorHAnsi" w:cstheme="minorHAnsi"/>
          <w:bCs/>
          <w:color w:val="24292E"/>
        </w:rPr>
      </w:pPr>
    </w:p>
    <w:p w14:paraId="652ABB4A" w14:textId="446B88CC" w:rsidR="008E1584" w:rsidRDefault="008E1584" w:rsidP="00EF5022">
      <w:pPr>
        <w:rPr>
          <w:rFonts w:asciiTheme="minorHAnsi" w:hAnsiTheme="minorHAnsi" w:cstheme="minorHAnsi"/>
          <w:bCs/>
          <w:color w:val="24292E"/>
        </w:rPr>
      </w:pPr>
      <w:r>
        <w:rPr>
          <w:rFonts w:asciiTheme="minorHAnsi" w:hAnsiTheme="minorHAnsi" w:cstheme="minorHAnsi"/>
          <w:bCs/>
          <w:noProof/>
          <w:color w:val="24292E"/>
        </w:rPr>
        <w:lastRenderedPageBreak/>
        <w:drawing>
          <wp:anchor distT="0" distB="0" distL="114300" distR="114300" simplePos="0" relativeHeight="251662336" behindDoc="1" locked="0" layoutInCell="1" allowOverlap="1" wp14:anchorId="093DA01A" wp14:editId="289A088E">
            <wp:simplePos x="0" y="0"/>
            <wp:positionH relativeFrom="margin">
              <wp:align>left</wp:align>
            </wp:positionH>
            <wp:positionV relativeFrom="paragraph">
              <wp:posOffset>8626</wp:posOffset>
            </wp:positionV>
            <wp:extent cx="2671445" cy="2646680"/>
            <wp:effectExtent l="0" t="0" r="0" b="1270"/>
            <wp:wrapTight wrapText="bothSides">
              <wp:wrapPolygon edited="0">
                <wp:start x="0" y="0"/>
                <wp:lineTo x="0" y="21455"/>
                <wp:lineTo x="21410" y="21455"/>
                <wp:lineTo x="21410" y="0"/>
                <wp:lineTo x="0" y="0"/>
              </wp:wrapPolygon>
            </wp:wrapTight>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full_profile_pt3.PNG"/>
                    <pic:cNvPicPr/>
                  </pic:nvPicPr>
                  <pic:blipFill>
                    <a:blip r:embed="rId12">
                      <a:extLst>
                        <a:ext uri="{28A0092B-C50C-407E-A947-70E740481C1C}">
                          <a14:useLocalDpi xmlns:a14="http://schemas.microsoft.com/office/drawing/2010/main" val="0"/>
                        </a:ext>
                      </a:extLst>
                    </a:blip>
                    <a:stretch>
                      <a:fillRect/>
                    </a:stretch>
                  </pic:blipFill>
                  <pic:spPr>
                    <a:xfrm>
                      <a:off x="0" y="0"/>
                      <a:ext cx="2671445" cy="2646680"/>
                    </a:xfrm>
                    <a:prstGeom prst="rect">
                      <a:avLst/>
                    </a:prstGeom>
                  </pic:spPr>
                </pic:pic>
              </a:graphicData>
            </a:graphic>
            <wp14:sizeRelH relativeFrom="margin">
              <wp14:pctWidth>0</wp14:pctWidth>
            </wp14:sizeRelH>
            <wp14:sizeRelV relativeFrom="margin">
              <wp14:pctHeight>0</wp14:pctHeight>
            </wp14:sizeRelV>
          </wp:anchor>
        </w:drawing>
      </w:r>
    </w:p>
    <w:p w14:paraId="75CC2AD6" w14:textId="77777777" w:rsidR="008E1584" w:rsidRDefault="008E1584" w:rsidP="00EF5022">
      <w:pPr>
        <w:rPr>
          <w:rFonts w:asciiTheme="minorHAnsi" w:hAnsiTheme="minorHAnsi" w:cstheme="minorHAnsi"/>
          <w:bCs/>
          <w:color w:val="24292E"/>
        </w:rPr>
      </w:pPr>
    </w:p>
    <w:p w14:paraId="38DB42DF" w14:textId="39BE688F" w:rsidR="008E1584" w:rsidRDefault="008E1584" w:rsidP="00EF5022">
      <w:pPr>
        <w:rPr>
          <w:rFonts w:asciiTheme="minorHAnsi" w:hAnsiTheme="minorHAnsi" w:cstheme="minorHAnsi"/>
          <w:bCs/>
          <w:color w:val="24292E"/>
        </w:rPr>
      </w:pPr>
    </w:p>
    <w:p w14:paraId="17154F7D" w14:textId="19B31BDB" w:rsidR="008E1584" w:rsidRDefault="008E1584" w:rsidP="00EF5022">
      <w:pPr>
        <w:rPr>
          <w:rFonts w:asciiTheme="minorHAnsi" w:hAnsiTheme="minorHAnsi" w:cstheme="minorHAnsi"/>
          <w:bCs/>
          <w:color w:val="24292E"/>
        </w:rPr>
      </w:pPr>
    </w:p>
    <w:p w14:paraId="6C43AFE7" w14:textId="3576171E" w:rsidR="008E1584" w:rsidRDefault="008E1584" w:rsidP="00EF5022">
      <w:pPr>
        <w:rPr>
          <w:rFonts w:asciiTheme="minorHAnsi" w:hAnsiTheme="minorHAnsi" w:cstheme="minorHAnsi"/>
          <w:bCs/>
          <w:color w:val="24292E"/>
        </w:rPr>
      </w:pPr>
    </w:p>
    <w:p w14:paraId="13271241" w14:textId="77777777" w:rsidR="008E1584" w:rsidRDefault="008E1584" w:rsidP="00EF5022">
      <w:pPr>
        <w:rPr>
          <w:rFonts w:asciiTheme="minorHAnsi" w:hAnsiTheme="minorHAnsi" w:cstheme="minorHAnsi"/>
          <w:bCs/>
          <w:color w:val="24292E"/>
        </w:rPr>
      </w:pPr>
    </w:p>
    <w:p w14:paraId="1AFF4479" w14:textId="74935BE0" w:rsidR="008E1584" w:rsidRDefault="008E1584" w:rsidP="00EF5022">
      <w:pPr>
        <w:rPr>
          <w:rFonts w:asciiTheme="minorHAnsi" w:hAnsiTheme="minorHAnsi" w:cstheme="minorHAnsi"/>
          <w:bCs/>
          <w:color w:val="24292E"/>
        </w:rPr>
      </w:pPr>
    </w:p>
    <w:p w14:paraId="6E60E40B" w14:textId="69A490B7" w:rsidR="008E1584" w:rsidRDefault="008E1584" w:rsidP="00EF5022">
      <w:pPr>
        <w:rPr>
          <w:rFonts w:asciiTheme="minorHAnsi" w:hAnsiTheme="minorHAnsi" w:cstheme="minorHAnsi"/>
          <w:bCs/>
          <w:color w:val="24292E"/>
        </w:rPr>
      </w:pPr>
    </w:p>
    <w:p w14:paraId="681063B0" w14:textId="3CACC0C6" w:rsidR="008E1584" w:rsidRDefault="008E1584" w:rsidP="00EF5022">
      <w:pPr>
        <w:rPr>
          <w:rFonts w:asciiTheme="minorHAnsi" w:hAnsiTheme="minorHAnsi" w:cstheme="minorHAnsi"/>
          <w:bCs/>
          <w:color w:val="24292E"/>
        </w:rPr>
      </w:pPr>
    </w:p>
    <w:p w14:paraId="7B41757F" w14:textId="73591E48" w:rsidR="008E1584" w:rsidRDefault="008E1584" w:rsidP="00EF5022">
      <w:pPr>
        <w:rPr>
          <w:rFonts w:asciiTheme="minorHAnsi" w:hAnsiTheme="minorHAnsi" w:cstheme="minorHAnsi"/>
          <w:bCs/>
          <w:color w:val="24292E"/>
        </w:rPr>
      </w:pPr>
    </w:p>
    <w:p w14:paraId="1C4AF96D" w14:textId="55594DBA" w:rsidR="008E1584" w:rsidRDefault="008E1584" w:rsidP="00EF5022">
      <w:pPr>
        <w:rPr>
          <w:rFonts w:asciiTheme="minorHAnsi" w:hAnsiTheme="minorHAnsi" w:cstheme="minorHAnsi"/>
          <w:bCs/>
          <w:color w:val="24292E"/>
        </w:rPr>
      </w:pPr>
    </w:p>
    <w:p w14:paraId="1D567D0C" w14:textId="58B6280A" w:rsidR="008E1584" w:rsidRDefault="008E1584" w:rsidP="00EF5022">
      <w:pPr>
        <w:rPr>
          <w:rFonts w:asciiTheme="minorHAnsi" w:hAnsiTheme="minorHAnsi" w:cstheme="minorHAnsi"/>
          <w:bCs/>
          <w:color w:val="24292E"/>
        </w:rPr>
      </w:pPr>
    </w:p>
    <w:p w14:paraId="40E5EF98" w14:textId="5DE8AA45" w:rsidR="008E1584" w:rsidRDefault="008E1584" w:rsidP="00EF5022">
      <w:pPr>
        <w:rPr>
          <w:rFonts w:asciiTheme="minorHAnsi" w:hAnsiTheme="minorHAnsi" w:cstheme="minorHAnsi"/>
          <w:bCs/>
          <w:color w:val="24292E"/>
        </w:rPr>
      </w:pPr>
    </w:p>
    <w:p w14:paraId="453613E7" w14:textId="132E06BE" w:rsidR="008E1584" w:rsidRDefault="008E1584" w:rsidP="00EF5022">
      <w:pPr>
        <w:rPr>
          <w:rFonts w:asciiTheme="minorHAnsi" w:hAnsiTheme="minorHAnsi" w:cstheme="minorHAnsi"/>
          <w:bCs/>
          <w:color w:val="24292E"/>
        </w:rPr>
      </w:pPr>
    </w:p>
    <w:p w14:paraId="74FEA7A2" w14:textId="34473E5C" w:rsidR="008E1584" w:rsidRDefault="008E1584" w:rsidP="00EF5022">
      <w:pPr>
        <w:rPr>
          <w:rFonts w:asciiTheme="minorHAnsi" w:hAnsiTheme="minorHAnsi" w:cstheme="minorHAnsi"/>
          <w:bCs/>
          <w:color w:val="24292E"/>
        </w:rPr>
      </w:pPr>
    </w:p>
    <w:p w14:paraId="7363373B" w14:textId="44CFB897" w:rsidR="008E1584" w:rsidRDefault="008E1584" w:rsidP="00EF5022">
      <w:pPr>
        <w:rPr>
          <w:rFonts w:asciiTheme="minorHAnsi" w:hAnsiTheme="minorHAnsi" w:cstheme="minorHAnsi"/>
          <w:bCs/>
          <w:color w:val="24292E"/>
        </w:rPr>
      </w:pPr>
    </w:p>
    <w:p w14:paraId="29D57DB8" w14:textId="00400EBD" w:rsidR="00354DEF" w:rsidRDefault="00354DEF" w:rsidP="00EF5022">
      <w:pPr>
        <w:rPr>
          <w:rFonts w:asciiTheme="minorHAnsi" w:hAnsiTheme="minorHAnsi" w:cstheme="minorHAnsi"/>
          <w:bCs/>
          <w:color w:val="24292E"/>
        </w:rPr>
      </w:pPr>
      <w:r>
        <w:rPr>
          <w:rFonts w:asciiTheme="minorHAnsi" w:hAnsiTheme="minorHAnsi" w:cstheme="minorHAnsi"/>
          <w:bCs/>
          <w:color w:val="24292E"/>
        </w:rPr>
        <w:t xml:space="preserve">If a user </w:t>
      </w:r>
      <w:r w:rsidR="00A74E41">
        <w:rPr>
          <w:rFonts w:asciiTheme="minorHAnsi" w:hAnsiTheme="minorHAnsi" w:cstheme="minorHAnsi"/>
          <w:bCs/>
          <w:color w:val="24292E"/>
        </w:rPr>
        <w:t>has an LOA1</w:t>
      </w:r>
      <w:r>
        <w:rPr>
          <w:rFonts w:asciiTheme="minorHAnsi" w:hAnsiTheme="minorHAnsi" w:cstheme="minorHAnsi"/>
          <w:bCs/>
          <w:color w:val="24292E"/>
        </w:rPr>
        <w:t xml:space="preserve"> VA.gov</w:t>
      </w:r>
      <w:r w:rsidR="00A74E41">
        <w:rPr>
          <w:rFonts w:asciiTheme="minorHAnsi" w:hAnsiTheme="minorHAnsi" w:cstheme="minorHAnsi"/>
          <w:bCs/>
          <w:color w:val="24292E"/>
        </w:rPr>
        <w:t xml:space="preserve"> (NOT identity verified)</w:t>
      </w:r>
      <w:r>
        <w:rPr>
          <w:rFonts w:asciiTheme="minorHAnsi" w:hAnsiTheme="minorHAnsi" w:cstheme="minorHAnsi"/>
          <w:bCs/>
          <w:color w:val="24292E"/>
        </w:rPr>
        <w:t>, they will still have a profile in the header dropdown</w:t>
      </w:r>
      <w:r w:rsidR="00A74E41">
        <w:rPr>
          <w:rFonts w:asciiTheme="minorHAnsi" w:hAnsiTheme="minorHAnsi" w:cstheme="minorHAnsi"/>
          <w:bCs/>
          <w:color w:val="24292E"/>
        </w:rPr>
        <w:t>…</w:t>
      </w:r>
    </w:p>
    <w:p w14:paraId="5AB433FE" w14:textId="525DD0C7" w:rsidR="00354DEF" w:rsidRDefault="00354DEF" w:rsidP="00EF5022">
      <w:pPr>
        <w:rPr>
          <w:rFonts w:asciiTheme="minorHAnsi" w:hAnsiTheme="minorHAnsi" w:cstheme="minorHAnsi"/>
          <w:bCs/>
          <w:color w:val="24292E"/>
        </w:rPr>
      </w:pPr>
    </w:p>
    <w:p w14:paraId="5B27036B" w14:textId="0C3922C7" w:rsidR="00354DEF" w:rsidRPr="00354DEF" w:rsidRDefault="00354DEF" w:rsidP="00EF5022">
      <w:pPr>
        <w:rPr>
          <w:rFonts w:asciiTheme="minorHAnsi" w:hAnsiTheme="minorHAnsi" w:cstheme="minorHAnsi"/>
          <w:color w:val="24292E"/>
        </w:rPr>
      </w:pPr>
      <w:r>
        <w:rPr>
          <w:rFonts w:asciiTheme="minorHAnsi" w:hAnsiTheme="minorHAnsi" w:cstheme="minorHAnsi"/>
          <w:noProof/>
          <w:color w:val="24292E"/>
        </w:rPr>
        <mc:AlternateContent>
          <mc:Choice Requires="wps">
            <w:drawing>
              <wp:anchor distT="0" distB="0" distL="114300" distR="114300" simplePos="0" relativeHeight="251659264" behindDoc="0" locked="0" layoutInCell="1" allowOverlap="1" wp14:anchorId="7C7A2FDC" wp14:editId="74339C81">
                <wp:simplePos x="0" y="0"/>
                <wp:positionH relativeFrom="column">
                  <wp:posOffset>5057775</wp:posOffset>
                </wp:positionH>
                <wp:positionV relativeFrom="paragraph">
                  <wp:posOffset>705485</wp:posOffset>
                </wp:positionV>
                <wp:extent cx="333375" cy="161925"/>
                <wp:effectExtent l="0" t="0" r="28575" b="28575"/>
                <wp:wrapNone/>
                <wp:docPr id="29" name="Oval 29"/>
                <wp:cNvGraphicFramePr/>
                <a:graphic xmlns:a="http://schemas.openxmlformats.org/drawingml/2006/main">
                  <a:graphicData uri="http://schemas.microsoft.com/office/word/2010/wordprocessingShape">
                    <wps:wsp>
                      <wps:cNvSpPr/>
                      <wps:spPr>
                        <a:xfrm>
                          <a:off x="0" y="0"/>
                          <a:ext cx="333375" cy="16192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CAA34E9" id="Oval 29" o:spid="_x0000_s1026" style="position:absolute;margin-left:398.25pt;margin-top:55.55pt;width:26.25pt;height:12.7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" filled="f" strokecolor="red" strokeweight="1pt">
                <v:stroke joinstyle="miter"/>
              </v:oval>
            </w:pict>
          </mc:Fallback>
        </mc:AlternateContent>
      </w:r>
      <w:r>
        <w:rPr>
          <w:rFonts w:asciiTheme="minorHAnsi" w:hAnsiTheme="minorHAnsi" w:cstheme="minorHAnsi"/>
          <w:noProof/>
          <w:color w:val="24292E"/>
        </w:rPr>
        <w:drawing>
          <wp:inline distT="0" distB="0" distL="0" distR="0" wp14:anchorId="499F09D5" wp14:editId="22D2ACC0">
            <wp:extent cx="5943600" cy="14287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header_profile_not_ID_verified.PNG"/>
                    <pic:cNvPicPr/>
                  </pic:nvPicPr>
                  <pic:blipFill rotWithShape="1">
                    <a:blip r:embed="rId13">
                      <a:extLst>
                        <a:ext uri="{28A0092B-C50C-407E-A947-70E740481C1C}">
                          <a14:useLocalDpi xmlns:a14="http://schemas.microsoft.com/office/drawing/2010/main" val="0"/>
                        </a:ext>
                      </a:extLst>
                    </a:blip>
                    <a:srcRect b="52270"/>
                    <a:stretch/>
                  </pic:blipFill>
                  <pic:spPr bwMode="auto">
                    <a:xfrm>
                      <a:off x="0" y="0"/>
                      <a:ext cx="5943600" cy="1428750"/>
                    </a:xfrm>
                    <a:prstGeom prst="rect">
                      <a:avLst/>
                    </a:prstGeom>
                    <a:ln>
                      <a:noFill/>
                    </a:ln>
                    <a:extLst>
                      <a:ext uri="{53640926-AAD7-44D8-BBD7-CCE9431645EC}">
                        <a14:shadowObscured xmlns:a14="http://schemas.microsoft.com/office/drawing/2010/main"/>
                      </a:ext>
                    </a:extLst>
                  </pic:spPr>
                </pic:pic>
              </a:graphicData>
            </a:graphic>
          </wp:inline>
        </w:drawing>
      </w:r>
    </w:p>
    <w:p w14:paraId="7510F6DC" w14:textId="77777777" w:rsidR="00F82A5E" w:rsidRDefault="00F82A5E" w:rsidP="00EF5022">
      <w:pPr>
        <w:rPr>
          <w:rFonts w:asciiTheme="minorHAnsi" w:hAnsiTheme="minorHAnsi" w:cstheme="minorHAnsi"/>
          <w:color w:val="24292E"/>
        </w:rPr>
      </w:pPr>
    </w:p>
    <w:p w14:paraId="6EDAF9CF" w14:textId="2841B6E9" w:rsidR="00354DEF" w:rsidRDefault="00A74E41" w:rsidP="00EF5022">
      <w:pPr>
        <w:rPr>
          <w:rFonts w:asciiTheme="minorHAnsi" w:hAnsiTheme="minorHAnsi" w:cstheme="minorHAnsi"/>
          <w:color w:val="24292E"/>
        </w:rPr>
      </w:pPr>
      <w:r>
        <w:rPr>
          <w:rFonts w:asciiTheme="minorHAnsi" w:hAnsiTheme="minorHAnsi" w:cstheme="minorHAnsi"/>
          <w:color w:val="24292E"/>
        </w:rPr>
        <w:t>But there will be no information in their profile. Below is a picture of what a profile looks like for a user with an LOA1 (</w:t>
      </w:r>
      <w:r w:rsidR="00E779D9">
        <w:rPr>
          <w:rFonts w:asciiTheme="minorHAnsi" w:hAnsiTheme="minorHAnsi" w:cstheme="minorHAnsi"/>
          <w:color w:val="24292E"/>
        </w:rPr>
        <w:t>NOT</w:t>
      </w:r>
      <w:r>
        <w:rPr>
          <w:rFonts w:asciiTheme="minorHAnsi" w:hAnsiTheme="minorHAnsi" w:cstheme="minorHAnsi"/>
          <w:color w:val="24292E"/>
        </w:rPr>
        <w:t xml:space="preserve"> identity verified) account</w:t>
      </w:r>
      <w:r w:rsidR="00354DEF">
        <w:rPr>
          <w:rFonts w:asciiTheme="minorHAnsi" w:hAnsiTheme="minorHAnsi" w:cstheme="minorHAnsi"/>
          <w:color w:val="24292E"/>
        </w:rPr>
        <w:t>:</w:t>
      </w:r>
    </w:p>
    <w:p w14:paraId="7C12DBE3" w14:textId="77777777" w:rsidR="00504BB2" w:rsidRDefault="00504BB2" w:rsidP="00EF5022">
      <w:pPr>
        <w:rPr>
          <w:rFonts w:asciiTheme="minorHAnsi" w:hAnsiTheme="minorHAnsi" w:cstheme="minorHAnsi"/>
          <w:color w:val="24292E"/>
        </w:rPr>
      </w:pPr>
    </w:p>
    <w:p w14:paraId="1475A746" w14:textId="435E8E0F" w:rsidR="00A74E41" w:rsidRDefault="00131D23" w:rsidP="00EF5022">
      <w:pPr>
        <w:rPr>
          <w:rFonts w:asciiTheme="minorHAnsi" w:hAnsiTheme="minorHAnsi" w:cstheme="minorHAnsi"/>
          <w:color w:val="24292E"/>
        </w:rPr>
      </w:pPr>
      <w:r>
        <w:rPr>
          <w:rFonts w:asciiTheme="minorHAnsi" w:hAnsiTheme="minorHAnsi" w:cstheme="minorHAnsi"/>
          <w:noProof/>
          <w:color w:val="24292E"/>
        </w:rPr>
        <w:drawing>
          <wp:anchor distT="0" distB="0" distL="114300" distR="114300" simplePos="0" relativeHeight="251663360" behindDoc="1" locked="0" layoutInCell="1" allowOverlap="1" wp14:anchorId="30DC79A6" wp14:editId="54BE4CD6">
            <wp:simplePos x="0" y="0"/>
            <wp:positionH relativeFrom="margin">
              <wp:posOffset>-899</wp:posOffset>
            </wp:positionH>
            <wp:positionV relativeFrom="paragraph">
              <wp:posOffset>10316</wp:posOffset>
            </wp:positionV>
            <wp:extent cx="3415030" cy="2482850"/>
            <wp:effectExtent l="0" t="0" r="0" b="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rofile_loa1_account.PNG"/>
                    <pic:cNvPicPr/>
                  </pic:nvPicPr>
                  <pic:blipFill rotWithShape="1">
                    <a:blip r:embed="rId14">
                      <a:extLst>
                        <a:ext uri="{28A0092B-C50C-407E-A947-70E740481C1C}">
                          <a14:useLocalDpi xmlns:a14="http://schemas.microsoft.com/office/drawing/2010/main" val="0"/>
                        </a:ext>
                      </a:extLst>
                    </a:blip>
                    <a:srcRect t="10227"/>
                    <a:stretch/>
                  </pic:blipFill>
                  <pic:spPr bwMode="auto">
                    <a:xfrm>
                      <a:off x="0" y="0"/>
                      <a:ext cx="3415030" cy="24828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8F488B4" w14:textId="078A148D" w:rsidR="00354DEF" w:rsidRDefault="00354DEF" w:rsidP="00277E62">
      <w:pPr>
        <w:jc w:val="center"/>
        <w:rPr>
          <w:rFonts w:asciiTheme="minorHAnsi" w:hAnsiTheme="minorHAnsi" w:cstheme="minorHAnsi"/>
          <w:color w:val="24292E"/>
        </w:rPr>
      </w:pPr>
    </w:p>
    <w:p w14:paraId="26DB5D3F" w14:textId="2B9F5E16" w:rsidR="00F82A5E" w:rsidRDefault="00354DEF" w:rsidP="00EF5022">
      <w:pPr>
        <w:rPr>
          <w:rFonts w:asciiTheme="minorHAnsi" w:hAnsiTheme="minorHAnsi" w:cstheme="minorHAnsi"/>
          <w:color w:val="24292E"/>
        </w:rPr>
      </w:pPr>
      <w:r>
        <w:rPr>
          <w:rFonts w:asciiTheme="minorHAnsi" w:hAnsiTheme="minorHAnsi" w:cstheme="minorHAnsi"/>
          <w:color w:val="24292E"/>
        </w:rPr>
        <w:t xml:space="preserve"> </w:t>
      </w:r>
    </w:p>
    <w:p w14:paraId="3B07C29B" w14:textId="67AE06F7" w:rsidR="007E41BB" w:rsidRDefault="007E41BB" w:rsidP="00EF5022">
      <w:pPr>
        <w:rPr>
          <w:rFonts w:asciiTheme="minorHAnsi" w:hAnsiTheme="minorHAnsi" w:cstheme="minorHAnsi"/>
          <w:color w:val="24292E"/>
        </w:rPr>
      </w:pPr>
    </w:p>
    <w:p w14:paraId="2495DD66" w14:textId="685FEEF1" w:rsidR="007E41BB" w:rsidRDefault="007E41BB" w:rsidP="00EF5022">
      <w:pPr>
        <w:rPr>
          <w:rFonts w:asciiTheme="minorHAnsi" w:hAnsiTheme="minorHAnsi" w:cstheme="minorHAnsi"/>
          <w:color w:val="24292E"/>
        </w:rPr>
      </w:pPr>
    </w:p>
    <w:p w14:paraId="5F924107" w14:textId="7116700E" w:rsidR="007E41BB" w:rsidRDefault="007E41BB" w:rsidP="00EF5022">
      <w:pPr>
        <w:rPr>
          <w:rFonts w:asciiTheme="minorHAnsi" w:hAnsiTheme="minorHAnsi" w:cstheme="minorHAnsi"/>
          <w:color w:val="24292E"/>
        </w:rPr>
      </w:pPr>
    </w:p>
    <w:p w14:paraId="6FDD6A41" w14:textId="47B409B5" w:rsidR="007E41BB" w:rsidRDefault="007E41BB" w:rsidP="00EF5022">
      <w:pPr>
        <w:rPr>
          <w:rFonts w:asciiTheme="minorHAnsi" w:hAnsiTheme="minorHAnsi" w:cstheme="minorHAnsi"/>
          <w:color w:val="24292E"/>
        </w:rPr>
      </w:pPr>
    </w:p>
    <w:p w14:paraId="467044C4" w14:textId="5C0AEC71" w:rsidR="007E41BB" w:rsidRDefault="007E41BB" w:rsidP="00EF5022">
      <w:pPr>
        <w:rPr>
          <w:rFonts w:asciiTheme="minorHAnsi" w:hAnsiTheme="minorHAnsi" w:cstheme="minorHAnsi"/>
          <w:color w:val="24292E"/>
        </w:rPr>
      </w:pPr>
    </w:p>
    <w:p w14:paraId="2A1D91B4" w14:textId="77777777" w:rsidR="007E41BB" w:rsidRDefault="007E41BB" w:rsidP="00EF5022">
      <w:pPr>
        <w:rPr>
          <w:rFonts w:asciiTheme="minorHAnsi" w:hAnsiTheme="minorHAnsi" w:cstheme="minorHAnsi"/>
          <w:color w:val="24292E"/>
        </w:rPr>
      </w:pPr>
    </w:p>
    <w:p w14:paraId="5C512016" w14:textId="4DAF1BC9" w:rsidR="00354DEF" w:rsidRDefault="00354DEF" w:rsidP="00EF5022">
      <w:pPr>
        <w:rPr>
          <w:rFonts w:asciiTheme="minorHAnsi" w:hAnsiTheme="minorHAnsi" w:cstheme="minorHAnsi"/>
          <w:color w:val="24292E"/>
        </w:rPr>
      </w:pPr>
    </w:p>
    <w:p w14:paraId="0D70FD2B" w14:textId="42AD1E5B" w:rsidR="007E41BB" w:rsidRDefault="007E41BB" w:rsidP="00EF5022">
      <w:pPr>
        <w:rPr>
          <w:rFonts w:asciiTheme="minorHAnsi" w:hAnsiTheme="minorHAnsi" w:cstheme="minorHAnsi"/>
          <w:color w:val="24292E"/>
        </w:rPr>
      </w:pPr>
    </w:p>
    <w:p w14:paraId="06726AB2" w14:textId="6E73D5C6" w:rsidR="007E41BB" w:rsidRDefault="007E41BB" w:rsidP="00EF5022">
      <w:pPr>
        <w:rPr>
          <w:rFonts w:asciiTheme="minorHAnsi" w:hAnsiTheme="minorHAnsi" w:cstheme="minorHAnsi"/>
          <w:color w:val="24292E"/>
        </w:rPr>
      </w:pPr>
    </w:p>
    <w:p w14:paraId="1E4F7EA1" w14:textId="77777777" w:rsidR="007E41BB" w:rsidRDefault="007E41BB" w:rsidP="00EF5022">
      <w:pPr>
        <w:rPr>
          <w:rFonts w:asciiTheme="minorHAnsi" w:hAnsiTheme="minorHAnsi" w:cstheme="minorHAnsi"/>
          <w:color w:val="24292E"/>
        </w:rPr>
      </w:pPr>
    </w:p>
    <w:p w14:paraId="108B0119" w14:textId="1032EE17" w:rsidR="00A74E41" w:rsidRPr="001178B6" w:rsidRDefault="00A74E41" w:rsidP="00A74E41">
      <w:pPr>
        <w:pStyle w:val="Heading1"/>
        <w:shd w:val="clear" w:color="auto" w:fill="FFFFFF"/>
        <w:spacing w:before="0" w:beforeAutospacing="0" w:after="0" w:afterAutospacing="0"/>
        <w:ind w:right="2250"/>
        <w:rPr>
          <w:rFonts w:asciiTheme="minorHAnsi" w:hAnsiTheme="minorHAnsi" w:cstheme="minorHAnsi"/>
          <w:bCs w:val="0"/>
          <w:color w:val="24292E"/>
          <w:sz w:val="32"/>
          <w:szCs w:val="32"/>
        </w:rPr>
      </w:pPr>
      <w:bookmarkStart w:id="3" w:name="_Toc30087019"/>
      <w:r>
        <w:rPr>
          <w:rFonts w:asciiTheme="minorHAnsi" w:hAnsiTheme="minorHAnsi" w:cstheme="minorHAnsi"/>
          <w:bCs w:val="0"/>
          <w:color w:val="24292E"/>
          <w:sz w:val="32"/>
          <w:szCs w:val="32"/>
        </w:rPr>
        <w:lastRenderedPageBreak/>
        <w:t>Profile Features</w:t>
      </w:r>
      <w:bookmarkEnd w:id="3"/>
    </w:p>
    <w:p w14:paraId="1907C974" w14:textId="77777777" w:rsidR="00354DEF" w:rsidRDefault="00354DEF" w:rsidP="00EF5022">
      <w:pPr>
        <w:rPr>
          <w:rFonts w:asciiTheme="minorHAnsi" w:hAnsiTheme="minorHAnsi" w:cstheme="minorHAnsi"/>
          <w:color w:val="24292E"/>
        </w:rPr>
      </w:pPr>
    </w:p>
    <w:p w14:paraId="2BA97C86" w14:textId="1A182ADD" w:rsidR="004E395F" w:rsidRDefault="004E395F" w:rsidP="004E395F">
      <w:pPr>
        <w:rPr>
          <w:rFonts w:asciiTheme="minorHAnsi" w:hAnsiTheme="minorHAnsi" w:cstheme="minorHAnsi"/>
          <w:color w:val="24292E"/>
        </w:rPr>
      </w:pPr>
      <w:r>
        <w:rPr>
          <w:rFonts w:asciiTheme="minorHAnsi" w:hAnsiTheme="minorHAnsi" w:cstheme="minorHAnsi"/>
          <w:color w:val="24292E"/>
        </w:rPr>
        <w:t xml:space="preserve">There are </w:t>
      </w:r>
      <w:r w:rsidRPr="004E395F">
        <w:rPr>
          <w:rFonts w:asciiTheme="minorHAnsi" w:hAnsiTheme="minorHAnsi" w:cstheme="minorHAnsi"/>
          <w:b/>
          <w:color w:val="24292E"/>
          <w:sz w:val="32"/>
        </w:rPr>
        <w:t>3</w:t>
      </w:r>
      <w:r>
        <w:rPr>
          <w:rFonts w:asciiTheme="minorHAnsi" w:hAnsiTheme="minorHAnsi" w:cstheme="minorHAnsi"/>
          <w:color w:val="24292E"/>
        </w:rPr>
        <w:t xml:space="preserve"> permanent features of a VA.gov profile. </w:t>
      </w:r>
    </w:p>
    <w:p w14:paraId="3BE4EE63" w14:textId="4C36555D" w:rsidR="004E395F" w:rsidRDefault="004E395F" w:rsidP="004E395F">
      <w:pPr>
        <w:pStyle w:val="ListParagraph"/>
        <w:numPr>
          <w:ilvl w:val="0"/>
          <w:numId w:val="17"/>
        </w:numPr>
        <w:rPr>
          <w:rFonts w:asciiTheme="minorHAnsi" w:hAnsiTheme="minorHAnsi" w:cstheme="minorHAnsi"/>
          <w:color w:val="24292E"/>
        </w:rPr>
      </w:pPr>
      <w:r>
        <w:rPr>
          <w:rFonts w:asciiTheme="minorHAnsi" w:hAnsiTheme="minorHAnsi" w:cstheme="minorHAnsi"/>
          <w:color w:val="24292E"/>
        </w:rPr>
        <w:t>Contact Information</w:t>
      </w:r>
    </w:p>
    <w:p w14:paraId="5B75A634" w14:textId="7B4656EA" w:rsidR="004E395F" w:rsidRDefault="004E395F" w:rsidP="004E395F">
      <w:pPr>
        <w:pStyle w:val="ListParagraph"/>
        <w:numPr>
          <w:ilvl w:val="0"/>
          <w:numId w:val="17"/>
        </w:numPr>
        <w:rPr>
          <w:rFonts w:asciiTheme="minorHAnsi" w:hAnsiTheme="minorHAnsi" w:cstheme="minorHAnsi"/>
          <w:color w:val="24292E"/>
        </w:rPr>
      </w:pPr>
      <w:r>
        <w:rPr>
          <w:rFonts w:asciiTheme="minorHAnsi" w:hAnsiTheme="minorHAnsi" w:cstheme="minorHAnsi"/>
          <w:color w:val="24292E"/>
        </w:rPr>
        <w:t>Personal Information</w:t>
      </w:r>
    </w:p>
    <w:p w14:paraId="548136A2" w14:textId="0B7FBDB0" w:rsidR="004E395F" w:rsidRDefault="004E395F" w:rsidP="004E395F">
      <w:pPr>
        <w:pStyle w:val="ListParagraph"/>
        <w:numPr>
          <w:ilvl w:val="0"/>
          <w:numId w:val="17"/>
        </w:numPr>
        <w:rPr>
          <w:rFonts w:asciiTheme="minorHAnsi" w:hAnsiTheme="minorHAnsi" w:cstheme="minorHAnsi"/>
          <w:color w:val="24292E"/>
        </w:rPr>
      </w:pPr>
      <w:r>
        <w:rPr>
          <w:rFonts w:asciiTheme="minorHAnsi" w:hAnsiTheme="minorHAnsi" w:cstheme="minorHAnsi"/>
          <w:color w:val="24292E"/>
        </w:rPr>
        <w:t>Military Service</w:t>
      </w:r>
    </w:p>
    <w:p w14:paraId="3E9CB7EB" w14:textId="27DEFDB4" w:rsidR="00E779D9" w:rsidRDefault="00E779D9" w:rsidP="00E779D9">
      <w:pPr>
        <w:rPr>
          <w:rFonts w:asciiTheme="minorHAnsi" w:hAnsiTheme="minorHAnsi" w:cstheme="minorHAnsi"/>
          <w:color w:val="24292E"/>
        </w:rPr>
      </w:pPr>
    </w:p>
    <w:p w14:paraId="61366CF0" w14:textId="3F681CD0" w:rsidR="00D65AA1" w:rsidRDefault="004E395F" w:rsidP="00D65AA1">
      <w:pPr>
        <w:rPr>
          <w:rFonts w:asciiTheme="minorHAnsi" w:hAnsiTheme="minorHAnsi" w:cstheme="minorHAnsi"/>
          <w:color w:val="24292E"/>
        </w:rPr>
      </w:pPr>
      <w:r>
        <w:rPr>
          <w:rFonts w:asciiTheme="minorHAnsi" w:hAnsiTheme="minorHAnsi" w:cstheme="minorHAnsi"/>
          <w:color w:val="24292E"/>
        </w:rPr>
        <w:t xml:space="preserve">Some VA.gov users will also </w:t>
      </w:r>
      <w:r w:rsidR="00D65AA1">
        <w:rPr>
          <w:rFonts w:asciiTheme="minorHAnsi" w:hAnsiTheme="minorHAnsi" w:cstheme="minorHAnsi"/>
          <w:color w:val="24292E"/>
        </w:rPr>
        <w:t>have a direct deposit feature. The direct deposit feature is only visible to people who receive compensation &amp; pension payments from the VA</w:t>
      </w:r>
      <w:r w:rsidR="007E41BB">
        <w:rPr>
          <w:rFonts w:asciiTheme="minorHAnsi" w:hAnsiTheme="minorHAnsi" w:cstheme="minorHAnsi"/>
          <w:color w:val="24292E"/>
        </w:rPr>
        <w:t xml:space="preserve"> and appears below the contact information section of the profile. </w:t>
      </w:r>
    </w:p>
    <w:p w14:paraId="52D76D88" w14:textId="2D91CCC1" w:rsidR="00F03322" w:rsidRDefault="00F03322" w:rsidP="00D65AA1">
      <w:pPr>
        <w:rPr>
          <w:rFonts w:asciiTheme="minorHAnsi" w:hAnsiTheme="minorHAnsi" w:cstheme="minorHAnsi"/>
          <w:color w:val="24292E"/>
        </w:rPr>
      </w:pPr>
    </w:p>
    <w:p w14:paraId="0890D870" w14:textId="7F1D8B55" w:rsidR="00277E62" w:rsidRPr="00F03322" w:rsidRDefault="00F03322" w:rsidP="00D65AA1">
      <w:pPr>
        <w:rPr>
          <w:rFonts w:asciiTheme="minorHAnsi" w:hAnsiTheme="minorHAnsi" w:cstheme="minorHAnsi"/>
          <w:i/>
          <w:color w:val="FF0000"/>
        </w:rPr>
      </w:pPr>
      <w:r w:rsidRPr="00F03322">
        <w:rPr>
          <w:rFonts w:asciiTheme="minorHAnsi" w:hAnsiTheme="minorHAnsi" w:cstheme="minorHAnsi"/>
          <w:i/>
          <w:color w:val="FF0000"/>
        </w:rPr>
        <w:t>Profile with Direct Deposit:</w:t>
      </w:r>
    </w:p>
    <w:p w14:paraId="24DBD285" w14:textId="202802B9" w:rsidR="00277E62" w:rsidRDefault="00277E62" w:rsidP="00D65AA1">
      <w:pPr>
        <w:rPr>
          <w:rFonts w:asciiTheme="minorHAnsi" w:hAnsiTheme="minorHAnsi" w:cstheme="minorHAnsi"/>
          <w:color w:val="24292E"/>
        </w:rPr>
      </w:pPr>
      <w:r>
        <w:rPr>
          <w:rFonts w:asciiTheme="minorHAnsi" w:hAnsiTheme="minorHAnsi" w:cstheme="minorHAnsi"/>
          <w:noProof/>
          <w:color w:val="24292E"/>
        </w:rPr>
        <w:drawing>
          <wp:inline distT="0" distB="0" distL="0" distR="0" wp14:anchorId="39FD34D8" wp14:editId="7E0D8B56">
            <wp:extent cx="4943637" cy="2514600"/>
            <wp:effectExtent l="19050" t="19050" r="28575" b="19050"/>
            <wp:docPr id="6" name="Picture 6"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9-08-21 at 4.37.08 P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57766" cy="2521787"/>
                    </a:xfrm>
                    <a:prstGeom prst="rect">
                      <a:avLst/>
                    </a:prstGeom>
                    <a:ln>
                      <a:solidFill>
                        <a:schemeClr val="bg1">
                          <a:lumMod val="85000"/>
                        </a:schemeClr>
                      </a:solidFill>
                    </a:ln>
                  </pic:spPr>
                </pic:pic>
              </a:graphicData>
            </a:graphic>
          </wp:inline>
        </w:drawing>
      </w:r>
    </w:p>
    <w:p w14:paraId="710C7FB4" w14:textId="435B9897" w:rsidR="00E779D9" w:rsidRDefault="00E779D9" w:rsidP="00D65AA1">
      <w:pPr>
        <w:rPr>
          <w:rFonts w:asciiTheme="minorHAnsi" w:hAnsiTheme="minorHAnsi" w:cstheme="minorHAnsi"/>
          <w:color w:val="24292E"/>
        </w:rPr>
      </w:pPr>
    </w:p>
    <w:p w14:paraId="3362A65B" w14:textId="0FCC53E5" w:rsidR="00F03322" w:rsidRPr="00F03322" w:rsidRDefault="00F03322" w:rsidP="00D65AA1">
      <w:pPr>
        <w:rPr>
          <w:rFonts w:asciiTheme="minorHAnsi" w:hAnsiTheme="minorHAnsi" w:cstheme="minorHAnsi"/>
          <w:i/>
          <w:color w:val="FF0000"/>
        </w:rPr>
      </w:pPr>
      <w:r w:rsidRPr="00F03322">
        <w:rPr>
          <w:rFonts w:asciiTheme="minorHAnsi" w:hAnsiTheme="minorHAnsi" w:cstheme="minorHAnsi"/>
          <w:i/>
          <w:color w:val="FF0000"/>
        </w:rPr>
        <w:t>Profile without direct deposit</w:t>
      </w:r>
    </w:p>
    <w:p w14:paraId="50971398" w14:textId="1F6193A7" w:rsidR="00D65AA1" w:rsidRDefault="00277E62" w:rsidP="00D65AA1">
      <w:pPr>
        <w:rPr>
          <w:rFonts w:asciiTheme="minorHAnsi" w:hAnsiTheme="minorHAnsi" w:cstheme="minorHAnsi"/>
          <w:color w:val="24292E"/>
        </w:rPr>
      </w:pPr>
      <w:r>
        <w:rPr>
          <w:rFonts w:asciiTheme="minorHAnsi" w:hAnsiTheme="minorHAnsi" w:cstheme="minorHAnsi"/>
          <w:noProof/>
          <w:color w:val="24292E"/>
        </w:rPr>
        <w:drawing>
          <wp:inline distT="0" distB="0" distL="0" distR="0" wp14:anchorId="38404110" wp14:editId="01A2AF3F">
            <wp:extent cx="5000625" cy="2537710"/>
            <wp:effectExtent l="19050" t="19050" r="9525" b="15240"/>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9-08-22 at 9.59.35 A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021426" cy="2548266"/>
                    </a:xfrm>
                    <a:prstGeom prst="rect">
                      <a:avLst/>
                    </a:prstGeom>
                    <a:ln>
                      <a:solidFill>
                        <a:schemeClr val="bg1">
                          <a:lumMod val="85000"/>
                        </a:schemeClr>
                      </a:solidFill>
                    </a:ln>
                  </pic:spPr>
                </pic:pic>
              </a:graphicData>
            </a:graphic>
          </wp:inline>
        </w:drawing>
      </w:r>
    </w:p>
    <w:p w14:paraId="3D747A28" w14:textId="77777777" w:rsidR="00D65AA1" w:rsidRDefault="00D65AA1" w:rsidP="00D65AA1">
      <w:pPr>
        <w:rPr>
          <w:rFonts w:asciiTheme="minorHAnsi" w:hAnsiTheme="minorHAnsi" w:cstheme="minorHAnsi"/>
          <w:color w:val="24292E"/>
        </w:rPr>
      </w:pPr>
    </w:p>
    <w:p w14:paraId="00A91A46" w14:textId="77777777" w:rsidR="00D65AA1" w:rsidRDefault="00D65AA1" w:rsidP="00D65AA1">
      <w:pPr>
        <w:rPr>
          <w:rFonts w:asciiTheme="minorHAnsi" w:hAnsiTheme="minorHAnsi" w:cstheme="minorHAnsi"/>
          <w:color w:val="24292E"/>
        </w:rPr>
      </w:pPr>
    </w:p>
    <w:p w14:paraId="6D38E950" w14:textId="43B5918F" w:rsidR="002A7383" w:rsidRDefault="00D65AA1" w:rsidP="00D65AA1">
      <w:pPr>
        <w:pStyle w:val="Heading2"/>
      </w:pPr>
      <w:bookmarkStart w:id="4" w:name="_Toc30087020"/>
      <w:r>
        <w:lastRenderedPageBreak/>
        <w:t>Contact Information</w:t>
      </w:r>
      <w:r w:rsidR="00E779D9">
        <w:t xml:space="preserve"> Overview</w:t>
      </w:r>
      <w:bookmarkEnd w:id="4"/>
    </w:p>
    <w:p w14:paraId="30F58FA7" w14:textId="5794D30E" w:rsidR="00D65AA1" w:rsidRDefault="00D65AA1" w:rsidP="007033B5">
      <w:pPr>
        <w:rPr>
          <w:rFonts w:asciiTheme="minorHAnsi" w:hAnsiTheme="minorHAnsi" w:cstheme="minorHAnsi"/>
          <w:color w:val="24292E"/>
        </w:rPr>
      </w:pPr>
    </w:p>
    <w:p w14:paraId="0371B4AE" w14:textId="3BD0CB83" w:rsidR="00D65AA1" w:rsidRDefault="00D65AA1" w:rsidP="007033B5">
      <w:pPr>
        <w:rPr>
          <w:rFonts w:asciiTheme="minorHAnsi" w:hAnsiTheme="minorHAnsi" w:cstheme="minorHAnsi"/>
          <w:color w:val="24292E"/>
        </w:rPr>
      </w:pPr>
      <w:r>
        <w:rPr>
          <w:rFonts w:asciiTheme="minorHAnsi" w:hAnsiTheme="minorHAnsi" w:cstheme="minorHAnsi"/>
          <w:color w:val="24292E"/>
        </w:rPr>
        <w:t>The contact information feature displays the following information:</w:t>
      </w:r>
    </w:p>
    <w:p w14:paraId="541C29F2" w14:textId="7AD0875F" w:rsidR="00D65AA1" w:rsidRDefault="00D65AA1" w:rsidP="00D65AA1">
      <w:pPr>
        <w:pStyle w:val="ListParagraph"/>
        <w:numPr>
          <w:ilvl w:val="0"/>
          <w:numId w:val="18"/>
        </w:numPr>
        <w:rPr>
          <w:rFonts w:asciiTheme="minorHAnsi" w:hAnsiTheme="minorHAnsi" w:cstheme="minorHAnsi"/>
          <w:color w:val="24292E"/>
        </w:rPr>
      </w:pPr>
      <w:r>
        <w:rPr>
          <w:rFonts w:asciiTheme="minorHAnsi" w:hAnsiTheme="minorHAnsi" w:cstheme="minorHAnsi"/>
          <w:color w:val="24292E"/>
        </w:rPr>
        <w:t>Mailing address</w:t>
      </w:r>
    </w:p>
    <w:p w14:paraId="591FE898" w14:textId="71A9B6E1" w:rsidR="00D65AA1" w:rsidRDefault="00D65AA1" w:rsidP="00D65AA1">
      <w:pPr>
        <w:pStyle w:val="ListParagraph"/>
        <w:numPr>
          <w:ilvl w:val="0"/>
          <w:numId w:val="18"/>
        </w:numPr>
        <w:rPr>
          <w:rFonts w:asciiTheme="minorHAnsi" w:hAnsiTheme="minorHAnsi" w:cstheme="minorHAnsi"/>
          <w:color w:val="24292E"/>
        </w:rPr>
      </w:pPr>
      <w:r>
        <w:rPr>
          <w:rFonts w:asciiTheme="minorHAnsi" w:hAnsiTheme="minorHAnsi" w:cstheme="minorHAnsi"/>
          <w:color w:val="24292E"/>
        </w:rPr>
        <w:t>Home address</w:t>
      </w:r>
    </w:p>
    <w:p w14:paraId="16D9DB1D" w14:textId="56AD1DF4" w:rsidR="00D65AA1" w:rsidRDefault="00D65AA1" w:rsidP="00D65AA1">
      <w:pPr>
        <w:pStyle w:val="ListParagraph"/>
        <w:numPr>
          <w:ilvl w:val="0"/>
          <w:numId w:val="18"/>
        </w:numPr>
        <w:rPr>
          <w:rFonts w:asciiTheme="minorHAnsi" w:hAnsiTheme="minorHAnsi" w:cstheme="minorHAnsi"/>
          <w:color w:val="24292E"/>
        </w:rPr>
      </w:pPr>
      <w:r>
        <w:rPr>
          <w:rFonts w:asciiTheme="minorHAnsi" w:hAnsiTheme="minorHAnsi" w:cstheme="minorHAnsi"/>
          <w:color w:val="24292E"/>
        </w:rPr>
        <w:t>Home phone number</w:t>
      </w:r>
    </w:p>
    <w:p w14:paraId="4A630310" w14:textId="41B75E95" w:rsidR="00D65AA1" w:rsidRDefault="00D65AA1" w:rsidP="00D65AA1">
      <w:pPr>
        <w:pStyle w:val="ListParagraph"/>
        <w:numPr>
          <w:ilvl w:val="0"/>
          <w:numId w:val="18"/>
        </w:numPr>
        <w:rPr>
          <w:rFonts w:asciiTheme="minorHAnsi" w:hAnsiTheme="minorHAnsi" w:cstheme="minorHAnsi"/>
          <w:color w:val="24292E"/>
        </w:rPr>
      </w:pPr>
      <w:r>
        <w:rPr>
          <w:rFonts w:asciiTheme="minorHAnsi" w:hAnsiTheme="minorHAnsi" w:cstheme="minorHAnsi"/>
          <w:color w:val="24292E"/>
        </w:rPr>
        <w:t>Mobile phone number</w:t>
      </w:r>
    </w:p>
    <w:p w14:paraId="32B450F9" w14:textId="6DE8C1D0" w:rsidR="00D65AA1" w:rsidRDefault="00D65AA1" w:rsidP="00D65AA1">
      <w:pPr>
        <w:pStyle w:val="ListParagraph"/>
        <w:numPr>
          <w:ilvl w:val="0"/>
          <w:numId w:val="18"/>
        </w:numPr>
        <w:rPr>
          <w:rFonts w:asciiTheme="minorHAnsi" w:hAnsiTheme="minorHAnsi" w:cstheme="minorHAnsi"/>
          <w:color w:val="24292E"/>
        </w:rPr>
      </w:pPr>
      <w:r>
        <w:rPr>
          <w:rFonts w:asciiTheme="minorHAnsi" w:hAnsiTheme="minorHAnsi" w:cstheme="minorHAnsi"/>
          <w:color w:val="24292E"/>
        </w:rPr>
        <w:t>Work phone number</w:t>
      </w:r>
    </w:p>
    <w:p w14:paraId="15604638" w14:textId="7B059590" w:rsidR="00D65AA1" w:rsidRDefault="00D65AA1" w:rsidP="00D65AA1">
      <w:pPr>
        <w:pStyle w:val="ListParagraph"/>
        <w:numPr>
          <w:ilvl w:val="0"/>
          <w:numId w:val="18"/>
        </w:numPr>
        <w:rPr>
          <w:rFonts w:asciiTheme="minorHAnsi" w:hAnsiTheme="minorHAnsi" w:cstheme="minorHAnsi"/>
          <w:color w:val="24292E"/>
        </w:rPr>
      </w:pPr>
      <w:r>
        <w:rPr>
          <w:rFonts w:asciiTheme="minorHAnsi" w:hAnsiTheme="minorHAnsi" w:cstheme="minorHAnsi"/>
          <w:color w:val="24292E"/>
        </w:rPr>
        <w:t xml:space="preserve">Fax number </w:t>
      </w:r>
    </w:p>
    <w:p w14:paraId="20479FA3" w14:textId="01FD15CA" w:rsidR="00D65AA1" w:rsidRDefault="00D65AA1" w:rsidP="00D65AA1">
      <w:pPr>
        <w:pStyle w:val="ListParagraph"/>
        <w:numPr>
          <w:ilvl w:val="0"/>
          <w:numId w:val="18"/>
        </w:numPr>
        <w:rPr>
          <w:rFonts w:asciiTheme="minorHAnsi" w:hAnsiTheme="minorHAnsi" w:cstheme="minorHAnsi"/>
          <w:color w:val="24292E"/>
        </w:rPr>
      </w:pPr>
      <w:r>
        <w:rPr>
          <w:rFonts w:asciiTheme="minorHAnsi" w:hAnsiTheme="minorHAnsi" w:cstheme="minorHAnsi"/>
          <w:color w:val="24292E"/>
        </w:rPr>
        <w:t>Email address</w:t>
      </w:r>
    </w:p>
    <w:p w14:paraId="434D2453" w14:textId="420DE240" w:rsidR="0091708F" w:rsidRPr="0091708F" w:rsidRDefault="007E05E3" w:rsidP="00124DBE">
      <w:pPr>
        <w:rPr>
          <w:rFonts w:asciiTheme="minorHAnsi" w:hAnsiTheme="minorHAnsi" w:cstheme="minorHAnsi"/>
          <w:color w:val="24292E"/>
        </w:rPr>
      </w:pPr>
      <w:r>
        <w:rPr>
          <w:rFonts w:asciiTheme="minorHAnsi" w:hAnsiTheme="minorHAnsi" w:cstheme="minorHAnsi"/>
          <w:noProof/>
          <w:color w:val="24292E"/>
        </w:rPr>
        <w:drawing>
          <wp:inline distT="0" distB="0" distL="0" distR="0" wp14:anchorId="74EC9467" wp14:editId="63E016F5">
            <wp:extent cx="4200525" cy="5238750"/>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contact_info_profile.PNG"/>
                    <pic:cNvPicPr/>
                  </pic:nvPicPr>
                  <pic:blipFill rotWithShape="1">
                    <a:blip r:embed="rId17">
                      <a:extLst>
                        <a:ext uri="{28A0092B-C50C-407E-A947-70E740481C1C}">
                          <a14:useLocalDpi xmlns:a14="http://schemas.microsoft.com/office/drawing/2010/main" val="0"/>
                        </a:ext>
                      </a:extLst>
                    </a:blip>
                    <a:srcRect r="19947"/>
                    <a:stretch/>
                  </pic:blipFill>
                  <pic:spPr bwMode="auto">
                    <a:xfrm>
                      <a:off x="0" y="0"/>
                      <a:ext cx="4217791" cy="5260284"/>
                    </a:xfrm>
                    <a:prstGeom prst="rect">
                      <a:avLst/>
                    </a:prstGeom>
                    <a:ln>
                      <a:noFill/>
                    </a:ln>
                    <a:extLst>
                      <a:ext uri="{53640926-AAD7-44D8-BBD7-CCE9431645EC}">
                        <a14:shadowObscured xmlns:a14="http://schemas.microsoft.com/office/drawing/2010/main"/>
                      </a:ext>
                    </a:extLst>
                  </pic:spPr>
                </pic:pic>
              </a:graphicData>
            </a:graphic>
          </wp:inline>
        </w:drawing>
      </w:r>
    </w:p>
    <w:p w14:paraId="136F80FD" w14:textId="05EAF82E" w:rsidR="00D65AA1" w:rsidRDefault="00D65AA1" w:rsidP="0091708F">
      <w:pPr>
        <w:rPr>
          <w:rFonts w:asciiTheme="minorHAnsi" w:hAnsiTheme="minorHAnsi" w:cstheme="minorHAnsi"/>
          <w:color w:val="24292E"/>
        </w:rPr>
      </w:pPr>
    </w:p>
    <w:p w14:paraId="223FA639" w14:textId="173A3B15" w:rsidR="0091708F" w:rsidRDefault="0091708F" w:rsidP="0091708F">
      <w:pPr>
        <w:rPr>
          <w:rFonts w:asciiTheme="minorHAnsi" w:hAnsiTheme="minorHAnsi" w:cstheme="minorHAnsi"/>
          <w:color w:val="24292E"/>
        </w:rPr>
      </w:pPr>
      <w:r>
        <w:rPr>
          <w:rFonts w:asciiTheme="minorHAnsi" w:hAnsiTheme="minorHAnsi" w:cstheme="minorHAnsi"/>
          <w:color w:val="24292E"/>
        </w:rPr>
        <w:t xml:space="preserve">A user can update any of the fields in the contact information section of the profile and it will update immediately across the following VA benefits and services: </w:t>
      </w:r>
    </w:p>
    <w:p w14:paraId="1C07F2F2" w14:textId="77777777" w:rsidR="0091708F" w:rsidRDefault="0091708F" w:rsidP="0091708F">
      <w:pPr>
        <w:rPr>
          <w:rFonts w:asciiTheme="minorHAnsi" w:hAnsiTheme="minorHAnsi" w:cstheme="minorHAnsi"/>
          <w:color w:val="24292E"/>
        </w:rPr>
      </w:pPr>
    </w:p>
    <w:p w14:paraId="2225C2C4" w14:textId="72A4B0AC" w:rsidR="0091708F" w:rsidRDefault="0091708F" w:rsidP="0091708F">
      <w:pPr>
        <w:pStyle w:val="ListParagraph"/>
        <w:numPr>
          <w:ilvl w:val="0"/>
          <w:numId w:val="19"/>
        </w:numPr>
        <w:rPr>
          <w:rFonts w:asciiTheme="minorHAnsi" w:hAnsiTheme="minorHAnsi" w:cstheme="minorHAnsi"/>
          <w:color w:val="24292E"/>
        </w:rPr>
      </w:pPr>
      <w:r>
        <w:rPr>
          <w:rFonts w:asciiTheme="minorHAnsi" w:hAnsiTheme="minorHAnsi" w:cstheme="minorHAnsi"/>
          <w:color w:val="24292E"/>
        </w:rPr>
        <w:lastRenderedPageBreak/>
        <w:t>VA health care (including prescriptions, appointments, reminders, lab and test results, and communications from your VA medical team)</w:t>
      </w:r>
    </w:p>
    <w:p w14:paraId="331AA11C" w14:textId="7925E0CB" w:rsidR="0091708F" w:rsidRDefault="0091708F" w:rsidP="0091708F">
      <w:pPr>
        <w:pStyle w:val="ListParagraph"/>
        <w:numPr>
          <w:ilvl w:val="0"/>
          <w:numId w:val="19"/>
        </w:numPr>
        <w:rPr>
          <w:rFonts w:asciiTheme="minorHAnsi" w:hAnsiTheme="minorHAnsi" w:cstheme="minorHAnsi"/>
          <w:color w:val="24292E"/>
        </w:rPr>
      </w:pPr>
      <w:r>
        <w:rPr>
          <w:rFonts w:asciiTheme="minorHAnsi" w:hAnsiTheme="minorHAnsi" w:cstheme="minorHAnsi"/>
          <w:color w:val="24292E"/>
        </w:rPr>
        <w:t>Disability compensation</w:t>
      </w:r>
    </w:p>
    <w:p w14:paraId="3D2DCAE6" w14:textId="0772061C" w:rsidR="0091708F" w:rsidRDefault="0091708F" w:rsidP="0091708F">
      <w:pPr>
        <w:pStyle w:val="ListParagraph"/>
        <w:numPr>
          <w:ilvl w:val="0"/>
          <w:numId w:val="19"/>
        </w:numPr>
        <w:rPr>
          <w:rFonts w:asciiTheme="minorHAnsi" w:hAnsiTheme="minorHAnsi" w:cstheme="minorHAnsi"/>
          <w:color w:val="24292E"/>
        </w:rPr>
      </w:pPr>
      <w:r>
        <w:rPr>
          <w:rFonts w:asciiTheme="minorHAnsi" w:hAnsiTheme="minorHAnsi" w:cstheme="minorHAnsi"/>
          <w:color w:val="24292E"/>
        </w:rPr>
        <w:t>Pension benefits</w:t>
      </w:r>
    </w:p>
    <w:p w14:paraId="3C6122DC" w14:textId="5BA06CA9" w:rsidR="0091708F" w:rsidRDefault="0091708F" w:rsidP="0091708F">
      <w:pPr>
        <w:pStyle w:val="ListParagraph"/>
        <w:numPr>
          <w:ilvl w:val="0"/>
          <w:numId w:val="19"/>
        </w:numPr>
        <w:rPr>
          <w:rFonts w:asciiTheme="minorHAnsi" w:hAnsiTheme="minorHAnsi" w:cstheme="minorHAnsi"/>
          <w:color w:val="24292E"/>
        </w:rPr>
      </w:pPr>
      <w:r>
        <w:rPr>
          <w:rFonts w:asciiTheme="minorHAnsi" w:hAnsiTheme="minorHAnsi" w:cstheme="minorHAnsi"/>
          <w:color w:val="24292E"/>
        </w:rPr>
        <w:t>Claims and appeals</w:t>
      </w:r>
    </w:p>
    <w:p w14:paraId="34756DF4" w14:textId="2FF950CC" w:rsidR="0091708F" w:rsidRDefault="0091708F" w:rsidP="0091708F">
      <w:pPr>
        <w:pStyle w:val="ListParagraph"/>
        <w:numPr>
          <w:ilvl w:val="0"/>
          <w:numId w:val="19"/>
        </w:numPr>
        <w:rPr>
          <w:rFonts w:asciiTheme="minorHAnsi" w:hAnsiTheme="minorHAnsi" w:cstheme="minorHAnsi"/>
          <w:color w:val="24292E"/>
        </w:rPr>
      </w:pPr>
      <w:r>
        <w:rPr>
          <w:rFonts w:asciiTheme="minorHAnsi" w:hAnsiTheme="minorHAnsi" w:cstheme="minorHAnsi"/>
          <w:color w:val="24292E"/>
        </w:rPr>
        <w:t>Vocational Rehabilitation and Employment (VR&amp;E)</w:t>
      </w:r>
    </w:p>
    <w:p w14:paraId="0A9D767B" w14:textId="1A3DC7B4" w:rsidR="0091708F" w:rsidRDefault="0091708F" w:rsidP="0091708F">
      <w:pPr>
        <w:rPr>
          <w:rFonts w:asciiTheme="minorHAnsi" w:hAnsiTheme="minorHAnsi" w:cstheme="minorHAnsi"/>
          <w:color w:val="24292E"/>
        </w:rPr>
      </w:pPr>
    </w:p>
    <w:p w14:paraId="4F2305F4" w14:textId="528AC735" w:rsidR="0091708F" w:rsidRDefault="0091708F" w:rsidP="0091708F">
      <w:pPr>
        <w:rPr>
          <w:rFonts w:asciiTheme="minorHAnsi" w:hAnsiTheme="minorHAnsi" w:cstheme="minorHAnsi"/>
        </w:rPr>
      </w:pPr>
      <w:r>
        <w:rPr>
          <w:rFonts w:asciiTheme="minorHAnsi" w:hAnsiTheme="minorHAnsi" w:cstheme="minorHAnsi"/>
          <w:color w:val="24292E"/>
        </w:rPr>
        <w:t xml:space="preserve">If a user needs to update their contact information for other VA benefits and services, the profile provides that information in a dropdown answer. This webpage also provides the same </w:t>
      </w:r>
      <w:r w:rsidRPr="0091708F">
        <w:rPr>
          <w:rFonts w:asciiTheme="minorHAnsi" w:hAnsiTheme="minorHAnsi" w:cstheme="minorHAnsi"/>
          <w:color w:val="24292E"/>
        </w:rPr>
        <w:t xml:space="preserve">information: </w:t>
      </w:r>
      <w:hyperlink r:id="rId18" w:history="1">
        <w:r w:rsidRPr="0091708F">
          <w:rPr>
            <w:rStyle w:val="Hyperlink"/>
            <w:rFonts w:asciiTheme="minorHAnsi" w:hAnsiTheme="minorHAnsi" w:cstheme="minorHAnsi"/>
          </w:rPr>
          <w:t>https://www.va.gov/change-address/</w:t>
        </w:r>
      </w:hyperlink>
    </w:p>
    <w:p w14:paraId="31090EFA" w14:textId="1805454F" w:rsidR="00AE316D" w:rsidRDefault="00AE316D" w:rsidP="0091708F">
      <w:pPr>
        <w:rPr>
          <w:rFonts w:asciiTheme="minorHAnsi" w:hAnsiTheme="minorHAnsi" w:cstheme="minorHAnsi"/>
        </w:rPr>
      </w:pPr>
    </w:p>
    <w:p w14:paraId="0366C0F6" w14:textId="043066D7" w:rsidR="00E779D9" w:rsidRDefault="007E05E3" w:rsidP="00124DBE">
      <w:pPr>
        <w:rPr>
          <w:rFonts w:asciiTheme="minorHAnsi" w:hAnsiTheme="minorHAnsi" w:cstheme="minorHAnsi"/>
        </w:rPr>
      </w:pPr>
      <w:r>
        <w:rPr>
          <w:rFonts w:asciiTheme="minorHAnsi" w:hAnsiTheme="minorHAnsi" w:cstheme="minorHAnsi"/>
          <w:noProof/>
        </w:rPr>
        <w:drawing>
          <wp:inline distT="0" distB="0" distL="0" distR="0" wp14:anchorId="4FE5E919" wp14:editId="6CE196E6">
            <wp:extent cx="5943600" cy="335597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how_to_update_contact_info.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3355975"/>
                    </a:xfrm>
                    <a:prstGeom prst="rect">
                      <a:avLst/>
                    </a:prstGeom>
                  </pic:spPr>
                </pic:pic>
              </a:graphicData>
            </a:graphic>
          </wp:inline>
        </w:drawing>
      </w:r>
    </w:p>
    <w:p w14:paraId="130D521C" w14:textId="16D8F518" w:rsidR="00AE316D" w:rsidRDefault="00AE316D" w:rsidP="0091708F">
      <w:pPr>
        <w:rPr>
          <w:rFonts w:asciiTheme="minorHAnsi" w:hAnsiTheme="minorHAnsi" w:cstheme="minorHAnsi"/>
          <w:color w:val="24292E"/>
        </w:rPr>
      </w:pPr>
      <w:r>
        <w:rPr>
          <w:rFonts w:asciiTheme="minorHAnsi" w:hAnsiTheme="minorHAnsi" w:cstheme="minorHAnsi"/>
        </w:rPr>
        <w:t xml:space="preserve">To update contact information, </w:t>
      </w:r>
      <w:r w:rsidR="00E779D9">
        <w:rPr>
          <w:rFonts w:asciiTheme="minorHAnsi" w:hAnsiTheme="minorHAnsi" w:cstheme="minorHAnsi"/>
        </w:rPr>
        <w:t>select the “edit” button.</w:t>
      </w:r>
    </w:p>
    <w:p w14:paraId="697829C6" w14:textId="41E77BC7" w:rsidR="0091708F" w:rsidRDefault="0091708F" w:rsidP="0091708F">
      <w:pPr>
        <w:rPr>
          <w:rFonts w:asciiTheme="minorHAnsi" w:hAnsiTheme="minorHAnsi" w:cstheme="minorHAnsi"/>
          <w:color w:val="24292E"/>
        </w:rPr>
      </w:pPr>
    </w:p>
    <w:p w14:paraId="500DAA64" w14:textId="0C24CE41" w:rsidR="00E779D9" w:rsidRDefault="007E05E3" w:rsidP="00124DBE">
      <w:pPr>
        <w:rPr>
          <w:rFonts w:asciiTheme="minorHAnsi" w:hAnsiTheme="minorHAnsi" w:cstheme="minorHAnsi"/>
          <w:color w:val="24292E"/>
        </w:rPr>
      </w:pPr>
      <w:r>
        <w:rPr>
          <w:rFonts w:asciiTheme="minorHAnsi" w:hAnsiTheme="minorHAnsi" w:cstheme="minorHAnsi"/>
          <w:noProof/>
          <w:color w:val="24292E"/>
        </w:rPr>
        <mc:AlternateContent>
          <mc:Choice Requires="wps">
            <w:drawing>
              <wp:anchor distT="0" distB="0" distL="114300" distR="114300" simplePos="0" relativeHeight="251664384" behindDoc="0" locked="0" layoutInCell="1" allowOverlap="1" wp14:anchorId="7B093C25" wp14:editId="7FADBE6A">
                <wp:simplePos x="0" y="0"/>
                <wp:positionH relativeFrom="column">
                  <wp:posOffset>1960892</wp:posOffset>
                </wp:positionH>
                <wp:positionV relativeFrom="paragraph">
                  <wp:posOffset>1538605</wp:posOffset>
                </wp:positionV>
                <wp:extent cx="390525" cy="361950"/>
                <wp:effectExtent l="0" t="0" r="28575" b="19050"/>
                <wp:wrapNone/>
                <wp:docPr id="55" name="Oval 55"/>
                <wp:cNvGraphicFramePr/>
                <a:graphic xmlns:a="http://schemas.openxmlformats.org/drawingml/2006/main">
                  <a:graphicData uri="http://schemas.microsoft.com/office/word/2010/wordprocessingShape">
                    <wps:wsp>
                      <wps:cNvSpPr/>
                      <wps:spPr>
                        <a:xfrm>
                          <a:off x="0" y="0"/>
                          <a:ext cx="390525" cy="3619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779814A" id="Oval 55" o:spid="_x0000_s1026" style="position:absolute;margin-left:154.4pt;margin-top:121.15pt;width:30.75pt;height:28.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" filled="f" strokecolor="red" strokeweight="1pt">
                <v:stroke joinstyle="miter"/>
              </v:oval>
            </w:pict>
          </mc:Fallback>
        </mc:AlternateContent>
      </w:r>
      <w:r>
        <w:rPr>
          <w:rFonts w:asciiTheme="minorHAnsi" w:hAnsiTheme="minorHAnsi" w:cstheme="minorHAnsi"/>
          <w:noProof/>
          <w:color w:val="24292E"/>
        </w:rPr>
        <w:drawing>
          <wp:inline distT="0" distB="0" distL="0" distR="0" wp14:anchorId="74A835AF" wp14:editId="2E7EC7AC">
            <wp:extent cx="3410426" cy="2276793"/>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edit_contact_info.PNG"/>
                    <pic:cNvPicPr/>
                  </pic:nvPicPr>
                  <pic:blipFill>
                    <a:blip r:embed="rId20">
                      <a:extLst>
                        <a:ext uri="{28A0092B-C50C-407E-A947-70E740481C1C}">
                          <a14:useLocalDpi xmlns:a14="http://schemas.microsoft.com/office/drawing/2010/main" val="0"/>
                        </a:ext>
                      </a:extLst>
                    </a:blip>
                    <a:stretch>
                      <a:fillRect/>
                    </a:stretch>
                  </pic:blipFill>
                  <pic:spPr>
                    <a:xfrm>
                      <a:off x="0" y="0"/>
                      <a:ext cx="3410426" cy="2276793"/>
                    </a:xfrm>
                    <a:prstGeom prst="rect">
                      <a:avLst/>
                    </a:prstGeom>
                  </pic:spPr>
                </pic:pic>
              </a:graphicData>
            </a:graphic>
          </wp:inline>
        </w:drawing>
      </w:r>
    </w:p>
    <w:p w14:paraId="608914C1" w14:textId="1C3F5A16" w:rsidR="00E779D9" w:rsidRDefault="00E779D9" w:rsidP="00E779D9">
      <w:pPr>
        <w:rPr>
          <w:rFonts w:asciiTheme="minorHAnsi" w:hAnsiTheme="minorHAnsi" w:cstheme="minorHAnsi"/>
          <w:color w:val="24292E"/>
        </w:rPr>
      </w:pPr>
      <w:r>
        <w:rPr>
          <w:rFonts w:asciiTheme="minorHAnsi" w:hAnsiTheme="minorHAnsi" w:cstheme="minorHAnsi"/>
          <w:color w:val="24292E"/>
        </w:rPr>
        <w:lastRenderedPageBreak/>
        <w:t>Enter updated information and select “update” button.</w:t>
      </w:r>
    </w:p>
    <w:p w14:paraId="456FB298" w14:textId="69233853" w:rsidR="00E779D9" w:rsidRDefault="00E779D9" w:rsidP="00E779D9">
      <w:pPr>
        <w:rPr>
          <w:rFonts w:asciiTheme="minorHAnsi" w:hAnsiTheme="minorHAnsi" w:cstheme="minorHAnsi"/>
          <w:color w:val="24292E"/>
        </w:rPr>
      </w:pPr>
    </w:p>
    <w:p w14:paraId="0734B075" w14:textId="7097D593" w:rsidR="00E779D9" w:rsidRDefault="007E05E3" w:rsidP="00124DBE">
      <w:pPr>
        <w:rPr>
          <w:rFonts w:asciiTheme="minorHAnsi" w:hAnsiTheme="minorHAnsi" w:cstheme="minorHAnsi"/>
          <w:color w:val="24292E"/>
        </w:rPr>
      </w:pPr>
      <w:r>
        <w:rPr>
          <w:rFonts w:asciiTheme="minorHAnsi" w:hAnsiTheme="minorHAnsi" w:cstheme="minorHAnsi"/>
          <w:noProof/>
          <w:color w:val="24292E"/>
        </w:rPr>
        <w:drawing>
          <wp:inline distT="0" distB="0" distL="0" distR="0" wp14:anchorId="0BE955BA" wp14:editId="07A9C100">
            <wp:extent cx="5144218" cy="4896533"/>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edit_phone_number.PNG"/>
                    <pic:cNvPicPr/>
                  </pic:nvPicPr>
                  <pic:blipFill>
                    <a:blip r:embed="rId21">
                      <a:extLst>
                        <a:ext uri="{28A0092B-C50C-407E-A947-70E740481C1C}">
                          <a14:useLocalDpi xmlns:a14="http://schemas.microsoft.com/office/drawing/2010/main" val="0"/>
                        </a:ext>
                      </a:extLst>
                    </a:blip>
                    <a:stretch>
                      <a:fillRect/>
                    </a:stretch>
                  </pic:blipFill>
                  <pic:spPr>
                    <a:xfrm>
                      <a:off x="0" y="0"/>
                      <a:ext cx="5144218" cy="4896533"/>
                    </a:xfrm>
                    <a:prstGeom prst="rect">
                      <a:avLst/>
                    </a:prstGeom>
                  </pic:spPr>
                </pic:pic>
              </a:graphicData>
            </a:graphic>
          </wp:inline>
        </w:drawing>
      </w:r>
    </w:p>
    <w:p w14:paraId="0DA27296" w14:textId="2C12A05D" w:rsidR="00E779D9" w:rsidRDefault="00E779D9" w:rsidP="00E779D9">
      <w:pPr>
        <w:jc w:val="center"/>
        <w:rPr>
          <w:rFonts w:asciiTheme="minorHAnsi" w:hAnsiTheme="minorHAnsi" w:cstheme="minorHAnsi"/>
          <w:color w:val="24292E"/>
        </w:rPr>
      </w:pPr>
    </w:p>
    <w:p w14:paraId="619EDF48" w14:textId="35EFA4B4" w:rsidR="00E779D9" w:rsidRDefault="00E779D9" w:rsidP="00E779D9">
      <w:pPr>
        <w:rPr>
          <w:rFonts w:asciiTheme="minorHAnsi" w:hAnsiTheme="minorHAnsi" w:cstheme="minorHAnsi"/>
          <w:color w:val="24292E"/>
        </w:rPr>
      </w:pPr>
      <w:r>
        <w:rPr>
          <w:rFonts w:asciiTheme="minorHAnsi" w:hAnsiTheme="minorHAnsi" w:cstheme="minorHAnsi"/>
          <w:color w:val="24292E"/>
        </w:rPr>
        <w:t>If there is no information added to a data field, there will be a “Please add your [data field] link. Select this link to open the editing pop up.</w:t>
      </w:r>
    </w:p>
    <w:p w14:paraId="42648172" w14:textId="7814D02F" w:rsidR="00E779D9" w:rsidRDefault="007E05E3" w:rsidP="00124DBE">
      <w:pPr>
        <w:rPr>
          <w:rFonts w:asciiTheme="minorHAnsi" w:hAnsiTheme="minorHAnsi" w:cstheme="minorHAnsi"/>
          <w:color w:val="24292E"/>
        </w:rPr>
      </w:pPr>
      <w:r>
        <w:rPr>
          <w:rFonts w:asciiTheme="minorHAnsi" w:hAnsiTheme="minorHAnsi" w:cstheme="minorHAnsi"/>
          <w:noProof/>
          <w:color w:val="24292E"/>
        </w:rPr>
        <mc:AlternateContent>
          <mc:Choice Requires="wps">
            <w:drawing>
              <wp:anchor distT="0" distB="0" distL="114300" distR="114300" simplePos="0" relativeHeight="251666432" behindDoc="0" locked="0" layoutInCell="1" allowOverlap="1" wp14:anchorId="51839A14" wp14:editId="6645D347">
                <wp:simplePos x="0" y="0"/>
                <wp:positionH relativeFrom="column">
                  <wp:posOffset>74942</wp:posOffset>
                </wp:positionH>
                <wp:positionV relativeFrom="paragraph">
                  <wp:posOffset>259080</wp:posOffset>
                </wp:positionV>
                <wp:extent cx="2171700" cy="504825"/>
                <wp:effectExtent l="0" t="0" r="19050" b="28575"/>
                <wp:wrapNone/>
                <wp:docPr id="58" name="Oval 58"/>
                <wp:cNvGraphicFramePr/>
                <a:graphic xmlns:a="http://schemas.openxmlformats.org/drawingml/2006/main">
                  <a:graphicData uri="http://schemas.microsoft.com/office/word/2010/wordprocessingShape">
                    <wps:wsp>
                      <wps:cNvSpPr/>
                      <wps:spPr>
                        <a:xfrm>
                          <a:off x="0" y="0"/>
                          <a:ext cx="2171700" cy="50482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9F18B98" id="Oval 58" o:spid="_x0000_s1026" style="position:absolute;margin-left:5.9pt;margin-top:20.4pt;width:171pt;height:39.7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" filled="f" strokecolor="red" strokeweight="1pt">
                <v:stroke joinstyle="miter"/>
              </v:oval>
            </w:pict>
          </mc:Fallback>
        </mc:AlternateContent>
      </w:r>
      <w:r>
        <w:rPr>
          <w:rFonts w:asciiTheme="minorHAnsi" w:hAnsiTheme="minorHAnsi" w:cstheme="minorHAnsi"/>
          <w:noProof/>
          <w:color w:val="24292E"/>
        </w:rPr>
        <w:drawing>
          <wp:inline distT="0" distB="0" distL="0" distR="0" wp14:anchorId="13841EA8" wp14:editId="4E98CDD9">
            <wp:extent cx="3410426" cy="2276793"/>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edit_contact_info.PNG"/>
                    <pic:cNvPicPr/>
                  </pic:nvPicPr>
                  <pic:blipFill>
                    <a:blip r:embed="rId20">
                      <a:extLst>
                        <a:ext uri="{28A0092B-C50C-407E-A947-70E740481C1C}">
                          <a14:useLocalDpi xmlns:a14="http://schemas.microsoft.com/office/drawing/2010/main" val="0"/>
                        </a:ext>
                      </a:extLst>
                    </a:blip>
                    <a:stretch>
                      <a:fillRect/>
                    </a:stretch>
                  </pic:blipFill>
                  <pic:spPr>
                    <a:xfrm>
                      <a:off x="0" y="0"/>
                      <a:ext cx="3410426" cy="2276793"/>
                    </a:xfrm>
                    <a:prstGeom prst="rect">
                      <a:avLst/>
                    </a:prstGeom>
                  </pic:spPr>
                </pic:pic>
              </a:graphicData>
            </a:graphic>
          </wp:inline>
        </w:drawing>
      </w:r>
    </w:p>
    <w:p w14:paraId="7C107EBA" w14:textId="3B2E1807" w:rsidR="00E779D9" w:rsidRDefault="00E779D9" w:rsidP="00E779D9">
      <w:pPr>
        <w:rPr>
          <w:rFonts w:asciiTheme="minorHAnsi" w:hAnsiTheme="minorHAnsi" w:cstheme="minorHAnsi"/>
          <w:color w:val="24292E"/>
        </w:rPr>
      </w:pPr>
      <w:r>
        <w:rPr>
          <w:rFonts w:asciiTheme="minorHAnsi" w:hAnsiTheme="minorHAnsi" w:cstheme="minorHAnsi"/>
          <w:color w:val="24292E"/>
        </w:rPr>
        <w:lastRenderedPageBreak/>
        <w:t>Enter your information in the provided fields and select update to save.</w:t>
      </w:r>
    </w:p>
    <w:p w14:paraId="725CA2E0" w14:textId="66E15F83" w:rsidR="00E779D9" w:rsidRDefault="00E779D9" w:rsidP="00E779D9">
      <w:pPr>
        <w:rPr>
          <w:rFonts w:asciiTheme="minorHAnsi" w:hAnsiTheme="minorHAnsi" w:cstheme="minorHAnsi"/>
          <w:color w:val="24292E"/>
        </w:rPr>
      </w:pPr>
    </w:p>
    <w:p w14:paraId="6F1A1368" w14:textId="16829806" w:rsidR="00E779D9" w:rsidRDefault="007E05E3" w:rsidP="00124DBE">
      <w:pPr>
        <w:rPr>
          <w:rFonts w:asciiTheme="minorHAnsi" w:hAnsiTheme="minorHAnsi" w:cstheme="minorHAnsi"/>
          <w:color w:val="24292E"/>
        </w:rPr>
      </w:pPr>
      <w:r>
        <w:rPr>
          <w:rFonts w:asciiTheme="minorHAnsi" w:hAnsiTheme="minorHAnsi" w:cstheme="minorHAnsi"/>
          <w:noProof/>
          <w:color w:val="24292E"/>
        </w:rPr>
        <w:drawing>
          <wp:inline distT="0" distB="0" distL="0" distR="0" wp14:anchorId="2B0EEC68" wp14:editId="08266C6C">
            <wp:extent cx="3181794" cy="7192379"/>
            <wp:effectExtent l="0" t="0" r="0" b="889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update_address_profile.PNG"/>
                    <pic:cNvPicPr/>
                  </pic:nvPicPr>
                  <pic:blipFill>
                    <a:blip r:embed="rId22">
                      <a:extLst>
                        <a:ext uri="{28A0092B-C50C-407E-A947-70E740481C1C}">
                          <a14:useLocalDpi xmlns:a14="http://schemas.microsoft.com/office/drawing/2010/main" val="0"/>
                        </a:ext>
                      </a:extLst>
                    </a:blip>
                    <a:stretch>
                      <a:fillRect/>
                    </a:stretch>
                  </pic:blipFill>
                  <pic:spPr>
                    <a:xfrm>
                      <a:off x="0" y="0"/>
                      <a:ext cx="3181794" cy="7192379"/>
                    </a:xfrm>
                    <a:prstGeom prst="rect">
                      <a:avLst/>
                    </a:prstGeom>
                  </pic:spPr>
                </pic:pic>
              </a:graphicData>
            </a:graphic>
          </wp:inline>
        </w:drawing>
      </w:r>
    </w:p>
    <w:p w14:paraId="13242A00" w14:textId="77777777" w:rsidR="00E779D9" w:rsidRDefault="00E779D9" w:rsidP="00E779D9">
      <w:pPr>
        <w:rPr>
          <w:rFonts w:asciiTheme="minorHAnsi" w:hAnsiTheme="minorHAnsi" w:cstheme="minorHAnsi"/>
          <w:color w:val="24292E"/>
        </w:rPr>
      </w:pPr>
    </w:p>
    <w:p w14:paraId="654AEBE9" w14:textId="77777777" w:rsidR="00E779D9" w:rsidRDefault="00E779D9" w:rsidP="0091708F">
      <w:pPr>
        <w:rPr>
          <w:rFonts w:asciiTheme="minorHAnsi" w:hAnsiTheme="minorHAnsi" w:cstheme="minorHAnsi"/>
          <w:i/>
          <w:color w:val="24292E"/>
        </w:rPr>
      </w:pPr>
    </w:p>
    <w:p w14:paraId="3E06B4CA" w14:textId="774B9398" w:rsidR="0091708F" w:rsidRDefault="0091708F" w:rsidP="00E779D9">
      <w:pPr>
        <w:pStyle w:val="Heading3"/>
      </w:pPr>
      <w:bookmarkStart w:id="5" w:name="_Toc30087021"/>
      <w:r w:rsidRPr="00AE316D">
        <w:lastRenderedPageBreak/>
        <w:t>Top Contact Information Issues</w:t>
      </w:r>
      <w:r w:rsidR="00E779D9">
        <w:t xml:space="preserve"> and Messages</w:t>
      </w:r>
      <w:bookmarkEnd w:id="5"/>
    </w:p>
    <w:p w14:paraId="124B2F84" w14:textId="696A9EB0" w:rsidR="005A7A84" w:rsidRDefault="005A7A84" w:rsidP="005A7A84"/>
    <w:p w14:paraId="137A4058" w14:textId="5B60F49B" w:rsidR="00E121E1" w:rsidRDefault="005A7A84" w:rsidP="00E121E1">
      <w:pPr>
        <w:pStyle w:val="ListParagraph"/>
        <w:numPr>
          <w:ilvl w:val="0"/>
          <w:numId w:val="21"/>
        </w:numPr>
        <w:rPr>
          <w:rFonts w:asciiTheme="minorHAnsi" w:hAnsiTheme="minorHAnsi" w:cstheme="minorHAnsi"/>
        </w:rPr>
      </w:pPr>
      <w:r w:rsidRPr="00E121E1">
        <w:rPr>
          <w:rFonts w:asciiTheme="minorHAnsi" w:hAnsiTheme="minorHAnsi" w:cstheme="minorHAnsi"/>
          <w:b/>
        </w:rPr>
        <w:t>Contact information is incorrect</w:t>
      </w:r>
      <w:r w:rsidR="00E121E1" w:rsidRPr="00E121E1">
        <w:rPr>
          <w:rFonts w:asciiTheme="minorHAnsi" w:hAnsiTheme="minorHAnsi" w:cstheme="minorHAnsi"/>
          <w:b/>
        </w:rPr>
        <w:t>:</w:t>
      </w:r>
      <w:r w:rsidR="00E121E1">
        <w:rPr>
          <w:rFonts w:asciiTheme="minorHAnsi" w:hAnsiTheme="minorHAnsi" w:cstheme="minorHAnsi"/>
        </w:rPr>
        <w:t xml:space="preserve"> When a user creates an LOA3 (identity verified) account, their profile will often come pre-populated with information. If the contact information is incorrect, the user can update that </w:t>
      </w:r>
      <w:proofErr w:type="gramStart"/>
      <w:r w:rsidR="00E121E1">
        <w:rPr>
          <w:rFonts w:asciiTheme="minorHAnsi" w:hAnsiTheme="minorHAnsi" w:cstheme="minorHAnsi"/>
        </w:rPr>
        <w:t>information</w:t>
      </w:r>
      <w:proofErr w:type="gramEnd"/>
      <w:r w:rsidR="00E121E1">
        <w:rPr>
          <w:rFonts w:asciiTheme="minorHAnsi" w:hAnsiTheme="minorHAnsi" w:cstheme="minorHAnsi"/>
        </w:rPr>
        <w:t xml:space="preserve"> and this will update across the following systems: </w:t>
      </w:r>
    </w:p>
    <w:p w14:paraId="30F660A7" w14:textId="77777777" w:rsidR="00E121E1" w:rsidRDefault="00E121E1" w:rsidP="00E121E1">
      <w:pPr>
        <w:pStyle w:val="ListParagraph"/>
        <w:numPr>
          <w:ilvl w:val="1"/>
          <w:numId w:val="21"/>
        </w:numPr>
        <w:rPr>
          <w:rFonts w:asciiTheme="minorHAnsi" w:hAnsiTheme="minorHAnsi" w:cstheme="minorHAnsi"/>
          <w:color w:val="24292E"/>
        </w:rPr>
      </w:pPr>
      <w:r>
        <w:rPr>
          <w:rFonts w:asciiTheme="minorHAnsi" w:hAnsiTheme="minorHAnsi" w:cstheme="minorHAnsi"/>
          <w:color w:val="24292E"/>
        </w:rPr>
        <w:t>VA health care (including prescriptions, appointments, reminders, lab and test results, and communications from your VA medical team)</w:t>
      </w:r>
    </w:p>
    <w:p w14:paraId="76E6A515" w14:textId="77777777" w:rsidR="00E121E1" w:rsidRDefault="00E121E1" w:rsidP="00E121E1">
      <w:pPr>
        <w:pStyle w:val="ListParagraph"/>
        <w:numPr>
          <w:ilvl w:val="1"/>
          <w:numId w:val="21"/>
        </w:numPr>
        <w:rPr>
          <w:rFonts w:asciiTheme="minorHAnsi" w:hAnsiTheme="minorHAnsi" w:cstheme="minorHAnsi"/>
          <w:color w:val="24292E"/>
        </w:rPr>
      </w:pPr>
      <w:r>
        <w:rPr>
          <w:rFonts w:asciiTheme="minorHAnsi" w:hAnsiTheme="minorHAnsi" w:cstheme="minorHAnsi"/>
          <w:color w:val="24292E"/>
        </w:rPr>
        <w:t>Disability compensation</w:t>
      </w:r>
    </w:p>
    <w:p w14:paraId="0957FC3C" w14:textId="77777777" w:rsidR="00E121E1" w:rsidRDefault="00E121E1" w:rsidP="00E121E1">
      <w:pPr>
        <w:pStyle w:val="ListParagraph"/>
        <w:numPr>
          <w:ilvl w:val="1"/>
          <w:numId w:val="21"/>
        </w:numPr>
        <w:rPr>
          <w:rFonts w:asciiTheme="minorHAnsi" w:hAnsiTheme="minorHAnsi" w:cstheme="minorHAnsi"/>
          <w:color w:val="24292E"/>
        </w:rPr>
      </w:pPr>
      <w:r>
        <w:rPr>
          <w:rFonts w:asciiTheme="minorHAnsi" w:hAnsiTheme="minorHAnsi" w:cstheme="minorHAnsi"/>
          <w:color w:val="24292E"/>
        </w:rPr>
        <w:t>Pension benefits</w:t>
      </w:r>
    </w:p>
    <w:p w14:paraId="0F7448F7" w14:textId="77777777" w:rsidR="00E121E1" w:rsidRDefault="00E121E1" w:rsidP="00E121E1">
      <w:pPr>
        <w:pStyle w:val="ListParagraph"/>
        <w:numPr>
          <w:ilvl w:val="1"/>
          <w:numId w:val="21"/>
        </w:numPr>
        <w:rPr>
          <w:rFonts w:asciiTheme="minorHAnsi" w:hAnsiTheme="minorHAnsi" w:cstheme="minorHAnsi"/>
          <w:color w:val="24292E"/>
        </w:rPr>
      </w:pPr>
      <w:r>
        <w:rPr>
          <w:rFonts w:asciiTheme="minorHAnsi" w:hAnsiTheme="minorHAnsi" w:cstheme="minorHAnsi"/>
          <w:color w:val="24292E"/>
        </w:rPr>
        <w:t>Claims and appeals</w:t>
      </w:r>
    </w:p>
    <w:p w14:paraId="7B1FE3EC" w14:textId="77777777" w:rsidR="00E121E1" w:rsidRDefault="00E121E1" w:rsidP="00E121E1">
      <w:pPr>
        <w:pStyle w:val="ListParagraph"/>
        <w:numPr>
          <w:ilvl w:val="1"/>
          <w:numId w:val="21"/>
        </w:numPr>
        <w:rPr>
          <w:rFonts w:asciiTheme="minorHAnsi" w:hAnsiTheme="minorHAnsi" w:cstheme="minorHAnsi"/>
          <w:color w:val="24292E"/>
        </w:rPr>
      </w:pPr>
      <w:r>
        <w:rPr>
          <w:rFonts w:asciiTheme="minorHAnsi" w:hAnsiTheme="minorHAnsi" w:cstheme="minorHAnsi"/>
          <w:color w:val="24292E"/>
        </w:rPr>
        <w:t>Vocational Rehabilitation and Employment (VR&amp;E)</w:t>
      </w:r>
    </w:p>
    <w:p w14:paraId="3194B527" w14:textId="76EEB951" w:rsidR="00E121E1" w:rsidRPr="00E121E1" w:rsidRDefault="00E121E1" w:rsidP="00E121E1">
      <w:pPr>
        <w:ind w:left="720"/>
        <w:rPr>
          <w:rFonts w:asciiTheme="minorHAnsi" w:hAnsiTheme="minorHAnsi" w:cstheme="minorHAnsi"/>
        </w:rPr>
      </w:pPr>
      <w:r>
        <w:rPr>
          <w:rFonts w:asciiTheme="minorHAnsi" w:hAnsiTheme="minorHAnsi" w:cstheme="minorHAnsi"/>
        </w:rPr>
        <w:t xml:space="preserve">If the user needs the contact information to be updated in other systems, they can use the dropdown menu or you can refer them to this website: </w:t>
      </w:r>
      <w:hyperlink r:id="rId23" w:history="1">
        <w:r w:rsidRPr="0091708F">
          <w:rPr>
            <w:rStyle w:val="Hyperlink"/>
            <w:rFonts w:asciiTheme="minorHAnsi" w:hAnsiTheme="minorHAnsi" w:cstheme="minorHAnsi"/>
          </w:rPr>
          <w:t>https://www.va.gov/change-address/</w:t>
        </w:r>
      </w:hyperlink>
    </w:p>
    <w:p w14:paraId="0837A69D" w14:textId="0366F24D" w:rsidR="005A7A84" w:rsidRDefault="005A7A84" w:rsidP="005A7A84">
      <w:pPr>
        <w:pStyle w:val="ListParagraph"/>
        <w:numPr>
          <w:ilvl w:val="0"/>
          <w:numId w:val="21"/>
        </w:numPr>
        <w:rPr>
          <w:rFonts w:asciiTheme="minorHAnsi" w:hAnsiTheme="minorHAnsi" w:cstheme="minorHAnsi"/>
        </w:rPr>
      </w:pPr>
      <w:r w:rsidRPr="00E121E1">
        <w:rPr>
          <w:rFonts w:asciiTheme="minorHAnsi" w:hAnsiTheme="minorHAnsi" w:cstheme="minorHAnsi"/>
          <w:b/>
        </w:rPr>
        <w:t>Problems updating information</w:t>
      </w:r>
      <w:r w:rsidR="00E121E1">
        <w:rPr>
          <w:rFonts w:asciiTheme="minorHAnsi" w:hAnsiTheme="minorHAnsi" w:cstheme="minorHAnsi"/>
          <w:b/>
        </w:rPr>
        <w:t xml:space="preserve">: </w:t>
      </w:r>
      <w:r w:rsidR="00E121E1">
        <w:rPr>
          <w:rFonts w:asciiTheme="minorHAnsi" w:hAnsiTheme="minorHAnsi" w:cstheme="minorHAnsi"/>
        </w:rPr>
        <w:t>Sometimes a user will receive</w:t>
      </w:r>
      <w:r w:rsidR="000B449C">
        <w:rPr>
          <w:rFonts w:asciiTheme="minorHAnsi" w:hAnsiTheme="minorHAnsi" w:cstheme="minorHAnsi"/>
        </w:rPr>
        <w:t xml:space="preserve"> </w:t>
      </w:r>
      <w:r w:rsidR="00E121E1">
        <w:rPr>
          <w:rFonts w:asciiTheme="minorHAnsi" w:hAnsiTheme="minorHAnsi" w:cstheme="minorHAnsi"/>
        </w:rPr>
        <w:t>the below error message</w:t>
      </w:r>
      <w:r w:rsidR="000B449C">
        <w:rPr>
          <w:rFonts w:asciiTheme="minorHAnsi" w:hAnsiTheme="minorHAnsi" w:cstheme="minorHAnsi"/>
        </w:rPr>
        <w:t>s</w:t>
      </w:r>
      <w:r w:rsidR="00E121E1">
        <w:rPr>
          <w:rFonts w:asciiTheme="minorHAnsi" w:hAnsiTheme="minorHAnsi" w:cstheme="minorHAnsi"/>
        </w:rPr>
        <w:t xml:space="preserve"> when trying to update their contact information: </w:t>
      </w:r>
    </w:p>
    <w:p w14:paraId="41E9CC53" w14:textId="5D401468" w:rsidR="000B3A16" w:rsidRDefault="000B3A16" w:rsidP="000B3A16">
      <w:pPr>
        <w:pStyle w:val="ListParagraph"/>
        <w:rPr>
          <w:rFonts w:asciiTheme="minorHAnsi" w:hAnsiTheme="minorHAnsi" w:cstheme="minorHAnsi"/>
        </w:rPr>
      </w:pPr>
    </w:p>
    <w:p w14:paraId="794EB513" w14:textId="3D50CDED" w:rsidR="000B3A16" w:rsidRDefault="000B3A16" w:rsidP="000B3A16">
      <w:pPr>
        <w:pStyle w:val="ListParagraph"/>
        <w:rPr>
          <w:rFonts w:asciiTheme="minorHAnsi" w:hAnsiTheme="minorHAnsi" w:cstheme="minorHAnsi"/>
        </w:rPr>
      </w:pPr>
      <w:r>
        <w:rPr>
          <w:noProof/>
        </w:rPr>
        <w:drawing>
          <wp:inline distT="0" distB="0" distL="0" distR="0" wp14:anchorId="5FF8D3F0" wp14:editId="67E78C08">
            <wp:extent cx="4761470" cy="1254464"/>
            <wp:effectExtent l="0" t="0" r="127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18108" cy="1269386"/>
                    </a:xfrm>
                    <a:prstGeom prst="rect">
                      <a:avLst/>
                    </a:prstGeom>
                  </pic:spPr>
                </pic:pic>
              </a:graphicData>
            </a:graphic>
          </wp:inline>
        </w:drawing>
      </w:r>
    </w:p>
    <w:p w14:paraId="7AD3659A" w14:textId="094357E0" w:rsidR="000B449C" w:rsidRDefault="000B449C" w:rsidP="000B449C">
      <w:pPr>
        <w:rPr>
          <w:rFonts w:asciiTheme="minorHAnsi" w:hAnsiTheme="minorHAnsi" w:cstheme="minorHAnsi"/>
        </w:rPr>
      </w:pPr>
    </w:p>
    <w:p w14:paraId="561D7ACB" w14:textId="73274EE0" w:rsidR="00E121E1" w:rsidRDefault="00E121E1" w:rsidP="00E121E1">
      <w:pPr>
        <w:rPr>
          <w:rFonts w:asciiTheme="minorHAnsi" w:hAnsiTheme="minorHAnsi" w:cstheme="minorHAnsi"/>
        </w:rPr>
      </w:pPr>
      <w:r>
        <w:rPr>
          <w:rFonts w:asciiTheme="minorHAnsi" w:hAnsiTheme="minorHAnsi" w:cstheme="minorHAnsi"/>
        </w:rPr>
        <w:tab/>
        <w:t xml:space="preserve">If a user reports seeing this error message, advise them to follow its instructions, and to </w:t>
      </w:r>
    </w:p>
    <w:p w14:paraId="2B7E280C" w14:textId="4FE80F22" w:rsidR="000B3A16" w:rsidRPr="00E121E1" w:rsidRDefault="00E121E1" w:rsidP="000B3A16">
      <w:pPr>
        <w:ind w:left="720"/>
        <w:rPr>
          <w:rFonts w:asciiTheme="minorHAnsi" w:hAnsiTheme="minorHAnsi" w:cstheme="minorHAnsi"/>
        </w:rPr>
      </w:pPr>
      <w:r>
        <w:rPr>
          <w:rFonts w:asciiTheme="minorHAnsi" w:hAnsiTheme="minorHAnsi" w:cstheme="minorHAnsi"/>
        </w:rPr>
        <w:t xml:space="preserve">try again later. If they still cannot update their information after multiple times, make note that this issue should be escalated to the VA.gov </w:t>
      </w:r>
      <w:r w:rsidR="003B1CB0">
        <w:rPr>
          <w:rFonts w:asciiTheme="minorHAnsi" w:hAnsiTheme="minorHAnsi" w:cstheme="minorHAnsi"/>
        </w:rPr>
        <w:t xml:space="preserve">contact center team. </w:t>
      </w:r>
    </w:p>
    <w:p w14:paraId="63F53901" w14:textId="4D401E45" w:rsidR="005A7A84" w:rsidRDefault="005A7A84" w:rsidP="005A7A84">
      <w:pPr>
        <w:pStyle w:val="ListParagraph"/>
        <w:numPr>
          <w:ilvl w:val="0"/>
          <w:numId w:val="21"/>
        </w:numPr>
        <w:rPr>
          <w:rFonts w:asciiTheme="minorHAnsi" w:hAnsiTheme="minorHAnsi" w:cstheme="minorHAnsi"/>
        </w:rPr>
      </w:pPr>
      <w:r w:rsidRPr="003B1CB0">
        <w:rPr>
          <w:rFonts w:asciiTheme="minorHAnsi" w:hAnsiTheme="minorHAnsi" w:cstheme="minorHAnsi"/>
          <w:b/>
        </w:rPr>
        <w:t>Address will not update</w:t>
      </w:r>
      <w:r w:rsidR="003B1CB0">
        <w:rPr>
          <w:rFonts w:asciiTheme="minorHAnsi" w:hAnsiTheme="minorHAnsi" w:cstheme="minorHAnsi"/>
          <w:b/>
        </w:rPr>
        <w:t xml:space="preserve">: </w:t>
      </w:r>
      <w:r w:rsidR="003B1CB0">
        <w:rPr>
          <w:rFonts w:asciiTheme="minorHAnsi" w:hAnsiTheme="minorHAnsi" w:cstheme="minorHAnsi"/>
        </w:rPr>
        <w:t>Sometimes a user will receive the below error message when trying to update their mailing address:</w:t>
      </w:r>
    </w:p>
    <w:p w14:paraId="2FD6103D" w14:textId="77777777" w:rsidR="000B3A16" w:rsidRPr="000B3A16" w:rsidRDefault="000B3A16" w:rsidP="000B3A16">
      <w:pPr>
        <w:rPr>
          <w:rFonts w:asciiTheme="minorHAnsi" w:hAnsiTheme="minorHAnsi" w:cstheme="minorHAnsi"/>
        </w:rPr>
      </w:pPr>
    </w:p>
    <w:p w14:paraId="58FE6120" w14:textId="10062208" w:rsidR="003B1CB0" w:rsidRPr="003B1CB0" w:rsidRDefault="003B1CB0" w:rsidP="00124DBE">
      <w:pPr>
        <w:jc w:val="both"/>
        <w:rPr>
          <w:rFonts w:asciiTheme="minorHAnsi" w:hAnsiTheme="minorHAnsi" w:cstheme="minorHAnsi"/>
        </w:rPr>
      </w:pPr>
    </w:p>
    <w:p w14:paraId="25A024A8" w14:textId="66160E5F" w:rsidR="00E779D9" w:rsidRDefault="00E779D9" w:rsidP="00E779D9"/>
    <w:p w14:paraId="57D68BFB" w14:textId="2CCD4D39" w:rsidR="00124DBE" w:rsidRDefault="00124DBE" w:rsidP="003B1CB0">
      <w:pPr>
        <w:ind w:left="720"/>
        <w:rPr>
          <w:rFonts w:asciiTheme="minorHAnsi" w:hAnsiTheme="minorHAnsi" w:cstheme="minorHAnsi"/>
        </w:rPr>
      </w:pPr>
    </w:p>
    <w:p w14:paraId="0BDCCD52" w14:textId="41D179E9" w:rsidR="00124DBE" w:rsidRDefault="00124DBE" w:rsidP="003B1CB0">
      <w:pPr>
        <w:ind w:left="720"/>
        <w:rPr>
          <w:rFonts w:asciiTheme="minorHAnsi" w:hAnsiTheme="minorHAnsi" w:cstheme="minorHAnsi"/>
        </w:rPr>
      </w:pPr>
    </w:p>
    <w:p w14:paraId="6ED96719" w14:textId="63A70EE1" w:rsidR="00124DBE" w:rsidRDefault="00124DBE" w:rsidP="003B1CB0">
      <w:pPr>
        <w:ind w:left="720"/>
        <w:rPr>
          <w:rFonts w:asciiTheme="minorHAnsi" w:hAnsiTheme="minorHAnsi" w:cstheme="minorHAnsi"/>
        </w:rPr>
      </w:pPr>
    </w:p>
    <w:p w14:paraId="4CD16075" w14:textId="3F8CCA14" w:rsidR="00124DBE" w:rsidRDefault="00124DBE" w:rsidP="003B1CB0">
      <w:pPr>
        <w:ind w:left="720"/>
        <w:rPr>
          <w:rFonts w:asciiTheme="minorHAnsi" w:hAnsiTheme="minorHAnsi" w:cstheme="minorHAnsi"/>
        </w:rPr>
      </w:pPr>
    </w:p>
    <w:p w14:paraId="7F5534B6" w14:textId="5B1845F1" w:rsidR="00124DBE" w:rsidRDefault="000B3A16" w:rsidP="003B1CB0">
      <w:pPr>
        <w:ind w:left="720"/>
        <w:rPr>
          <w:rFonts w:asciiTheme="minorHAnsi" w:hAnsiTheme="minorHAnsi" w:cstheme="minorHAnsi"/>
        </w:rPr>
      </w:pPr>
      <w:r>
        <w:rPr>
          <w:rFonts w:asciiTheme="minorHAnsi" w:hAnsiTheme="minorHAnsi" w:cstheme="minorHAnsi"/>
          <w:noProof/>
        </w:rPr>
        <w:lastRenderedPageBreak/>
        <w:drawing>
          <wp:anchor distT="0" distB="0" distL="114300" distR="114300" simplePos="0" relativeHeight="251667456" behindDoc="1" locked="0" layoutInCell="1" allowOverlap="1" wp14:anchorId="1C45A832" wp14:editId="407AC988">
            <wp:simplePos x="0" y="0"/>
            <wp:positionH relativeFrom="page">
              <wp:posOffset>1375410</wp:posOffset>
            </wp:positionH>
            <wp:positionV relativeFrom="paragraph">
              <wp:posOffset>7620</wp:posOffset>
            </wp:positionV>
            <wp:extent cx="2281555" cy="2709545"/>
            <wp:effectExtent l="0" t="0" r="4445" b="0"/>
            <wp:wrapTight wrapText="bothSides">
              <wp:wrapPolygon edited="0">
                <wp:start x="0" y="0"/>
                <wp:lineTo x="0" y="21413"/>
                <wp:lineTo x="21462" y="21413"/>
                <wp:lineTo x="21462" y="0"/>
                <wp:lineTo x="0" y="0"/>
              </wp:wrapPolygon>
            </wp:wrapTight>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nvalid_address.PNG"/>
                    <pic:cNvPicPr/>
                  </pic:nvPicPr>
                  <pic:blipFill>
                    <a:blip r:embed="rId25">
                      <a:extLst>
                        <a:ext uri="{28A0092B-C50C-407E-A947-70E740481C1C}">
                          <a14:useLocalDpi xmlns:a14="http://schemas.microsoft.com/office/drawing/2010/main" val="0"/>
                        </a:ext>
                      </a:extLst>
                    </a:blip>
                    <a:stretch>
                      <a:fillRect/>
                    </a:stretch>
                  </pic:blipFill>
                  <pic:spPr>
                    <a:xfrm>
                      <a:off x="0" y="0"/>
                      <a:ext cx="2281555" cy="2709545"/>
                    </a:xfrm>
                    <a:prstGeom prst="rect">
                      <a:avLst/>
                    </a:prstGeom>
                  </pic:spPr>
                </pic:pic>
              </a:graphicData>
            </a:graphic>
            <wp14:sizeRelH relativeFrom="margin">
              <wp14:pctWidth>0</wp14:pctWidth>
            </wp14:sizeRelH>
            <wp14:sizeRelV relativeFrom="margin">
              <wp14:pctHeight>0</wp14:pctHeight>
            </wp14:sizeRelV>
          </wp:anchor>
        </w:drawing>
      </w:r>
    </w:p>
    <w:p w14:paraId="1E6B9481" w14:textId="77777777" w:rsidR="00124DBE" w:rsidRDefault="00124DBE" w:rsidP="003B1CB0">
      <w:pPr>
        <w:ind w:left="720"/>
        <w:rPr>
          <w:rFonts w:asciiTheme="minorHAnsi" w:hAnsiTheme="minorHAnsi" w:cstheme="minorHAnsi"/>
        </w:rPr>
      </w:pPr>
    </w:p>
    <w:p w14:paraId="73C19618" w14:textId="77777777" w:rsidR="00124DBE" w:rsidRDefault="00124DBE" w:rsidP="003B1CB0">
      <w:pPr>
        <w:ind w:left="720"/>
        <w:rPr>
          <w:rFonts w:asciiTheme="minorHAnsi" w:hAnsiTheme="minorHAnsi" w:cstheme="minorHAnsi"/>
        </w:rPr>
      </w:pPr>
    </w:p>
    <w:p w14:paraId="1D95C3BA" w14:textId="77777777" w:rsidR="00124DBE" w:rsidRDefault="00124DBE" w:rsidP="003B1CB0">
      <w:pPr>
        <w:ind w:left="720"/>
        <w:rPr>
          <w:rFonts w:asciiTheme="minorHAnsi" w:hAnsiTheme="minorHAnsi" w:cstheme="minorHAnsi"/>
        </w:rPr>
      </w:pPr>
    </w:p>
    <w:p w14:paraId="4AE29539" w14:textId="77777777" w:rsidR="00124DBE" w:rsidRDefault="00124DBE" w:rsidP="003B1CB0">
      <w:pPr>
        <w:ind w:left="720"/>
        <w:rPr>
          <w:rFonts w:asciiTheme="minorHAnsi" w:hAnsiTheme="minorHAnsi" w:cstheme="minorHAnsi"/>
        </w:rPr>
      </w:pPr>
    </w:p>
    <w:p w14:paraId="602260F3" w14:textId="77777777" w:rsidR="00124DBE" w:rsidRDefault="00124DBE" w:rsidP="003B1CB0">
      <w:pPr>
        <w:ind w:left="720"/>
        <w:rPr>
          <w:rFonts w:asciiTheme="minorHAnsi" w:hAnsiTheme="minorHAnsi" w:cstheme="minorHAnsi"/>
        </w:rPr>
      </w:pPr>
    </w:p>
    <w:p w14:paraId="495C5404" w14:textId="77777777" w:rsidR="00124DBE" w:rsidRDefault="00124DBE" w:rsidP="003B1CB0">
      <w:pPr>
        <w:ind w:left="720"/>
        <w:rPr>
          <w:rFonts w:asciiTheme="minorHAnsi" w:hAnsiTheme="minorHAnsi" w:cstheme="minorHAnsi"/>
        </w:rPr>
      </w:pPr>
    </w:p>
    <w:p w14:paraId="5EED7A23" w14:textId="77777777" w:rsidR="00124DBE" w:rsidRDefault="00124DBE" w:rsidP="003B1CB0">
      <w:pPr>
        <w:ind w:left="720"/>
        <w:rPr>
          <w:rFonts w:asciiTheme="minorHAnsi" w:hAnsiTheme="minorHAnsi" w:cstheme="minorHAnsi"/>
        </w:rPr>
      </w:pPr>
    </w:p>
    <w:p w14:paraId="06DEE0CE" w14:textId="77777777" w:rsidR="00124DBE" w:rsidRDefault="00124DBE" w:rsidP="003B1CB0">
      <w:pPr>
        <w:ind w:left="720"/>
        <w:rPr>
          <w:rFonts w:asciiTheme="minorHAnsi" w:hAnsiTheme="minorHAnsi" w:cstheme="minorHAnsi"/>
        </w:rPr>
      </w:pPr>
    </w:p>
    <w:p w14:paraId="0474DC07" w14:textId="77777777" w:rsidR="00124DBE" w:rsidRDefault="00124DBE" w:rsidP="003B1CB0">
      <w:pPr>
        <w:ind w:left="720"/>
        <w:rPr>
          <w:rFonts w:asciiTheme="minorHAnsi" w:hAnsiTheme="minorHAnsi" w:cstheme="minorHAnsi"/>
        </w:rPr>
      </w:pPr>
    </w:p>
    <w:p w14:paraId="6488042D" w14:textId="77777777" w:rsidR="00124DBE" w:rsidRDefault="00124DBE" w:rsidP="003B1CB0">
      <w:pPr>
        <w:ind w:left="720"/>
        <w:rPr>
          <w:rFonts w:asciiTheme="minorHAnsi" w:hAnsiTheme="minorHAnsi" w:cstheme="minorHAnsi"/>
        </w:rPr>
      </w:pPr>
    </w:p>
    <w:p w14:paraId="59ED350D" w14:textId="41923036" w:rsidR="000B449C" w:rsidRDefault="000B449C" w:rsidP="003B1CB0">
      <w:pPr>
        <w:ind w:left="720"/>
        <w:rPr>
          <w:rFonts w:asciiTheme="minorHAnsi" w:hAnsiTheme="minorHAnsi" w:cstheme="minorHAnsi"/>
        </w:rPr>
      </w:pPr>
    </w:p>
    <w:p w14:paraId="20505E3D" w14:textId="463BFCBD" w:rsidR="000B3A16" w:rsidRDefault="000B3A16" w:rsidP="003B1CB0">
      <w:pPr>
        <w:ind w:left="720"/>
        <w:rPr>
          <w:rFonts w:asciiTheme="minorHAnsi" w:hAnsiTheme="minorHAnsi" w:cstheme="minorHAnsi"/>
        </w:rPr>
      </w:pPr>
    </w:p>
    <w:p w14:paraId="065BA971" w14:textId="0580122C" w:rsidR="000B3A16" w:rsidRDefault="000B3A16" w:rsidP="003B1CB0">
      <w:pPr>
        <w:ind w:left="720"/>
        <w:rPr>
          <w:rFonts w:asciiTheme="minorHAnsi" w:hAnsiTheme="minorHAnsi" w:cstheme="minorHAnsi"/>
        </w:rPr>
      </w:pPr>
    </w:p>
    <w:p w14:paraId="1D45C55A" w14:textId="77777777" w:rsidR="000B3A16" w:rsidRDefault="000B3A16" w:rsidP="003B1CB0">
      <w:pPr>
        <w:ind w:left="720"/>
        <w:rPr>
          <w:rFonts w:asciiTheme="minorHAnsi" w:hAnsiTheme="minorHAnsi" w:cstheme="minorHAnsi"/>
        </w:rPr>
      </w:pPr>
    </w:p>
    <w:p w14:paraId="3AAEF72A" w14:textId="7341653A" w:rsidR="00E779D9" w:rsidRDefault="003B1CB0" w:rsidP="003B1CB0">
      <w:pPr>
        <w:ind w:left="720"/>
        <w:rPr>
          <w:rFonts w:asciiTheme="minorHAnsi" w:hAnsiTheme="minorHAnsi" w:cstheme="minorHAnsi"/>
        </w:rPr>
      </w:pPr>
      <w:r>
        <w:rPr>
          <w:rFonts w:asciiTheme="minorHAnsi" w:hAnsiTheme="minorHAnsi" w:cstheme="minorHAnsi"/>
        </w:rPr>
        <w:t>Advise the user to check the entered their address correctly. If they say it is, this issue will need to be escalated to the VA.gov contact center team.</w:t>
      </w:r>
    </w:p>
    <w:p w14:paraId="2ED55D1B" w14:textId="498BDF2F" w:rsidR="00D82DA4" w:rsidRDefault="00417342" w:rsidP="00D82DA4">
      <w:pPr>
        <w:pStyle w:val="ListParagraph"/>
        <w:numPr>
          <w:ilvl w:val="0"/>
          <w:numId w:val="21"/>
        </w:numPr>
        <w:rPr>
          <w:rFonts w:asciiTheme="minorHAnsi" w:hAnsiTheme="minorHAnsi" w:cstheme="minorHAnsi"/>
        </w:rPr>
      </w:pPr>
      <w:r>
        <w:rPr>
          <w:rFonts w:asciiTheme="minorHAnsi" w:hAnsiTheme="minorHAnsi" w:cstheme="minorHAnsi"/>
          <w:b/>
        </w:rPr>
        <w:t xml:space="preserve">Military Base Address: </w:t>
      </w:r>
      <w:r w:rsidR="007A11FD">
        <w:rPr>
          <w:rFonts w:asciiTheme="minorHAnsi" w:hAnsiTheme="minorHAnsi" w:cstheme="minorHAnsi"/>
        </w:rPr>
        <w:t xml:space="preserve">The contact information section of the VA.gov profile allows users to enter a military base for their address. Some users have difficulty with entering this information correctly. To help with this, the profile provides a check box </w:t>
      </w:r>
      <w:r w:rsidR="00207844">
        <w:rPr>
          <w:rFonts w:asciiTheme="minorHAnsi" w:hAnsiTheme="minorHAnsi" w:cstheme="minorHAnsi"/>
        </w:rPr>
        <w:t xml:space="preserve">that automatically formats portions of the address to prevent a user from entering certain information incorrectly: </w:t>
      </w:r>
    </w:p>
    <w:p w14:paraId="15FDE991" w14:textId="0CBFAE04" w:rsidR="00207844" w:rsidRPr="00D82DA4" w:rsidRDefault="00207844" w:rsidP="00207844">
      <w:pPr>
        <w:pStyle w:val="ListParagraph"/>
        <w:rPr>
          <w:rFonts w:asciiTheme="minorHAnsi" w:hAnsiTheme="minorHAnsi" w:cstheme="minorHAnsi"/>
        </w:rPr>
      </w:pPr>
      <w:r>
        <w:rPr>
          <w:noProof/>
        </w:rPr>
        <w:drawing>
          <wp:inline distT="0" distB="0" distL="0" distR="0" wp14:anchorId="30837E49" wp14:editId="3F907E27">
            <wp:extent cx="3876675" cy="24669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76675" cy="2466975"/>
                    </a:xfrm>
                    <a:prstGeom prst="rect">
                      <a:avLst/>
                    </a:prstGeom>
                  </pic:spPr>
                </pic:pic>
              </a:graphicData>
            </a:graphic>
          </wp:inline>
        </w:drawing>
      </w:r>
    </w:p>
    <w:p w14:paraId="6BCA9536" w14:textId="00285852" w:rsidR="000B449C" w:rsidRDefault="000B449C" w:rsidP="000B449C">
      <w:pPr>
        <w:pStyle w:val="ListParagraph"/>
        <w:numPr>
          <w:ilvl w:val="0"/>
          <w:numId w:val="21"/>
        </w:numPr>
        <w:rPr>
          <w:rFonts w:asciiTheme="minorHAnsi" w:hAnsiTheme="minorHAnsi" w:cstheme="minorHAnsi"/>
        </w:rPr>
      </w:pPr>
      <w:r>
        <w:rPr>
          <w:rFonts w:asciiTheme="minorHAnsi" w:hAnsiTheme="minorHAnsi" w:cstheme="minorHAnsi"/>
          <w:b/>
        </w:rPr>
        <w:t xml:space="preserve">Missing Information: </w:t>
      </w:r>
      <w:r>
        <w:rPr>
          <w:rFonts w:asciiTheme="minorHAnsi" w:hAnsiTheme="minorHAnsi" w:cstheme="minorHAnsi"/>
        </w:rPr>
        <w:t xml:space="preserve">When updating </w:t>
      </w:r>
      <w:r w:rsidR="000B3A16">
        <w:rPr>
          <w:rFonts w:asciiTheme="minorHAnsi" w:hAnsiTheme="minorHAnsi" w:cstheme="minorHAnsi"/>
        </w:rPr>
        <w:t xml:space="preserve">contact information, there are required fields that must be entered to save the new information. If the user does not enter that information, the user will see the following image: </w:t>
      </w:r>
    </w:p>
    <w:p w14:paraId="4B9641D5" w14:textId="50BD14B6" w:rsidR="000B3A16" w:rsidRPr="000B3A16" w:rsidRDefault="000B3A16" w:rsidP="000B3A16">
      <w:pPr>
        <w:ind w:left="720"/>
        <w:rPr>
          <w:rFonts w:asciiTheme="minorHAnsi" w:hAnsiTheme="minorHAnsi" w:cstheme="minorHAnsi"/>
        </w:rPr>
      </w:pPr>
      <w:r>
        <w:rPr>
          <w:noProof/>
        </w:rPr>
        <w:lastRenderedPageBreak/>
        <w:drawing>
          <wp:inline distT="0" distB="0" distL="0" distR="0" wp14:anchorId="00D07711" wp14:editId="736C2CDE">
            <wp:extent cx="3377513" cy="377660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385356" cy="3785376"/>
                    </a:xfrm>
                    <a:prstGeom prst="rect">
                      <a:avLst/>
                    </a:prstGeom>
                  </pic:spPr>
                </pic:pic>
              </a:graphicData>
            </a:graphic>
          </wp:inline>
        </w:drawing>
      </w:r>
    </w:p>
    <w:p w14:paraId="5E91CB3B" w14:textId="1CFEE5F9" w:rsidR="003B1CB0" w:rsidRDefault="000B3A16" w:rsidP="003B1CB0">
      <w:pPr>
        <w:ind w:left="720"/>
        <w:rPr>
          <w:rFonts w:asciiTheme="minorHAnsi" w:hAnsiTheme="minorHAnsi" w:cstheme="minorHAnsi"/>
        </w:rPr>
      </w:pPr>
      <w:r>
        <w:rPr>
          <w:rFonts w:asciiTheme="minorHAnsi" w:hAnsiTheme="minorHAnsi" w:cstheme="minorHAnsi"/>
        </w:rPr>
        <w:t>The user must enter the missing information to save the update to their contact information.</w:t>
      </w:r>
    </w:p>
    <w:p w14:paraId="79C94244" w14:textId="39002F7A" w:rsidR="000B3A16" w:rsidRDefault="000B3A16" w:rsidP="003B1CB0">
      <w:pPr>
        <w:ind w:left="720"/>
        <w:rPr>
          <w:rFonts w:asciiTheme="minorHAnsi" w:hAnsiTheme="minorHAnsi" w:cstheme="minorHAnsi"/>
        </w:rPr>
      </w:pPr>
    </w:p>
    <w:p w14:paraId="26135609" w14:textId="5D041CF4" w:rsidR="00275172" w:rsidRDefault="000B3A16" w:rsidP="00275172">
      <w:pPr>
        <w:pStyle w:val="ListParagraph"/>
        <w:numPr>
          <w:ilvl w:val="0"/>
          <w:numId w:val="21"/>
        </w:numPr>
        <w:rPr>
          <w:rFonts w:asciiTheme="minorHAnsi" w:hAnsiTheme="minorHAnsi" w:cstheme="minorHAnsi"/>
        </w:rPr>
      </w:pPr>
      <w:r>
        <w:rPr>
          <w:rFonts w:asciiTheme="minorHAnsi" w:hAnsiTheme="minorHAnsi" w:cstheme="minorHAnsi"/>
          <w:b/>
        </w:rPr>
        <w:t xml:space="preserve">No international phone numbers: </w:t>
      </w:r>
      <w:r w:rsidR="00E74E3E">
        <w:rPr>
          <w:rFonts w:asciiTheme="minorHAnsi" w:hAnsiTheme="minorHAnsi" w:cstheme="minorHAnsi"/>
        </w:rPr>
        <w:t>The VA.gov profile only supports domestic (U.S.) phone numbers. A user cannot enter an international phone number into any of the available phone fields (home, work, mobile, fax). If a user does enter an invalid or international number, the will see the following message:</w:t>
      </w:r>
    </w:p>
    <w:p w14:paraId="2AAD22A1" w14:textId="2D29CC13" w:rsidR="00467C65" w:rsidRPr="00467C65" w:rsidRDefault="00E74E3E" w:rsidP="00467C65">
      <w:pPr>
        <w:ind w:left="360"/>
        <w:rPr>
          <w:rFonts w:asciiTheme="minorHAnsi" w:hAnsiTheme="minorHAnsi" w:cstheme="minorHAnsi"/>
        </w:rPr>
      </w:pPr>
      <w:r>
        <w:rPr>
          <w:noProof/>
        </w:rPr>
        <w:drawing>
          <wp:inline distT="0" distB="0" distL="0" distR="0" wp14:anchorId="496AD4F2" wp14:editId="06B8DBC7">
            <wp:extent cx="2150076" cy="3067894"/>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163765" cy="3087426"/>
                    </a:xfrm>
                    <a:prstGeom prst="rect">
                      <a:avLst/>
                    </a:prstGeom>
                  </pic:spPr>
                </pic:pic>
              </a:graphicData>
            </a:graphic>
          </wp:inline>
        </w:drawing>
      </w:r>
      <w:bookmarkStart w:id="6" w:name="_Toc30087022"/>
    </w:p>
    <w:p w14:paraId="05A02B49" w14:textId="79861DE1" w:rsidR="00467C65" w:rsidRDefault="00467C65" w:rsidP="00467C65">
      <w:pPr>
        <w:pStyle w:val="ListParagraph"/>
        <w:numPr>
          <w:ilvl w:val="0"/>
          <w:numId w:val="21"/>
        </w:numPr>
        <w:rPr>
          <w:rFonts w:asciiTheme="minorHAnsi" w:hAnsiTheme="minorHAnsi" w:cstheme="minorHAnsi"/>
        </w:rPr>
      </w:pPr>
      <w:r>
        <w:rPr>
          <w:rFonts w:asciiTheme="minorHAnsi" w:hAnsiTheme="minorHAnsi" w:cstheme="minorHAnsi"/>
          <w:b/>
        </w:rPr>
        <w:lastRenderedPageBreak/>
        <w:t xml:space="preserve">Deleting Contact Information: </w:t>
      </w:r>
      <w:r>
        <w:rPr>
          <w:rFonts w:asciiTheme="minorHAnsi" w:hAnsiTheme="minorHAnsi" w:cstheme="minorHAnsi"/>
        </w:rPr>
        <w:t>If a user deletes contact information, they will receive a message warning them about the consequences of deleting the information. This is shown because contact information updates across multiple systems and we want to make sure the user knows this before removing information. The user can always add the information back in if they realize the didn’t want the information taken away.</w:t>
      </w:r>
    </w:p>
    <w:p w14:paraId="2935407E" w14:textId="6D8289EB" w:rsidR="00467C65" w:rsidRDefault="00467C65" w:rsidP="00467C65">
      <w:pPr>
        <w:ind w:left="720"/>
        <w:rPr>
          <w:rFonts w:asciiTheme="minorHAnsi" w:hAnsiTheme="minorHAnsi" w:cstheme="minorHAnsi"/>
        </w:rPr>
      </w:pPr>
      <w:r>
        <w:rPr>
          <w:noProof/>
        </w:rPr>
        <w:drawing>
          <wp:inline distT="0" distB="0" distL="0" distR="0" wp14:anchorId="3874CCBF" wp14:editId="39FB01D8">
            <wp:extent cx="2702011" cy="2757315"/>
            <wp:effectExtent l="0" t="0" r="3175"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07091" cy="2762498"/>
                    </a:xfrm>
                    <a:prstGeom prst="rect">
                      <a:avLst/>
                    </a:prstGeom>
                  </pic:spPr>
                </pic:pic>
              </a:graphicData>
            </a:graphic>
          </wp:inline>
        </w:drawing>
      </w:r>
    </w:p>
    <w:p w14:paraId="43F1DD07" w14:textId="397919C5" w:rsidR="00467C65" w:rsidRDefault="00467C65" w:rsidP="00467C65">
      <w:pPr>
        <w:ind w:left="720"/>
        <w:rPr>
          <w:rFonts w:asciiTheme="minorHAnsi" w:hAnsiTheme="minorHAnsi" w:cstheme="minorHAnsi"/>
        </w:rPr>
      </w:pPr>
    </w:p>
    <w:p w14:paraId="75DE6438" w14:textId="21B75996" w:rsidR="00467C65" w:rsidRDefault="00467C65" w:rsidP="00467C65">
      <w:pPr>
        <w:pStyle w:val="ListParagraph"/>
        <w:numPr>
          <w:ilvl w:val="0"/>
          <w:numId w:val="21"/>
        </w:numPr>
        <w:rPr>
          <w:rFonts w:asciiTheme="minorHAnsi" w:hAnsiTheme="minorHAnsi" w:cstheme="minorHAnsi"/>
        </w:rPr>
      </w:pPr>
      <w:r>
        <w:rPr>
          <w:rFonts w:asciiTheme="minorHAnsi" w:hAnsiTheme="minorHAnsi" w:cstheme="minorHAnsi"/>
          <w:b/>
        </w:rPr>
        <w:t xml:space="preserve">Saving Message: </w:t>
      </w:r>
      <w:r>
        <w:rPr>
          <w:rFonts w:asciiTheme="minorHAnsi" w:hAnsiTheme="minorHAnsi" w:cstheme="minorHAnsi"/>
        </w:rPr>
        <w:t xml:space="preserve">After a user </w:t>
      </w:r>
      <w:r w:rsidR="00EF2BAC">
        <w:rPr>
          <w:rFonts w:asciiTheme="minorHAnsi" w:hAnsiTheme="minorHAnsi" w:cstheme="minorHAnsi"/>
        </w:rPr>
        <w:t xml:space="preserve">enters new contact information, they will see the below message. This is to indicate that the process of saving the new information is happening. This message will disappear once that process has completed. </w:t>
      </w:r>
    </w:p>
    <w:p w14:paraId="11F48FEF" w14:textId="61C96F75" w:rsidR="00D82DA4" w:rsidRPr="00D82DA4" w:rsidRDefault="00D82DA4" w:rsidP="00D82DA4">
      <w:pPr>
        <w:ind w:left="720"/>
        <w:rPr>
          <w:rFonts w:asciiTheme="minorHAnsi" w:hAnsiTheme="minorHAnsi" w:cstheme="minorHAnsi"/>
        </w:rPr>
      </w:pPr>
      <w:r>
        <w:rPr>
          <w:noProof/>
        </w:rPr>
        <w:drawing>
          <wp:inline distT="0" distB="0" distL="0" distR="0" wp14:anchorId="07C5BEA3" wp14:editId="5209D7AE">
            <wp:extent cx="4435471" cy="2718486"/>
            <wp:effectExtent l="0" t="0" r="381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b="50549"/>
                    <a:stretch/>
                  </pic:blipFill>
                  <pic:spPr bwMode="auto">
                    <a:xfrm>
                      <a:off x="0" y="0"/>
                      <a:ext cx="4481245" cy="2746540"/>
                    </a:xfrm>
                    <a:prstGeom prst="rect">
                      <a:avLst/>
                    </a:prstGeom>
                    <a:ln>
                      <a:noFill/>
                    </a:ln>
                    <a:extLst>
                      <a:ext uri="{53640926-AAD7-44D8-BBD7-CCE9431645EC}">
                        <a14:shadowObscured xmlns:a14="http://schemas.microsoft.com/office/drawing/2010/main"/>
                      </a:ext>
                    </a:extLst>
                  </pic:spPr>
                </pic:pic>
              </a:graphicData>
            </a:graphic>
          </wp:inline>
        </w:drawing>
      </w:r>
    </w:p>
    <w:p w14:paraId="168DB3D7" w14:textId="55B53169" w:rsidR="00467C65" w:rsidRDefault="00467C65" w:rsidP="00467C65"/>
    <w:p w14:paraId="23355F77" w14:textId="519C154C" w:rsidR="00D82DA4" w:rsidRDefault="00D82DA4" w:rsidP="00467C65"/>
    <w:p w14:paraId="6BE9DFDF" w14:textId="063E50FF" w:rsidR="00D82DA4" w:rsidRDefault="00D82DA4" w:rsidP="00467C65"/>
    <w:p w14:paraId="1FB5F82B" w14:textId="22FE3F92" w:rsidR="00D82DA4" w:rsidRDefault="00D82DA4" w:rsidP="00467C65"/>
    <w:p w14:paraId="0ED9957D" w14:textId="77777777" w:rsidR="00D82DA4" w:rsidRPr="00467C65" w:rsidRDefault="00D82DA4" w:rsidP="00467C65"/>
    <w:p w14:paraId="6239EEE5" w14:textId="1F6A2474" w:rsidR="0049575F" w:rsidRDefault="0049575F" w:rsidP="000B3A16">
      <w:pPr>
        <w:pStyle w:val="Heading2"/>
      </w:pPr>
      <w:r>
        <w:lastRenderedPageBreak/>
        <w:t>Personal Information Overview</w:t>
      </w:r>
      <w:bookmarkEnd w:id="6"/>
    </w:p>
    <w:p w14:paraId="42DFD6DF" w14:textId="3EDE6BF7" w:rsidR="005A7A84" w:rsidRDefault="005A7A84" w:rsidP="005A7A84">
      <w:pPr>
        <w:rPr>
          <w:rFonts w:asciiTheme="minorHAnsi" w:hAnsiTheme="minorHAnsi" w:cstheme="minorHAnsi"/>
          <w:color w:val="24292E"/>
        </w:rPr>
      </w:pPr>
      <w:r>
        <w:rPr>
          <w:rFonts w:asciiTheme="minorHAnsi" w:hAnsiTheme="minorHAnsi" w:cstheme="minorHAnsi"/>
          <w:color w:val="24292E"/>
        </w:rPr>
        <w:t xml:space="preserve">The personal information feature displays a veteran’s birth date and gender. </w:t>
      </w:r>
    </w:p>
    <w:p w14:paraId="75E0BA78" w14:textId="495E8255" w:rsidR="005A7A84" w:rsidRDefault="005A7A84" w:rsidP="005A7A84">
      <w:pPr>
        <w:rPr>
          <w:rFonts w:asciiTheme="minorHAnsi" w:hAnsiTheme="minorHAnsi" w:cstheme="minorHAnsi"/>
          <w:color w:val="24292E"/>
        </w:rPr>
      </w:pPr>
    </w:p>
    <w:p w14:paraId="49BAD0B8" w14:textId="5CBBFA32" w:rsidR="005A7A84" w:rsidRDefault="00C22112" w:rsidP="00124DBE">
      <w:pPr>
        <w:rPr>
          <w:rFonts w:asciiTheme="minorHAnsi" w:hAnsiTheme="minorHAnsi" w:cstheme="minorHAnsi"/>
          <w:color w:val="24292E"/>
        </w:rPr>
      </w:pPr>
      <w:r>
        <w:rPr>
          <w:rFonts w:asciiTheme="minorHAnsi" w:hAnsiTheme="minorHAnsi" w:cstheme="minorHAnsi"/>
          <w:bCs/>
          <w:noProof/>
          <w:color w:val="24292E"/>
        </w:rPr>
        <w:drawing>
          <wp:inline distT="0" distB="0" distL="0" distR="0" wp14:anchorId="71C2BEAC" wp14:editId="12524193">
            <wp:extent cx="3219449" cy="1504950"/>
            <wp:effectExtent l="0" t="0" r="63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full_profile_pt3.PNG"/>
                    <pic:cNvPicPr/>
                  </pic:nvPicPr>
                  <pic:blipFill rotWithShape="1">
                    <a:blip r:embed="rId12">
                      <a:extLst>
                        <a:ext uri="{28A0092B-C50C-407E-A947-70E740481C1C}">
                          <a14:useLocalDpi xmlns:a14="http://schemas.microsoft.com/office/drawing/2010/main" val="0"/>
                        </a:ext>
                      </a:extLst>
                    </a:blip>
                    <a:srcRect t="23293" b="29524"/>
                    <a:stretch/>
                  </pic:blipFill>
                  <pic:spPr bwMode="auto">
                    <a:xfrm>
                      <a:off x="0" y="0"/>
                      <a:ext cx="3231563" cy="1510613"/>
                    </a:xfrm>
                    <a:prstGeom prst="rect">
                      <a:avLst/>
                    </a:prstGeom>
                    <a:ln>
                      <a:noFill/>
                    </a:ln>
                    <a:extLst>
                      <a:ext uri="{53640926-AAD7-44D8-BBD7-CCE9431645EC}">
                        <a14:shadowObscured xmlns:a14="http://schemas.microsoft.com/office/drawing/2010/main"/>
                      </a:ext>
                    </a:extLst>
                  </pic:spPr>
                </pic:pic>
              </a:graphicData>
            </a:graphic>
          </wp:inline>
        </w:drawing>
      </w:r>
    </w:p>
    <w:p w14:paraId="29D8173C" w14:textId="62002320" w:rsidR="005A7A84" w:rsidRDefault="005A7A84" w:rsidP="005A7A84">
      <w:pPr>
        <w:jc w:val="center"/>
        <w:rPr>
          <w:rFonts w:asciiTheme="minorHAnsi" w:hAnsiTheme="minorHAnsi" w:cstheme="minorHAnsi"/>
          <w:color w:val="24292E"/>
        </w:rPr>
      </w:pPr>
    </w:p>
    <w:p w14:paraId="3A5063A8" w14:textId="4147361A" w:rsidR="005A7A84" w:rsidRDefault="005A7A84" w:rsidP="005A7A84">
      <w:pPr>
        <w:rPr>
          <w:rFonts w:asciiTheme="minorHAnsi" w:hAnsiTheme="minorHAnsi" w:cstheme="minorHAnsi"/>
          <w:color w:val="24292E"/>
        </w:rPr>
      </w:pPr>
      <w:r>
        <w:rPr>
          <w:rFonts w:asciiTheme="minorHAnsi" w:hAnsiTheme="minorHAnsi" w:cstheme="minorHAnsi"/>
          <w:color w:val="24292E"/>
        </w:rPr>
        <w:t>This information cannot be edited or updated on the VA.gov profile. VA.gov provides dropdown answers that explains how a veteran can update this information if it is missing or it is wrong.</w:t>
      </w:r>
    </w:p>
    <w:p w14:paraId="22D45167" w14:textId="4643B043" w:rsidR="005A7A84" w:rsidRDefault="005A7A84" w:rsidP="005A7A84">
      <w:pPr>
        <w:rPr>
          <w:rFonts w:asciiTheme="minorHAnsi" w:hAnsiTheme="minorHAnsi" w:cstheme="minorHAnsi"/>
          <w:color w:val="24292E"/>
        </w:rPr>
      </w:pPr>
    </w:p>
    <w:p w14:paraId="790EC1EB" w14:textId="15F667C1" w:rsidR="005A7A84" w:rsidRDefault="00C22112" w:rsidP="00124DBE">
      <w:pPr>
        <w:rPr>
          <w:rFonts w:asciiTheme="minorHAnsi" w:hAnsiTheme="minorHAnsi" w:cstheme="minorHAnsi"/>
          <w:color w:val="24292E"/>
        </w:rPr>
      </w:pPr>
      <w:r>
        <w:rPr>
          <w:rFonts w:asciiTheme="minorHAnsi" w:hAnsiTheme="minorHAnsi" w:cstheme="minorHAnsi"/>
          <w:noProof/>
          <w:color w:val="24292E"/>
        </w:rPr>
        <w:drawing>
          <wp:inline distT="0" distB="0" distL="0" distR="0" wp14:anchorId="4F3E6407" wp14:editId="4516C7A9">
            <wp:extent cx="3743325" cy="2812000"/>
            <wp:effectExtent l="0" t="0" r="0" b="762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ersonal_info_dropdown_answer.PNG"/>
                    <pic:cNvPicPr/>
                  </pic:nvPicPr>
                  <pic:blipFill>
                    <a:blip r:embed="rId31">
                      <a:extLst>
                        <a:ext uri="{28A0092B-C50C-407E-A947-70E740481C1C}">
                          <a14:useLocalDpi xmlns:a14="http://schemas.microsoft.com/office/drawing/2010/main" val="0"/>
                        </a:ext>
                      </a:extLst>
                    </a:blip>
                    <a:stretch>
                      <a:fillRect/>
                    </a:stretch>
                  </pic:blipFill>
                  <pic:spPr>
                    <a:xfrm>
                      <a:off x="0" y="0"/>
                      <a:ext cx="3750901" cy="2817691"/>
                    </a:xfrm>
                    <a:prstGeom prst="rect">
                      <a:avLst/>
                    </a:prstGeom>
                  </pic:spPr>
                </pic:pic>
              </a:graphicData>
            </a:graphic>
          </wp:inline>
        </w:drawing>
      </w:r>
    </w:p>
    <w:p w14:paraId="6FBBD522" w14:textId="13EC6421" w:rsidR="00C22112" w:rsidRDefault="00C22112" w:rsidP="00FB5723">
      <w:pPr>
        <w:rPr>
          <w:rFonts w:asciiTheme="minorHAnsi" w:hAnsiTheme="minorHAnsi" w:cstheme="minorHAnsi"/>
          <w:color w:val="24292E"/>
        </w:rPr>
      </w:pPr>
    </w:p>
    <w:p w14:paraId="6EC9F351" w14:textId="77777777" w:rsidR="00C22112" w:rsidRDefault="00C22112" w:rsidP="005A7A84">
      <w:pPr>
        <w:jc w:val="center"/>
        <w:rPr>
          <w:rFonts w:asciiTheme="minorHAnsi" w:hAnsiTheme="minorHAnsi" w:cstheme="minorHAnsi"/>
          <w:color w:val="24292E"/>
        </w:rPr>
      </w:pPr>
    </w:p>
    <w:p w14:paraId="47D076E5" w14:textId="796426EB" w:rsidR="005A7A84" w:rsidRDefault="005A7A84" w:rsidP="005A7A84">
      <w:pPr>
        <w:pStyle w:val="Heading3"/>
      </w:pPr>
      <w:bookmarkStart w:id="7" w:name="_Toc30087023"/>
      <w:r w:rsidRPr="00AE316D">
        <w:t xml:space="preserve">Top </w:t>
      </w:r>
      <w:r w:rsidR="00600C8C">
        <w:t>Personal</w:t>
      </w:r>
      <w:r w:rsidRPr="00AE316D">
        <w:t xml:space="preserve"> Information Issues</w:t>
      </w:r>
      <w:r>
        <w:t xml:space="preserve"> and Error Messages</w:t>
      </w:r>
      <w:bookmarkEnd w:id="7"/>
    </w:p>
    <w:p w14:paraId="7700054F" w14:textId="07F9B544" w:rsidR="0049575F" w:rsidRPr="0049575F" w:rsidRDefault="0049575F" w:rsidP="0049575F"/>
    <w:p w14:paraId="75B1ECB0" w14:textId="1D7E9F3B" w:rsidR="00E779D9" w:rsidRDefault="005A7A84" w:rsidP="005A7A84">
      <w:pPr>
        <w:pStyle w:val="ListParagraph"/>
        <w:numPr>
          <w:ilvl w:val="0"/>
          <w:numId w:val="22"/>
        </w:numPr>
        <w:rPr>
          <w:rFonts w:asciiTheme="minorHAnsi" w:hAnsiTheme="minorHAnsi" w:cstheme="minorHAnsi"/>
          <w:color w:val="24292E"/>
        </w:rPr>
      </w:pPr>
      <w:r w:rsidRPr="003B1CB0">
        <w:rPr>
          <w:rFonts w:asciiTheme="minorHAnsi" w:hAnsiTheme="minorHAnsi" w:cstheme="minorHAnsi"/>
          <w:b/>
          <w:color w:val="24292E"/>
        </w:rPr>
        <w:t>How do I update my personal information if it is wrong or has changed?</w:t>
      </w:r>
      <w:r w:rsidR="003B1CB0">
        <w:rPr>
          <w:rFonts w:asciiTheme="minorHAnsi" w:hAnsiTheme="minorHAnsi" w:cstheme="minorHAnsi"/>
          <w:b/>
          <w:color w:val="24292E"/>
        </w:rPr>
        <w:t xml:space="preserve"> </w:t>
      </w:r>
      <w:r w:rsidR="003B1CB0">
        <w:rPr>
          <w:rFonts w:asciiTheme="minorHAnsi" w:hAnsiTheme="minorHAnsi" w:cstheme="minorHAnsi"/>
          <w:color w:val="24292E"/>
        </w:rPr>
        <w:t>If a user’s personal information is incorrect or needs to be updated, they will need to follow the instructions provided in the dropdown answer</w:t>
      </w:r>
      <w:r w:rsidR="00FB5723">
        <w:rPr>
          <w:rFonts w:asciiTheme="minorHAnsi" w:hAnsiTheme="minorHAnsi" w:cstheme="minorHAnsi"/>
          <w:color w:val="24292E"/>
        </w:rPr>
        <w:t xml:space="preserve"> (see below):</w:t>
      </w:r>
    </w:p>
    <w:p w14:paraId="4C6AFAC2" w14:textId="77777777" w:rsidR="00FB5723" w:rsidRDefault="00FB5723" w:rsidP="00FB5723">
      <w:pPr>
        <w:pStyle w:val="NormalWeb"/>
        <w:shd w:val="clear" w:color="auto" w:fill="FFFFFF"/>
        <w:spacing w:before="240" w:beforeAutospacing="0" w:after="240" w:afterAutospacing="0"/>
        <w:ind w:left="720"/>
        <w:rPr>
          <w:rFonts w:ascii="Source Sans Pro" w:hAnsi="Source Sans Pro"/>
          <w:color w:val="323A45"/>
        </w:rPr>
      </w:pPr>
      <w:r>
        <w:rPr>
          <w:rStyle w:val="Strong"/>
          <w:rFonts w:ascii="Source Sans Pro" w:hAnsi="Source Sans Pro"/>
          <w:color w:val="323A45"/>
        </w:rPr>
        <w:t>If you're enrolled in the VA health care program</w:t>
      </w:r>
      <w:r>
        <w:rPr>
          <w:rFonts w:ascii="Source Sans Pro" w:hAnsi="Source Sans Pro"/>
          <w:color w:val="323A45"/>
        </w:rPr>
        <w:br/>
        <w:t>Please contact your nearest VA medical center to update your personal information.</w:t>
      </w:r>
      <w:r>
        <w:rPr>
          <w:rFonts w:ascii="Source Sans Pro" w:hAnsi="Source Sans Pro"/>
          <w:color w:val="323A45"/>
        </w:rPr>
        <w:br/>
      </w:r>
      <w:hyperlink r:id="rId32" w:history="1">
        <w:r>
          <w:rPr>
            <w:rStyle w:val="Hyperlink"/>
            <w:rFonts w:ascii="Source Sans Pro" w:hAnsi="Source Sans Pro"/>
            <w:color w:val="4C2C92"/>
          </w:rPr>
          <w:t>Find your nearest VA medical center</w:t>
        </w:r>
      </w:hyperlink>
    </w:p>
    <w:p w14:paraId="0B82574A" w14:textId="1B170554" w:rsidR="003B1CB0" w:rsidRPr="00FB5723" w:rsidRDefault="00FB5723" w:rsidP="00FB5723">
      <w:pPr>
        <w:pStyle w:val="NormalWeb"/>
        <w:shd w:val="clear" w:color="auto" w:fill="FFFFFF"/>
        <w:spacing w:before="240" w:beforeAutospacing="0" w:after="240" w:afterAutospacing="0"/>
        <w:ind w:left="720"/>
        <w:rPr>
          <w:rFonts w:ascii="Source Sans Pro" w:hAnsi="Source Sans Pro"/>
          <w:color w:val="323A45"/>
        </w:rPr>
      </w:pPr>
      <w:r>
        <w:rPr>
          <w:rStyle w:val="Strong"/>
          <w:rFonts w:ascii="Source Sans Pro" w:hAnsi="Source Sans Pro"/>
          <w:color w:val="323A45"/>
        </w:rPr>
        <w:lastRenderedPageBreak/>
        <w:t>If you receive VA benefits, but aren't enrolled in VA health care</w:t>
      </w:r>
      <w:r>
        <w:rPr>
          <w:rFonts w:ascii="Source Sans Pro" w:hAnsi="Source Sans Pro"/>
          <w:color w:val="323A45"/>
        </w:rPr>
        <w:br/>
        <w:t>Please contact your nearest VA regional office to update your personal information.</w:t>
      </w:r>
      <w:r>
        <w:rPr>
          <w:rFonts w:ascii="Source Sans Pro" w:hAnsi="Source Sans Pro"/>
          <w:color w:val="323A45"/>
        </w:rPr>
        <w:br/>
      </w:r>
      <w:hyperlink r:id="rId33" w:history="1">
        <w:r>
          <w:rPr>
            <w:rStyle w:val="Hyperlink"/>
            <w:rFonts w:ascii="Source Sans Pro" w:hAnsi="Source Sans Pro"/>
            <w:color w:val="4C2C92"/>
          </w:rPr>
          <w:t>Find your nearest VA regional office</w:t>
        </w:r>
      </w:hyperlink>
    </w:p>
    <w:p w14:paraId="57577E07" w14:textId="7F823709" w:rsidR="00AE316D" w:rsidRPr="00D82DA4" w:rsidRDefault="00AE316D" w:rsidP="00D82DA4">
      <w:pPr>
        <w:rPr>
          <w:rFonts w:asciiTheme="minorHAnsi" w:hAnsiTheme="minorHAnsi" w:cstheme="minorHAnsi"/>
          <w:color w:val="24292E"/>
        </w:rPr>
      </w:pPr>
    </w:p>
    <w:p w14:paraId="3B5BA5F0" w14:textId="4983AC26" w:rsidR="007033B5" w:rsidRDefault="005A7A84" w:rsidP="005A7A84">
      <w:pPr>
        <w:pStyle w:val="Heading2"/>
      </w:pPr>
      <w:bookmarkStart w:id="8" w:name="_Toc30087024"/>
      <w:r>
        <w:t>Military Service Information</w:t>
      </w:r>
      <w:bookmarkEnd w:id="8"/>
    </w:p>
    <w:p w14:paraId="5B7004CC" w14:textId="7374DB86" w:rsidR="005A7A84" w:rsidRDefault="005A7A84" w:rsidP="005A7A84"/>
    <w:p w14:paraId="6516A694" w14:textId="03CC8065" w:rsidR="005A7A84" w:rsidRDefault="005A7A84" w:rsidP="005A7A84">
      <w:pPr>
        <w:rPr>
          <w:rFonts w:asciiTheme="minorHAnsi" w:hAnsiTheme="minorHAnsi" w:cstheme="minorHAnsi"/>
        </w:rPr>
      </w:pPr>
      <w:r>
        <w:rPr>
          <w:rFonts w:asciiTheme="minorHAnsi" w:hAnsiTheme="minorHAnsi" w:cstheme="minorHAnsi"/>
        </w:rPr>
        <w:t xml:space="preserve">The military service information displays details </w:t>
      </w:r>
      <w:r w:rsidR="00600C8C">
        <w:rPr>
          <w:rFonts w:asciiTheme="minorHAnsi" w:hAnsiTheme="minorHAnsi" w:cstheme="minorHAnsi"/>
        </w:rPr>
        <w:t xml:space="preserve">about a veteran’s service. </w:t>
      </w:r>
      <w:r w:rsidR="00A64972">
        <w:rPr>
          <w:rFonts w:asciiTheme="minorHAnsi" w:hAnsiTheme="minorHAnsi" w:cstheme="minorHAnsi"/>
        </w:rPr>
        <w:t>This information is pre-populated once an LOA3 (identity verified) account is created. This information cannot be changed or updated on VA.gov.</w:t>
      </w:r>
    </w:p>
    <w:p w14:paraId="57665D95" w14:textId="0D21147E" w:rsidR="00A64972" w:rsidRDefault="00A64972" w:rsidP="005A7A84">
      <w:pPr>
        <w:rPr>
          <w:rFonts w:asciiTheme="minorHAnsi" w:hAnsiTheme="minorHAnsi" w:cstheme="minorHAnsi"/>
        </w:rPr>
      </w:pPr>
    </w:p>
    <w:p w14:paraId="491BE6D0" w14:textId="514297D6" w:rsidR="00A64972" w:rsidRDefault="00A64972" w:rsidP="00124DBE">
      <w:pPr>
        <w:rPr>
          <w:rFonts w:asciiTheme="minorHAnsi" w:hAnsiTheme="minorHAnsi" w:cstheme="minorHAnsi"/>
        </w:rPr>
      </w:pPr>
      <w:r>
        <w:rPr>
          <w:rFonts w:asciiTheme="minorHAnsi" w:hAnsiTheme="minorHAnsi" w:cstheme="minorHAnsi"/>
          <w:bCs/>
          <w:noProof/>
          <w:color w:val="24292E"/>
        </w:rPr>
        <w:drawing>
          <wp:inline distT="0" distB="0" distL="0" distR="0" wp14:anchorId="53FB1B87" wp14:editId="6BBFAA2E">
            <wp:extent cx="4610519" cy="154305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full_profile_pt3.PNG"/>
                    <pic:cNvPicPr/>
                  </pic:nvPicPr>
                  <pic:blipFill rotWithShape="1">
                    <a:blip r:embed="rId12">
                      <a:extLst>
                        <a:ext uri="{28A0092B-C50C-407E-A947-70E740481C1C}">
                          <a14:useLocalDpi xmlns:a14="http://schemas.microsoft.com/office/drawing/2010/main" val="0"/>
                        </a:ext>
                      </a:extLst>
                    </a:blip>
                    <a:srcRect t="66219"/>
                    <a:stretch/>
                  </pic:blipFill>
                  <pic:spPr bwMode="auto">
                    <a:xfrm>
                      <a:off x="0" y="0"/>
                      <a:ext cx="4625180" cy="1547957"/>
                    </a:xfrm>
                    <a:prstGeom prst="rect">
                      <a:avLst/>
                    </a:prstGeom>
                    <a:ln>
                      <a:noFill/>
                    </a:ln>
                    <a:extLst>
                      <a:ext uri="{53640926-AAD7-44D8-BBD7-CCE9431645EC}">
                        <a14:shadowObscured xmlns:a14="http://schemas.microsoft.com/office/drawing/2010/main"/>
                      </a:ext>
                    </a:extLst>
                  </pic:spPr>
                </pic:pic>
              </a:graphicData>
            </a:graphic>
          </wp:inline>
        </w:drawing>
      </w:r>
    </w:p>
    <w:p w14:paraId="075EC2D0" w14:textId="5FFE1D91" w:rsidR="00A64972" w:rsidRDefault="00A64972" w:rsidP="005A7A84">
      <w:pPr>
        <w:rPr>
          <w:rFonts w:asciiTheme="minorHAnsi" w:hAnsiTheme="minorHAnsi" w:cstheme="minorHAnsi"/>
        </w:rPr>
      </w:pPr>
      <w:r>
        <w:rPr>
          <w:rFonts w:asciiTheme="minorHAnsi" w:hAnsiTheme="minorHAnsi" w:cstheme="minorHAnsi"/>
        </w:rPr>
        <w:t xml:space="preserve">If the information in the military service section is incorrect, the user can use the dropdown answer to get information on how to change their military service information. </w:t>
      </w:r>
    </w:p>
    <w:p w14:paraId="14571B4B" w14:textId="32F0AA5C" w:rsidR="00A64972" w:rsidRDefault="00A64972" w:rsidP="005A7A84">
      <w:pPr>
        <w:rPr>
          <w:rFonts w:asciiTheme="minorHAnsi" w:hAnsiTheme="minorHAnsi" w:cstheme="minorHAnsi"/>
        </w:rPr>
      </w:pPr>
    </w:p>
    <w:p w14:paraId="55C46ACE" w14:textId="77777777" w:rsidR="00A64972" w:rsidRDefault="00A64972" w:rsidP="005A7A84">
      <w:pPr>
        <w:rPr>
          <w:rFonts w:asciiTheme="minorHAnsi" w:hAnsiTheme="minorHAnsi" w:cstheme="minorHAnsi"/>
        </w:rPr>
      </w:pPr>
    </w:p>
    <w:p w14:paraId="79B006B0" w14:textId="177EBCD5" w:rsidR="00A64972" w:rsidRDefault="00A64972" w:rsidP="00124DBE">
      <w:pPr>
        <w:rPr>
          <w:rFonts w:asciiTheme="minorHAnsi" w:hAnsiTheme="minorHAnsi" w:cstheme="minorHAnsi"/>
        </w:rPr>
      </w:pPr>
      <w:r>
        <w:rPr>
          <w:noProof/>
        </w:rPr>
        <w:drawing>
          <wp:inline distT="0" distB="0" distL="0" distR="0" wp14:anchorId="741EEB87" wp14:editId="00AC0EEC">
            <wp:extent cx="4524375" cy="270689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543608" cy="2718398"/>
                    </a:xfrm>
                    <a:prstGeom prst="rect">
                      <a:avLst/>
                    </a:prstGeom>
                  </pic:spPr>
                </pic:pic>
              </a:graphicData>
            </a:graphic>
          </wp:inline>
        </w:drawing>
      </w:r>
    </w:p>
    <w:p w14:paraId="39EE9094" w14:textId="77777777" w:rsidR="00A64972" w:rsidRDefault="00A64972" w:rsidP="005A7A84">
      <w:pPr>
        <w:rPr>
          <w:rFonts w:asciiTheme="minorHAnsi" w:hAnsiTheme="minorHAnsi" w:cstheme="minorHAnsi"/>
        </w:rPr>
      </w:pPr>
    </w:p>
    <w:p w14:paraId="49DDE21B" w14:textId="760424FD" w:rsidR="00600C8C" w:rsidRDefault="00600C8C" w:rsidP="00600C8C">
      <w:pPr>
        <w:pStyle w:val="Heading3"/>
      </w:pPr>
      <w:bookmarkStart w:id="9" w:name="_Toc30087025"/>
      <w:r>
        <w:t>Top Military Service Information Issues and Error Messages</w:t>
      </w:r>
      <w:bookmarkEnd w:id="9"/>
    </w:p>
    <w:p w14:paraId="6DAADC83" w14:textId="5329D914" w:rsidR="00FB5723" w:rsidRPr="00FB5723" w:rsidRDefault="00FB5723" w:rsidP="00FB5723">
      <w:pPr>
        <w:pStyle w:val="ListParagraph"/>
        <w:numPr>
          <w:ilvl w:val="0"/>
          <w:numId w:val="23"/>
        </w:numPr>
        <w:rPr>
          <w:rFonts w:asciiTheme="minorHAnsi" w:hAnsiTheme="minorHAnsi" w:cstheme="minorHAnsi"/>
          <w:color w:val="24292E"/>
        </w:rPr>
      </w:pPr>
      <w:r w:rsidRPr="003B1CB0">
        <w:rPr>
          <w:rFonts w:asciiTheme="minorHAnsi" w:hAnsiTheme="minorHAnsi" w:cstheme="minorHAnsi"/>
          <w:b/>
          <w:color w:val="24292E"/>
        </w:rPr>
        <w:t xml:space="preserve">How do I update my </w:t>
      </w:r>
      <w:r>
        <w:rPr>
          <w:rFonts w:asciiTheme="minorHAnsi" w:hAnsiTheme="minorHAnsi" w:cstheme="minorHAnsi"/>
          <w:b/>
          <w:color w:val="24292E"/>
        </w:rPr>
        <w:t>military</w:t>
      </w:r>
      <w:r w:rsidRPr="003B1CB0">
        <w:rPr>
          <w:rFonts w:asciiTheme="minorHAnsi" w:hAnsiTheme="minorHAnsi" w:cstheme="minorHAnsi"/>
          <w:b/>
          <w:color w:val="24292E"/>
        </w:rPr>
        <w:t xml:space="preserve"> information if it is wrong?</w:t>
      </w:r>
      <w:r>
        <w:rPr>
          <w:rFonts w:asciiTheme="minorHAnsi" w:hAnsiTheme="minorHAnsi" w:cstheme="minorHAnsi"/>
          <w:b/>
          <w:color w:val="24292E"/>
        </w:rPr>
        <w:t xml:space="preserve"> </w:t>
      </w:r>
      <w:r>
        <w:rPr>
          <w:rFonts w:asciiTheme="minorHAnsi" w:hAnsiTheme="minorHAnsi" w:cstheme="minorHAnsi"/>
          <w:color w:val="24292E"/>
        </w:rPr>
        <w:t>If a user’s military service information is incorrect, they will need to follow the instructions provided in the dropdown answer (see below):</w:t>
      </w:r>
    </w:p>
    <w:p w14:paraId="49A8FAD1" w14:textId="77777777" w:rsidR="00FB5723" w:rsidRPr="00FB5723" w:rsidRDefault="00FB5723" w:rsidP="00FB5723">
      <w:pPr>
        <w:shd w:val="clear" w:color="auto" w:fill="FFFFFF"/>
        <w:spacing w:before="240" w:after="240"/>
        <w:ind w:left="720"/>
        <w:rPr>
          <w:rFonts w:ascii="Source Sans Pro" w:hAnsi="Source Sans Pro"/>
          <w:color w:val="323A45"/>
        </w:rPr>
      </w:pPr>
      <w:r w:rsidRPr="00FB5723">
        <w:rPr>
          <w:rFonts w:ascii="Source Sans Pro" w:hAnsi="Source Sans Pro"/>
          <w:color w:val="323A45"/>
        </w:rPr>
        <w:lastRenderedPageBreak/>
        <w:t>Some Veterans have reported seeing military service information in their VA.gov profiles that doesn’t seem right. When this happens, it’s because there’s an error in the information we’re pulling into VA.gov from the Defense Enrollment Eligibility Reporting System (DEERS).</w:t>
      </w:r>
    </w:p>
    <w:p w14:paraId="72AAF359" w14:textId="77777777" w:rsidR="00FB5723" w:rsidRPr="00FB5723" w:rsidRDefault="00FB5723" w:rsidP="00FB5723">
      <w:pPr>
        <w:shd w:val="clear" w:color="auto" w:fill="FFFFFF"/>
        <w:spacing w:before="240" w:after="240"/>
        <w:ind w:left="720"/>
        <w:rPr>
          <w:rFonts w:ascii="Source Sans Pro" w:hAnsi="Source Sans Pro"/>
          <w:color w:val="323A45"/>
        </w:rPr>
      </w:pPr>
      <w:r w:rsidRPr="00FB5723">
        <w:rPr>
          <w:rFonts w:ascii="Source Sans Pro" w:hAnsi="Source Sans Pro"/>
          <w:color w:val="323A45"/>
        </w:rPr>
        <w:t>If the military service information in your profile doesn’t look right, please call the Defense Manpower Data Center (DMDC). They’ll work with you to update your information in DEERS.</w:t>
      </w:r>
    </w:p>
    <w:p w14:paraId="50371A88" w14:textId="2382537B" w:rsidR="00E121E1" w:rsidRDefault="00FB5723" w:rsidP="00815500">
      <w:pPr>
        <w:shd w:val="clear" w:color="auto" w:fill="FFFFFF"/>
        <w:spacing w:before="240" w:after="240"/>
        <w:ind w:left="720"/>
        <w:rPr>
          <w:rFonts w:ascii="Source Sans Pro" w:hAnsi="Source Sans Pro"/>
          <w:color w:val="323A45"/>
        </w:rPr>
      </w:pPr>
      <w:r w:rsidRPr="00FB5723">
        <w:rPr>
          <w:rFonts w:ascii="Source Sans Pro" w:hAnsi="Source Sans Pro"/>
          <w:color w:val="323A45"/>
        </w:rPr>
        <w:t>To reach the DMDC, call 1-800-538-9552, Monday through Friday (except federal holidays), 8:00 a.m. to 8:00 p.m. ET. If you have hearing loss, call TTY: 1-866-363-2883.</w:t>
      </w:r>
    </w:p>
    <w:p w14:paraId="706A85FD" w14:textId="6B6BF0CE" w:rsidR="00E74E3E" w:rsidRPr="00E74E3E" w:rsidRDefault="00E74E3E" w:rsidP="00E74E3E">
      <w:pPr>
        <w:pStyle w:val="ListParagraph"/>
        <w:numPr>
          <w:ilvl w:val="0"/>
          <w:numId w:val="23"/>
        </w:numPr>
        <w:shd w:val="clear" w:color="auto" w:fill="FFFFFF"/>
        <w:spacing w:before="240" w:after="240"/>
        <w:rPr>
          <w:rFonts w:ascii="Source Sans Pro" w:hAnsi="Source Sans Pro"/>
          <w:color w:val="323A45"/>
        </w:rPr>
      </w:pPr>
      <w:r>
        <w:rPr>
          <w:rFonts w:ascii="Source Sans Pro" w:hAnsi="Source Sans Pro"/>
          <w:b/>
          <w:color w:val="323A45"/>
        </w:rPr>
        <w:t xml:space="preserve">We can’t access your military information: </w:t>
      </w:r>
      <w:r>
        <w:rPr>
          <w:rFonts w:ascii="Source Sans Pro" w:hAnsi="Source Sans Pro"/>
          <w:color w:val="323A45"/>
        </w:rPr>
        <w:t>Profiles come pre-populated with the information connected to the user. Sometimes a user’s military information won’t be uploaded into the profile. If this happens, the user will see the following message:</w:t>
      </w:r>
      <w:r>
        <w:rPr>
          <w:noProof/>
        </w:rPr>
        <w:drawing>
          <wp:inline distT="0" distB="0" distL="0" distR="0" wp14:anchorId="6F189BE6" wp14:editId="50091260">
            <wp:extent cx="5943600" cy="30511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051175"/>
                    </a:xfrm>
                    <a:prstGeom prst="rect">
                      <a:avLst/>
                    </a:prstGeom>
                  </pic:spPr>
                </pic:pic>
              </a:graphicData>
            </a:graphic>
          </wp:inline>
        </w:drawing>
      </w:r>
    </w:p>
    <w:p w14:paraId="13921532" w14:textId="5A33304D" w:rsidR="00E74E3E" w:rsidRDefault="00E74E3E" w:rsidP="00E74E3E">
      <w:pPr>
        <w:ind w:left="720"/>
        <w:rPr>
          <w:rFonts w:asciiTheme="minorHAnsi" w:hAnsiTheme="minorHAnsi" w:cstheme="minorHAnsi"/>
        </w:rPr>
      </w:pPr>
      <w:bookmarkStart w:id="10" w:name="_Toc30087026"/>
      <w:r w:rsidRPr="00E74E3E">
        <w:rPr>
          <w:rFonts w:asciiTheme="minorHAnsi" w:hAnsiTheme="minorHAnsi" w:cstheme="minorHAnsi"/>
        </w:rPr>
        <w:t xml:space="preserve">If a user sees this message, you can assist them with the process of </w:t>
      </w:r>
      <w:r>
        <w:rPr>
          <w:rFonts w:asciiTheme="minorHAnsi" w:hAnsiTheme="minorHAnsi" w:cstheme="minorHAnsi"/>
        </w:rPr>
        <w:t xml:space="preserve">filing a request to change or correct their DD214. </w:t>
      </w:r>
    </w:p>
    <w:p w14:paraId="78D0CECA" w14:textId="77777777" w:rsidR="00E74E3E" w:rsidRPr="00E74E3E" w:rsidRDefault="00E74E3E" w:rsidP="00E74E3E">
      <w:pPr>
        <w:ind w:left="720"/>
        <w:rPr>
          <w:rFonts w:asciiTheme="minorHAnsi" w:hAnsiTheme="minorHAnsi" w:cstheme="minorHAnsi"/>
        </w:rPr>
      </w:pPr>
    </w:p>
    <w:p w14:paraId="23465EF6" w14:textId="2702054D" w:rsidR="00ED4989" w:rsidRDefault="00ED4989" w:rsidP="00ED4989">
      <w:pPr>
        <w:pStyle w:val="Heading1"/>
        <w:shd w:val="clear" w:color="auto" w:fill="FFFFFF"/>
        <w:spacing w:before="0" w:beforeAutospacing="0" w:after="0" w:afterAutospacing="0"/>
        <w:ind w:right="2250"/>
        <w:rPr>
          <w:rFonts w:asciiTheme="minorHAnsi" w:hAnsiTheme="minorHAnsi" w:cstheme="minorHAnsi"/>
          <w:bCs w:val="0"/>
          <w:color w:val="24292E"/>
          <w:sz w:val="32"/>
          <w:szCs w:val="32"/>
        </w:rPr>
      </w:pPr>
      <w:r>
        <w:rPr>
          <w:rFonts w:asciiTheme="minorHAnsi" w:hAnsiTheme="minorHAnsi" w:cstheme="minorHAnsi"/>
          <w:bCs w:val="0"/>
          <w:color w:val="24292E"/>
          <w:sz w:val="32"/>
          <w:szCs w:val="32"/>
        </w:rPr>
        <w:t>Other Profile Errors and Issues</w:t>
      </w:r>
      <w:bookmarkEnd w:id="10"/>
      <w:r>
        <w:rPr>
          <w:rFonts w:asciiTheme="minorHAnsi" w:hAnsiTheme="minorHAnsi" w:cstheme="minorHAnsi"/>
          <w:bCs w:val="0"/>
          <w:color w:val="24292E"/>
          <w:sz w:val="32"/>
          <w:szCs w:val="32"/>
        </w:rPr>
        <w:t xml:space="preserve"> </w:t>
      </w:r>
    </w:p>
    <w:p w14:paraId="44EC4241" w14:textId="1AF654C0" w:rsidR="00E121E1" w:rsidRDefault="00E121E1" w:rsidP="00815500"/>
    <w:p w14:paraId="45F9B60A" w14:textId="26EF87D8" w:rsidR="00F82A5E" w:rsidRDefault="00815500" w:rsidP="00815500">
      <w:pPr>
        <w:pStyle w:val="ListParagraph"/>
        <w:numPr>
          <w:ilvl w:val="0"/>
          <w:numId w:val="25"/>
        </w:numPr>
        <w:rPr>
          <w:rFonts w:asciiTheme="minorHAnsi" w:hAnsiTheme="minorHAnsi" w:cstheme="minorHAnsi"/>
        </w:rPr>
      </w:pPr>
      <w:r w:rsidRPr="00E768AA">
        <w:rPr>
          <w:rFonts w:asciiTheme="minorHAnsi" w:hAnsiTheme="minorHAnsi" w:cstheme="minorHAnsi"/>
          <w:b/>
        </w:rPr>
        <w:t xml:space="preserve">I have created an LOA3 (identity verified) account, but I don’t have </w:t>
      </w:r>
      <w:r w:rsidR="00E768AA" w:rsidRPr="00E768AA">
        <w:rPr>
          <w:rFonts w:asciiTheme="minorHAnsi" w:hAnsiTheme="minorHAnsi" w:cstheme="minorHAnsi"/>
          <w:b/>
        </w:rPr>
        <w:t>information in my profile:</w:t>
      </w:r>
      <w:r w:rsidR="00E768AA">
        <w:rPr>
          <w:rFonts w:asciiTheme="minorHAnsi" w:hAnsiTheme="minorHAnsi" w:cstheme="minorHAnsi"/>
        </w:rPr>
        <w:t xml:space="preserve"> Sometimes a user will successfully complete the identity verification process, but their identity does not match what the VA has in its systems. If this occurs, the user will see the below message when they go to their profile: </w:t>
      </w:r>
    </w:p>
    <w:p w14:paraId="4E3B3BD0" w14:textId="4E3CBB84" w:rsidR="00E768AA" w:rsidRDefault="00E768AA" w:rsidP="00E768AA">
      <w:pPr>
        <w:rPr>
          <w:rFonts w:asciiTheme="minorHAnsi" w:hAnsiTheme="minorHAnsi" w:cstheme="minorHAnsi"/>
        </w:rPr>
      </w:pPr>
    </w:p>
    <w:p w14:paraId="0AF28794" w14:textId="05CE3AB6" w:rsidR="00E768AA" w:rsidRPr="00E768AA" w:rsidRDefault="00E768AA" w:rsidP="00124DBE">
      <w:pPr>
        <w:ind w:left="720"/>
        <w:rPr>
          <w:rFonts w:asciiTheme="minorHAnsi" w:hAnsiTheme="minorHAnsi" w:cstheme="minorHAnsi"/>
        </w:rPr>
      </w:pPr>
      <w:r>
        <w:rPr>
          <w:rFonts w:asciiTheme="minorHAnsi" w:hAnsiTheme="minorHAnsi" w:cstheme="minorHAnsi"/>
          <w:noProof/>
        </w:rPr>
        <w:lastRenderedPageBreak/>
        <w:drawing>
          <wp:inline distT="0" distB="0" distL="0" distR="0" wp14:anchorId="53AF1EA0" wp14:editId="75B7F4AD">
            <wp:extent cx="4933950" cy="2222386"/>
            <wp:effectExtent l="0" t="0" r="0" b="698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record_matching_profile.PNG"/>
                    <pic:cNvPicPr/>
                  </pic:nvPicPr>
                  <pic:blipFill>
                    <a:blip r:embed="rId36">
                      <a:extLst>
                        <a:ext uri="{28A0092B-C50C-407E-A947-70E740481C1C}">
                          <a14:useLocalDpi xmlns:a14="http://schemas.microsoft.com/office/drawing/2010/main" val="0"/>
                        </a:ext>
                      </a:extLst>
                    </a:blip>
                    <a:stretch>
                      <a:fillRect/>
                    </a:stretch>
                  </pic:blipFill>
                  <pic:spPr>
                    <a:xfrm>
                      <a:off x="0" y="0"/>
                      <a:ext cx="4946101" cy="2227859"/>
                    </a:xfrm>
                    <a:prstGeom prst="rect">
                      <a:avLst/>
                    </a:prstGeom>
                  </pic:spPr>
                </pic:pic>
              </a:graphicData>
            </a:graphic>
          </wp:inline>
        </w:drawing>
      </w:r>
    </w:p>
    <w:p w14:paraId="0492F713" w14:textId="03E5C03C" w:rsidR="006D4242" w:rsidRDefault="00E768AA">
      <w:r>
        <w:tab/>
      </w:r>
    </w:p>
    <w:p w14:paraId="5C3AD78C" w14:textId="2E7D6309" w:rsidR="00E74E3E" w:rsidRPr="00207844" w:rsidRDefault="00E768AA" w:rsidP="00207844">
      <w:pPr>
        <w:ind w:left="720"/>
        <w:rPr>
          <w:rFonts w:asciiTheme="minorHAnsi" w:hAnsiTheme="minorHAnsi" w:cstheme="minorHAnsi"/>
        </w:rPr>
      </w:pPr>
      <w:r>
        <w:rPr>
          <w:rFonts w:asciiTheme="minorHAnsi" w:hAnsiTheme="minorHAnsi" w:cstheme="minorHAnsi"/>
        </w:rPr>
        <w:t xml:space="preserve">If they see this message, advise them to follow the instructions to update their records so the VA has their correct information.  </w:t>
      </w:r>
    </w:p>
    <w:sectPr w:rsidR="00E74E3E" w:rsidRPr="00207844" w:rsidSect="007E01E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 w:name="Source Sans Pro">
    <w:charset w:val="00"/>
    <w:family w:val="swiss"/>
    <w:pitch w:val="variable"/>
    <w:sig w:usb0="600002F7" w:usb1="02000001"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3C71B0"/>
    <w:multiLevelType w:val="hybridMultilevel"/>
    <w:tmpl w:val="DF30E6C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F54CAD"/>
    <w:multiLevelType w:val="hybridMultilevel"/>
    <w:tmpl w:val="A0A6AD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B156EA"/>
    <w:multiLevelType w:val="hybridMultilevel"/>
    <w:tmpl w:val="6B96E02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8500FAC"/>
    <w:multiLevelType w:val="hybridMultilevel"/>
    <w:tmpl w:val="AAAC28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9D97996"/>
    <w:multiLevelType w:val="hybridMultilevel"/>
    <w:tmpl w:val="B0D685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E0D3EFD"/>
    <w:multiLevelType w:val="multilevel"/>
    <w:tmpl w:val="411416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2C709E8"/>
    <w:multiLevelType w:val="hybridMultilevel"/>
    <w:tmpl w:val="C76AA9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DAD2ACE"/>
    <w:multiLevelType w:val="hybridMultilevel"/>
    <w:tmpl w:val="B4164C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33D2124"/>
    <w:multiLevelType w:val="hybridMultilevel"/>
    <w:tmpl w:val="5782A19A"/>
    <w:lvl w:ilvl="0" w:tplc="89646626">
      <w:start w:val="1"/>
      <w:numFmt w:val="decimal"/>
      <w:lvlText w:val="%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36D51F7"/>
    <w:multiLevelType w:val="hybridMultilevel"/>
    <w:tmpl w:val="BDA859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596A7F"/>
    <w:multiLevelType w:val="hybridMultilevel"/>
    <w:tmpl w:val="DF30E6C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90242AD"/>
    <w:multiLevelType w:val="hybridMultilevel"/>
    <w:tmpl w:val="32484D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B031974"/>
    <w:multiLevelType w:val="hybridMultilevel"/>
    <w:tmpl w:val="C76AA92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E883053"/>
    <w:multiLevelType w:val="hybridMultilevel"/>
    <w:tmpl w:val="3FD8AD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07A39F6"/>
    <w:multiLevelType w:val="hybridMultilevel"/>
    <w:tmpl w:val="7ABCDF1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72A6A05"/>
    <w:multiLevelType w:val="hybridMultilevel"/>
    <w:tmpl w:val="2D1CF28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76A78FC"/>
    <w:multiLevelType w:val="hybridMultilevel"/>
    <w:tmpl w:val="DF30E6C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78130B0"/>
    <w:multiLevelType w:val="hybridMultilevel"/>
    <w:tmpl w:val="06EA92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8992D9A"/>
    <w:multiLevelType w:val="hybridMultilevel"/>
    <w:tmpl w:val="3D22C9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9846704"/>
    <w:multiLevelType w:val="hybridMultilevel"/>
    <w:tmpl w:val="DF30E6C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9A678BF"/>
    <w:multiLevelType w:val="hybridMultilevel"/>
    <w:tmpl w:val="0074CC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EE51160"/>
    <w:multiLevelType w:val="hybridMultilevel"/>
    <w:tmpl w:val="A010FB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FE57D17"/>
    <w:multiLevelType w:val="hybridMultilevel"/>
    <w:tmpl w:val="C76AA9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8081358"/>
    <w:multiLevelType w:val="hybridMultilevel"/>
    <w:tmpl w:val="1AE4EA2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E5423A0"/>
    <w:multiLevelType w:val="hybridMultilevel"/>
    <w:tmpl w:val="893C66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4"/>
  </w:num>
  <w:num w:numId="2">
    <w:abstractNumId w:val="1"/>
  </w:num>
  <w:num w:numId="3">
    <w:abstractNumId w:val="23"/>
  </w:num>
  <w:num w:numId="4">
    <w:abstractNumId w:val="10"/>
  </w:num>
  <w:num w:numId="5">
    <w:abstractNumId w:val="16"/>
  </w:num>
  <w:num w:numId="6">
    <w:abstractNumId w:val="19"/>
  </w:num>
  <w:num w:numId="7">
    <w:abstractNumId w:val="0"/>
  </w:num>
  <w:num w:numId="8">
    <w:abstractNumId w:val="21"/>
  </w:num>
  <w:num w:numId="9">
    <w:abstractNumId w:val="8"/>
  </w:num>
  <w:num w:numId="10">
    <w:abstractNumId w:val="12"/>
  </w:num>
  <w:num w:numId="11">
    <w:abstractNumId w:val="14"/>
  </w:num>
  <w:num w:numId="12">
    <w:abstractNumId w:val="22"/>
  </w:num>
  <w:num w:numId="13">
    <w:abstractNumId w:val="6"/>
  </w:num>
  <w:num w:numId="14">
    <w:abstractNumId w:val="15"/>
  </w:num>
  <w:num w:numId="15">
    <w:abstractNumId w:val="13"/>
  </w:num>
  <w:num w:numId="16">
    <w:abstractNumId w:val="11"/>
  </w:num>
  <w:num w:numId="17">
    <w:abstractNumId w:val="18"/>
  </w:num>
  <w:num w:numId="18">
    <w:abstractNumId w:val="17"/>
  </w:num>
  <w:num w:numId="19">
    <w:abstractNumId w:val="7"/>
  </w:num>
  <w:num w:numId="20">
    <w:abstractNumId w:val="5"/>
  </w:num>
  <w:num w:numId="21">
    <w:abstractNumId w:val="2"/>
  </w:num>
  <w:num w:numId="22">
    <w:abstractNumId w:val="9"/>
  </w:num>
  <w:num w:numId="23">
    <w:abstractNumId w:val="20"/>
  </w:num>
  <w:num w:numId="24">
    <w:abstractNumId w:val="3"/>
  </w:num>
  <w:num w:numId="2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5022"/>
    <w:rsid w:val="0002075F"/>
    <w:rsid w:val="0005650D"/>
    <w:rsid w:val="0007684B"/>
    <w:rsid w:val="000B2BEB"/>
    <w:rsid w:val="000B3A16"/>
    <w:rsid w:val="000B449C"/>
    <w:rsid w:val="00102BB5"/>
    <w:rsid w:val="00104FE4"/>
    <w:rsid w:val="001178B6"/>
    <w:rsid w:val="00124DBE"/>
    <w:rsid w:val="00131D23"/>
    <w:rsid w:val="00180DE2"/>
    <w:rsid w:val="001814C3"/>
    <w:rsid w:val="001A0263"/>
    <w:rsid w:val="001F1E9C"/>
    <w:rsid w:val="00207844"/>
    <w:rsid w:val="002144D8"/>
    <w:rsid w:val="0022356B"/>
    <w:rsid w:val="00231AB5"/>
    <w:rsid w:val="0023498E"/>
    <w:rsid w:val="00275172"/>
    <w:rsid w:val="00277E62"/>
    <w:rsid w:val="002A7383"/>
    <w:rsid w:val="00320B04"/>
    <w:rsid w:val="00352680"/>
    <w:rsid w:val="00354DEF"/>
    <w:rsid w:val="0036137B"/>
    <w:rsid w:val="00370991"/>
    <w:rsid w:val="00374645"/>
    <w:rsid w:val="003967B0"/>
    <w:rsid w:val="003B1CB0"/>
    <w:rsid w:val="00417342"/>
    <w:rsid w:val="00467C65"/>
    <w:rsid w:val="0049575F"/>
    <w:rsid w:val="004D214E"/>
    <w:rsid w:val="004E395F"/>
    <w:rsid w:val="00504BB2"/>
    <w:rsid w:val="00567F83"/>
    <w:rsid w:val="005A7A84"/>
    <w:rsid w:val="005B5BAA"/>
    <w:rsid w:val="005C164C"/>
    <w:rsid w:val="005C2C56"/>
    <w:rsid w:val="005F107D"/>
    <w:rsid w:val="00600C8C"/>
    <w:rsid w:val="0060634B"/>
    <w:rsid w:val="00621D9F"/>
    <w:rsid w:val="006D4242"/>
    <w:rsid w:val="006D4971"/>
    <w:rsid w:val="007033B5"/>
    <w:rsid w:val="007076A9"/>
    <w:rsid w:val="007727B6"/>
    <w:rsid w:val="007A11FD"/>
    <w:rsid w:val="007C44B6"/>
    <w:rsid w:val="007E01E9"/>
    <w:rsid w:val="007E05E3"/>
    <w:rsid w:val="007E41BB"/>
    <w:rsid w:val="00815500"/>
    <w:rsid w:val="00815B20"/>
    <w:rsid w:val="0082591E"/>
    <w:rsid w:val="008421E8"/>
    <w:rsid w:val="00874512"/>
    <w:rsid w:val="008D3009"/>
    <w:rsid w:val="008E1584"/>
    <w:rsid w:val="00905E6E"/>
    <w:rsid w:val="00906578"/>
    <w:rsid w:val="00912729"/>
    <w:rsid w:val="0091708F"/>
    <w:rsid w:val="009609D8"/>
    <w:rsid w:val="00976E0B"/>
    <w:rsid w:val="009A52E2"/>
    <w:rsid w:val="009D4337"/>
    <w:rsid w:val="009D64A5"/>
    <w:rsid w:val="009F55E2"/>
    <w:rsid w:val="00A06139"/>
    <w:rsid w:val="00A26AEC"/>
    <w:rsid w:val="00A31D95"/>
    <w:rsid w:val="00A63A41"/>
    <w:rsid w:val="00A64972"/>
    <w:rsid w:val="00A74E41"/>
    <w:rsid w:val="00A925E7"/>
    <w:rsid w:val="00AA3FF0"/>
    <w:rsid w:val="00AC30E3"/>
    <w:rsid w:val="00AC54F2"/>
    <w:rsid w:val="00AE316D"/>
    <w:rsid w:val="00B1564E"/>
    <w:rsid w:val="00B17BEB"/>
    <w:rsid w:val="00B325B8"/>
    <w:rsid w:val="00B85B5C"/>
    <w:rsid w:val="00BB34FB"/>
    <w:rsid w:val="00C1201C"/>
    <w:rsid w:val="00C14512"/>
    <w:rsid w:val="00C21285"/>
    <w:rsid w:val="00C2189B"/>
    <w:rsid w:val="00C22112"/>
    <w:rsid w:val="00C31F6F"/>
    <w:rsid w:val="00C502B9"/>
    <w:rsid w:val="00C835AD"/>
    <w:rsid w:val="00C97CDB"/>
    <w:rsid w:val="00CB07E1"/>
    <w:rsid w:val="00CC4214"/>
    <w:rsid w:val="00CD5FC2"/>
    <w:rsid w:val="00CE6CA0"/>
    <w:rsid w:val="00D250A1"/>
    <w:rsid w:val="00D35EB5"/>
    <w:rsid w:val="00D572FB"/>
    <w:rsid w:val="00D654AF"/>
    <w:rsid w:val="00D65AA1"/>
    <w:rsid w:val="00D82DA4"/>
    <w:rsid w:val="00DD7EDC"/>
    <w:rsid w:val="00DF093E"/>
    <w:rsid w:val="00E121E1"/>
    <w:rsid w:val="00E16603"/>
    <w:rsid w:val="00E57BEB"/>
    <w:rsid w:val="00E57D53"/>
    <w:rsid w:val="00E74E3E"/>
    <w:rsid w:val="00E768AA"/>
    <w:rsid w:val="00E779D9"/>
    <w:rsid w:val="00E92F2F"/>
    <w:rsid w:val="00EC116C"/>
    <w:rsid w:val="00EC5E34"/>
    <w:rsid w:val="00ED4989"/>
    <w:rsid w:val="00EF2BAC"/>
    <w:rsid w:val="00EF5022"/>
    <w:rsid w:val="00F03322"/>
    <w:rsid w:val="00F31918"/>
    <w:rsid w:val="00F822EF"/>
    <w:rsid w:val="00F82A5E"/>
    <w:rsid w:val="00F83301"/>
    <w:rsid w:val="00FB5723"/>
    <w:rsid w:val="00FE2D9C"/>
    <w:rsid w:val="00FF0F93"/>
    <w:rsid w:val="00FF527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7B7FBA"/>
  <w15:chartTrackingRefBased/>
  <w15:docId w15:val="{C9CCCDFE-8FF3-704F-85E2-E9552AB328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D4242"/>
    <w:rPr>
      <w:rFonts w:ascii="Times New Roman" w:eastAsia="Times New Roman" w:hAnsi="Times New Roman" w:cs="Times New Roman"/>
    </w:rPr>
  </w:style>
  <w:style w:type="paragraph" w:styleId="Heading1">
    <w:name w:val="heading 1"/>
    <w:basedOn w:val="Normal"/>
    <w:link w:val="Heading1Char"/>
    <w:uiPriority w:val="9"/>
    <w:rsid w:val="00EF5022"/>
    <w:pPr>
      <w:spacing w:before="100" w:beforeAutospacing="1" w:after="100" w:afterAutospacing="1"/>
      <w:outlineLvl w:val="0"/>
    </w:pPr>
    <w:rPr>
      <w:b/>
      <w:bCs/>
      <w:kern w:val="36"/>
      <w:sz w:val="48"/>
      <w:szCs w:val="48"/>
    </w:rPr>
  </w:style>
  <w:style w:type="paragraph" w:styleId="Heading2">
    <w:name w:val="heading 2"/>
    <w:basedOn w:val="Normal"/>
    <w:next w:val="Normal"/>
    <w:link w:val="Heading2Char"/>
    <w:uiPriority w:val="9"/>
    <w:unhideWhenUsed/>
    <w:qFormat/>
    <w:rsid w:val="0036137B"/>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779D9"/>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600C8C"/>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F5022"/>
    <w:rPr>
      <w:rFonts w:ascii="Times New Roman" w:eastAsia="Times New Roman" w:hAnsi="Times New Roman" w:cs="Times New Roman"/>
      <w:b/>
      <w:bCs/>
      <w:kern w:val="36"/>
      <w:sz w:val="48"/>
      <w:szCs w:val="48"/>
    </w:rPr>
  </w:style>
  <w:style w:type="character" w:styleId="Hyperlink">
    <w:name w:val="Hyperlink"/>
    <w:basedOn w:val="DefaultParagraphFont"/>
    <w:uiPriority w:val="99"/>
    <w:unhideWhenUsed/>
    <w:rsid w:val="00EF5022"/>
    <w:rPr>
      <w:color w:val="0000FF"/>
      <w:u w:val="single"/>
    </w:rPr>
  </w:style>
  <w:style w:type="character" w:styleId="UnresolvedMention">
    <w:name w:val="Unresolved Mention"/>
    <w:basedOn w:val="DefaultParagraphFont"/>
    <w:uiPriority w:val="99"/>
    <w:semiHidden/>
    <w:unhideWhenUsed/>
    <w:rsid w:val="009F55E2"/>
    <w:rPr>
      <w:color w:val="605E5C"/>
      <w:shd w:val="clear" w:color="auto" w:fill="E1DFDD"/>
    </w:rPr>
  </w:style>
  <w:style w:type="paragraph" w:styleId="ListParagraph">
    <w:name w:val="List Paragraph"/>
    <w:basedOn w:val="Normal"/>
    <w:uiPriority w:val="34"/>
    <w:qFormat/>
    <w:rsid w:val="009A52E2"/>
    <w:pPr>
      <w:ind w:left="720"/>
      <w:contextualSpacing/>
    </w:pPr>
  </w:style>
  <w:style w:type="character" w:customStyle="1" w:styleId="Heading2Char">
    <w:name w:val="Heading 2 Char"/>
    <w:basedOn w:val="DefaultParagraphFont"/>
    <w:link w:val="Heading2"/>
    <w:uiPriority w:val="9"/>
    <w:rsid w:val="0036137B"/>
    <w:rPr>
      <w:rFonts w:asciiTheme="majorHAnsi" w:eastAsiaTheme="majorEastAsia" w:hAnsiTheme="majorHAnsi" w:cstheme="majorBidi"/>
      <w:color w:val="2F5496" w:themeColor="accent1" w:themeShade="BF"/>
      <w:sz w:val="26"/>
      <w:szCs w:val="26"/>
    </w:rPr>
  </w:style>
  <w:style w:type="character" w:styleId="FollowedHyperlink">
    <w:name w:val="FollowedHyperlink"/>
    <w:basedOn w:val="DefaultParagraphFont"/>
    <w:uiPriority w:val="99"/>
    <w:semiHidden/>
    <w:unhideWhenUsed/>
    <w:rsid w:val="00CD5FC2"/>
    <w:rPr>
      <w:color w:val="954F72" w:themeColor="followedHyperlink"/>
      <w:u w:val="single"/>
    </w:rPr>
  </w:style>
  <w:style w:type="paragraph" w:styleId="BalloonText">
    <w:name w:val="Balloon Text"/>
    <w:basedOn w:val="Normal"/>
    <w:link w:val="BalloonTextChar"/>
    <w:uiPriority w:val="99"/>
    <w:semiHidden/>
    <w:unhideWhenUsed/>
    <w:rsid w:val="00BB34FB"/>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B34FB"/>
    <w:rPr>
      <w:rFonts w:ascii="Segoe UI" w:eastAsia="Times New Roman" w:hAnsi="Segoe UI" w:cs="Segoe UI"/>
      <w:sz w:val="18"/>
      <w:szCs w:val="18"/>
    </w:rPr>
  </w:style>
  <w:style w:type="character" w:customStyle="1" w:styleId="Heading3Char">
    <w:name w:val="Heading 3 Char"/>
    <w:basedOn w:val="DefaultParagraphFont"/>
    <w:link w:val="Heading3"/>
    <w:uiPriority w:val="9"/>
    <w:rsid w:val="00E779D9"/>
    <w:rPr>
      <w:rFonts w:asciiTheme="majorHAnsi" w:eastAsiaTheme="majorEastAsia" w:hAnsiTheme="majorHAnsi" w:cstheme="majorBidi"/>
      <w:color w:val="1F3763" w:themeColor="accent1" w:themeShade="7F"/>
    </w:rPr>
  </w:style>
  <w:style w:type="paragraph" w:styleId="NormalWeb">
    <w:name w:val="Normal (Web)"/>
    <w:basedOn w:val="Normal"/>
    <w:uiPriority w:val="99"/>
    <w:unhideWhenUsed/>
    <w:rsid w:val="008D3009"/>
    <w:pPr>
      <w:spacing w:before="100" w:beforeAutospacing="1" w:after="100" w:afterAutospacing="1"/>
    </w:pPr>
  </w:style>
  <w:style w:type="character" w:styleId="Emphasis">
    <w:name w:val="Emphasis"/>
    <w:basedOn w:val="DefaultParagraphFont"/>
    <w:uiPriority w:val="20"/>
    <w:qFormat/>
    <w:rsid w:val="00C97CDB"/>
    <w:rPr>
      <w:i/>
      <w:iCs/>
    </w:rPr>
  </w:style>
  <w:style w:type="character" w:styleId="Strong">
    <w:name w:val="Strong"/>
    <w:basedOn w:val="DefaultParagraphFont"/>
    <w:uiPriority w:val="22"/>
    <w:qFormat/>
    <w:rsid w:val="00C97CDB"/>
    <w:rPr>
      <w:b/>
      <w:bCs/>
    </w:rPr>
  </w:style>
  <w:style w:type="character" w:customStyle="1" w:styleId="Heading4Char">
    <w:name w:val="Heading 4 Char"/>
    <w:basedOn w:val="DefaultParagraphFont"/>
    <w:link w:val="Heading4"/>
    <w:uiPriority w:val="9"/>
    <w:rsid w:val="00600C8C"/>
    <w:rPr>
      <w:rFonts w:asciiTheme="majorHAnsi" w:eastAsiaTheme="majorEastAsia" w:hAnsiTheme="majorHAnsi" w:cstheme="majorBidi"/>
      <w:i/>
      <w:iCs/>
      <w:color w:val="2F5496" w:themeColor="accent1" w:themeShade="BF"/>
    </w:rPr>
  </w:style>
  <w:style w:type="paragraph" w:styleId="TOCHeading">
    <w:name w:val="TOC Heading"/>
    <w:basedOn w:val="Heading1"/>
    <w:next w:val="Normal"/>
    <w:uiPriority w:val="39"/>
    <w:unhideWhenUsed/>
    <w:qFormat/>
    <w:rsid w:val="00ED4989"/>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Normal"/>
    <w:next w:val="Normal"/>
    <w:autoRedefine/>
    <w:uiPriority w:val="39"/>
    <w:unhideWhenUsed/>
    <w:rsid w:val="00ED4989"/>
    <w:pPr>
      <w:spacing w:after="100"/>
    </w:pPr>
  </w:style>
  <w:style w:type="paragraph" w:styleId="TOC2">
    <w:name w:val="toc 2"/>
    <w:basedOn w:val="Normal"/>
    <w:next w:val="Normal"/>
    <w:autoRedefine/>
    <w:uiPriority w:val="39"/>
    <w:unhideWhenUsed/>
    <w:rsid w:val="00ED4989"/>
    <w:pPr>
      <w:spacing w:after="100"/>
      <w:ind w:left="240"/>
    </w:pPr>
  </w:style>
  <w:style w:type="paragraph" w:styleId="TOC3">
    <w:name w:val="toc 3"/>
    <w:basedOn w:val="Normal"/>
    <w:next w:val="Normal"/>
    <w:autoRedefine/>
    <w:uiPriority w:val="39"/>
    <w:unhideWhenUsed/>
    <w:rsid w:val="00ED4989"/>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9101153">
      <w:bodyDiv w:val="1"/>
      <w:marLeft w:val="0"/>
      <w:marRight w:val="0"/>
      <w:marTop w:val="0"/>
      <w:marBottom w:val="0"/>
      <w:divBdr>
        <w:top w:val="none" w:sz="0" w:space="0" w:color="auto"/>
        <w:left w:val="none" w:sz="0" w:space="0" w:color="auto"/>
        <w:bottom w:val="none" w:sz="0" w:space="0" w:color="auto"/>
        <w:right w:val="none" w:sz="0" w:space="0" w:color="auto"/>
      </w:divBdr>
    </w:div>
    <w:div w:id="369187501">
      <w:bodyDiv w:val="1"/>
      <w:marLeft w:val="0"/>
      <w:marRight w:val="0"/>
      <w:marTop w:val="0"/>
      <w:marBottom w:val="0"/>
      <w:divBdr>
        <w:top w:val="none" w:sz="0" w:space="0" w:color="auto"/>
        <w:left w:val="none" w:sz="0" w:space="0" w:color="auto"/>
        <w:bottom w:val="none" w:sz="0" w:space="0" w:color="auto"/>
        <w:right w:val="none" w:sz="0" w:space="0" w:color="auto"/>
      </w:divBdr>
    </w:div>
    <w:div w:id="474496899">
      <w:bodyDiv w:val="1"/>
      <w:marLeft w:val="0"/>
      <w:marRight w:val="0"/>
      <w:marTop w:val="0"/>
      <w:marBottom w:val="0"/>
      <w:divBdr>
        <w:top w:val="none" w:sz="0" w:space="0" w:color="auto"/>
        <w:left w:val="none" w:sz="0" w:space="0" w:color="auto"/>
        <w:bottom w:val="none" w:sz="0" w:space="0" w:color="auto"/>
        <w:right w:val="none" w:sz="0" w:space="0" w:color="auto"/>
      </w:divBdr>
    </w:div>
    <w:div w:id="479856009">
      <w:bodyDiv w:val="1"/>
      <w:marLeft w:val="0"/>
      <w:marRight w:val="0"/>
      <w:marTop w:val="0"/>
      <w:marBottom w:val="0"/>
      <w:divBdr>
        <w:top w:val="none" w:sz="0" w:space="0" w:color="auto"/>
        <w:left w:val="none" w:sz="0" w:space="0" w:color="auto"/>
        <w:bottom w:val="none" w:sz="0" w:space="0" w:color="auto"/>
        <w:right w:val="none" w:sz="0" w:space="0" w:color="auto"/>
      </w:divBdr>
    </w:div>
    <w:div w:id="628970514">
      <w:bodyDiv w:val="1"/>
      <w:marLeft w:val="0"/>
      <w:marRight w:val="0"/>
      <w:marTop w:val="0"/>
      <w:marBottom w:val="0"/>
      <w:divBdr>
        <w:top w:val="none" w:sz="0" w:space="0" w:color="auto"/>
        <w:left w:val="none" w:sz="0" w:space="0" w:color="auto"/>
        <w:bottom w:val="none" w:sz="0" w:space="0" w:color="auto"/>
        <w:right w:val="none" w:sz="0" w:space="0" w:color="auto"/>
      </w:divBdr>
    </w:div>
    <w:div w:id="632904134">
      <w:bodyDiv w:val="1"/>
      <w:marLeft w:val="0"/>
      <w:marRight w:val="0"/>
      <w:marTop w:val="0"/>
      <w:marBottom w:val="0"/>
      <w:divBdr>
        <w:top w:val="none" w:sz="0" w:space="0" w:color="auto"/>
        <w:left w:val="none" w:sz="0" w:space="0" w:color="auto"/>
        <w:bottom w:val="none" w:sz="0" w:space="0" w:color="auto"/>
        <w:right w:val="none" w:sz="0" w:space="0" w:color="auto"/>
      </w:divBdr>
    </w:div>
    <w:div w:id="634142856">
      <w:bodyDiv w:val="1"/>
      <w:marLeft w:val="0"/>
      <w:marRight w:val="0"/>
      <w:marTop w:val="0"/>
      <w:marBottom w:val="0"/>
      <w:divBdr>
        <w:top w:val="none" w:sz="0" w:space="0" w:color="auto"/>
        <w:left w:val="none" w:sz="0" w:space="0" w:color="auto"/>
        <w:bottom w:val="none" w:sz="0" w:space="0" w:color="auto"/>
        <w:right w:val="none" w:sz="0" w:space="0" w:color="auto"/>
      </w:divBdr>
    </w:div>
    <w:div w:id="718894325">
      <w:bodyDiv w:val="1"/>
      <w:marLeft w:val="0"/>
      <w:marRight w:val="0"/>
      <w:marTop w:val="0"/>
      <w:marBottom w:val="0"/>
      <w:divBdr>
        <w:top w:val="none" w:sz="0" w:space="0" w:color="auto"/>
        <w:left w:val="none" w:sz="0" w:space="0" w:color="auto"/>
        <w:bottom w:val="none" w:sz="0" w:space="0" w:color="auto"/>
        <w:right w:val="none" w:sz="0" w:space="0" w:color="auto"/>
      </w:divBdr>
    </w:div>
    <w:div w:id="795484467">
      <w:bodyDiv w:val="1"/>
      <w:marLeft w:val="0"/>
      <w:marRight w:val="0"/>
      <w:marTop w:val="0"/>
      <w:marBottom w:val="0"/>
      <w:divBdr>
        <w:top w:val="none" w:sz="0" w:space="0" w:color="auto"/>
        <w:left w:val="none" w:sz="0" w:space="0" w:color="auto"/>
        <w:bottom w:val="none" w:sz="0" w:space="0" w:color="auto"/>
        <w:right w:val="none" w:sz="0" w:space="0" w:color="auto"/>
      </w:divBdr>
    </w:div>
    <w:div w:id="843323063">
      <w:bodyDiv w:val="1"/>
      <w:marLeft w:val="0"/>
      <w:marRight w:val="0"/>
      <w:marTop w:val="0"/>
      <w:marBottom w:val="0"/>
      <w:divBdr>
        <w:top w:val="none" w:sz="0" w:space="0" w:color="auto"/>
        <w:left w:val="none" w:sz="0" w:space="0" w:color="auto"/>
        <w:bottom w:val="none" w:sz="0" w:space="0" w:color="auto"/>
        <w:right w:val="none" w:sz="0" w:space="0" w:color="auto"/>
      </w:divBdr>
    </w:div>
    <w:div w:id="850416608">
      <w:bodyDiv w:val="1"/>
      <w:marLeft w:val="0"/>
      <w:marRight w:val="0"/>
      <w:marTop w:val="0"/>
      <w:marBottom w:val="0"/>
      <w:divBdr>
        <w:top w:val="none" w:sz="0" w:space="0" w:color="auto"/>
        <w:left w:val="none" w:sz="0" w:space="0" w:color="auto"/>
        <w:bottom w:val="none" w:sz="0" w:space="0" w:color="auto"/>
        <w:right w:val="none" w:sz="0" w:space="0" w:color="auto"/>
      </w:divBdr>
    </w:div>
    <w:div w:id="977806504">
      <w:bodyDiv w:val="1"/>
      <w:marLeft w:val="0"/>
      <w:marRight w:val="0"/>
      <w:marTop w:val="0"/>
      <w:marBottom w:val="0"/>
      <w:divBdr>
        <w:top w:val="none" w:sz="0" w:space="0" w:color="auto"/>
        <w:left w:val="none" w:sz="0" w:space="0" w:color="auto"/>
        <w:bottom w:val="none" w:sz="0" w:space="0" w:color="auto"/>
        <w:right w:val="none" w:sz="0" w:space="0" w:color="auto"/>
      </w:divBdr>
    </w:div>
    <w:div w:id="1010330573">
      <w:bodyDiv w:val="1"/>
      <w:marLeft w:val="0"/>
      <w:marRight w:val="0"/>
      <w:marTop w:val="0"/>
      <w:marBottom w:val="0"/>
      <w:divBdr>
        <w:top w:val="none" w:sz="0" w:space="0" w:color="auto"/>
        <w:left w:val="none" w:sz="0" w:space="0" w:color="auto"/>
        <w:bottom w:val="none" w:sz="0" w:space="0" w:color="auto"/>
        <w:right w:val="none" w:sz="0" w:space="0" w:color="auto"/>
      </w:divBdr>
    </w:div>
    <w:div w:id="1081215818">
      <w:bodyDiv w:val="1"/>
      <w:marLeft w:val="0"/>
      <w:marRight w:val="0"/>
      <w:marTop w:val="0"/>
      <w:marBottom w:val="0"/>
      <w:divBdr>
        <w:top w:val="none" w:sz="0" w:space="0" w:color="auto"/>
        <w:left w:val="none" w:sz="0" w:space="0" w:color="auto"/>
        <w:bottom w:val="none" w:sz="0" w:space="0" w:color="auto"/>
        <w:right w:val="none" w:sz="0" w:space="0" w:color="auto"/>
      </w:divBdr>
    </w:div>
    <w:div w:id="1286887213">
      <w:bodyDiv w:val="1"/>
      <w:marLeft w:val="0"/>
      <w:marRight w:val="0"/>
      <w:marTop w:val="0"/>
      <w:marBottom w:val="0"/>
      <w:divBdr>
        <w:top w:val="none" w:sz="0" w:space="0" w:color="auto"/>
        <w:left w:val="none" w:sz="0" w:space="0" w:color="auto"/>
        <w:bottom w:val="none" w:sz="0" w:space="0" w:color="auto"/>
        <w:right w:val="none" w:sz="0" w:space="0" w:color="auto"/>
      </w:divBdr>
    </w:div>
    <w:div w:id="1440223803">
      <w:bodyDiv w:val="1"/>
      <w:marLeft w:val="0"/>
      <w:marRight w:val="0"/>
      <w:marTop w:val="0"/>
      <w:marBottom w:val="0"/>
      <w:divBdr>
        <w:top w:val="none" w:sz="0" w:space="0" w:color="auto"/>
        <w:left w:val="none" w:sz="0" w:space="0" w:color="auto"/>
        <w:bottom w:val="none" w:sz="0" w:space="0" w:color="auto"/>
        <w:right w:val="none" w:sz="0" w:space="0" w:color="auto"/>
      </w:divBdr>
    </w:div>
    <w:div w:id="1638486948">
      <w:bodyDiv w:val="1"/>
      <w:marLeft w:val="0"/>
      <w:marRight w:val="0"/>
      <w:marTop w:val="0"/>
      <w:marBottom w:val="0"/>
      <w:divBdr>
        <w:top w:val="none" w:sz="0" w:space="0" w:color="auto"/>
        <w:left w:val="none" w:sz="0" w:space="0" w:color="auto"/>
        <w:bottom w:val="none" w:sz="0" w:space="0" w:color="auto"/>
        <w:right w:val="none" w:sz="0" w:space="0" w:color="auto"/>
      </w:divBdr>
    </w:div>
    <w:div w:id="1744524927">
      <w:bodyDiv w:val="1"/>
      <w:marLeft w:val="0"/>
      <w:marRight w:val="0"/>
      <w:marTop w:val="0"/>
      <w:marBottom w:val="0"/>
      <w:divBdr>
        <w:top w:val="none" w:sz="0" w:space="0" w:color="auto"/>
        <w:left w:val="none" w:sz="0" w:space="0" w:color="auto"/>
        <w:bottom w:val="none" w:sz="0" w:space="0" w:color="auto"/>
        <w:right w:val="none" w:sz="0" w:space="0" w:color="auto"/>
      </w:divBdr>
    </w:div>
    <w:div w:id="2038502279">
      <w:bodyDiv w:val="1"/>
      <w:marLeft w:val="0"/>
      <w:marRight w:val="0"/>
      <w:marTop w:val="0"/>
      <w:marBottom w:val="0"/>
      <w:divBdr>
        <w:top w:val="none" w:sz="0" w:space="0" w:color="auto"/>
        <w:left w:val="none" w:sz="0" w:space="0" w:color="auto"/>
        <w:bottom w:val="none" w:sz="0" w:space="0" w:color="auto"/>
        <w:right w:val="none" w:sz="0" w:space="0" w:color="auto"/>
      </w:divBdr>
    </w:div>
    <w:div w:id="20957845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www.va.gov/change-address/" TargetMode="External"/><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3.png"/><Relationship Id="rId7" Type="http://schemas.openxmlformats.org/officeDocument/2006/relationships/hyperlink" Target="https://www.va.gov/"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hyperlink" Target="https://staging.va.gov/find-locations/?facilityType=benefits"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hyperlink" Target="https://www.va.gov/profile" TargetMode="Externa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hyperlink" Target="https://staging.va.gov/find-locations/?facilityType=health"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va.gov/change-address/" TargetMode="External"/><Relationship Id="rId28" Type="http://schemas.openxmlformats.org/officeDocument/2006/relationships/image" Target="media/image19.png"/><Relationship Id="rId36" Type="http://schemas.openxmlformats.org/officeDocument/2006/relationships/image" Target="media/image25.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61C04F-4E03-445A-926D-161AFD2A1B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1730</TotalTime>
  <Pages>17</Pages>
  <Words>1580</Words>
  <Characters>9009</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Samara Strauss</dc:creator>
  <cp:keywords/>
  <dc:description/>
  <cp:lastModifiedBy>LantosSwett, Chante</cp:lastModifiedBy>
  <cp:revision>23</cp:revision>
  <cp:lastPrinted>2019-10-31T20:37:00Z</cp:lastPrinted>
  <dcterms:created xsi:type="dcterms:W3CDTF">2020-01-15T21:49:00Z</dcterms:created>
  <dcterms:modified xsi:type="dcterms:W3CDTF">2020-01-29T21:19:00Z</dcterms:modified>
</cp:coreProperties>
</file>