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C2CA1" w14:textId="65846C89" w:rsidR="009B43A6" w:rsidRDefault="009B43A6" w:rsidP="009B43A6">
      <w:pPr>
        <w:jc w:val="center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G</w:t>
      </w:r>
      <w:r w:rsidR="00143DFD">
        <w:rPr>
          <w:rFonts w:ascii="Calibri" w:hAnsi="Calibri" w:cs="Calibri"/>
          <w:sz w:val="32"/>
          <w:szCs w:val="32"/>
        </w:rPr>
        <w:t xml:space="preserve">I </w:t>
      </w:r>
      <w:r>
        <w:rPr>
          <w:rFonts w:ascii="Calibri" w:hAnsi="Calibri" w:cs="Calibri"/>
          <w:sz w:val="32"/>
          <w:szCs w:val="32"/>
        </w:rPr>
        <w:t>Bill Comparison Tool Product Outline</w:t>
      </w:r>
    </w:p>
    <w:p w14:paraId="4A9E0358" w14:textId="77777777" w:rsidR="009B43A6" w:rsidRDefault="009B43A6" w:rsidP="00A302D9">
      <w:pPr>
        <w:rPr>
          <w:rFonts w:ascii="Calibri" w:hAnsi="Calibri" w:cs="Calibri"/>
          <w:sz w:val="32"/>
          <w:szCs w:val="32"/>
        </w:rPr>
      </w:pPr>
    </w:p>
    <w:p w14:paraId="76083A3E" w14:textId="3D88F7FA" w:rsidR="00A302D9" w:rsidRPr="00306340" w:rsidRDefault="00A302D9" w:rsidP="0066778C">
      <w:pPr>
        <w:spacing w:line="276" w:lineRule="auto"/>
        <w:rPr>
          <w:rFonts w:ascii="Calibri" w:hAnsi="Calibri" w:cs="Calibri"/>
          <w:sz w:val="32"/>
          <w:szCs w:val="32"/>
        </w:rPr>
      </w:pPr>
      <w:r w:rsidRPr="00306340">
        <w:rPr>
          <w:rFonts w:ascii="Calibri" w:hAnsi="Calibri" w:cs="Calibri"/>
          <w:sz w:val="32"/>
          <w:szCs w:val="32"/>
        </w:rPr>
        <w:t xml:space="preserve">Overview </w:t>
      </w:r>
    </w:p>
    <w:p w14:paraId="530AD831" w14:textId="3584485C" w:rsidR="002F30ED" w:rsidRDefault="002F30ED" w:rsidP="0066778C">
      <w:pPr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r w:rsidRPr="002F30ED">
        <w:rPr>
          <w:rFonts w:ascii="Calibri" w:hAnsi="Calibri" w:cs="Calibri"/>
          <w:color w:val="000000"/>
          <w:sz w:val="26"/>
          <w:szCs w:val="26"/>
        </w:rPr>
        <w:t>Product</w:t>
      </w:r>
    </w:p>
    <w:p w14:paraId="2ED8BBD4" w14:textId="248ABCCD" w:rsidR="00A85DB5" w:rsidRDefault="00826FB3" w:rsidP="0066778C">
      <w:pPr>
        <w:spacing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GI Bill Comparison Tool</w:t>
      </w:r>
    </w:p>
    <w:p w14:paraId="7979DAA3" w14:textId="39D2DFC0" w:rsidR="00C5099B" w:rsidRPr="001822E6" w:rsidRDefault="00C5099B" w:rsidP="001822E6">
      <w:pPr>
        <w:pStyle w:val="ListParagraph"/>
        <w:numPr>
          <w:ilvl w:val="0"/>
          <w:numId w:val="3"/>
        </w:numPr>
        <w:spacing w:line="276" w:lineRule="auto"/>
        <w:rPr>
          <w:rFonts w:ascii="Calibri" w:hAnsi="Calibri" w:cs="Calibri"/>
          <w:i/>
          <w:iCs/>
          <w:color w:val="000000"/>
        </w:rPr>
      </w:pPr>
      <w:r w:rsidRPr="001822E6">
        <w:rPr>
          <w:rFonts w:ascii="Calibri" w:hAnsi="Calibri" w:cs="Calibri"/>
          <w:i/>
          <w:iCs/>
          <w:color w:val="000000"/>
        </w:rPr>
        <w:t>Initiatives</w:t>
      </w:r>
      <w:r w:rsidR="00970AC4" w:rsidRPr="001822E6">
        <w:rPr>
          <w:rFonts w:ascii="Calibri" w:hAnsi="Calibri" w:cs="Calibri"/>
          <w:i/>
          <w:iCs/>
          <w:color w:val="000000"/>
        </w:rPr>
        <w:t>: institution ratings system</w:t>
      </w:r>
    </w:p>
    <w:p w14:paraId="34AF5CE0" w14:textId="24C34C1E" w:rsidR="00A302D9" w:rsidRPr="004E066B" w:rsidRDefault="00A302D9" w:rsidP="004E066B">
      <w:pPr>
        <w:spacing w:line="276" w:lineRule="auto"/>
        <w:rPr>
          <w:rFonts w:ascii="Calibri" w:hAnsi="Calibri" w:cs="Calibri"/>
          <w:color w:val="000000"/>
        </w:rPr>
      </w:pPr>
      <w:r w:rsidRPr="004E066B">
        <w:rPr>
          <w:rFonts w:ascii="Calibri" w:hAnsi="Calibri" w:cs="Calibri"/>
          <w:color w:val="000000"/>
        </w:rPr>
        <w:t>We have built a ratings system for the GI Bill Comparison tool to allow veterans and their families to evaluate educational institutions.</w:t>
      </w:r>
    </w:p>
    <w:p w14:paraId="46CED0A6" w14:textId="6F81B95D" w:rsidR="0094597E" w:rsidRDefault="00000000" w:rsidP="0066778C">
      <w:pPr>
        <w:spacing w:line="276" w:lineRule="auto"/>
      </w:pPr>
    </w:p>
    <w:p w14:paraId="05847EA4" w14:textId="3B646626" w:rsidR="009B43A6" w:rsidRPr="00306340" w:rsidRDefault="00D63ECE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Outcome Summary</w:t>
      </w:r>
    </w:p>
    <w:p w14:paraId="636077A1" w14:textId="4F7E3FC6" w:rsidR="009A454E" w:rsidRPr="009A454E" w:rsidRDefault="009A454E" w:rsidP="0066778C">
      <w:pPr>
        <w:spacing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Improve the visual display of institution reviews to appear more pleasant</w:t>
      </w:r>
      <w:r w:rsidR="00850903">
        <w:rPr>
          <w:rFonts w:ascii="Calibri" w:hAnsi="Calibri" w:cs="Calibri"/>
          <w:color w:val="000000"/>
        </w:rPr>
        <w:t xml:space="preserve">. The current designs </w:t>
      </w:r>
      <w:r w:rsidR="00850903" w:rsidRPr="009D0DF0">
        <w:rPr>
          <w:rFonts w:ascii="Calibri" w:hAnsi="Calibri" w:cs="Calibri"/>
          <w:i/>
          <w:iCs/>
          <w:color w:val="000000"/>
        </w:rPr>
        <w:t>in staging</w:t>
      </w:r>
      <w:r w:rsidR="00850903">
        <w:rPr>
          <w:rFonts w:ascii="Calibri" w:hAnsi="Calibri" w:cs="Calibri"/>
          <w:color w:val="000000"/>
        </w:rPr>
        <w:t xml:space="preserve"> </w:t>
      </w:r>
      <w:r w:rsidR="00AF3345">
        <w:rPr>
          <w:rFonts w:ascii="Calibri" w:hAnsi="Calibri" w:cs="Calibri"/>
          <w:color w:val="000000"/>
        </w:rPr>
        <w:t>contain unnecessary visual components</w:t>
      </w:r>
      <w:r w:rsidR="009D0DF0">
        <w:rPr>
          <w:rFonts w:ascii="Calibri" w:hAnsi="Calibri" w:cs="Calibri"/>
          <w:color w:val="000000"/>
        </w:rPr>
        <w:t xml:space="preserve">. The proposed designs </w:t>
      </w:r>
    </w:p>
    <w:p w14:paraId="46FB1765" w14:textId="109C9DDA" w:rsidR="009B43A6" w:rsidRPr="009B43A6" w:rsidRDefault="009B43A6" w:rsidP="0066778C">
      <w:pPr>
        <w:spacing w:line="276" w:lineRule="auto"/>
        <w:rPr>
          <w:rFonts w:ascii="Calibri" w:hAnsi="Calibri" w:cs="Calibri"/>
          <w:i/>
          <w:iCs/>
          <w:color w:val="000000"/>
        </w:rPr>
      </w:pPr>
      <w:r w:rsidRPr="009B43A6">
        <w:rPr>
          <w:rFonts w:ascii="Calibri" w:hAnsi="Calibri" w:cs="Calibri"/>
          <w:i/>
          <w:iCs/>
          <w:color w:val="000000"/>
        </w:rPr>
        <w:t>Where does this come from?</w:t>
      </w:r>
    </w:p>
    <w:p w14:paraId="1AA1B463" w14:textId="379C6B2F" w:rsidR="009B43A6" w:rsidRDefault="009B43A6" w:rsidP="0066778C">
      <w:pPr>
        <w:spacing w:line="276" w:lineRule="auto"/>
        <w:rPr>
          <w:rFonts w:ascii="Source Sans Pro" w:hAnsi="Source Sans Pro" w:cs="Source Sans Pro"/>
          <w:color w:val="000000" w:themeColor="text1"/>
        </w:rPr>
      </w:pPr>
      <w:r w:rsidRPr="009B43A6">
        <w:rPr>
          <w:rFonts w:ascii="Source Sans Pro" w:hAnsi="Source Sans Pro" w:cs="Source Sans Pro"/>
          <w:color w:val="000000" w:themeColor="text1"/>
        </w:rPr>
        <w:t>Calculations based off data from survey results submitted by veteran graduates</w:t>
      </w:r>
      <w:r>
        <w:rPr>
          <w:rFonts w:ascii="Source Sans Pro" w:hAnsi="Source Sans Pro" w:cs="Source Sans Pro"/>
          <w:color w:val="000000" w:themeColor="text1"/>
        </w:rPr>
        <w:t>.</w:t>
      </w:r>
    </w:p>
    <w:p w14:paraId="06C8C9EA" w14:textId="5FF6C656" w:rsidR="009D0DF0" w:rsidRDefault="009D0DF0" w:rsidP="0066778C">
      <w:pPr>
        <w:spacing w:line="276" w:lineRule="auto"/>
        <w:rPr>
          <w:rFonts w:ascii="Source Sans Pro" w:hAnsi="Source Sans Pro" w:cs="Source Sans Pro"/>
          <w:color w:val="000000" w:themeColor="text1"/>
        </w:rPr>
      </w:pPr>
    </w:p>
    <w:p w14:paraId="094FEBD4" w14:textId="00EF2394" w:rsidR="009D0DF0" w:rsidRPr="00306340" w:rsidRDefault="009D0DF0" w:rsidP="009D0DF0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Problem</w:t>
      </w:r>
    </w:p>
    <w:p w14:paraId="663F5AF4" w14:textId="63E4D979" w:rsidR="00FB467C" w:rsidRDefault="00FB467C" w:rsidP="00FB467C">
      <w:pPr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What is the problem and who is affected?</w:t>
      </w:r>
    </w:p>
    <w:p w14:paraId="4CB655EF" w14:textId="2E1C90C1" w:rsidR="00666A1F" w:rsidRDefault="00097563" w:rsidP="00666A1F">
      <w:pPr>
        <w:spacing w:line="276" w:lineRule="auto"/>
        <w:rPr>
          <w:rFonts w:ascii="Source Sans Pro" w:hAnsi="Source Sans Pro" w:cs="Source Sans Pro"/>
          <w:color w:val="000000" w:themeColor="text1"/>
        </w:rPr>
      </w:pPr>
      <w:r>
        <w:rPr>
          <w:rFonts w:ascii="Source Sans Pro" w:hAnsi="Source Sans Pro" w:cs="Source Sans Pro"/>
          <w:color w:val="000000" w:themeColor="text1"/>
        </w:rPr>
        <w:t>The current institution ratings are in staging</w:t>
      </w:r>
      <w:r w:rsidR="0059067E">
        <w:rPr>
          <w:rFonts w:ascii="Source Sans Pro" w:hAnsi="Source Sans Pro" w:cs="Source Sans Pro"/>
          <w:color w:val="000000" w:themeColor="text1"/>
        </w:rPr>
        <w:t>. For</w:t>
      </w:r>
      <w:r>
        <w:rPr>
          <w:rFonts w:ascii="Source Sans Pro" w:hAnsi="Source Sans Pro" w:cs="Source Sans Pro"/>
          <w:color w:val="000000" w:themeColor="text1"/>
        </w:rPr>
        <w:t xml:space="preserve"> veterans and their families to better </w:t>
      </w:r>
      <w:r w:rsidR="0059067E">
        <w:rPr>
          <w:rFonts w:ascii="Source Sans Pro" w:hAnsi="Source Sans Pro" w:cs="Source Sans Pro"/>
          <w:color w:val="000000" w:themeColor="text1"/>
        </w:rPr>
        <w:t xml:space="preserve">compare, evaluate, and apply to a university, it is crucial to provide a rating system that is simple to navigate and view. </w:t>
      </w:r>
    </w:p>
    <w:p w14:paraId="07D38FCF" w14:textId="18EA1235" w:rsidR="009B43A6" w:rsidRDefault="009B43A6" w:rsidP="0066778C">
      <w:pPr>
        <w:spacing w:line="276" w:lineRule="auto"/>
        <w:rPr>
          <w:rFonts w:ascii="Calibri" w:hAnsi="Calibri" w:cs="Calibri"/>
          <w:color w:val="000000"/>
        </w:rPr>
      </w:pPr>
    </w:p>
    <w:p w14:paraId="53203EEB" w14:textId="1E400D1B" w:rsidR="0059067E" w:rsidRPr="00306340" w:rsidRDefault="0059067E" w:rsidP="0059067E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Discovery</w:t>
      </w:r>
    </w:p>
    <w:p w14:paraId="171A9F3B" w14:textId="447A78C5" w:rsidR="0059067E" w:rsidRDefault="00EF1803" w:rsidP="0059067E">
      <w:pPr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What are we building?</w:t>
      </w:r>
    </w:p>
    <w:p w14:paraId="79C8890C" w14:textId="47B9CE7D" w:rsidR="00EF1803" w:rsidRPr="001044F7" w:rsidRDefault="00EF1803" w:rsidP="00EF1803">
      <w:pPr>
        <w:spacing w:line="276" w:lineRule="auto"/>
        <w:rPr>
          <w:rFonts w:ascii="Calibri" w:hAnsi="Calibri" w:cs="Calibri"/>
          <w:i/>
          <w:iCs/>
          <w:color w:val="000000"/>
        </w:rPr>
      </w:pPr>
      <w:r w:rsidRPr="001044F7">
        <w:rPr>
          <w:rFonts w:ascii="Calibri" w:hAnsi="Calibri" w:cs="Calibri"/>
          <w:i/>
          <w:iCs/>
          <w:color w:val="000000"/>
        </w:rPr>
        <w:t>Key features</w:t>
      </w:r>
    </w:p>
    <w:p w14:paraId="66C949C7" w14:textId="773CB5C9" w:rsidR="0059067E" w:rsidRPr="00344C16" w:rsidRDefault="00344C16" w:rsidP="00344C16">
      <w:pPr>
        <w:pStyle w:val="ListParagraph"/>
        <w:numPr>
          <w:ilvl w:val="0"/>
          <w:numId w:val="3"/>
        </w:numPr>
        <w:spacing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Replaced star components under the subcategories </w:t>
      </w:r>
      <w:r w:rsidR="007564AF">
        <w:rPr>
          <w:rFonts w:ascii="Calibri" w:hAnsi="Calibri" w:cs="Calibri"/>
          <w:color w:val="000000"/>
        </w:rPr>
        <w:t xml:space="preserve">with progress bars </w:t>
      </w:r>
    </w:p>
    <w:p w14:paraId="73F7BE32" w14:textId="77777777" w:rsidR="001068A4" w:rsidRDefault="001068A4" w:rsidP="0066778C">
      <w:pPr>
        <w:spacing w:line="276" w:lineRule="auto"/>
        <w:rPr>
          <w:rFonts w:ascii="Source Sans Pro" w:hAnsi="Source Sans Pro" w:cs="Source Sans Pro"/>
          <w:color w:val="000000" w:themeColor="text1"/>
        </w:rPr>
      </w:pPr>
    </w:p>
    <w:p w14:paraId="32CB393C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1DF4454F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6F7C9046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5CDD22AB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39DDDEE4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528AA3B3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2378A000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1E7363D3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050CDCE5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1090F3B3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2A30AD0B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3716D41E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481F510D" w14:textId="77777777" w:rsidR="008304D0" w:rsidRDefault="008304D0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7DC7A05C" w14:textId="01D449C9" w:rsidR="009B43A6" w:rsidRDefault="009B43A6" w:rsidP="0066778C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Assumptions</w:t>
      </w:r>
    </w:p>
    <w:p w14:paraId="09565F50" w14:textId="0900F193" w:rsidR="009B43A6" w:rsidRDefault="009B43A6" w:rsidP="0066778C">
      <w:pPr>
        <w:spacing w:line="276" w:lineRule="auto"/>
        <w:rPr>
          <w:rFonts w:ascii="Calibri" w:hAnsi="Calibri" w:cs="Calibri"/>
          <w:i/>
          <w:iCs/>
          <w:color w:val="000000"/>
        </w:rPr>
      </w:pPr>
      <w:r>
        <w:rPr>
          <w:rFonts w:ascii="Calibri" w:hAnsi="Calibri" w:cs="Calibri"/>
          <w:i/>
          <w:iCs/>
          <w:color w:val="000000"/>
        </w:rPr>
        <w:t>Initiatives</w:t>
      </w:r>
    </w:p>
    <w:p w14:paraId="5A6DC499" w14:textId="540364CF" w:rsidR="008C17AE" w:rsidRDefault="008C17AE" w:rsidP="0066778C">
      <w:pPr>
        <w:spacing w:line="276" w:lineRule="auto"/>
        <w:rPr>
          <w:color w:val="000000" w:themeColor="text1"/>
          <w:sz w:val="28"/>
          <w:szCs w:val="28"/>
        </w:rPr>
      </w:pPr>
      <w:r w:rsidRPr="008C17AE">
        <w:rPr>
          <w:color w:val="000000" w:themeColor="text1"/>
          <w:sz w:val="28"/>
          <w:szCs w:val="28"/>
          <w:highlight w:val="yellow"/>
        </w:rPr>
        <w:t>Before – current design (in staging)</w:t>
      </w:r>
      <w:r w:rsidRPr="008C17AE">
        <w:rPr>
          <w:color w:val="000000" w:themeColor="text1"/>
          <w:sz w:val="28"/>
          <w:szCs w:val="28"/>
        </w:rPr>
        <w:t xml:space="preserve"> </w:t>
      </w:r>
    </w:p>
    <w:p w14:paraId="035838F0" w14:textId="5751D370" w:rsidR="008C17AE" w:rsidRDefault="008C17A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9ABD622" wp14:editId="5870C09F">
            <wp:simplePos x="0" y="0"/>
            <wp:positionH relativeFrom="column">
              <wp:posOffset>-10633</wp:posOffset>
            </wp:positionH>
            <wp:positionV relativeFrom="paragraph">
              <wp:posOffset>66381</wp:posOffset>
            </wp:positionV>
            <wp:extent cx="5517668" cy="2604976"/>
            <wp:effectExtent l="0" t="0" r="0" b="0"/>
            <wp:wrapNone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07" cy="2615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BEB4E" w14:textId="5B78817C" w:rsidR="0060398D" w:rsidRDefault="0060398D" w:rsidP="0060398D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6E9B3AD" wp14:editId="4A4F0CF1">
            <wp:simplePos x="0" y="0"/>
            <wp:positionH relativeFrom="column">
              <wp:posOffset>-10160</wp:posOffset>
            </wp:positionH>
            <wp:positionV relativeFrom="paragraph">
              <wp:posOffset>2565754</wp:posOffset>
            </wp:positionV>
            <wp:extent cx="5114261" cy="262913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61" cy="26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br w:type="page"/>
      </w:r>
      <w:r w:rsidRPr="008304D0">
        <w:rPr>
          <w:color w:val="000000" w:themeColor="text1"/>
          <w:sz w:val="28"/>
          <w:szCs w:val="28"/>
          <w:highlight w:val="yellow"/>
        </w:rPr>
        <w:lastRenderedPageBreak/>
        <w:t xml:space="preserve">Before continued – </w:t>
      </w:r>
      <w:r w:rsidR="008304D0" w:rsidRPr="008304D0">
        <w:rPr>
          <w:color w:val="000000" w:themeColor="text1"/>
          <w:sz w:val="28"/>
          <w:szCs w:val="28"/>
          <w:highlight w:val="yellow"/>
        </w:rPr>
        <w:t>design in staging</w:t>
      </w:r>
      <w:r w:rsidRPr="008C17AE">
        <w:rPr>
          <w:color w:val="000000" w:themeColor="text1"/>
          <w:sz w:val="28"/>
          <w:szCs w:val="28"/>
        </w:rPr>
        <w:t xml:space="preserve"> </w:t>
      </w:r>
    </w:p>
    <w:p w14:paraId="213F3151" w14:textId="0EE5FAA8" w:rsidR="008C17AE" w:rsidRDefault="00536BC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956865" wp14:editId="3FB1DA18">
            <wp:simplePos x="0" y="0"/>
            <wp:positionH relativeFrom="column">
              <wp:posOffset>-584835</wp:posOffset>
            </wp:positionH>
            <wp:positionV relativeFrom="paragraph">
              <wp:posOffset>218144</wp:posOffset>
            </wp:positionV>
            <wp:extent cx="7175500" cy="3676650"/>
            <wp:effectExtent l="0" t="0" r="0" b="635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3"/>
                    <a:stretch/>
                  </pic:blipFill>
                  <pic:spPr bwMode="auto">
                    <a:xfrm>
                      <a:off x="0" y="0"/>
                      <a:ext cx="71755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D3A6A" w14:textId="06BFCE76" w:rsidR="0060398D" w:rsidRDefault="0060398D" w:rsidP="0060398D">
      <w:pPr>
        <w:rPr>
          <w:color w:val="000000" w:themeColor="text1"/>
          <w:sz w:val="28"/>
          <w:szCs w:val="28"/>
          <w:highlight w:val="yellow"/>
        </w:rPr>
      </w:pPr>
    </w:p>
    <w:p w14:paraId="7B341C4D" w14:textId="0876FB64" w:rsidR="000A597C" w:rsidRDefault="000A597C">
      <w:pPr>
        <w:rPr>
          <w:color w:val="000000" w:themeColor="text1"/>
          <w:sz w:val="28"/>
          <w:szCs w:val="28"/>
          <w:highlight w:val="yellow"/>
        </w:rPr>
      </w:pPr>
      <w:r>
        <w:rPr>
          <w:color w:val="000000" w:themeColor="text1"/>
          <w:sz w:val="28"/>
          <w:szCs w:val="28"/>
          <w:highlight w:val="yellow"/>
        </w:rPr>
        <w:br w:type="page"/>
      </w:r>
    </w:p>
    <w:p w14:paraId="34B31F3B" w14:textId="624977BC" w:rsidR="0060398D" w:rsidRDefault="0060398D" w:rsidP="006C1C5B">
      <w:pPr>
        <w:spacing w:line="276" w:lineRule="auto"/>
        <w:rPr>
          <w:color w:val="000000" w:themeColor="text1"/>
          <w:sz w:val="28"/>
          <w:szCs w:val="28"/>
        </w:rPr>
      </w:pPr>
      <w:r w:rsidRPr="002F28B3">
        <w:rPr>
          <w:color w:val="000000" w:themeColor="text1"/>
          <w:sz w:val="28"/>
          <w:szCs w:val="28"/>
          <w:highlight w:val="yellow"/>
        </w:rPr>
        <w:lastRenderedPageBreak/>
        <w:t>After – design proposal</w:t>
      </w:r>
      <w:r w:rsidR="002F28B3" w:rsidRPr="002F28B3">
        <w:rPr>
          <w:color w:val="000000" w:themeColor="text1"/>
          <w:sz w:val="28"/>
          <w:szCs w:val="28"/>
          <w:highlight w:val="yellow"/>
        </w:rPr>
        <w:t xml:space="preserve"> (desktop)</w:t>
      </w:r>
    </w:p>
    <w:p w14:paraId="76106785" w14:textId="1655D9E6" w:rsidR="00BB1DEF" w:rsidRPr="00BB1DEF" w:rsidRDefault="00000000" w:rsidP="006C1C5B">
      <w:pPr>
        <w:spacing w:line="276" w:lineRule="auto"/>
        <w:rPr>
          <w:i/>
          <w:iCs/>
          <w:color w:val="000000" w:themeColor="text1"/>
          <w:sz w:val="28"/>
          <w:szCs w:val="28"/>
        </w:rPr>
      </w:pPr>
      <w:hyperlink r:id="rId10" w:history="1">
        <w:r w:rsidR="00BB1DEF" w:rsidRPr="00BB1DEF">
          <w:rPr>
            <w:rStyle w:val="Hyperlink"/>
            <w:i/>
            <w:iCs/>
            <w:sz w:val="28"/>
            <w:szCs w:val="28"/>
          </w:rPr>
          <w:t>Click to view Sketch file</w:t>
        </w:r>
      </w:hyperlink>
    </w:p>
    <w:p w14:paraId="6DF500C5" w14:textId="2298F11D" w:rsidR="000A597C" w:rsidRDefault="00B749F6" w:rsidP="0060398D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2A4DE52" wp14:editId="11352596">
            <wp:simplePos x="0" y="0"/>
            <wp:positionH relativeFrom="column">
              <wp:posOffset>-160655</wp:posOffset>
            </wp:positionH>
            <wp:positionV relativeFrom="paragraph">
              <wp:posOffset>211600</wp:posOffset>
            </wp:positionV>
            <wp:extent cx="6113780" cy="3438525"/>
            <wp:effectExtent l="127000" t="101600" r="121920" b="1047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438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29E97" w14:textId="7CB40E63" w:rsidR="0060398D" w:rsidRDefault="0060398D" w:rsidP="0060398D">
      <w:pPr>
        <w:rPr>
          <w:color w:val="000000" w:themeColor="text1"/>
          <w:sz w:val="28"/>
          <w:szCs w:val="28"/>
        </w:rPr>
      </w:pPr>
    </w:p>
    <w:p w14:paraId="5AE58475" w14:textId="7345D4D2" w:rsidR="0060398D" w:rsidRDefault="0060398D">
      <w:pPr>
        <w:rPr>
          <w:color w:val="000000" w:themeColor="text1"/>
          <w:sz w:val="28"/>
          <w:szCs w:val="28"/>
        </w:rPr>
      </w:pPr>
    </w:p>
    <w:p w14:paraId="72FD4998" w14:textId="46C92BAA" w:rsidR="00E2185B" w:rsidRDefault="00E2185B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8627B54" wp14:editId="13BA08F1">
            <wp:simplePos x="0" y="0"/>
            <wp:positionH relativeFrom="column">
              <wp:posOffset>-160655</wp:posOffset>
            </wp:positionH>
            <wp:positionV relativeFrom="paragraph">
              <wp:posOffset>3336708</wp:posOffset>
            </wp:positionV>
            <wp:extent cx="6095427" cy="3428678"/>
            <wp:effectExtent l="127000" t="101600" r="127635" b="1022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427" cy="34286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br w:type="page"/>
      </w:r>
    </w:p>
    <w:p w14:paraId="49B43644" w14:textId="06E26BB5" w:rsidR="0060398D" w:rsidRDefault="00E2185B">
      <w:pPr>
        <w:rPr>
          <w:color w:val="000000" w:themeColor="text1"/>
          <w:sz w:val="28"/>
          <w:szCs w:val="28"/>
        </w:rPr>
      </w:pPr>
      <w:r w:rsidRPr="002F28B3">
        <w:rPr>
          <w:color w:val="000000" w:themeColor="text1"/>
          <w:sz w:val="28"/>
          <w:szCs w:val="28"/>
          <w:highlight w:val="yellow"/>
        </w:rPr>
        <w:lastRenderedPageBreak/>
        <w:t xml:space="preserve">After – design proposal </w:t>
      </w:r>
      <w:r w:rsidR="002F28B3" w:rsidRPr="002F28B3">
        <w:rPr>
          <w:color w:val="000000" w:themeColor="text1"/>
          <w:sz w:val="28"/>
          <w:szCs w:val="28"/>
          <w:highlight w:val="yellow"/>
        </w:rPr>
        <w:t>continued (mobile)</w:t>
      </w:r>
    </w:p>
    <w:p w14:paraId="63EAD327" w14:textId="5435E05C" w:rsidR="00C3618D" w:rsidRDefault="008C41DB">
      <w:pPr>
        <w:rPr>
          <w:color w:val="000000" w:themeColor="text1"/>
          <w:sz w:val="28"/>
          <w:szCs w:val="28"/>
        </w:rPr>
      </w:pPr>
      <w:r w:rsidRPr="004A1372">
        <w:rPr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1EEC44" wp14:editId="2727FC0A">
                <wp:simplePos x="0" y="0"/>
                <wp:positionH relativeFrom="column">
                  <wp:posOffset>2683655</wp:posOffset>
                </wp:positionH>
                <wp:positionV relativeFrom="paragraph">
                  <wp:posOffset>3115945</wp:posOffset>
                </wp:positionV>
                <wp:extent cx="383089" cy="0"/>
                <wp:effectExtent l="0" t="50800" r="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08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2288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11.3pt;margin-top:245.35pt;width:30.1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" strokecolor="red" strokeweight=".5pt">
                <v:stroke endarrow="block" joinstyle="miter"/>
              </v:shape>
            </w:pict>
          </mc:Fallback>
        </mc:AlternateContent>
      </w:r>
      <w:r w:rsidR="00C3618D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2A72835" wp14:editId="2D5747A1">
            <wp:simplePos x="0" y="0"/>
            <wp:positionH relativeFrom="column">
              <wp:posOffset>3120390</wp:posOffset>
            </wp:positionH>
            <wp:positionV relativeFrom="paragraph">
              <wp:posOffset>307975</wp:posOffset>
            </wp:positionV>
            <wp:extent cx="2628900" cy="5689600"/>
            <wp:effectExtent l="101600" t="127000" r="101600" b="12700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18D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12607E1" wp14:editId="0652B0DA">
            <wp:simplePos x="0" y="0"/>
            <wp:positionH relativeFrom="column">
              <wp:posOffset>10096</wp:posOffset>
            </wp:positionH>
            <wp:positionV relativeFrom="paragraph">
              <wp:posOffset>306889</wp:posOffset>
            </wp:positionV>
            <wp:extent cx="2628900" cy="5689600"/>
            <wp:effectExtent l="101600" t="127000" r="101600" b="127000"/>
            <wp:wrapNone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18D">
        <w:rPr>
          <w:color w:val="000000" w:themeColor="text1"/>
          <w:sz w:val="28"/>
          <w:szCs w:val="28"/>
        </w:rPr>
        <w:br w:type="page"/>
      </w:r>
    </w:p>
    <w:p w14:paraId="50B4D39A" w14:textId="77777777" w:rsidR="00C3618D" w:rsidRDefault="00C3618D" w:rsidP="00C3618D">
      <w:pPr>
        <w:rPr>
          <w:color w:val="000000" w:themeColor="text1"/>
          <w:sz w:val="28"/>
          <w:szCs w:val="28"/>
        </w:rPr>
      </w:pPr>
      <w:r w:rsidRPr="002F28B3">
        <w:rPr>
          <w:color w:val="000000" w:themeColor="text1"/>
          <w:sz w:val="28"/>
          <w:szCs w:val="28"/>
          <w:highlight w:val="yellow"/>
        </w:rPr>
        <w:lastRenderedPageBreak/>
        <w:t>After – design proposal continued (mobile)</w:t>
      </w:r>
    </w:p>
    <w:p w14:paraId="75E502D4" w14:textId="4426AE7C" w:rsidR="00397D16" w:rsidRDefault="00397D16">
      <w:pPr>
        <w:rPr>
          <w:color w:val="000000" w:themeColor="text1"/>
          <w:sz w:val="28"/>
          <w:szCs w:val="28"/>
        </w:rPr>
      </w:pPr>
    </w:p>
    <w:p w14:paraId="045748C7" w14:textId="2ED60EFD" w:rsidR="006374EE" w:rsidRDefault="006374E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8D8A281" wp14:editId="45B189E6">
            <wp:simplePos x="0" y="0"/>
            <wp:positionH relativeFrom="column">
              <wp:posOffset>2010265</wp:posOffset>
            </wp:positionH>
            <wp:positionV relativeFrom="paragraph">
              <wp:posOffset>143510</wp:posOffset>
            </wp:positionV>
            <wp:extent cx="2005330" cy="4340225"/>
            <wp:effectExtent l="88900" t="114300" r="90170" b="117475"/>
            <wp:wrapNone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4340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565633F" wp14:editId="6509C90A">
            <wp:simplePos x="0" y="0"/>
            <wp:positionH relativeFrom="column">
              <wp:posOffset>4406257</wp:posOffset>
            </wp:positionH>
            <wp:positionV relativeFrom="paragraph">
              <wp:posOffset>143041</wp:posOffset>
            </wp:positionV>
            <wp:extent cx="2005330" cy="4340037"/>
            <wp:effectExtent l="88900" t="114300" r="90170" b="1181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43400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BAA2AD2" wp14:editId="772CAD5A">
            <wp:simplePos x="0" y="0"/>
            <wp:positionH relativeFrom="column">
              <wp:posOffset>-372930</wp:posOffset>
            </wp:positionH>
            <wp:positionV relativeFrom="paragraph">
              <wp:posOffset>132225</wp:posOffset>
            </wp:positionV>
            <wp:extent cx="2005695" cy="4340828"/>
            <wp:effectExtent l="88900" t="114300" r="90170" b="117475"/>
            <wp:wrapNone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695" cy="43408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7D726" w14:textId="6645DC75" w:rsidR="006374EE" w:rsidRDefault="006374EE">
      <w:pPr>
        <w:rPr>
          <w:color w:val="000000" w:themeColor="text1"/>
          <w:sz w:val="28"/>
          <w:szCs w:val="28"/>
        </w:rPr>
      </w:pPr>
    </w:p>
    <w:p w14:paraId="3CF14FC9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4B61343C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6CBA44A5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2F40D9EA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780969AB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396E597E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22644199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451071D2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384BE214" w14:textId="25DB6EFE" w:rsidR="006374EE" w:rsidRDefault="0038134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9FFD2D" wp14:editId="43FCD104">
                <wp:simplePos x="0" y="0"/>
                <wp:positionH relativeFrom="column">
                  <wp:posOffset>4017476</wp:posOffset>
                </wp:positionH>
                <wp:positionV relativeFrom="paragraph">
                  <wp:posOffset>139926</wp:posOffset>
                </wp:positionV>
                <wp:extent cx="313304" cy="0"/>
                <wp:effectExtent l="0" t="63500" r="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30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C06D9" id="Straight Arrow Connector 20" o:spid="_x0000_s1026" type="#_x0000_t32" style="position:absolute;margin-left:316.35pt;margin-top:11pt;width:24.6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23FCA6" wp14:editId="54EB67EF">
                <wp:simplePos x="0" y="0"/>
                <wp:positionH relativeFrom="column">
                  <wp:posOffset>1631243</wp:posOffset>
                </wp:positionH>
                <wp:positionV relativeFrom="paragraph">
                  <wp:posOffset>115281</wp:posOffset>
                </wp:positionV>
                <wp:extent cx="313304" cy="0"/>
                <wp:effectExtent l="0" t="63500" r="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30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CDEB8" id="Straight Arrow Connector 19" o:spid="_x0000_s1026" type="#_x0000_t32" style="position:absolute;margin-left:128.45pt;margin-top:9.1pt;width:24.6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" strokecolor="red" strokeweight=".5pt">
                <v:stroke endarrow="block" joinstyle="miter"/>
              </v:shape>
            </w:pict>
          </mc:Fallback>
        </mc:AlternateContent>
      </w:r>
    </w:p>
    <w:p w14:paraId="20187443" w14:textId="2B7796A8" w:rsidR="006374EE" w:rsidRDefault="006374EE">
      <w:pPr>
        <w:rPr>
          <w:color w:val="000000" w:themeColor="text1"/>
          <w:sz w:val="28"/>
          <w:szCs w:val="28"/>
        </w:rPr>
      </w:pPr>
    </w:p>
    <w:p w14:paraId="1FDDDA64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0A1EF66B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11AD0B01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31129EDC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7002068B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650E28DC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6EA21B2B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03193D56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53106D56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7343195D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225CFDE3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4F0DCFFF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4959C717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34BE5EAE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559DB2A3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7364377F" w14:textId="154F8279" w:rsidR="006374EE" w:rsidRDefault="009F282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softHyphen/>
      </w:r>
    </w:p>
    <w:p w14:paraId="54E9815A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2EAA56AC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3F0976C5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480CB19E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62C6DCCE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7C8AD420" w14:textId="77777777" w:rsidR="006374EE" w:rsidRDefault="006374EE">
      <w:pPr>
        <w:rPr>
          <w:color w:val="000000" w:themeColor="text1"/>
          <w:sz w:val="28"/>
          <w:szCs w:val="28"/>
        </w:rPr>
      </w:pPr>
    </w:p>
    <w:p w14:paraId="1B00A856" w14:textId="5535DF4B" w:rsidR="00C3618D" w:rsidRPr="008C17AE" w:rsidRDefault="00C3618D">
      <w:pPr>
        <w:rPr>
          <w:color w:val="000000" w:themeColor="text1"/>
          <w:sz w:val="28"/>
          <w:szCs w:val="28"/>
        </w:rPr>
      </w:pPr>
    </w:p>
    <w:sectPr w:rsidR="00C3618D" w:rsidRPr="008C17AE" w:rsidSect="003949AF"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97D0E" w14:textId="77777777" w:rsidR="0079268E" w:rsidRDefault="0079268E" w:rsidP="0060398D">
      <w:r>
        <w:separator/>
      </w:r>
    </w:p>
  </w:endnote>
  <w:endnote w:type="continuationSeparator" w:id="0">
    <w:p w14:paraId="6C634495" w14:textId="77777777" w:rsidR="0079268E" w:rsidRDefault="0079268E" w:rsidP="00603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8451318"/>
      <w:docPartObj>
        <w:docPartGallery w:val="Page Numbers (Bottom of Page)"/>
        <w:docPartUnique/>
      </w:docPartObj>
    </w:sdtPr>
    <w:sdtContent>
      <w:p w14:paraId="418270A3" w14:textId="4AE79526" w:rsidR="0060398D" w:rsidRDefault="0060398D" w:rsidP="00CE74F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6003E7" w14:textId="77777777" w:rsidR="0060398D" w:rsidRDefault="0060398D" w:rsidP="0060398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13475690"/>
      <w:docPartObj>
        <w:docPartGallery w:val="Page Numbers (Bottom of Page)"/>
        <w:docPartUnique/>
      </w:docPartObj>
    </w:sdtPr>
    <w:sdtContent>
      <w:p w14:paraId="0AB97447" w14:textId="5DFC8323" w:rsidR="0060398D" w:rsidRDefault="0060398D" w:rsidP="00CE74F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475EAB2" w14:textId="77777777" w:rsidR="0060398D" w:rsidRDefault="0060398D" w:rsidP="0060398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3AA52" w14:textId="77777777" w:rsidR="0079268E" w:rsidRDefault="0079268E" w:rsidP="0060398D">
      <w:r>
        <w:separator/>
      </w:r>
    </w:p>
  </w:footnote>
  <w:footnote w:type="continuationSeparator" w:id="0">
    <w:p w14:paraId="5198A4B6" w14:textId="77777777" w:rsidR="0079268E" w:rsidRDefault="0079268E" w:rsidP="006039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B0476"/>
    <w:multiLevelType w:val="hybridMultilevel"/>
    <w:tmpl w:val="21703F66"/>
    <w:lvl w:ilvl="0" w:tplc="8A86C4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130131"/>
    <w:multiLevelType w:val="hybridMultilevel"/>
    <w:tmpl w:val="1826D41A"/>
    <w:lvl w:ilvl="0" w:tplc="6D40B6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F3E42"/>
    <w:multiLevelType w:val="hybridMultilevel"/>
    <w:tmpl w:val="D34CC3E6"/>
    <w:lvl w:ilvl="0" w:tplc="0D106E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0210939">
    <w:abstractNumId w:val="2"/>
  </w:num>
  <w:num w:numId="2" w16cid:durableId="1745181706">
    <w:abstractNumId w:val="1"/>
  </w:num>
  <w:num w:numId="3" w16cid:durableId="927737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02"/>
    <w:rsid w:val="00097563"/>
    <w:rsid w:val="000A597C"/>
    <w:rsid w:val="001044F7"/>
    <w:rsid w:val="001068A4"/>
    <w:rsid w:val="00143DFD"/>
    <w:rsid w:val="001822E6"/>
    <w:rsid w:val="001F4F02"/>
    <w:rsid w:val="002E60BA"/>
    <w:rsid w:val="002F28B3"/>
    <w:rsid w:val="002F30ED"/>
    <w:rsid w:val="00344C16"/>
    <w:rsid w:val="0038134E"/>
    <w:rsid w:val="003949AF"/>
    <w:rsid w:val="00396A6A"/>
    <w:rsid w:val="00397D16"/>
    <w:rsid w:val="00471D78"/>
    <w:rsid w:val="00476333"/>
    <w:rsid w:val="004A1372"/>
    <w:rsid w:val="004B2C06"/>
    <w:rsid w:val="004E066B"/>
    <w:rsid w:val="00536BC1"/>
    <w:rsid w:val="0059067E"/>
    <w:rsid w:val="0060398D"/>
    <w:rsid w:val="006374EE"/>
    <w:rsid w:val="00663381"/>
    <w:rsid w:val="00666A1F"/>
    <w:rsid w:val="0066778C"/>
    <w:rsid w:val="006C1C5B"/>
    <w:rsid w:val="006E294B"/>
    <w:rsid w:val="007564AF"/>
    <w:rsid w:val="0079268E"/>
    <w:rsid w:val="007B19F3"/>
    <w:rsid w:val="00826FB3"/>
    <w:rsid w:val="008304D0"/>
    <w:rsid w:val="00850903"/>
    <w:rsid w:val="008C17AE"/>
    <w:rsid w:val="008C41DB"/>
    <w:rsid w:val="008F1A78"/>
    <w:rsid w:val="00970AC4"/>
    <w:rsid w:val="009A454E"/>
    <w:rsid w:val="009B43A6"/>
    <w:rsid w:val="009D0DF0"/>
    <w:rsid w:val="009D39DC"/>
    <w:rsid w:val="009F2820"/>
    <w:rsid w:val="00A302D9"/>
    <w:rsid w:val="00A475EF"/>
    <w:rsid w:val="00A85DB5"/>
    <w:rsid w:val="00AB6618"/>
    <w:rsid w:val="00AC4B16"/>
    <w:rsid w:val="00AD6733"/>
    <w:rsid w:val="00AF3345"/>
    <w:rsid w:val="00B536DA"/>
    <w:rsid w:val="00B56756"/>
    <w:rsid w:val="00B5729E"/>
    <w:rsid w:val="00B749F6"/>
    <w:rsid w:val="00B774F4"/>
    <w:rsid w:val="00BB1DEF"/>
    <w:rsid w:val="00C3618D"/>
    <w:rsid w:val="00C5099B"/>
    <w:rsid w:val="00D23460"/>
    <w:rsid w:val="00D63ECE"/>
    <w:rsid w:val="00DA0814"/>
    <w:rsid w:val="00E2185B"/>
    <w:rsid w:val="00E3779A"/>
    <w:rsid w:val="00E478AD"/>
    <w:rsid w:val="00EE1313"/>
    <w:rsid w:val="00EF1803"/>
    <w:rsid w:val="00F01F35"/>
    <w:rsid w:val="00FB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38CD3"/>
  <w15:chartTrackingRefBased/>
  <w15:docId w15:val="{543FEFF2-BB5D-7F4C-B09C-B09F5E528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3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039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98D"/>
  </w:style>
  <w:style w:type="character" w:styleId="PageNumber">
    <w:name w:val="page number"/>
    <w:basedOn w:val="DefaultParagraphFont"/>
    <w:uiPriority w:val="99"/>
    <w:semiHidden/>
    <w:unhideWhenUsed/>
    <w:rsid w:val="0060398D"/>
  </w:style>
  <w:style w:type="character" w:styleId="Hyperlink">
    <w:name w:val="Hyperlink"/>
    <w:basedOn w:val="DefaultParagraphFont"/>
    <w:uiPriority w:val="99"/>
    <w:unhideWhenUsed/>
    <w:rsid w:val="00BB1D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1D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9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www.sketch.com/s/7504adeb-d610-4dd9-a316-36e8b4445a28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Adili, Ariana</dc:creator>
  <cp:keywords/>
  <dc:description/>
  <cp:lastModifiedBy>Adili, Ariana</cp:lastModifiedBy>
  <cp:revision>62</cp:revision>
  <dcterms:created xsi:type="dcterms:W3CDTF">2022-12-07T20:02:00Z</dcterms:created>
  <dcterms:modified xsi:type="dcterms:W3CDTF">2022-12-13T17:38:00Z</dcterms:modified>
</cp:coreProperties>
</file>