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BB6A" w14:textId="4E4C0942" w:rsidR="006D45DC" w:rsidRPr="006D45DC" w:rsidRDefault="006D45DC" w:rsidP="006D45DC">
      <w:pPr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D45D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Foundational accessibility tests 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completed</w:t>
      </w:r>
      <w:r w:rsidRPr="006D45D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5403C4AC" w14:textId="40566E66" w:rsidR="006D45DC" w:rsidRPr="006D45DC" w:rsidRDefault="006D45DC" w:rsidP="006D45D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D45DC">
        <w:rPr>
          <w:rFonts w:ascii="Segoe UI" w:eastAsia="Times New Roman" w:hAnsi="Segoe UI" w:cs="Segoe UI"/>
          <w:color w:val="24292E"/>
        </w:rPr>
        <w:t> Axe scans in daily development</w:t>
      </w:r>
    </w:p>
    <w:p w14:paraId="2F9CDB4B" w14:textId="77777777" w:rsidR="006D45DC" w:rsidRPr="006D45DC" w:rsidRDefault="006D45DC" w:rsidP="006D45DC">
      <w:pPr>
        <w:numPr>
          <w:ilvl w:val="0"/>
          <w:numId w:val="1"/>
        </w:numPr>
        <w:spacing w:before="45" w:after="100" w:afterAutospacing="1"/>
        <w:rPr>
          <w:rFonts w:ascii="Segoe UI" w:eastAsia="Times New Roman" w:hAnsi="Segoe UI" w:cs="Segoe UI"/>
          <w:color w:val="24292E"/>
        </w:rPr>
      </w:pPr>
      <w:r w:rsidRPr="006D45DC">
        <w:rPr>
          <w:rFonts w:ascii="Segoe UI" w:eastAsia="Times New Roman" w:hAnsi="Segoe UI" w:cs="Segoe UI"/>
          <w:color w:val="24292E"/>
        </w:rPr>
        <w:t> Axe scans included in end-to-end (e2e) tests</w:t>
      </w:r>
    </w:p>
    <w:p w14:paraId="2F9599CC" w14:textId="77777777" w:rsidR="006D45DC" w:rsidRPr="006D45DC" w:rsidRDefault="006D45DC" w:rsidP="006D45DC">
      <w:pPr>
        <w:numPr>
          <w:ilvl w:val="0"/>
          <w:numId w:val="1"/>
        </w:numPr>
        <w:spacing w:before="45" w:after="100" w:afterAutospacing="1"/>
        <w:rPr>
          <w:rFonts w:ascii="Segoe UI" w:eastAsia="Times New Roman" w:hAnsi="Segoe UI" w:cs="Segoe UI"/>
          <w:color w:val="24292E"/>
        </w:rPr>
      </w:pPr>
      <w:r w:rsidRPr="006D45DC">
        <w:rPr>
          <w:rFonts w:ascii="Segoe UI" w:eastAsia="Times New Roman" w:hAnsi="Segoe UI" w:cs="Segoe UI"/>
          <w:color w:val="24292E"/>
        </w:rPr>
        <w:t> Color tests for proper contrast and colorblindness</w:t>
      </w:r>
    </w:p>
    <w:p w14:paraId="193A00E0" w14:textId="77777777" w:rsidR="006D45DC" w:rsidRPr="006D45DC" w:rsidRDefault="006D45DC" w:rsidP="006D45DC">
      <w:pPr>
        <w:numPr>
          <w:ilvl w:val="0"/>
          <w:numId w:val="1"/>
        </w:numPr>
        <w:spacing w:before="45" w:after="100" w:afterAutospacing="1"/>
        <w:rPr>
          <w:rFonts w:ascii="Segoe UI" w:eastAsia="Times New Roman" w:hAnsi="Segoe UI" w:cs="Segoe UI"/>
          <w:color w:val="24292E"/>
        </w:rPr>
      </w:pPr>
      <w:r w:rsidRPr="006D45DC">
        <w:rPr>
          <w:rFonts w:ascii="Segoe UI" w:eastAsia="Times New Roman" w:hAnsi="Segoe UI" w:cs="Segoe UI"/>
          <w:color w:val="24292E"/>
        </w:rPr>
        <w:t> Content zoomed to 200%, 300%, 400%</w:t>
      </w:r>
    </w:p>
    <w:p w14:paraId="61405C14" w14:textId="77777777" w:rsidR="006D45DC" w:rsidRPr="006D45DC" w:rsidRDefault="006D45DC" w:rsidP="006D45DC">
      <w:pPr>
        <w:numPr>
          <w:ilvl w:val="0"/>
          <w:numId w:val="1"/>
        </w:numPr>
        <w:spacing w:before="45" w:after="100" w:afterAutospacing="1"/>
        <w:rPr>
          <w:rFonts w:ascii="Segoe UI" w:eastAsia="Times New Roman" w:hAnsi="Segoe UI" w:cs="Segoe UI"/>
          <w:color w:val="24292E"/>
        </w:rPr>
      </w:pPr>
      <w:r w:rsidRPr="006D45DC">
        <w:rPr>
          <w:rFonts w:ascii="Segoe UI" w:eastAsia="Times New Roman" w:hAnsi="Segoe UI" w:cs="Segoe UI"/>
          <w:color w:val="24292E"/>
        </w:rPr>
        <w:t> Keyboard navigation</w:t>
      </w:r>
    </w:p>
    <w:p w14:paraId="462E2965" w14:textId="77777777" w:rsidR="006D45DC" w:rsidRDefault="006D45DC"/>
    <w:sectPr w:rsidR="006D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97B4E"/>
    <w:multiLevelType w:val="multilevel"/>
    <w:tmpl w:val="6C1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C"/>
    <w:rsid w:val="006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FC8"/>
  <w15:chartTrackingRefBased/>
  <w15:docId w15:val="{30FE9FC5-CF1F-F442-88D8-6B1B31FA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5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5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sk-list-item">
    <w:name w:val="task-list-item"/>
    <w:basedOn w:val="Normal"/>
    <w:rsid w:val="006D45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D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Kasimow</dc:creator>
  <cp:keywords/>
  <dc:description/>
  <cp:lastModifiedBy>Sharon Kasimow</cp:lastModifiedBy>
  <cp:revision>1</cp:revision>
  <dcterms:created xsi:type="dcterms:W3CDTF">2020-12-22T16:31:00Z</dcterms:created>
  <dcterms:modified xsi:type="dcterms:W3CDTF">2020-12-22T16:35:00Z</dcterms:modified>
</cp:coreProperties>
</file>