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1C23B3" w14:textId="77777777" w:rsidR="0004072D" w:rsidRPr="009A423F" w:rsidRDefault="00CA56C7" w:rsidP="00BB6745">
      <w:pPr>
        <w:spacing w:after="0"/>
        <w:rPr>
          <w:rFonts w:asciiTheme="minorHAnsi" w:hAnsiTheme="minorHAnsi" w:cstheme="minorHAnsi"/>
        </w:rPr>
      </w:pPr>
      <w:bookmarkStart w:id="0" w:name="_Hlk33180754"/>
      <w:bookmarkEnd w:id="0"/>
      <w:r w:rsidRPr="009A423F">
        <w:rPr>
          <w:rFonts w:asciiTheme="minorHAnsi" w:eastAsia="Times New Roman" w:hAnsiTheme="minorHAnsi" w:cstheme="minorHAnsi"/>
        </w:rPr>
        <w:t xml:space="preserve"> </w:t>
      </w:r>
    </w:p>
    <w:p w14:paraId="379244B2" w14:textId="77777777" w:rsidR="0004072D" w:rsidRPr="009A423F" w:rsidRDefault="000346D4" w:rsidP="003F511A">
      <w:pPr>
        <w:spacing w:after="0"/>
        <w:ind w:right="20"/>
        <w:rPr>
          <w:rFonts w:asciiTheme="minorHAnsi" w:hAnsiTheme="minorHAnsi" w:cstheme="minorHAnsi"/>
        </w:rPr>
      </w:pPr>
      <w:r>
        <w:rPr>
          <w:rFonts w:asciiTheme="minorHAnsi" w:eastAsia="Times New Roman" w:hAnsiTheme="minorHAnsi" w:cstheme="minorHAnsi"/>
          <w:b/>
          <w:sz w:val="48"/>
          <w:szCs w:val="48"/>
        </w:rPr>
        <w:t>GI Bill Comparison Tool</w:t>
      </w:r>
      <w:r w:rsidR="00CA56C7" w:rsidRPr="009A423F">
        <w:rPr>
          <w:rFonts w:asciiTheme="minorHAnsi" w:hAnsiTheme="minorHAnsi" w:cstheme="minorHAnsi"/>
          <w:noProof/>
        </w:rPr>
        <mc:AlternateContent>
          <mc:Choice Requires="wpg">
            <w:drawing>
              <wp:inline distT="0" distB="0" distL="0" distR="0" wp14:anchorId="2950754E" wp14:editId="0EB0FE71">
                <wp:extent cx="5867400" cy="9525"/>
                <wp:effectExtent l="0" t="0" r="0" b="0"/>
                <wp:docPr id="22488" name="Group 22488"/>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30245" name="Shape 30245"/>
                        <wps:cNvSpPr/>
                        <wps:spPr>
                          <a:xfrm>
                            <a:off x="0" y="0"/>
                            <a:ext cx="5867400" cy="9525"/>
                          </a:xfrm>
                          <a:custGeom>
                            <a:avLst/>
                            <a:gdLst/>
                            <a:ahLst/>
                            <a:cxnLst/>
                            <a:rect l="0" t="0" r="0" b="0"/>
                            <a:pathLst>
                              <a:path w="5867400" h="9525">
                                <a:moveTo>
                                  <a:pt x="0" y="0"/>
                                </a:moveTo>
                                <a:lnTo>
                                  <a:pt x="5867400" y="0"/>
                                </a:lnTo>
                                <a:lnTo>
                                  <a:pt x="5867400" y="9525"/>
                                </a:lnTo>
                                <a:lnTo>
                                  <a:pt x="0" y="9525"/>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inline>
            </w:drawing>
          </mc:Choice>
          <mc:Fallback xmlns:a="http://schemas.openxmlformats.org/drawingml/2006/main">
            <w:pict>
              <v:group id="Group 22488" style="width:462pt;height:0.75pt;mso-position-horizontal-relative:char;mso-position-vertical-relative:line" coordsize="58674,95">
                <v:shape id="Shape 30246" style="position:absolute;width:58674;height:95;left:0;top:0;" coordsize="5867400,9525" path="m0,0l5867400,0l5867400,9525l0,9525l0,0">
                  <v:stroke weight="0pt" endcap="flat" joinstyle="miter" miterlimit="10" on="false" color="#000000" opacity="0"/>
                  <v:fill on="true" color="#888888"/>
                </v:shape>
              </v:group>
            </w:pict>
          </mc:Fallback>
        </mc:AlternateContent>
      </w:r>
      <w:r w:rsidR="00CA56C7" w:rsidRPr="009A423F">
        <w:rPr>
          <w:rFonts w:asciiTheme="minorHAnsi" w:eastAsia="Times New Roman" w:hAnsiTheme="minorHAnsi" w:cstheme="minorHAnsi"/>
          <w:b/>
          <w:sz w:val="40"/>
        </w:rPr>
        <w:t xml:space="preserve"> </w:t>
      </w:r>
    </w:p>
    <w:p w14:paraId="01624320" w14:textId="77777777" w:rsidR="004A1364" w:rsidRPr="00711F62" w:rsidRDefault="00CA56C7" w:rsidP="004A1364">
      <w:pPr>
        <w:spacing w:after="0"/>
        <w:rPr>
          <w:rFonts w:asciiTheme="minorHAnsi" w:hAnsiTheme="minorHAnsi" w:cstheme="minorHAnsi"/>
        </w:rPr>
      </w:pPr>
      <w:r w:rsidRPr="009A423F">
        <w:rPr>
          <w:rFonts w:asciiTheme="minorHAnsi" w:eastAsia="Times New Roman" w:hAnsiTheme="minorHAnsi" w:cstheme="minorHAnsi"/>
          <w:b/>
          <w:sz w:val="40"/>
        </w:rPr>
        <w:t xml:space="preserve"> </w:t>
      </w:r>
    </w:p>
    <w:sdt>
      <w:sdtPr>
        <w:rPr>
          <w:rFonts w:asciiTheme="minorHAnsi" w:eastAsia="Calibri" w:hAnsiTheme="minorHAnsi" w:cstheme="minorHAnsi"/>
          <w:color w:val="000000"/>
          <w:sz w:val="22"/>
          <w:szCs w:val="22"/>
        </w:rPr>
        <w:id w:val="2073687017"/>
        <w:docPartObj>
          <w:docPartGallery w:val="Table of Contents"/>
          <w:docPartUnique/>
        </w:docPartObj>
      </w:sdtPr>
      <w:sdtEndPr>
        <w:rPr>
          <w:b/>
          <w:bCs/>
          <w:noProof/>
          <w:sz w:val="24"/>
        </w:rPr>
      </w:sdtEndPr>
      <w:sdtContent>
        <w:p w14:paraId="31B5C9AA" w14:textId="77777777" w:rsidR="004A1364" w:rsidRPr="009A423F" w:rsidRDefault="004A1364">
          <w:pPr>
            <w:pStyle w:val="TOCHeading"/>
            <w:rPr>
              <w:rFonts w:asciiTheme="minorHAnsi" w:hAnsiTheme="minorHAnsi" w:cstheme="minorHAnsi"/>
            </w:rPr>
          </w:pPr>
          <w:r w:rsidRPr="009A423F">
            <w:rPr>
              <w:rFonts w:asciiTheme="minorHAnsi" w:hAnsiTheme="minorHAnsi" w:cstheme="minorHAnsi"/>
            </w:rPr>
            <w:t>Table of Contents</w:t>
          </w:r>
        </w:p>
        <w:p w14:paraId="26064A97" w14:textId="77777777" w:rsidR="00711F62" w:rsidRDefault="004A1364">
          <w:pPr>
            <w:pStyle w:val="TOC1"/>
            <w:tabs>
              <w:tab w:val="right" w:leader="dot" w:pos="9441"/>
            </w:tabs>
            <w:rPr>
              <w:rFonts w:asciiTheme="minorHAnsi" w:eastAsiaTheme="minorEastAsia" w:hAnsiTheme="minorHAnsi" w:cstheme="minorBidi"/>
              <w:noProof/>
              <w:color w:val="auto"/>
            </w:rPr>
          </w:pPr>
          <w:r w:rsidRPr="009A423F">
            <w:rPr>
              <w:rFonts w:asciiTheme="minorHAnsi" w:hAnsiTheme="minorHAnsi" w:cstheme="minorHAnsi"/>
            </w:rPr>
            <w:fldChar w:fldCharType="begin"/>
          </w:r>
          <w:r w:rsidRPr="009A423F">
            <w:rPr>
              <w:rFonts w:asciiTheme="minorHAnsi" w:hAnsiTheme="minorHAnsi" w:cstheme="minorHAnsi"/>
            </w:rPr>
            <w:instrText xml:space="preserve"> TOC \o "1-3" \h \z \u </w:instrText>
          </w:r>
          <w:r w:rsidRPr="009A423F">
            <w:rPr>
              <w:rFonts w:asciiTheme="minorHAnsi" w:hAnsiTheme="minorHAnsi" w:cstheme="minorHAnsi"/>
            </w:rPr>
            <w:fldChar w:fldCharType="separate"/>
          </w:r>
          <w:hyperlink w:anchor="_Toc33184638" w:history="1">
            <w:r w:rsidR="00711F62" w:rsidRPr="0054572D">
              <w:rPr>
                <w:rStyle w:val="Hyperlink"/>
                <w:rFonts w:cstheme="minorHAnsi"/>
                <w:noProof/>
              </w:rPr>
              <w:t>GI Bill Comparison Tool Overview</w:t>
            </w:r>
            <w:r w:rsidR="00711F62">
              <w:rPr>
                <w:noProof/>
                <w:webHidden/>
              </w:rPr>
              <w:tab/>
            </w:r>
            <w:r w:rsidR="00711F62">
              <w:rPr>
                <w:noProof/>
                <w:webHidden/>
              </w:rPr>
              <w:fldChar w:fldCharType="begin"/>
            </w:r>
            <w:r w:rsidR="00711F62">
              <w:rPr>
                <w:noProof/>
                <w:webHidden/>
              </w:rPr>
              <w:instrText xml:space="preserve"> PAGEREF _Toc33184638 \h </w:instrText>
            </w:r>
            <w:r w:rsidR="00711F62">
              <w:rPr>
                <w:noProof/>
                <w:webHidden/>
              </w:rPr>
            </w:r>
            <w:r w:rsidR="00711F62">
              <w:rPr>
                <w:noProof/>
                <w:webHidden/>
              </w:rPr>
              <w:fldChar w:fldCharType="separate"/>
            </w:r>
            <w:r w:rsidR="00711F62">
              <w:rPr>
                <w:noProof/>
                <w:webHidden/>
              </w:rPr>
              <w:t>1</w:t>
            </w:r>
            <w:r w:rsidR="00711F62">
              <w:rPr>
                <w:noProof/>
                <w:webHidden/>
              </w:rPr>
              <w:fldChar w:fldCharType="end"/>
            </w:r>
          </w:hyperlink>
        </w:p>
        <w:p w14:paraId="5A683AF0" w14:textId="77777777" w:rsidR="00711F62" w:rsidRDefault="004055D8">
          <w:pPr>
            <w:pStyle w:val="TOC2"/>
            <w:tabs>
              <w:tab w:val="right" w:leader="dot" w:pos="9441"/>
            </w:tabs>
            <w:rPr>
              <w:rFonts w:asciiTheme="minorHAnsi" w:eastAsiaTheme="minorEastAsia" w:hAnsiTheme="minorHAnsi" w:cstheme="minorBidi"/>
              <w:noProof/>
              <w:color w:val="auto"/>
            </w:rPr>
          </w:pPr>
          <w:hyperlink w:anchor="_Toc33184639" w:history="1">
            <w:r w:rsidR="00711F62" w:rsidRPr="0054572D">
              <w:rPr>
                <w:rStyle w:val="Hyperlink"/>
                <w:rFonts w:cstheme="minorHAnsi"/>
                <w:noProof/>
              </w:rPr>
              <w:t>User Access</w:t>
            </w:r>
            <w:r w:rsidR="00711F62">
              <w:rPr>
                <w:noProof/>
                <w:webHidden/>
              </w:rPr>
              <w:tab/>
            </w:r>
            <w:r w:rsidR="00711F62">
              <w:rPr>
                <w:noProof/>
                <w:webHidden/>
              </w:rPr>
              <w:fldChar w:fldCharType="begin"/>
            </w:r>
            <w:r w:rsidR="00711F62">
              <w:rPr>
                <w:noProof/>
                <w:webHidden/>
              </w:rPr>
              <w:instrText xml:space="preserve"> PAGEREF _Toc33184639 \h </w:instrText>
            </w:r>
            <w:r w:rsidR="00711F62">
              <w:rPr>
                <w:noProof/>
                <w:webHidden/>
              </w:rPr>
            </w:r>
            <w:r w:rsidR="00711F62">
              <w:rPr>
                <w:noProof/>
                <w:webHidden/>
              </w:rPr>
              <w:fldChar w:fldCharType="separate"/>
            </w:r>
            <w:r w:rsidR="00711F62">
              <w:rPr>
                <w:noProof/>
                <w:webHidden/>
              </w:rPr>
              <w:t>1</w:t>
            </w:r>
            <w:r w:rsidR="00711F62">
              <w:rPr>
                <w:noProof/>
                <w:webHidden/>
              </w:rPr>
              <w:fldChar w:fldCharType="end"/>
            </w:r>
          </w:hyperlink>
        </w:p>
        <w:p w14:paraId="6BA9F498" w14:textId="77777777" w:rsidR="00711F62" w:rsidRDefault="004055D8">
          <w:pPr>
            <w:pStyle w:val="TOC2"/>
            <w:tabs>
              <w:tab w:val="right" w:leader="dot" w:pos="9441"/>
            </w:tabs>
            <w:rPr>
              <w:rFonts w:asciiTheme="minorHAnsi" w:eastAsiaTheme="minorEastAsia" w:hAnsiTheme="minorHAnsi" w:cstheme="minorBidi"/>
              <w:noProof/>
              <w:color w:val="auto"/>
            </w:rPr>
          </w:pPr>
          <w:hyperlink w:anchor="_Toc33184640" w:history="1">
            <w:r w:rsidR="00711F62" w:rsidRPr="0054572D">
              <w:rPr>
                <w:rStyle w:val="Hyperlink"/>
                <w:rFonts w:cstheme="minorHAnsi"/>
                <w:noProof/>
              </w:rPr>
              <w:t>Navigation</w:t>
            </w:r>
            <w:r w:rsidR="00711F62">
              <w:rPr>
                <w:noProof/>
                <w:webHidden/>
              </w:rPr>
              <w:tab/>
            </w:r>
            <w:r w:rsidR="00711F62">
              <w:rPr>
                <w:noProof/>
                <w:webHidden/>
              </w:rPr>
              <w:fldChar w:fldCharType="begin"/>
            </w:r>
            <w:r w:rsidR="00711F62">
              <w:rPr>
                <w:noProof/>
                <w:webHidden/>
              </w:rPr>
              <w:instrText xml:space="preserve"> PAGEREF _Toc33184640 \h </w:instrText>
            </w:r>
            <w:r w:rsidR="00711F62">
              <w:rPr>
                <w:noProof/>
                <w:webHidden/>
              </w:rPr>
            </w:r>
            <w:r w:rsidR="00711F62">
              <w:rPr>
                <w:noProof/>
                <w:webHidden/>
              </w:rPr>
              <w:fldChar w:fldCharType="separate"/>
            </w:r>
            <w:r w:rsidR="00711F62">
              <w:rPr>
                <w:noProof/>
                <w:webHidden/>
              </w:rPr>
              <w:t>2</w:t>
            </w:r>
            <w:r w:rsidR="00711F62">
              <w:rPr>
                <w:noProof/>
                <w:webHidden/>
              </w:rPr>
              <w:fldChar w:fldCharType="end"/>
            </w:r>
          </w:hyperlink>
        </w:p>
        <w:p w14:paraId="721966D9" w14:textId="77777777" w:rsidR="00711F62" w:rsidRDefault="004055D8">
          <w:pPr>
            <w:pStyle w:val="TOC1"/>
            <w:tabs>
              <w:tab w:val="right" w:leader="dot" w:pos="9441"/>
            </w:tabs>
            <w:rPr>
              <w:rFonts w:asciiTheme="minorHAnsi" w:eastAsiaTheme="minorEastAsia" w:hAnsiTheme="minorHAnsi" w:cstheme="minorBidi"/>
              <w:noProof/>
              <w:color w:val="auto"/>
            </w:rPr>
          </w:pPr>
          <w:hyperlink w:anchor="_Toc33184641" w:history="1">
            <w:r w:rsidR="00711F62" w:rsidRPr="0054572D">
              <w:rPr>
                <w:rStyle w:val="Hyperlink"/>
                <w:noProof/>
              </w:rPr>
              <w:t>GI Bill Comparison Tool Functionality</w:t>
            </w:r>
            <w:r w:rsidR="00711F62">
              <w:rPr>
                <w:noProof/>
                <w:webHidden/>
              </w:rPr>
              <w:tab/>
            </w:r>
            <w:r w:rsidR="00711F62">
              <w:rPr>
                <w:noProof/>
                <w:webHidden/>
              </w:rPr>
              <w:fldChar w:fldCharType="begin"/>
            </w:r>
            <w:r w:rsidR="00711F62">
              <w:rPr>
                <w:noProof/>
                <w:webHidden/>
              </w:rPr>
              <w:instrText xml:space="preserve"> PAGEREF _Toc33184641 \h </w:instrText>
            </w:r>
            <w:r w:rsidR="00711F62">
              <w:rPr>
                <w:noProof/>
                <w:webHidden/>
              </w:rPr>
            </w:r>
            <w:r w:rsidR="00711F62">
              <w:rPr>
                <w:noProof/>
                <w:webHidden/>
              </w:rPr>
              <w:fldChar w:fldCharType="separate"/>
            </w:r>
            <w:r w:rsidR="00711F62">
              <w:rPr>
                <w:noProof/>
                <w:webHidden/>
              </w:rPr>
              <w:t>4</w:t>
            </w:r>
            <w:r w:rsidR="00711F62">
              <w:rPr>
                <w:noProof/>
                <w:webHidden/>
              </w:rPr>
              <w:fldChar w:fldCharType="end"/>
            </w:r>
          </w:hyperlink>
        </w:p>
        <w:p w14:paraId="538B87F2" w14:textId="77777777" w:rsidR="001E5E5C" w:rsidRPr="009A423F" w:rsidRDefault="004A1364" w:rsidP="0000713C">
          <w:pPr>
            <w:rPr>
              <w:rFonts w:asciiTheme="minorHAnsi" w:hAnsiTheme="minorHAnsi" w:cstheme="minorHAnsi"/>
            </w:rPr>
          </w:pPr>
          <w:r w:rsidRPr="009A423F">
            <w:rPr>
              <w:rFonts w:asciiTheme="minorHAnsi" w:hAnsiTheme="minorHAnsi" w:cstheme="minorHAnsi"/>
              <w:b/>
              <w:bCs/>
              <w:noProof/>
            </w:rPr>
            <w:fldChar w:fldCharType="end"/>
          </w:r>
        </w:p>
      </w:sdtContent>
    </w:sdt>
    <w:p w14:paraId="2AEB2528" w14:textId="77777777" w:rsidR="00711F62" w:rsidRDefault="00711F62" w:rsidP="004A1364">
      <w:pPr>
        <w:pStyle w:val="Heading1"/>
        <w:rPr>
          <w:rFonts w:cstheme="minorHAnsi"/>
        </w:rPr>
      </w:pPr>
    </w:p>
    <w:p w14:paraId="19FD4BFF" w14:textId="77777777" w:rsidR="00711F62" w:rsidRDefault="00711F62" w:rsidP="00711F62"/>
    <w:p w14:paraId="25592EA9" w14:textId="77777777" w:rsidR="00711F62" w:rsidRDefault="00711F62" w:rsidP="00711F62"/>
    <w:p w14:paraId="695FC5A2" w14:textId="77777777" w:rsidR="00711F62" w:rsidRDefault="00711F62" w:rsidP="00711F62"/>
    <w:p w14:paraId="1A2DD98E" w14:textId="77777777" w:rsidR="00711F62" w:rsidRDefault="00711F62" w:rsidP="00711F62"/>
    <w:p w14:paraId="6BFFE02B" w14:textId="77777777" w:rsidR="00711F62" w:rsidRDefault="00711F62" w:rsidP="00711F62"/>
    <w:p w14:paraId="5247CBAE" w14:textId="77777777" w:rsidR="00711F62" w:rsidRDefault="00711F62" w:rsidP="00711F62"/>
    <w:p w14:paraId="275DA801" w14:textId="77777777" w:rsidR="00711F62" w:rsidRDefault="00711F62" w:rsidP="00711F62"/>
    <w:p w14:paraId="4F030761" w14:textId="77777777" w:rsidR="00711F62" w:rsidRDefault="00711F62" w:rsidP="00711F62"/>
    <w:p w14:paraId="423EE5FC" w14:textId="77777777" w:rsidR="00711F62" w:rsidRDefault="00711F62" w:rsidP="00711F62"/>
    <w:p w14:paraId="0209D4E9" w14:textId="77777777" w:rsidR="00711F62" w:rsidRDefault="00711F62" w:rsidP="00711F62"/>
    <w:p w14:paraId="4E399263" w14:textId="77777777" w:rsidR="00711F62" w:rsidRDefault="00711F62" w:rsidP="00711F62"/>
    <w:p w14:paraId="11B1AC19" w14:textId="77777777" w:rsidR="00711F62" w:rsidRDefault="00711F62" w:rsidP="00711F62"/>
    <w:p w14:paraId="6823F42D" w14:textId="77777777" w:rsidR="00711F62" w:rsidRPr="00711F62" w:rsidRDefault="00711F62" w:rsidP="00711F62"/>
    <w:p w14:paraId="465B4BEC" w14:textId="77777777" w:rsidR="00B56E37" w:rsidRPr="009A423F" w:rsidRDefault="000346D4" w:rsidP="004A1364">
      <w:pPr>
        <w:pStyle w:val="Heading1"/>
        <w:rPr>
          <w:rFonts w:cstheme="minorHAnsi"/>
        </w:rPr>
      </w:pPr>
      <w:bookmarkStart w:id="1" w:name="_Toc33184638"/>
      <w:r>
        <w:rPr>
          <w:rFonts w:cstheme="minorHAnsi"/>
        </w:rPr>
        <w:lastRenderedPageBreak/>
        <w:t>GI Bill Comparison Tool</w:t>
      </w:r>
      <w:r w:rsidR="00EF68B6">
        <w:rPr>
          <w:rFonts w:cstheme="minorHAnsi"/>
        </w:rPr>
        <w:t xml:space="preserve"> Overview</w:t>
      </w:r>
      <w:bookmarkEnd w:id="1"/>
    </w:p>
    <w:p w14:paraId="377C73F4" w14:textId="77777777" w:rsidR="0000713C" w:rsidRPr="00A10244" w:rsidRDefault="000346D4" w:rsidP="00531C65">
      <w:pPr>
        <w:rPr>
          <w:rFonts w:asciiTheme="minorHAnsi" w:hAnsiTheme="minorHAnsi" w:cstheme="minorHAnsi"/>
        </w:rPr>
      </w:pPr>
      <w:r>
        <w:rPr>
          <w:rFonts w:asciiTheme="minorHAnsi" w:hAnsiTheme="minorHAnsi" w:cstheme="minorHAnsi"/>
        </w:rPr>
        <w:t xml:space="preserve">The GI Bill Comparison Tool is a product that allows </w:t>
      </w:r>
      <w:r w:rsidR="00A94967">
        <w:rPr>
          <w:rFonts w:asciiTheme="minorHAnsi" w:hAnsiTheme="minorHAnsi" w:cstheme="minorHAnsi"/>
        </w:rPr>
        <w:t xml:space="preserve">to learn about VA education benefits programs and compare benefits by school. </w:t>
      </w:r>
    </w:p>
    <w:p w14:paraId="3C791B9A" w14:textId="77777777" w:rsidR="004A1364" w:rsidRPr="009A423F" w:rsidRDefault="00CA56C7" w:rsidP="009A423F">
      <w:pPr>
        <w:pStyle w:val="Heading2"/>
        <w:rPr>
          <w:rFonts w:cstheme="minorHAnsi"/>
        </w:rPr>
      </w:pPr>
      <w:bookmarkStart w:id="2" w:name="_Toc33184639"/>
      <w:r w:rsidRPr="009A423F">
        <w:rPr>
          <w:rFonts w:cstheme="minorHAnsi"/>
        </w:rPr>
        <w:t>User Access</w:t>
      </w:r>
      <w:bookmarkEnd w:id="2"/>
      <w:r w:rsidRPr="009A423F">
        <w:rPr>
          <w:rFonts w:cstheme="minorHAnsi"/>
        </w:rPr>
        <w:t xml:space="preserve"> </w:t>
      </w:r>
    </w:p>
    <w:p w14:paraId="0D24B31F" w14:textId="77777777" w:rsidR="0003750F" w:rsidRPr="00A94967" w:rsidRDefault="00A94967" w:rsidP="00A94967">
      <w:pPr>
        <w:spacing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t>Users</w:t>
      </w:r>
      <w:r w:rsidR="00EF68B6">
        <w:rPr>
          <w:rFonts w:asciiTheme="minorHAnsi" w:eastAsia="Times New Roman" w:hAnsiTheme="minorHAnsi" w:cstheme="minorHAnsi"/>
        </w:rPr>
        <w:t xml:space="preserve"> do not need to be signed into complete this application</w:t>
      </w:r>
      <w:r>
        <w:rPr>
          <w:rFonts w:asciiTheme="minorHAnsi" w:eastAsia="Times New Roman" w:hAnsiTheme="minorHAnsi" w:cstheme="minorHAnsi"/>
        </w:rPr>
        <w:t xml:space="preserve">. The full functionality of the tool is available for a user, whether or not they have a VA.gov account. </w:t>
      </w:r>
    </w:p>
    <w:p w14:paraId="53F86D60" w14:textId="77777777" w:rsidR="0003750F" w:rsidRPr="00EF68B6" w:rsidRDefault="0003750F">
      <w:pPr>
        <w:spacing w:after="0"/>
        <w:rPr>
          <w:rFonts w:asciiTheme="minorHAnsi" w:hAnsiTheme="minorHAnsi" w:cstheme="minorHAnsi"/>
        </w:rPr>
      </w:pPr>
    </w:p>
    <w:p w14:paraId="7C88CFCB" w14:textId="77777777" w:rsidR="0004072D" w:rsidRPr="009A423F" w:rsidRDefault="00CA56C7" w:rsidP="00CB547C">
      <w:pPr>
        <w:pStyle w:val="Heading2"/>
        <w:rPr>
          <w:rFonts w:cstheme="minorHAnsi"/>
        </w:rPr>
      </w:pPr>
      <w:bookmarkStart w:id="3" w:name="_Toc33184640"/>
      <w:r w:rsidRPr="009A423F">
        <w:rPr>
          <w:rFonts w:cstheme="minorHAnsi"/>
        </w:rPr>
        <w:t>Navigation</w:t>
      </w:r>
      <w:bookmarkEnd w:id="3"/>
      <w:r w:rsidRPr="009A423F">
        <w:rPr>
          <w:rFonts w:cstheme="minorHAnsi"/>
        </w:rPr>
        <w:t xml:space="preserve"> </w:t>
      </w:r>
    </w:p>
    <w:p w14:paraId="2798895F" w14:textId="77777777" w:rsidR="00A94967" w:rsidRDefault="00CA56C7" w:rsidP="00A94967">
      <w:pPr>
        <w:spacing w:after="124" w:line="247" w:lineRule="auto"/>
        <w:ind w:left="-5" w:right="103" w:hanging="10"/>
      </w:pPr>
      <w:r w:rsidRPr="009A423F">
        <w:rPr>
          <w:rFonts w:asciiTheme="minorHAnsi" w:eastAsia="Times New Roman" w:hAnsiTheme="minorHAnsi" w:cstheme="minorHAnsi"/>
          <w:b/>
        </w:rPr>
        <w:t xml:space="preserve">Direct </w:t>
      </w:r>
      <w:proofErr w:type="gramStart"/>
      <w:r w:rsidRPr="009A423F">
        <w:rPr>
          <w:rFonts w:asciiTheme="minorHAnsi" w:eastAsia="Times New Roman" w:hAnsiTheme="minorHAnsi" w:cstheme="minorHAnsi"/>
          <w:b/>
        </w:rPr>
        <w:t>url:</w:t>
      </w:r>
      <w:r w:rsidRPr="009A423F">
        <w:rPr>
          <w:rFonts w:asciiTheme="minorHAnsi" w:hAnsiTheme="minorHAnsi" w:cstheme="minorHAnsi"/>
        </w:rPr>
        <w:t>​</w:t>
      </w:r>
      <w:proofErr w:type="gramEnd"/>
      <w:r w:rsidRPr="009A423F">
        <w:rPr>
          <w:rFonts w:asciiTheme="minorHAnsi" w:eastAsia="Times New Roman" w:hAnsiTheme="minorHAnsi" w:cstheme="minorHAnsi"/>
        </w:rPr>
        <w:t xml:space="preserve"> </w:t>
      </w:r>
      <w:hyperlink r:id="rId8" w:history="1">
        <w:r w:rsidR="00A94967">
          <w:rPr>
            <w:rStyle w:val="Hyperlink"/>
          </w:rPr>
          <w:t>https://www.va.gov/gi-bill-comparison-tool</w:t>
        </w:r>
      </w:hyperlink>
    </w:p>
    <w:p w14:paraId="21DAC746" w14:textId="77777777" w:rsidR="0004072D" w:rsidRPr="009A423F" w:rsidRDefault="00A10244" w:rsidP="00A94967">
      <w:pPr>
        <w:spacing w:after="124" w:line="247" w:lineRule="auto"/>
        <w:ind w:left="-5" w:right="103" w:hanging="10"/>
        <w:rPr>
          <w:rFonts w:asciiTheme="minorHAnsi" w:hAnsiTheme="minorHAnsi" w:cstheme="minorHAnsi"/>
        </w:rPr>
      </w:pPr>
      <w:r w:rsidRPr="00A10244">
        <w:rPr>
          <w:rFonts w:asciiTheme="minorHAnsi" w:eastAsia="Times New Roman" w:hAnsiTheme="minorHAnsi" w:cstheme="minorHAnsi"/>
          <w:b/>
        </w:rPr>
        <w:t>O</w:t>
      </w:r>
      <w:r w:rsidR="00CA56C7" w:rsidRPr="00A10244">
        <w:rPr>
          <w:rFonts w:asciiTheme="minorHAnsi" w:eastAsia="Times New Roman" w:hAnsiTheme="minorHAnsi" w:cstheme="minorHAnsi"/>
          <w:b/>
        </w:rPr>
        <w:t>r</w:t>
      </w:r>
      <w:r w:rsidR="00CA56C7" w:rsidRPr="009A423F">
        <w:rPr>
          <w:rFonts w:asciiTheme="minorHAnsi" w:eastAsia="Times New Roman" w:hAnsiTheme="minorHAnsi" w:cstheme="minorHAnsi"/>
        </w:rPr>
        <w:t xml:space="preserve"> </w:t>
      </w:r>
      <w:r>
        <w:rPr>
          <w:rFonts w:asciiTheme="minorHAnsi" w:eastAsia="Times New Roman" w:hAnsiTheme="minorHAnsi" w:cstheme="minorHAnsi"/>
        </w:rPr>
        <w:t>t</w:t>
      </w:r>
      <w:r w:rsidR="00CA56C7" w:rsidRPr="009A423F">
        <w:rPr>
          <w:rFonts w:asciiTheme="minorHAnsi" w:eastAsia="Times New Roman" w:hAnsiTheme="minorHAnsi" w:cstheme="minorHAnsi"/>
        </w:rPr>
        <w:t xml:space="preserve">he link for the </w:t>
      </w:r>
      <w:r w:rsidR="00EF68B6">
        <w:rPr>
          <w:rFonts w:asciiTheme="minorHAnsi" w:eastAsia="Times New Roman" w:hAnsiTheme="minorHAnsi" w:cstheme="minorHAnsi"/>
        </w:rPr>
        <w:t xml:space="preserve">education application can be found </w:t>
      </w:r>
      <w:r w:rsidR="00CA56C7" w:rsidRPr="009A423F">
        <w:rPr>
          <w:rFonts w:asciiTheme="minorHAnsi" w:eastAsia="Times New Roman" w:hAnsiTheme="minorHAnsi" w:cstheme="minorHAnsi"/>
        </w:rPr>
        <w:t xml:space="preserve">on the </w:t>
      </w:r>
      <w:r w:rsidR="00CA56C7" w:rsidRPr="009A423F">
        <w:rPr>
          <w:rFonts w:asciiTheme="minorHAnsi" w:hAnsiTheme="minorHAnsi" w:cstheme="minorHAnsi"/>
        </w:rPr>
        <w:t>​</w:t>
      </w:r>
      <w:r w:rsidR="00CA56C7" w:rsidRPr="009A423F">
        <w:rPr>
          <w:rFonts w:asciiTheme="minorHAnsi" w:eastAsia="Times New Roman" w:hAnsiTheme="minorHAnsi" w:cstheme="minorHAnsi"/>
          <w:b/>
        </w:rPr>
        <w:t>VA.gov</w:t>
      </w:r>
      <w:r w:rsidR="00CA56C7" w:rsidRPr="009A423F">
        <w:rPr>
          <w:rFonts w:asciiTheme="minorHAnsi" w:hAnsiTheme="minorHAnsi" w:cstheme="minorHAnsi"/>
        </w:rPr>
        <w:t>​</w:t>
      </w:r>
      <w:r w:rsidR="00CA56C7" w:rsidRPr="009A423F">
        <w:rPr>
          <w:rFonts w:asciiTheme="minorHAnsi" w:eastAsia="Times New Roman" w:hAnsiTheme="minorHAnsi" w:cstheme="minorHAnsi"/>
        </w:rPr>
        <w:t xml:space="preserve"> homepage. </w:t>
      </w:r>
    </w:p>
    <w:p w14:paraId="611B8006" w14:textId="77777777" w:rsidR="0004072D" w:rsidRPr="009A423F" w:rsidRDefault="00A10244" w:rsidP="00A10244">
      <w:pPr>
        <w:spacing w:after="4"/>
        <w:rPr>
          <w:rFonts w:asciiTheme="minorHAnsi" w:hAnsiTheme="minorHAnsi" w:cstheme="minorHAnsi"/>
        </w:rPr>
      </w:pPr>
      <w:r>
        <w:rPr>
          <w:noProof/>
        </w:rPr>
        <mc:AlternateContent>
          <mc:Choice Requires="wps">
            <w:drawing>
              <wp:anchor distT="0" distB="0" distL="114300" distR="114300" simplePos="0" relativeHeight="251659264" behindDoc="0" locked="0" layoutInCell="1" allowOverlap="1" wp14:anchorId="371DE501" wp14:editId="10E73ACC">
                <wp:simplePos x="0" y="0"/>
                <wp:positionH relativeFrom="column">
                  <wp:posOffset>180975</wp:posOffset>
                </wp:positionH>
                <wp:positionV relativeFrom="paragraph">
                  <wp:posOffset>2749551</wp:posOffset>
                </wp:positionV>
                <wp:extent cx="1571625" cy="228600"/>
                <wp:effectExtent l="0" t="0" r="28575" b="19050"/>
                <wp:wrapNone/>
                <wp:docPr id="24" name="Oval 24"/>
                <wp:cNvGraphicFramePr/>
                <a:graphic xmlns:a="http://schemas.openxmlformats.org/drawingml/2006/main">
                  <a:graphicData uri="http://schemas.microsoft.com/office/word/2010/wordprocessingShape">
                    <wps:wsp>
                      <wps:cNvSpPr/>
                      <wps:spPr>
                        <a:xfrm>
                          <a:off x="0" y="0"/>
                          <a:ext cx="1571625" cy="2286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B337E3B" id="Oval 24" o:spid="_x0000_s1026" style="position:absolute;margin-left:14.25pt;margin-top:216.5pt;width:123.75pt;height:1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" filled="f" strokecolor="red" strokeweight="1.5pt">
                <v:stroke joinstyle="miter"/>
              </v:oval>
            </w:pict>
          </mc:Fallback>
        </mc:AlternateContent>
      </w:r>
      <w:r w:rsidRPr="00A10244">
        <w:rPr>
          <w:noProof/>
          <w:highlight w:val="yellow"/>
        </w:rPr>
        <w:drawing>
          <wp:inline distT="0" distB="0" distL="0" distR="0" wp14:anchorId="11C75903" wp14:editId="27AE84B5">
            <wp:extent cx="5200650" cy="3365611"/>
            <wp:effectExtent l="19050" t="19050" r="19050"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4899" cy="3374832"/>
                    </a:xfrm>
                    <a:prstGeom prst="rect">
                      <a:avLst/>
                    </a:prstGeom>
                    <a:ln>
                      <a:solidFill>
                        <a:schemeClr val="tx1"/>
                      </a:solidFill>
                    </a:ln>
                  </pic:spPr>
                </pic:pic>
              </a:graphicData>
            </a:graphic>
          </wp:inline>
        </w:drawing>
      </w:r>
      <w:r w:rsidR="00CA56C7" w:rsidRPr="009A423F">
        <w:rPr>
          <w:rFonts w:asciiTheme="minorHAnsi" w:eastAsia="Times New Roman" w:hAnsiTheme="minorHAnsi" w:cstheme="minorHAnsi"/>
        </w:rPr>
        <w:t xml:space="preserve"> </w:t>
      </w:r>
    </w:p>
    <w:p w14:paraId="770B5DD6" w14:textId="77777777" w:rsidR="0004072D" w:rsidRDefault="00CA56C7">
      <w:pPr>
        <w:spacing w:after="0"/>
        <w:rPr>
          <w:rFonts w:asciiTheme="minorHAnsi" w:eastAsia="Times New Roman" w:hAnsiTheme="minorHAnsi" w:cstheme="minorHAnsi"/>
        </w:rPr>
      </w:pPr>
      <w:r w:rsidRPr="009A423F">
        <w:rPr>
          <w:rFonts w:asciiTheme="minorHAnsi" w:eastAsia="Times New Roman" w:hAnsiTheme="minorHAnsi" w:cstheme="minorHAnsi"/>
        </w:rPr>
        <w:t xml:space="preserve">  </w:t>
      </w:r>
    </w:p>
    <w:p w14:paraId="0A1BDE05" w14:textId="77777777" w:rsidR="00A94967" w:rsidRDefault="00A94967">
      <w:pPr>
        <w:spacing w:after="0"/>
        <w:rPr>
          <w:rFonts w:asciiTheme="minorHAnsi" w:eastAsia="Times New Roman" w:hAnsiTheme="minorHAnsi" w:cstheme="minorHAnsi"/>
        </w:rPr>
      </w:pPr>
    </w:p>
    <w:p w14:paraId="6A212248" w14:textId="77777777" w:rsidR="00A94967" w:rsidRDefault="00A94967">
      <w:pPr>
        <w:spacing w:after="0"/>
        <w:rPr>
          <w:rFonts w:asciiTheme="minorHAnsi" w:eastAsia="Times New Roman" w:hAnsiTheme="minorHAnsi" w:cstheme="minorHAnsi"/>
        </w:rPr>
      </w:pPr>
    </w:p>
    <w:p w14:paraId="142D1467" w14:textId="77777777" w:rsidR="00A94967" w:rsidRDefault="00A94967">
      <w:pPr>
        <w:spacing w:after="0"/>
        <w:rPr>
          <w:rFonts w:asciiTheme="minorHAnsi" w:eastAsia="Times New Roman" w:hAnsiTheme="minorHAnsi" w:cstheme="minorHAnsi"/>
        </w:rPr>
      </w:pPr>
    </w:p>
    <w:p w14:paraId="20746AA4" w14:textId="77777777" w:rsidR="00A94967" w:rsidRDefault="00A94967">
      <w:pPr>
        <w:spacing w:after="0"/>
        <w:rPr>
          <w:rFonts w:asciiTheme="minorHAnsi" w:eastAsia="Times New Roman" w:hAnsiTheme="minorHAnsi" w:cstheme="minorHAnsi"/>
        </w:rPr>
      </w:pPr>
    </w:p>
    <w:p w14:paraId="2D2BEA66" w14:textId="77777777" w:rsidR="00A94967" w:rsidRDefault="00A94967">
      <w:pPr>
        <w:spacing w:after="0"/>
        <w:rPr>
          <w:rFonts w:asciiTheme="minorHAnsi" w:eastAsia="Times New Roman" w:hAnsiTheme="minorHAnsi" w:cstheme="minorHAnsi"/>
        </w:rPr>
      </w:pPr>
    </w:p>
    <w:p w14:paraId="08CC1636" w14:textId="77777777" w:rsidR="00A94967" w:rsidRDefault="00A94967">
      <w:pPr>
        <w:spacing w:after="0"/>
        <w:rPr>
          <w:rFonts w:asciiTheme="minorHAnsi" w:eastAsia="Times New Roman" w:hAnsiTheme="minorHAnsi" w:cstheme="minorHAnsi"/>
        </w:rPr>
      </w:pPr>
    </w:p>
    <w:p w14:paraId="187CD037" w14:textId="77777777" w:rsidR="00CB547C" w:rsidRDefault="00CB547C">
      <w:pPr>
        <w:spacing w:after="0"/>
        <w:rPr>
          <w:rFonts w:asciiTheme="minorHAnsi" w:eastAsia="Times New Roman" w:hAnsiTheme="minorHAnsi" w:cstheme="minorHAnsi"/>
        </w:rPr>
      </w:pPr>
    </w:p>
    <w:p w14:paraId="074C831C" w14:textId="77777777" w:rsidR="003F511A" w:rsidRDefault="00A94967">
      <w:pPr>
        <w:spacing w:after="0"/>
        <w:rPr>
          <w:rFonts w:asciiTheme="minorHAnsi" w:eastAsia="Times New Roman" w:hAnsiTheme="minorHAnsi" w:cstheme="minorHAnsi"/>
        </w:rPr>
      </w:pPr>
      <w:r w:rsidRPr="00A94967">
        <w:rPr>
          <w:rFonts w:asciiTheme="minorHAnsi" w:eastAsia="Times New Roman" w:hAnsiTheme="minorHAnsi" w:cstheme="minorHAnsi"/>
          <w:b/>
        </w:rPr>
        <w:lastRenderedPageBreak/>
        <w:t>Or</w:t>
      </w:r>
      <w:r>
        <w:rPr>
          <w:rFonts w:asciiTheme="minorHAnsi" w:eastAsia="Times New Roman" w:hAnsiTheme="minorHAnsi" w:cstheme="minorHAnsi"/>
        </w:rPr>
        <w:t xml:space="preserve"> in the main menu dropdown:</w:t>
      </w:r>
    </w:p>
    <w:p w14:paraId="1D4E7455" w14:textId="77777777" w:rsidR="00A94967" w:rsidRDefault="00A94967">
      <w:pPr>
        <w:spacing w:after="0"/>
        <w:rPr>
          <w:rFonts w:asciiTheme="minorHAnsi" w:eastAsia="Times New Roman" w:hAnsiTheme="minorHAnsi" w:cstheme="minorHAnsi"/>
        </w:rPr>
      </w:pPr>
      <w:r>
        <w:rPr>
          <w:noProof/>
        </w:rPr>
        <w:drawing>
          <wp:inline distT="0" distB="0" distL="0" distR="0" wp14:anchorId="6D25EB91" wp14:editId="62CB1561">
            <wp:extent cx="6001385" cy="32569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1385" cy="3256915"/>
                    </a:xfrm>
                    <a:prstGeom prst="rect">
                      <a:avLst/>
                    </a:prstGeom>
                  </pic:spPr>
                </pic:pic>
              </a:graphicData>
            </a:graphic>
          </wp:inline>
        </w:drawing>
      </w:r>
    </w:p>
    <w:p w14:paraId="65D1AC54" w14:textId="77777777" w:rsidR="00A94967" w:rsidRPr="009A423F" w:rsidRDefault="00A94967">
      <w:pPr>
        <w:spacing w:after="0"/>
        <w:rPr>
          <w:rFonts w:asciiTheme="minorHAnsi" w:hAnsiTheme="minorHAnsi" w:cstheme="minorHAnsi"/>
        </w:rPr>
      </w:pPr>
    </w:p>
    <w:p w14:paraId="37CD0F59" w14:textId="77777777" w:rsidR="00A10244" w:rsidRPr="003F511A" w:rsidRDefault="00A10244">
      <w:pPr>
        <w:spacing w:after="0"/>
        <w:rPr>
          <w:rFonts w:asciiTheme="minorHAnsi" w:hAnsiTheme="minorHAnsi" w:cstheme="minorHAnsi"/>
          <w:sz w:val="22"/>
        </w:rPr>
      </w:pPr>
      <w:r w:rsidRPr="00A10244">
        <w:rPr>
          <w:rFonts w:asciiTheme="minorHAnsi" w:eastAsia="Times New Roman" w:hAnsiTheme="minorHAnsi" w:cstheme="minorHAnsi"/>
          <w:b/>
        </w:rPr>
        <w:t>Or</w:t>
      </w:r>
      <w:r>
        <w:rPr>
          <w:rFonts w:asciiTheme="minorHAnsi" w:eastAsia="Times New Roman" w:hAnsiTheme="minorHAnsi" w:cstheme="minorHAnsi"/>
        </w:rPr>
        <w:t xml:space="preserve"> on the Education Hub Page:</w:t>
      </w:r>
      <w:r w:rsidRPr="00A10244">
        <w:t xml:space="preserve"> </w:t>
      </w:r>
      <w:hyperlink r:id="rId11" w:history="1">
        <w:r>
          <w:rPr>
            <w:rStyle w:val="Hyperlink"/>
          </w:rPr>
          <w:t>https://www.va.gov/education/</w:t>
        </w:r>
      </w:hyperlink>
    </w:p>
    <w:p w14:paraId="50D29456" w14:textId="77777777" w:rsidR="00A10244" w:rsidRPr="009A423F" w:rsidRDefault="00A94967">
      <w:pPr>
        <w:spacing w:after="0"/>
        <w:rPr>
          <w:rFonts w:asciiTheme="minorHAnsi" w:hAnsiTheme="minorHAnsi" w:cstheme="minorHAnsi"/>
        </w:rPr>
      </w:pPr>
      <w:r>
        <w:rPr>
          <w:noProof/>
        </w:rPr>
        <w:drawing>
          <wp:inline distT="0" distB="0" distL="0" distR="0" wp14:anchorId="2400263F" wp14:editId="34C809F7">
            <wp:extent cx="6001385" cy="2830195"/>
            <wp:effectExtent l="19050" t="19050" r="18415" b="27305"/>
            <wp:docPr id="30253" name="Picture 3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1385" cy="2830195"/>
                    </a:xfrm>
                    <a:prstGeom prst="rect">
                      <a:avLst/>
                    </a:prstGeom>
                    <a:ln>
                      <a:solidFill>
                        <a:schemeClr val="tx1"/>
                      </a:solidFill>
                    </a:ln>
                  </pic:spPr>
                </pic:pic>
              </a:graphicData>
            </a:graphic>
          </wp:inline>
        </w:drawing>
      </w:r>
    </w:p>
    <w:p w14:paraId="39917A43" w14:textId="77777777" w:rsidR="0004072D" w:rsidRPr="009A423F" w:rsidRDefault="00CA56C7">
      <w:pPr>
        <w:spacing w:after="0"/>
        <w:rPr>
          <w:rFonts w:asciiTheme="minorHAnsi" w:hAnsiTheme="minorHAnsi" w:cstheme="minorHAnsi"/>
        </w:rPr>
      </w:pPr>
      <w:r w:rsidRPr="009A423F">
        <w:rPr>
          <w:rFonts w:asciiTheme="minorHAnsi" w:eastAsia="Times New Roman" w:hAnsiTheme="minorHAnsi" w:cstheme="minorHAnsi"/>
        </w:rPr>
        <w:t xml:space="preserve"> </w:t>
      </w:r>
    </w:p>
    <w:p w14:paraId="1D0C4012" w14:textId="77777777" w:rsidR="0004072D" w:rsidRPr="009A423F" w:rsidRDefault="00CA56C7">
      <w:pPr>
        <w:spacing w:after="0"/>
        <w:rPr>
          <w:rFonts w:asciiTheme="minorHAnsi" w:eastAsia="Times New Roman" w:hAnsiTheme="minorHAnsi" w:cstheme="minorHAnsi"/>
        </w:rPr>
      </w:pPr>
      <w:r w:rsidRPr="009A423F">
        <w:rPr>
          <w:rFonts w:asciiTheme="minorHAnsi" w:eastAsia="Times New Roman" w:hAnsiTheme="minorHAnsi" w:cstheme="minorHAnsi"/>
        </w:rPr>
        <w:t xml:space="preserve"> </w:t>
      </w:r>
    </w:p>
    <w:p w14:paraId="7A02C34F" w14:textId="77777777" w:rsidR="00BB6745" w:rsidRDefault="00BB6745">
      <w:pPr>
        <w:spacing w:after="0"/>
        <w:rPr>
          <w:rFonts w:asciiTheme="minorHAnsi" w:hAnsiTheme="minorHAnsi" w:cstheme="minorHAnsi"/>
        </w:rPr>
      </w:pPr>
    </w:p>
    <w:p w14:paraId="570BA68F" w14:textId="77777777" w:rsidR="00443ED9" w:rsidRDefault="00443ED9" w:rsidP="00443ED9">
      <w:pPr>
        <w:spacing w:after="0" w:line="247" w:lineRule="auto"/>
        <w:ind w:right="103"/>
        <w:rPr>
          <w:rFonts w:asciiTheme="minorHAnsi" w:eastAsia="Times New Roman" w:hAnsiTheme="minorHAnsi" w:cstheme="minorHAnsi"/>
        </w:rPr>
      </w:pPr>
    </w:p>
    <w:p w14:paraId="75019556" w14:textId="77777777" w:rsidR="003F511A" w:rsidRDefault="00A94967" w:rsidP="003F511A">
      <w:pPr>
        <w:pStyle w:val="Heading1"/>
      </w:pPr>
      <w:bookmarkStart w:id="4" w:name="_Toc33184641"/>
      <w:r>
        <w:lastRenderedPageBreak/>
        <w:t>GI Bill Comparison Tool Functionality</w:t>
      </w:r>
      <w:bookmarkEnd w:id="4"/>
    </w:p>
    <w:p w14:paraId="58CAF8D4" w14:textId="77777777" w:rsidR="00443ED9" w:rsidRDefault="00A94967" w:rsidP="00443ED9">
      <w:pPr>
        <w:rPr>
          <w:szCs w:val="24"/>
        </w:rPr>
      </w:pPr>
      <w:proofErr w:type="gramStart"/>
      <w:r>
        <w:rPr>
          <w:szCs w:val="24"/>
        </w:rPr>
        <w:t>The GI Bill Comparison Tool,</w:t>
      </w:r>
      <w:proofErr w:type="gramEnd"/>
      <w:r>
        <w:rPr>
          <w:szCs w:val="24"/>
        </w:rPr>
        <w:t xml:space="preserve"> is a</w:t>
      </w:r>
      <w:r w:rsidR="00AB2735">
        <w:rPr>
          <w:szCs w:val="24"/>
        </w:rPr>
        <w:t xml:space="preserve"> search tool that allows users to enter information and get results based on that criteria</w:t>
      </w:r>
      <w:r>
        <w:rPr>
          <w:szCs w:val="24"/>
        </w:rPr>
        <w:t xml:space="preserve">. When a user gets to the tool, they can enter information about their status and benefits. From there, the can select information about the type of schools or programs they want to attend and then enter a specific city, school, or employer. </w:t>
      </w:r>
    </w:p>
    <w:p w14:paraId="7DB8CF21" w14:textId="77777777" w:rsidR="00A94967" w:rsidRDefault="00A94967" w:rsidP="00443ED9">
      <w:pPr>
        <w:rPr>
          <w:szCs w:val="24"/>
        </w:rPr>
      </w:pPr>
      <w:r>
        <w:rPr>
          <w:noProof/>
        </w:rPr>
        <w:drawing>
          <wp:inline distT="0" distB="0" distL="0" distR="0" wp14:anchorId="793322B7" wp14:editId="39C7CC74">
            <wp:extent cx="6001385" cy="5931535"/>
            <wp:effectExtent l="0" t="0" r="0" b="0"/>
            <wp:docPr id="30254" name="Picture 30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1385" cy="5931535"/>
                    </a:xfrm>
                    <a:prstGeom prst="rect">
                      <a:avLst/>
                    </a:prstGeom>
                  </pic:spPr>
                </pic:pic>
              </a:graphicData>
            </a:graphic>
          </wp:inline>
        </w:drawing>
      </w:r>
    </w:p>
    <w:p w14:paraId="35EF1754" w14:textId="77777777" w:rsidR="00210AA2" w:rsidRPr="00210AA2" w:rsidRDefault="00210AA2" w:rsidP="00210AA2">
      <w:pPr>
        <w:rPr>
          <w:szCs w:val="24"/>
        </w:rPr>
      </w:pPr>
    </w:p>
    <w:p w14:paraId="305ED28D" w14:textId="77777777" w:rsidR="00AB2735" w:rsidRDefault="00AB2735" w:rsidP="003406E2">
      <w:pPr>
        <w:spacing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lastRenderedPageBreak/>
        <w:t>A user can search for schools in a city by entering in the city and then selecting from the dropdown</w:t>
      </w:r>
      <w:r w:rsidR="00711F62">
        <w:rPr>
          <w:rFonts w:asciiTheme="minorHAnsi" w:eastAsia="Times New Roman" w:hAnsiTheme="minorHAnsi" w:cstheme="minorHAnsi"/>
        </w:rPr>
        <w:t xml:space="preserve">. They can also search for a specific school or </w:t>
      </w:r>
      <w:proofErr w:type="spellStart"/>
      <w:r w:rsidR="00711F62">
        <w:rPr>
          <w:rFonts w:asciiTheme="minorHAnsi" w:eastAsia="Times New Roman" w:hAnsiTheme="minorHAnsi" w:cstheme="minorHAnsi"/>
        </w:rPr>
        <w:t>employet</w:t>
      </w:r>
      <w:proofErr w:type="spellEnd"/>
      <w:r w:rsidR="00711F62">
        <w:rPr>
          <w:rFonts w:asciiTheme="minorHAnsi" w:eastAsia="Times New Roman" w:hAnsiTheme="minorHAnsi" w:cstheme="minorHAnsi"/>
        </w:rPr>
        <w:t>.</w:t>
      </w:r>
    </w:p>
    <w:p w14:paraId="40C02751" w14:textId="77777777" w:rsidR="00AB2735" w:rsidRDefault="00AB2735" w:rsidP="003406E2">
      <w:pPr>
        <w:spacing w:after="0" w:line="247" w:lineRule="auto"/>
        <w:ind w:left="-5" w:right="103" w:hanging="10"/>
        <w:rPr>
          <w:rFonts w:asciiTheme="minorHAnsi" w:eastAsia="Times New Roman" w:hAnsiTheme="minorHAnsi" w:cstheme="minorHAnsi"/>
        </w:rPr>
      </w:pPr>
      <w:r>
        <w:rPr>
          <w:noProof/>
        </w:rPr>
        <w:drawing>
          <wp:inline distT="0" distB="0" distL="0" distR="0" wp14:anchorId="40FB4F4A" wp14:editId="041D98DC">
            <wp:extent cx="3895725" cy="2386818"/>
            <wp:effectExtent l="19050" t="19050" r="9525" b="13970"/>
            <wp:docPr id="30256" name="Picture 3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074" t="44211" r="22389" b="10540"/>
                    <a:stretch/>
                  </pic:blipFill>
                  <pic:spPr bwMode="auto">
                    <a:xfrm>
                      <a:off x="0" y="0"/>
                      <a:ext cx="3918982" cy="24010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6B11BD4" w14:textId="77777777" w:rsidR="00AB2735" w:rsidRDefault="00AB2735" w:rsidP="003406E2">
      <w:pPr>
        <w:spacing w:after="0" w:line="247" w:lineRule="auto"/>
        <w:ind w:left="-5" w:right="103" w:hanging="10"/>
        <w:rPr>
          <w:rFonts w:asciiTheme="minorHAnsi" w:eastAsia="Times New Roman" w:hAnsiTheme="minorHAnsi" w:cstheme="minorHAnsi"/>
        </w:rPr>
      </w:pPr>
    </w:p>
    <w:p w14:paraId="73855FD7" w14:textId="77777777" w:rsidR="00AB2735" w:rsidRDefault="00AB2735" w:rsidP="003406E2">
      <w:pPr>
        <w:spacing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t>After selecting “search schools” the user will be presented with a list of results based on their search criteria:</w:t>
      </w:r>
    </w:p>
    <w:p w14:paraId="5EBAB46A" w14:textId="77777777" w:rsidR="00AB2735" w:rsidRDefault="00AB2735" w:rsidP="003406E2">
      <w:pPr>
        <w:spacing w:after="0" w:line="247" w:lineRule="auto"/>
        <w:ind w:left="-5" w:right="103" w:hanging="10"/>
        <w:rPr>
          <w:rFonts w:asciiTheme="minorHAnsi" w:eastAsia="Times New Roman" w:hAnsiTheme="minorHAnsi" w:cstheme="minorHAnsi"/>
        </w:rPr>
      </w:pPr>
      <w:r>
        <w:rPr>
          <w:noProof/>
        </w:rPr>
        <w:drawing>
          <wp:inline distT="0" distB="0" distL="0" distR="0" wp14:anchorId="7E7DF4A1" wp14:editId="411EB3FB">
            <wp:extent cx="5916260" cy="3971925"/>
            <wp:effectExtent l="19050" t="19050" r="27940" b="9525"/>
            <wp:docPr id="30257" name="Picture 30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697" cy="3988331"/>
                    </a:xfrm>
                    <a:prstGeom prst="rect">
                      <a:avLst/>
                    </a:prstGeom>
                    <a:ln>
                      <a:solidFill>
                        <a:schemeClr val="tx1"/>
                      </a:solidFill>
                    </a:ln>
                  </pic:spPr>
                </pic:pic>
              </a:graphicData>
            </a:graphic>
          </wp:inline>
        </w:drawing>
      </w:r>
    </w:p>
    <w:p w14:paraId="3BA82358" w14:textId="77777777" w:rsidR="00AB2735" w:rsidRDefault="00AB2735" w:rsidP="003406E2">
      <w:pPr>
        <w:spacing w:after="0" w:line="247" w:lineRule="auto"/>
        <w:ind w:left="-5" w:right="103" w:hanging="10"/>
        <w:rPr>
          <w:rFonts w:asciiTheme="minorHAnsi" w:eastAsia="Times New Roman" w:hAnsiTheme="minorHAnsi" w:cstheme="minorHAnsi"/>
        </w:rPr>
      </w:pPr>
    </w:p>
    <w:p w14:paraId="3C60C2D5" w14:textId="77777777" w:rsidR="00AB2735" w:rsidRDefault="00AB2735" w:rsidP="003406E2">
      <w:pPr>
        <w:spacing w:after="0" w:line="247" w:lineRule="auto"/>
        <w:ind w:left="-5" w:right="103" w:hanging="10"/>
        <w:rPr>
          <w:rFonts w:asciiTheme="minorHAnsi" w:eastAsia="Times New Roman" w:hAnsiTheme="minorHAnsi" w:cstheme="minorHAnsi"/>
        </w:rPr>
      </w:pPr>
    </w:p>
    <w:p w14:paraId="671F3361" w14:textId="77777777" w:rsidR="00AB2735" w:rsidRDefault="00AB2735" w:rsidP="003406E2">
      <w:pPr>
        <w:spacing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lastRenderedPageBreak/>
        <w:t>The user can refine their search by using the fields on the left to increase or narrow the scope of the results</w:t>
      </w:r>
      <w:r w:rsidR="00711F62">
        <w:rPr>
          <w:rFonts w:asciiTheme="minorHAnsi" w:eastAsia="Times New Roman" w:hAnsiTheme="minorHAnsi" w:cstheme="minorHAnsi"/>
        </w:rPr>
        <w:t>:</w:t>
      </w:r>
    </w:p>
    <w:p w14:paraId="3302ED73" w14:textId="77777777" w:rsidR="00AB2735" w:rsidRDefault="00AB2735" w:rsidP="003406E2">
      <w:pPr>
        <w:spacing w:after="0" w:line="247" w:lineRule="auto"/>
        <w:ind w:left="-5" w:right="103" w:hanging="10"/>
        <w:rPr>
          <w:rFonts w:asciiTheme="minorHAnsi" w:eastAsia="Times New Roman" w:hAnsiTheme="minorHAnsi" w:cstheme="minorHAnsi"/>
        </w:rPr>
      </w:pPr>
      <w:r>
        <w:rPr>
          <w:noProof/>
        </w:rPr>
        <w:drawing>
          <wp:inline distT="0" distB="0" distL="0" distR="0" wp14:anchorId="51EB88D0" wp14:editId="53EC6B3A">
            <wp:extent cx="1952625" cy="6362700"/>
            <wp:effectExtent l="0" t="0" r="9525" b="0"/>
            <wp:docPr id="30258" name="Picture 30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2625" cy="6362700"/>
                    </a:xfrm>
                    <a:prstGeom prst="rect">
                      <a:avLst/>
                    </a:prstGeom>
                  </pic:spPr>
                </pic:pic>
              </a:graphicData>
            </a:graphic>
          </wp:inline>
        </w:drawing>
      </w:r>
    </w:p>
    <w:p w14:paraId="125C2D1F" w14:textId="77777777" w:rsidR="00AB2735" w:rsidRDefault="00AB2735" w:rsidP="003406E2">
      <w:pPr>
        <w:spacing w:after="0" w:line="247" w:lineRule="auto"/>
        <w:ind w:left="-5" w:right="103" w:hanging="10"/>
        <w:rPr>
          <w:rFonts w:asciiTheme="minorHAnsi" w:eastAsia="Times New Roman" w:hAnsiTheme="minorHAnsi" w:cstheme="minorHAnsi"/>
        </w:rPr>
      </w:pPr>
      <w:r>
        <w:rPr>
          <w:noProof/>
        </w:rPr>
        <w:lastRenderedPageBreak/>
        <w:drawing>
          <wp:inline distT="0" distB="0" distL="0" distR="0" wp14:anchorId="2FDA7DD7" wp14:editId="6C1A7EEA">
            <wp:extent cx="1828800" cy="4676775"/>
            <wp:effectExtent l="0" t="0" r="0" b="9525"/>
            <wp:docPr id="30259" name="Picture 30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8800" cy="4676775"/>
                    </a:xfrm>
                    <a:prstGeom prst="rect">
                      <a:avLst/>
                    </a:prstGeom>
                  </pic:spPr>
                </pic:pic>
              </a:graphicData>
            </a:graphic>
          </wp:inline>
        </w:drawing>
      </w:r>
    </w:p>
    <w:p w14:paraId="753BB7A7" w14:textId="77777777" w:rsidR="00711F62" w:rsidRDefault="00711F62" w:rsidP="00AB2735">
      <w:pPr>
        <w:spacing w:after="0" w:line="247" w:lineRule="auto"/>
        <w:ind w:left="-5" w:right="103" w:hanging="10"/>
        <w:rPr>
          <w:rFonts w:asciiTheme="minorHAnsi" w:eastAsia="Times New Roman" w:hAnsiTheme="minorHAnsi" w:cstheme="minorHAnsi"/>
        </w:rPr>
      </w:pPr>
    </w:p>
    <w:p w14:paraId="0F01871E" w14:textId="77777777" w:rsidR="00711F62" w:rsidRDefault="00711F62" w:rsidP="00AB2735">
      <w:pPr>
        <w:spacing w:after="0" w:line="247" w:lineRule="auto"/>
        <w:ind w:left="-5" w:right="103" w:hanging="10"/>
        <w:rPr>
          <w:rFonts w:asciiTheme="minorHAnsi" w:eastAsia="Times New Roman" w:hAnsiTheme="minorHAnsi" w:cstheme="minorHAnsi"/>
        </w:rPr>
      </w:pPr>
    </w:p>
    <w:p w14:paraId="48A950B5" w14:textId="77777777" w:rsidR="00711F62" w:rsidRDefault="00711F62" w:rsidP="00AB2735">
      <w:pPr>
        <w:spacing w:after="0" w:line="247" w:lineRule="auto"/>
        <w:ind w:left="-5" w:right="103" w:hanging="10"/>
        <w:rPr>
          <w:rFonts w:asciiTheme="minorHAnsi" w:eastAsia="Times New Roman" w:hAnsiTheme="minorHAnsi" w:cstheme="minorHAnsi"/>
        </w:rPr>
      </w:pPr>
    </w:p>
    <w:p w14:paraId="2289FC2F" w14:textId="77777777" w:rsidR="00711F62" w:rsidRDefault="00711F62" w:rsidP="00AB2735">
      <w:pPr>
        <w:spacing w:after="0" w:line="247" w:lineRule="auto"/>
        <w:ind w:left="-5" w:right="103" w:hanging="10"/>
        <w:rPr>
          <w:rFonts w:asciiTheme="minorHAnsi" w:eastAsia="Times New Roman" w:hAnsiTheme="minorHAnsi" w:cstheme="minorHAnsi"/>
        </w:rPr>
      </w:pPr>
    </w:p>
    <w:p w14:paraId="229C550B" w14:textId="77777777" w:rsidR="00711F62" w:rsidRDefault="00711F62" w:rsidP="00AB2735">
      <w:pPr>
        <w:spacing w:after="0" w:line="247" w:lineRule="auto"/>
        <w:ind w:left="-5" w:right="103" w:hanging="10"/>
        <w:rPr>
          <w:rFonts w:asciiTheme="minorHAnsi" w:eastAsia="Times New Roman" w:hAnsiTheme="minorHAnsi" w:cstheme="minorHAnsi"/>
        </w:rPr>
      </w:pPr>
    </w:p>
    <w:p w14:paraId="627742C9" w14:textId="77777777" w:rsidR="00711F62" w:rsidRDefault="00711F62" w:rsidP="00AB2735">
      <w:pPr>
        <w:spacing w:after="0" w:line="247" w:lineRule="auto"/>
        <w:ind w:left="-5" w:right="103" w:hanging="10"/>
        <w:rPr>
          <w:rFonts w:asciiTheme="minorHAnsi" w:eastAsia="Times New Roman" w:hAnsiTheme="minorHAnsi" w:cstheme="minorHAnsi"/>
        </w:rPr>
      </w:pPr>
    </w:p>
    <w:p w14:paraId="144A1747" w14:textId="77777777" w:rsidR="00711F62" w:rsidRDefault="00711F62" w:rsidP="00AB2735">
      <w:pPr>
        <w:spacing w:after="0" w:line="247" w:lineRule="auto"/>
        <w:ind w:left="-5" w:right="103" w:hanging="10"/>
        <w:rPr>
          <w:rFonts w:asciiTheme="minorHAnsi" w:eastAsia="Times New Roman" w:hAnsiTheme="minorHAnsi" w:cstheme="minorHAnsi"/>
        </w:rPr>
      </w:pPr>
    </w:p>
    <w:p w14:paraId="796BB4BD" w14:textId="77777777" w:rsidR="00711F62" w:rsidRDefault="00711F62" w:rsidP="00AB2735">
      <w:pPr>
        <w:spacing w:after="0" w:line="247" w:lineRule="auto"/>
        <w:ind w:left="-5" w:right="103" w:hanging="10"/>
        <w:rPr>
          <w:rFonts w:asciiTheme="minorHAnsi" w:eastAsia="Times New Roman" w:hAnsiTheme="minorHAnsi" w:cstheme="minorHAnsi"/>
        </w:rPr>
      </w:pPr>
    </w:p>
    <w:p w14:paraId="3401AE79" w14:textId="77777777" w:rsidR="00711F62" w:rsidRDefault="00711F62" w:rsidP="00AB2735">
      <w:pPr>
        <w:spacing w:after="0" w:line="247" w:lineRule="auto"/>
        <w:ind w:left="-5" w:right="103" w:hanging="10"/>
        <w:rPr>
          <w:rFonts w:asciiTheme="minorHAnsi" w:eastAsia="Times New Roman" w:hAnsiTheme="minorHAnsi" w:cstheme="minorHAnsi"/>
        </w:rPr>
      </w:pPr>
    </w:p>
    <w:p w14:paraId="3F8F1C84" w14:textId="77777777" w:rsidR="00711F62" w:rsidRDefault="00711F62" w:rsidP="00AB2735">
      <w:pPr>
        <w:spacing w:after="0" w:line="247" w:lineRule="auto"/>
        <w:ind w:left="-5" w:right="103" w:hanging="10"/>
        <w:rPr>
          <w:rFonts w:asciiTheme="minorHAnsi" w:eastAsia="Times New Roman" w:hAnsiTheme="minorHAnsi" w:cstheme="minorHAnsi"/>
        </w:rPr>
      </w:pPr>
    </w:p>
    <w:p w14:paraId="7045D582" w14:textId="77777777" w:rsidR="00711F62" w:rsidRDefault="00711F62" w:rsidP="00AB2735">
      <w:pPr>
        <w:spacing w:after="0" w:line="247" w:lineRule="auto"/>
        <w:ind w:left="-5" w:right="103" w:hanging="10"/>
        <w:rPr>
          <w:rFonts w:asciiTheme="minorHAnsi" w:eastAsia="Times New Roman" w:hAnsiTheme="minorHAnsi" w:cstheme="minorHAnsi"/>
        </w:rPr>
      </w:pPr>
    </w:p>
    <w:p w14:paraId="421CC919" w14:textId="77777777" w:rsidR="00711F62" w:rsidRDefault="00711F62" w:rsidP="00AB2735">
      <w:pPr>
        <w:spacing w:after="0" w:line="247" w:lineRule="auto"/>
        <w:ind w:left="-5" w:right="103" w:hanging="10"/>
        <w:rPr>
          <w:rFonts w:asciiTheme="minorHAnsi" w:eastAsia="Times New Roman" w:hAnsiTheme="minorHAnsi" w:cstheme="minorHAnsi"/>
        </w:rPr>
      </w:pPr>
    </w:p>
    <w:p w14:paraId="655B9B12" w14:textId="77777777" w:rsidR="00711F62" w:rsidRDefault="00711F62" w:rsidP="00AB2735">
      <w:pPr>
        <w:spacing w:after="0" w:line="247" w:lineRule="auto"/>
        <w:ind w:left="-5" w:right="103" w:hanging="10"/>
        <w:rPr>
          <w:rFonts w:asciiTheme="minorHAnsi" w:eastAsia="Times New Roman" w:hAnsiTheme="minorHAnsi" w:cstheme="minorHAnsi"/>
        </w:rPr>
      </w:pPr>
    </w:p>
    <w:p w14:paraId="0658FD53" w14:textId="77777777" w:rsidR="00711F62" w:rsidRDefault="00711F62" w:rsidP="00AB2735">
      <w:pPr>
        <w:spacing w:after="0" w:line="247" w:lineRule="auto"/>
        <w:ind w:left="-5" w:right="103" w:hanging="10"/>
        <w:rPr>
          <w:rFonts w:asciiTheme="minorHAnsi" w:eastAsia="Times New Roman" w:hAnsiTheme="minorHAnsi" w:cstheme="minorHAnsi"/>
        </w:rPr>
      </w:pPr>
    </w:p>
    <w:p w14:paraId="1EFB0F54" w14:textId="77777777" w:rsidR="00711F62" w:rsidRDefault="00711F62" w:rsidP="00AB2735">
      <w:pPr>
        <w:spacing w:after="0" w:line="247" w:lineRule="auto"/>
        <w:ind w:left="-5" w:right="103" w:hanging="10"/>
        <w:rPr>
          <w:rFonts w:asciiTheme="minorHAnsi" w:eastAsia="Times New Roman" w:hAnsiTheme="minorHAnsi" w:cstheme="minorHAnsi"/>
        </w:rPr>
      </w:pPr>
    </w:p>
    <w:p w14:paraId="44CE386C" w14:textId="0890EA35" w:rsidR="00CE3A74" w:rsidRDefault="00711F62" w:rsidP="00CE3A74">
      <w:pPr>
        <w:spacing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lastRenderedPageBreak/>
        <w:t>T</w:t>
      </w:r>
      <w:r w:rsidR="00AB2735">
        <w:rPr>
          <w:rFonts w:asciiTheme="minorHAnsi" w:eastAsia="Times New Roman" w:hAnsiTheme="minorHAnsi" w:cstheme="minorHAnsi"/>
        </w:rPr>
        <w:t xml:space="preserve">he user can click on a university to get more detailed information about what it would cost to attend the university based on their benefits. They can edit their eligibility details as well as add additional information like scholarship money to calculate what it might cost to attend this school: </w:t>
      </w:r>
    </w:p>
    <w:p w14:paraId="7E608A0A" w14:textId="33F1B428" w:rsidR="00AB2735" w:rsidRDefault="00CE3A74" w:rsidP="00AB2735">
      <w:pPr>
        <w:spacing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noProof/>
        </w:rPr>
        <w:drawing>
          <wp:anchor distT="0" distB="0" distL="114300" distR="114300" simplePos="0" relativeHeight="251662336" behindDoc="1" locked="0" layoutInCell="1" allowOverlap="1" wp14:anchorId="1425A8BB" wp14:editId="42B4FA43">
            <wp:simplePos x="0" y="0"/>
            <wp:positionH relativeFrom="column">
              <wp:posOffset>-10160</wp:posOffset>
            </wp:positionH>
            <wp:positionV relativeFrom="paragraph">
              <wp:posOffset>1270</wp:posOffset>
            </wp:positionV>
            <wp:extent cx="4828540" cy="6994525"/>
            <wp:effectExtent l="0" t="0" r="0" b="3175"/>
            <wp:wrapTight wrapText="bothSides">
              <wp:wrapPolygon edited="0">
                <wp:start x="0" y="0"/>
                <wp:lineTo x="0" y="21571"/>
                <wp:lineTo x="21532" y="21571"/>
                <wp:lineTo x="21532" y="0"/>
                <wp:lineTo x="0" y="0"/>
              </wp:wrapPolygon>
            </wp:wrapTight>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2 at 12.44.23 PM.png"/>
                    <pic:cNvPicPr/>
                  </pic:nvPicPr>
                  <pic:blipFill>
                    <a:blip r:embed="rId18">
                      <a:extLst>
                        <a:ext uri="{28A0092B-C50C-407E-A947-70E740481C1C}">
                          <a14:useLocalDpi xmlns:a14="http://schemas.microsoft.com/office/drawing/2010/main" val="0"/>
                        </a:ext>
                      </a:extLst>
                    </a:blip>
                    <a:stretch>
                      <a:fillRect/>
                    </a:stretch>
                  </pic:blipFill>
                  <pic:spPr>
                    <a:xfrm>
                      <a:off x="0" y="0"/>
                      <a:ext cx="4828540" cy="6994525"/>
                    </a:xfrm>
                    <a:prstGeom prst="rect">
                      <a:avLst/>
                    </a:prstGeom>
                  </pic:spPr>
                </pic:pic>
              </a:graphicData>
            </a:graphic>
            <wp14:sizeRelH relativeFrom="page">
              <wp14:pctWidth>0</wp14:pctWidth>
            </wp14:sizeRelH>
            <wp14:sizeRelV relativeFrom="page">
              <wp14:pctHeight>0</wp14:pctHeight>
            </wp14:sizeRelV>
          </wp:anchor>
        </w:drawing>
      </w:r>
    </w:p>
    <w:p w14:paraId="589CAE6C" w14:textId="77777777" w:rsidR="00AB2735" w:rsidRDefault="00AB2735" w:rsidP="00AB2735">
      <w:pPr>
        <w:spacing w:after="0" w:line="247" w:lineRule="auto"/>
        <w:ind w:left="-5" w:right="103" w:hanging="10"/>
        <w:rPr>
          <w:rFonts w:asciiTheme="minorHAnsi" w:eastAsia="Times New Roman" w:hAnsiTheme="minorHAnsi" w:cstheme="minorHAnsi"/>
        </w:rPr>
      </w:pPr>
    </w:p>
    <w:p w14:paraId="0DDC4AC4" w14:textId="77777777" w:rsidR="00711F62" w:rsidRDefault="00711F62" w:rsidP="00AB2735">
      <w:pPr>
        <w:spacing w:after="0" w:line="247" w:lineRule="auto"/>
        <w:ind w:left="-5" w:right="103" w:hanging="10"/>
        <w:rPr>
          <w:rFonts w:asciiTheme="minorHAnsi" w:eastAsia="Times New Roman" w:hAnsiTheme="minorHAnsi" w:cstheme="minorHAnsi"/>
        </w:rPr>
      </w:pPr>
    </w:p>
    <w:p w14:paraId="572CF966" w14:textId="77777777" w:rsidR="00711F62" w:rsidRDefault="00711F62" w:rsidP="00AB2735">
      <w:pPr>
        <w:spacing w:after="0" w:line="247" w:lineRule="auto"/>
        <w:ind w:left="-5" w:right="103" w:hanging="10"/>
        <w:rPr>
          <w:rFonts w:asciiTheme="minorHAnsi" w:eastAsia="Times New Roman" w:hAnsiTheme="minorHAnsi" w:cstheme="minorHAnsi"/>
        </w:rPr>
      </w:pPr>
    </w:p>
    <w:p w14:paraId="7368A0BC" w14:textId="77777777" w:rsidR="00711F62" w:rsidRDefault="00711F62" w:rsidP="00AB2735">
      <w:pPr>
        <w:spacing w:after="0" w:line="247" w:lineRule="auto"/>
        <w:ind w:left="-5" w:right="103" w:hanging="10"/>
        <w:rPr>
          <w:rFonts w:asciiTheme="minorHAnsi" w:eastAsia="Times New Roman" w:hAnsiTheme="minorHAnsi" w:cstheme="minorHAnsi"/>
        </w:rPr>
      </w:pPr>
    </w:p>
    <w:p w14:paraId="0FEB2E9B" w14:textId="77777777" w:rsidR="00711F62" w:rsidRDefault="00711F62" w:rsidP="00AB2735">
      <w:pPr>
        <w:spacing w:after="0" w:line="247" w:lineRule="auto"/>
        <w:ind w:left="-5" w:right="103" w:hanging="10"/>
        <w:rPr>
          <w:rFonts w:asciiTheme="minorHAnsi" w:eastAsia="Times New Roman" w:hAnsiTheme="minorHAnsi" w:cstheme="minorHAnsi"/>
        </w:rPr>
      </w:pPr>
    </w:p>
    <w:p w14:paraId="4C67AFC6" w14:textId="77777777" w:rsidR="00711F62" w:rsidRDefault="00711F62" w:rsidP="00AB2735">
      <w:pPr>
        <w:spacing w:after="0" w:line="247" w:lineRule="auto"/>
        <w:ind w:left="-5" w:right="103" w:hanging="10"/>
        <w:rPr>
          <w:rFonts w:asciiTheme="minorHAnsi" w:eastAsia="Times New Roman" w:hAnsiTheme="minorHAnsi" w:cstheme="minorHAnsi"/>
        </w:rPr>
      </w:pPr>
    </w:p>
    <w:p w14:paraId="40CF1300" w14:textId="77777777" w:rsidR="00711F62" w:rsidRDefault="00711F62" w:rsidP="00AB2735">
      <w:pPr>
        <w:spacing w:after="0" w:line="247" w:lineRule="auto"/>
        <w:ind w:left="-5" w:right="103" w:hanging="10"/>
        <w:rPr>
          <w:rFonts w:asciiTheme="minorHAnsi" w:eastAsia="Times New Roman" w:hAnsiTheme="minorHAnsi" w:cstheme="minorHAnsi"/>
        </w:rPr>
      </w:pPr>
    </w:p>
    <w:p w14:paraId="6318B932" w14:textId="77777777" w:rsidR="00711F62" w:rsidRDefault="00711F62" w:rsidP="00AB2735">
      <w:pPr>
        <w:spacing w:after="0" w:line="247" w:lineRule="auto"/>
        <w:ind w:left="-5" w:right="103" w:hanging="10"/>
        <w:rPr>
          <w:rFonts w:asciiTheme="minorHAnsi" w:eastAsia="Times New Roman" w:hAnsiTheme="minorHAnsi" w:cstheme="minorHAnsi"/>
        </w:rPr>
      </w:pPr>
    </w:p>
    <w:p w14:paraId="468596F8" w14:textId="77777777" w:rsidR="00711F62" w:rsidRDefault="00711F62" w:rsidP="00AB2735">
      <w:pPr>
        <w:spacing w:after="0" w:line="247" w:lineRule="auto"/>
        <w:ind w:left="-5" w:right="103" w:hanging="10"/>
        <w:rPr>
          <w:rFonts w:asciiTheme="minorHAnsi" w:eastAsia="Times New Roman" w:hAnsiTheme="minorHAnsi" w:cstheme="minorHAnsi"/>
        </w:rPr>
      </w:pPr>
    </w:p>
    <w:p w14:paraId="0DFD7FD7" w14:textId="77777777" w:rsidR="00711F62" w:rsidRDefault="00711F62" w:rsidP="00AB2735">
      <w:pPr>
        <w:spacing w:after="0" w:line="247" w:lineRule="auto"/>
        <w:ind w:left="-5" w:right="103" w:hanging="10"/>
        <w:rPr>
          <w:rFonts w:asciiTheme="minorHAnsi" w:eastAsia="Times New Roman" w:hAnsiTheme="minorHAnsi" w:cstheme="minorHAnsi"/>
        </w:rPr>
      </w:pPr>
    </w:p>
    <w:p w14:paraId="511E031E" w14:textId="77777777" w:rsidR="00711F62" w:rsidRDefault="00711F62" w:rsidP="00AB2735">
      <w:pPr>
        <w:spacing w:after="0" w:line="247" w:lineRule="auto"/>
        <w:ind w:left="-5" w:right="103" w:hanging="10"/>
        <w:rPr>
          <w:rFonts w:asciiTheme="minorHAnsi" w:eastAsia="Times New Roman" w:hAnsiTheme="minorHAnsi" w:cstheme="minorHAnsi"/>
        </w:rPr>
      </w:pPr>
    </w:p>
    <w:p w14:paraId="076A6F97" w14:textId="77777777" w:rsidR="00711F62" w:rsidRDefault="00711F62" w:rsidP="00AB2735">
      <w:pPr>
        <w:spacing w:after="0" w:line="247" w:lineRule="auto"/>
        <w:ind w:left="-5" w:right="103" w:hanging="10"/>
        <w:rPr>
          <w:rFonts w:asciiTheme="minorHAnsi" w:eastAsia="Times New Roman" w:hAnsiTheme="minorHAnsi" w:cstheme="minorHAnsi"/>
        </w:rPr>
      </w:pPr>
    </w:p>
    <w:p w14:paraId="1947B798" w14:textId="77777777" w:rsidR="00711F62" w:rsidRDefault="00711F62" w:rsidP="00AB2735">
      <w:pPr>
        <w:spacing w:after="0" w:line="247" w:lineRule="auto"/>
        <w:ind w:left="-5" w:right="103" w:hanging="10"/>
        <w:rPr>
          <w:rFonts w:asciiTheme="minorHAnsi" w:eastAsia="Times New Roman" w:hAnsiTheme="minorHAnsi" w:cstheme="minorHAnsi"/>
        </w:rPr>
      </w:pPr>
    </w:p>
    <w:p w14:paraId="6F5AFD7C" w14:textId="77777777" w:rsidR="00711F62" w:rsidRDefault="00711F62" w:rsidP="00AB2735">
      <w:pPr>
        <w:spacing w:after="0" w:line="247" w:lineRule="auto"/>
        <w:ind w:left="-5" w:right="103" w:hanging="10"/>
        <w:rPr>
          <w:rFonts w:asciiTheme="minorHAnsi" w:eastAsia="Times New Roman" w:hAnsiTheme="minorHAnsi" w:cstheme="minorHAnsi"/>
        </w:rPr>
      </w:pPr>
    </w:p>
    <w:p w14:paraId="10BB71E4" w14:textId="77777777" w:rsidR="00711F62" w:rsidRDefault="00711F62" w:rsidP="00AB2735">
      <w:pPr>
        <w:spacing w:after="0" w:line="247" w:lineRule="auto"/>
        <w:ind w:left="-5" w:right="103" w:hanging="10"/>
        <w:rPr>
          <w:rFonts w:asciiTheme="minorHAnsi" w:eastAsia="Times New Roman" w:hAnsiTheme="minorHAnsi" w:cstheme="minorHAnsi"/>
        </w:rPr>
      </w:pPr>
    </w:p>
    <w:p w14:paraId="020CE46A" w14:textId="77777777" w:rsidR="00711F62" w:rsidRDefault="00711F62" w:rsidP="00AB2735">
      <w:pPr>
        <w:spacing w:after="0" w:line="247" w:lineRule="auto"/>
        <w:ind w:left="-5" w:right="103" w:hanging="10"/>
        <w:rPr>
          <w:rFonts w:asciiTheme="minorHAnsi" w:eastAsia="Times New Roman" w:hAnsiTheme="minorHAnsi" w:cstheme="minorHAnsi"/>
        </w:rPr>
      </w:pPr>
    </w:p>
    <w:p w14:paraId="43A36CE8" w14:textId="77777777" w:rsidR="00711F62" w:rsidRDefault="00711F62" w:rsidP="00AB2735">
      <w:pPr>
        <w:spacing w:after="0" w:line="247" w:lineRule="auto"/>
        <w:ind w:left="-5" w:right="103" w:hanging="10"/>
        <w:rPr>
          <w:rFonts w:asciiTheme="minorHAnsi" w:eastAsia="Times New Roman" w:hAnsiTheme="minorHAnsi" w:cstheme="minorHAnsi"/>
        </w:rPr>
      </w:pPr>
    </w:p>
    <w:p w14:paraId="6F95D52D" w14:textId="77777777" w:rsidR="00711F62" w:rsidRDefault="00711F62" w:rsidP="00AB2735">
      <w:pPr>
        <w:spacing w:after="0" w:line="247" w:lineRule="auto"/>
        <w:ind w:left="-5" w:right="103" w:hanging="10"/>
        <w:rPr>
          <w:rFonts w:asciiTheme="minorHAnsi" w:eastAsia="Times New Roman" w:hAnsiTheme="minorHAnsi" w:cstheme="minorHAnsi"/>
        </w:rPr>
      </w:pPr>
    </w:p>
    <w:p w14:paraId="62200878" w14:textId="77777777" w:rsidR="00711F62" w:rsidRDefault="00711F62" w:rsidP="00AB2735">
      <w:pPr>
        <w:spacing w:after="0" w:line="247" w:lineRule="auto"/>
        <w:ind w:left="-5" w:right="103" w:hanging="10"/>
        <w:rPr>
          <w:rFonts w:asciiTheme="minorHAnsi" w:eastAsia="Times New Roman" w:hAnsiTheme="minorHAnsi" w:cstheme="minorHAnsi"/>
        </w:rPr>
      </w:pPr>
    </w:p>
    <w:p w14:paraId="01F1DDCE" w14:textId="77777777" w:rsidR="00711F62" w:rsidRDefault="00711F62" w:rsidP="00AB2735">
      <w:pPr>
        <w:spacing w:after="0" w:line="247" w:lineRule="auto"/>
        <w:ind w:left="-5" w:right="103" w:hanging="10"/>
        <w:rPr>
          <w:rFonts w:asciiTheme="minorHAnsi" w:eastAsia="Times New Roman" w:hAnsiTheme="minorHAnsi" w:cstheme="minorHAnsi"/>
        </w:rPr>
      </w:pPr>
    </w:p>
    <w:p w14:paraId="430161F1" w14:textId="77777777" w:rsidR="00CE3A74" w:rsidRDefault="00CE3A74" w:rsidP="00AB2735">
      <w:pPr>
        <w:spacing w:after="0" w:line="247" w:lineRule="auto"/>
        <w:ind w:left="-5" w:right="103" w:hanging="10"/>
        <w:rPr>
          <w:rFonts w:asciiTheme="minorHAnsi" w:eastAsia="Times New Roman" w:hAnsiTheme="minorHAnsi" w:cstheme="minorHAnsi"/>
        </w:rPr>
      </w:pPr>
    </w:p>
    <w:p w14:paraId="42BFD54A" w14:textId="77777777" w:rsidR="00CE3A74" w:rsidRDefault="00CE3A74" w:rsidP="00AB2735">
      <w:pPr>
        <w:spacing w:after="0" w:line="247" w:lineRule="auto"/>
        <w:ind w:left="-5" w:right="103" w:hanging="10"/>
        <w:rPr>
          <w:rFonts w:asciiTheme="minorHAnsi" w:eastAsia="Times New Roman" w:hAnsiTheme="minorHAnsi" w:cstheme="minorHAnsi"/>
        </w:rPr>
      </w:pPr>
    </w:p>
    <w:p w14:paraId="7528EE91" w14:textId="77777777" w:rsidR="00CE3A74" w:rsidRDefault="00CE3A74" w:rsidP="00AB2735">
      <w:pPr>
        <w:spacing w:after="0" w:line="247" w:lineRule="auto"/>
        <w:ind w:left="-5" w:right="103" w:hanging="10"/>
        <w:rPr>
          <w:rFonts w:asciiTheme="minorHAnsi" w:eastAsia="Times New Roman" w:hAnsiTheme="minorHAnsi" w:cstheme="minorHAnsi"/>
        </w:rPr>
      </w:pPr>
    </w:p>
    <w:p w14:paraId="60F6EAE3" w14:textId="77777777" w:rsidR="00CE3A74" w:rsidRDefault="00CE3A74" w:rsidP="00AB2735">
      <w:pPr>
        <w:spacing w:after="0" w:line="247" w:lineRule="auto"/>
        <w:ind w:left="-5" w:right="103" w:hanging="10"/>
        <w:rPr>
          <w:rFonts w:asciiTheme="minorHAnsi" w:eastAsia="Times New Roman" w:hAnsiTheme="minorHAnsi" w:cstheme="minorHAnsi"/>
        </w:rPr>
      </w:pPr>
    </w:p>
    <w:p w14:paraId="73E0B46D" w14:textId="77777777" w:rsidR="00CE3A74" w:rsidRDefault="00CE3A74" w:rsidP="00AB2735">
      <w:pPr>
        <w:spacing w:after="0" w:line="247" w:lineRule="auto"/>
        <w:ind w:left="-5" w:right="103" w:hanging="10"/>
        <w:rPr>
          <w:rFonts w:asciiTheme="minorHAnsi" w:eastAsia="Times New Roman" w:hAnsiTheme="minorHAnsi" w:cstheme="minorHAnsi"/>
        </w:rPr>
      </w:pPr>
    </w:p>
    <w:p w14:paraId="7A19525B" w14:textId="77777777" w:rsidR="00CE3A74" w:rsidRDefault="00CE3A74" w:rsidP="00AB2735">
      <w:pPr>
        <w:spacing w:after="0" w:line="247" w:lineRule="auto"/>
        <w:ind w:left="-5" w:right="103" w:hanging="10"/>
        <w:rPr>
          <w:rFonts w:asciiTheme="minorHAnsi" w:eastAsia="Times New Roman" w:hAnsiTheme="minorHAnsi" w:cstheme="minorHAnsi"/>
        </w:rPr>
      </w:pPr>
    </w:p>
    <w:p w14:paraId="25C610A3" w14:textId="77777777" w:rsidR="00CE3A74" w:rsidRDefault="00CE3A74" w:rsidP="00AB2735">
      <w:pPr>
        <w:spacing w:after="0" w:line="247" w:lineRule="auto"/>
        <w:ind w:left="-5" w:right="103" w:hanging="10"/>
        <w:rPr>
          <w:rFonts w:asciiTheme="minorHAnsi" w:eastAsia="Times New Roman" w:hAnsiTheme="minorHAnsi" w:cstheme="minorHAnsi"/>
        </w:rPr>
      </w:pPr>
    </w:p>
    <w:p w14:paraId="501D80C9" w14:textId="77777777" w:rsidR="00CE3A74" w:rsidRDefault="00CE3A74" w:rsidP="00AB2735">
      <w:pPr>
        <w:spacing w:after="0" w:line="247" w:lineRule="auto"/>
        <w:ind w:left="-5" w:right="103" w:hanging="10"/>
        <w:rPr>
          <w:rFonts w:asciiTheme="minorHAnsi" w:eastAsia="Times New Roman" w:hAnsiTheme="minorHAnsi" w:cstheme="minorHAnsi"/>
        </w:rPr>
      </w:pPr>
    </w:p>
    <w:p w14:paraId="0BCA2480" w14:textId="77777777" w:rsidR="00CE3A74" w:rsidRDefault="00CE3A74" w:rsidP="00AB2735">
      <w:pPr>
        <w:spacing w:after="0" w:line="247" w:lineRule="auto"/>
        <w:ind w:left="-5" w:right="103" w:hanging="10"/>
        <w:rPr>
          <w:rFonts w:asciiTheme="minorHAnsi" w:eastAsia="Times New Roman" w:hAnsiTheme="minorHAnsi" w:cstheme="minorHAnsi"/>
        </w:rPr>
      </w:pPr>
    </w:p>
    <w:p w14:paraId="0A6BF586" w14:textId="77777777" w:rsidR="00CE3A74" w:rsidRDefault="00CE3A74" w:rsidP="00AB2735">
      <w:pPr>
        <w:spacing w:after="0" w:line="247" w:lineRule="auto"/>
        <w:ind w:left="-5" w:right="103" w:hanging="10"/>
        <w:rPr>
          <w:rFonts w:asciiTheme="minorHAnsi" w:eastAsia="Times New Roman" w:hAnsiTheme="minorHAnsi" w:cstheme="minorHAnsi"/>
        </w:rPr>
      </w:pPr>
    </w:p>
    <w:p w14:paraId="013036A1" w14:textId="77777777" w:rsidR="00CE3A74" w:rsidRDefault="00CE3A74" w:rsidP="00AB2735">
      <w:pPr>
        <w:spacing w:after="0" w:line="247" w:lineRule="auto"/>
        <w:ind w:left="-5" w:right="103" w:hanging="10"/>
        <w:rPr>
          <w:rFonts w:asciiTheme="minorHAnsi" w:eastAsia="Times New Roman" w:hAnsiTheme="minorHAnsi" w:cstheme="minorHAnsi"/>
        </w:rPr>
      </w:pPr>
    </w:p>
    <w:p w14:paraId="4096F727" w14:textId="77777777" w:rsidR="00CE3A74" w:rsidRDefault="00CE3A74" w:rsidP="00AB2735">
      <w:pPr>
        <w:spacing w:after="0" w:line="247" w:lineRule="auto"/>
        <w:ind w:left="-5" w:right="103" w:hanging="10"/>
        <w:rPr>
          <w:rFonts w:asciiTheme="minorHAnsi" w:eastAsia="Times New Roman" w:hAnsiTheme="minorHAnsi" w:cstheme="minorHAnsi"/>
        </w:rPr>
      </w:pPr>
    </w:p>
    <w:p w14:paraId="2AD1EB2D" w14:textId="77777777" w:rsidR="00CE3A74" w:rsidRDefault="00CE3A74" w:rsidP="00AB2735">
      <w:pPr>
        <w:spacing w:after="0" w:line="247" w:lineRule="auto"/>
        <w:ind w:left="-5" w:right="103" w:hanging="10"/>
        <w:rPr>
          <w:rFonts w:asciiTheme="minorHAnsi" w:eastAsia="Times New Roman" w:hAnsiTheme="minorHAnsi" w:cstheme="minorHAnsi"/>
        </w:rPr>
      </w:pPr>
    </w:p>
    <w:p w14:paraId="503F11F2" w14:textId="77777777" w:rsidR="00CE3A74" w:rsidRDefault="00CE3A74" w:rsidP="00CE3A74">
      <w:pPr>
        <w:spacing w:after="0" w:line="247" w:lineRule="auto"/>
        <w:ind w:right="103"/>
        <w:rPr>
          <w:rFonts w:asciiTheme="minorHAnsi" w:eastAsia="Times New Roman" w:hAnsiTheme="minorHAnsi" w:cstheme="minorHAnsi"/>
        </w:rPr>
      </w:pPr>
    </w:p>
    <w:p w14:paraId="36D6E521" w14:textId="3A75B21F" w:rsidR="00AB2735" w:rsidRDefault="00AB2735" w:rsidP="00CE3A74">
      <w:pPr>
        <w:spacing w:after="0" w:line="247" w:lineRule="auto"/>
        <w:ind w:right="103"/>
        <w:rPr>
          <w:rFonts w:asciiTheme="minorHAnsi" w:eastAsia="Times New Roman" w:hAnsiTheme="minorHAnsi" w:cstheme="minorHAnsi"/>
        </w:rPr>
      </w:pPr>
      <w:r>
        <w:rPr>
          <w:rFonts w:asciiTheme="minorHAnsi" w:eastAsia="Times New Roman" w:hAnsiTheme="minorHAnsi" w:cstheme="minorHAnsi"/>
        </w:rPr>
        <w:lastRenderedPageBreak/>
        <w:t xml:space="preserve">The user can also learn about </w:t>
      </w:r>
      <w:r w:rsidR="00711F62">
        <w:rPr>
          <w:rFonts w:asciiTheme="minorHAnsi" w:eastAsia="Times New Roman" w:hAnsiTheme="minorHAnsi" w:cstheme="minorHAnsi"/>
        </w:rPr>
        <w:t xml:space="preserve">Veteran programs offered by the school, and see student complaints as well as additional information: </w:t>
      </w:r>
    </w:p>
    <w:p w14:paraId="6D20ECCB" w14:textId="77777777" w:rsidR="00711F62" w:rsidRDefault="00711F62" w:rsidP="00AB2735">
      <w:pPr>
        <w:spacing w:after="0" w:line="247" w:lineRule="auto"/>
        <w:ind w:left="-5" w:right="103" w:hanging="10"/>
        <w:rPr>
          <w:rFonts w:asciiTheme="minorHAnsi" w:eastAsia="Times New Roman" w:hAnsiTheme="minorHAnsi" w:cstheme="minorHAnsi"/>
        </w:rPr>
      </w:pPr>
      <w:r>
        <w:rPr>
          <w:noProof/>
        </w:rPr>
        <w:drawing>
          <wp:inline distT="0" distB="0" distL="0" distR="0" wp14:anchorId="671DA95C" wp14:editId="77F7294D">
            <wp:extent cx="6001385" cy="6063615"/>
            <wp:effectExtent l="0" t="0" r="0" b="0"/>
            <wp:docPr id="30262" name="Picture 30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1385" cy="6063615"/>
                    </a:xfrm>
                    <a:prstGeom prst="rect">
                      <a:avLst/>
                    </a:prstGeom>
                  </pic:spPr>
                </pic:pic>
              </a:graphicData>
            </a:graphic>
          </wp:inline>
        </w:drawing>
      </w:r>
    </w:p>
    <w:p w14:paraId="2329155E" w14:textId="77777777" w:rsidR="00711F62" w:rsidRDefault="00711F62" w:rsidP="00AB2735">
      <w:pPr>
        <w:spacing w:after="0" w:line="247" w:lineRule="auto"/>
        <w:ind w:left="-5" w:right="103" w:hanging="10"/>
        <w:rPr>
          <w:rFonts w:asciiTheme="minorHAnsi" w:eastAsia="Times New Roman" w:hAnsiTheme="minorHAnsi" w:cstheme="minorHAnsi"/>
        </w:rPr>
      </w:pPr>
      <w:r>
        <w:rPr>
          <w:noProof/>
        </w:rPr>
        <w:lastRenderedPageBreak/>
        <w:drawing>
          <wp:inline distT="0" distB="0" distL="0" distR="0" wp14:anchorId="5FF86AFA" wp14:editId="582CEA56">
            <wp:extent cx="6001385" cy="2821305"/>
            <wp:effectExtent l="0" t="0" r="0" b="0"/>
            <wp:docPr id="30263" name="Picture 3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1385" cy="2821305"/>
                    </a:xfrm>
                    <a:prstGeom prst="rect">
                      <a:avLst/>
                    </a:prstGeom>
                  </pic:spPr>
                </pic:pic>
              </a:graphicData>
            </a:graphic>
          </wp:inline>
        </w:drawing>
      </w:r>
    </w:p>
    <w:p w14:paraId="7A258718" w14:textId="77777777" w:rsidR="00711F62" w:rsidRDefault="00711F62" w:rsidP="00AB2735">
      <w:pPr>
        <w:spacing w:after="0" w:line="247" w:lineRule="auto"/>
        <w:ind w:left="-5" w:right="103" w:hanging="10"/>
        <w:rPr>
          <w:rFonts w:asciiTheme="minorHAnsi" w:eastAsia="Times New Roman" w:hAnsiTheme="minorHAnsi" w:cstheme="minorHAnsi"/>
        </w:rPr>
      </w:pPr>
    </w:p>
    <w:p w14:paraId="0CBC9CA8" w14:textId="77777777" w:rsidR="00711F62" w:rsidRDefault="00711F62" w:rsidP="00AB2735">
      <w:pPr>
        <w:spacing w:after="0" w:line="247" w:lineRule="auto"/>
        <w:ind w:left="-5" w:right="103" w:hanging="10"/>
        <w:rPr>
          <w:rFonts w:asciiTheme="minorHAnsi" w:eastAsia="Times New Roman" w:hAnsiTheme="minorHAnsi" w:cstheme="minorHAnsi"/>
        </w:rPr>
      </w:pPr>
    </w:p>
    <w:p w14:paraId="3AD2931A" w14:textId="77777777" w:rsidR="00711F62" w:rsidRDefault="00711F62" w:rsidP="00AB2735">
      <w:pPr>
        <w:spacing w:after="0" w:line="247" w:lineRule="auto"/>
        <w:ind w:left="-5" w:right="103" w:hanging="10"/>
        <w:rPr>
          <w:rFonts w:asciiTheme="minorHAnsi" w:eastAsia="Times New Roman" w:hAnsiTheme="minorHAnsi" w:cstheme="minorHAnsi"/>
        </w:rPr>
      </w:pPr>
    </w:p>
    <w:p w14:paraId="3B621D85" w14:textId="77777777" w:rsidR="00711F62" w:rsidRDefault="00711F62" w:rsidP="00AB2735">
      <w:pPr>
        <w:spacing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t xml:space="preserve">Users can also search for VET TEC training providers as well: </w:t>
      </w:r>
    </w:p>
    <w:p w14:paraId="3E133F53" w14:textId="77777777" w:rsidR="00711F62" w:rsidRDefault="00711F62" w:rsidP="00AB2735">
      <w:pPr>
        <w:spacing w:after="0" w:line="247" w:lineRule="auto"/>
        <w:ind w:left="-5" w:right="103" w:hanging="10"/>
        <w:rPr>
          <w:rFonts w:asciiTheme="minorHAnsi" w:eastAsia="Times New Roman" w:hAnsiTheme="minorHAnsi" w:cstheme="minorHAnsi"/>
        </w:rPr>
      </w:pPr>
      <w:r>
        <w:rPr>
          <w:noProof/>
        </w:rPr>
        <w:drawing>
          <wp:inline distT="0" distB="0" distL="0" distR="0" wp14:anchorId="4E26C633" wp14:editId="408E6E04">
            <wp:extent cx="4781550" cy="2714625"/>
            <wp:effectExtent l="19050" t="19050" r="19050" b="28575"/>
            <wp:docPr id="30264" name="Picture 3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1550" cy="2714625"/>
                    </a:xfrm>
                    <a:prstGeom prst="rect">
                      <a:avLst/>
                    </a:prstGeom>
                    <a:ln>
                      <a:solidFill>
                        <a:schemeClr val="tx1"/>
                      </a:solidFill>
                    </a:ln>
                  </pic:spPr>
                </pic:pic>
              </a:graphicData>
            </a:graphic>
          </wp:inline>
        </w:drawing>
      </w:r>
    </w:p>
    <w:p w14:paraId="03711BFD" w14:textId="77777777" w:rsidR="00CB547C" w:rsidRDefault="00CB547C" w:rsidP="00AB2735">
      <w:pPr>
        <w:spacing w:after="0" w:line="247" w:lineRule="auto"/>
        <w:ind w:left="-5" w:right="103" w:hanging="10"/>
        <w:rPr>
          <w:rFonts w:asciiTheme="minorHAnsi" w:eastAsia="Times New Roman" w:hAnsiTheme="minorHAnsi" w:cstheme="minorHAnsi"/>
        </w:rPr>
      </w:pPr>
    </w:p>
    <w:p w14:paraId="254B5B4E" w14:textId="77777777" w:rsidR="00CB547C" w:rsidRDefault="00CB547C" w:rsidP="00AB2735">
      <w:pPr>
        <w:spacing w:after="0" w:line="247" w:lineRule="auto"/>
        <w:ind w:left="-5" w:right="103" w:hanging="10"/>
        <w:rPr>
          <w:rFonts w:asciiTheme="minorHAnsi" w:eastAsia="Times New Roman" w:hAnsiTheme="minorHAnsi" w:cstheme="minorHAnsi"/>
        </w:rPr>
      </w:pPr>
    </w:p>
    <w:p w14:paraId="56FA811F" w14:textId="77777777" w:rsidR="00CB547C" w:rsidRDefault="00CB547C" w:rsidP="00AB2735">
      <w:pPr>
        <w:spacing w:after="0" w:line="247" w:lineRule="auto"/>
        <w:ind w:left="-5" w:right="103" w:hanging="10"/>
        <w:rPr>
          <w:rFonts w:asciiTheme="minorHAnsi" w:eastAsia="Times New Roman" w:hAnsiTheme="minorHAnsi" w:cstheme="minorHAnsi"/>
        </w:rPr>
      </w:pPr>
    </w:p>
    <w:p w14:paraId="63386E88" w14:textId="77777777" w:rsidR="00CB547C" w:rsidRDefault="00CB547C" w:rsidP="00AB2735">
      <w:pPr>
        <w:spacing w:after="0" w:line="247" w:lineRule="auto"/>
        <w:ind w:left="-5" w:right="103" w:hanging="10"/>
        <w:rPr>
          <w:rFonts w:asciiTheme="minorHAnsi" w:eastAsia="Times New Roman" w:hAnsiTheme="minorHAnsi" w:cstheme="minorHAnsi"/>
        </w:rPr>
      </w:pPr>
    </w:p>
    <w:p w14:paraId="06F5434F" w14:textId="77777777" w:rsidR="00CB547C" w:rsidRDefault="00CB547C" w:rsidP="00AB2735">
      <w:pPr>
        <w:spacing w:after="0" w:line="247" w:lineRule="auto"/>
        <w:ind w:left="-5" w:right="103" w:hanging="10"/>
        <w:rPr>
          <w:rFonts w:asciiTheme="minorHAnsi" w:eastAsia="Times New Roman" w:hAnsiTheme="minorHAnsi" w:cstheme="minorHAnsi"/>
        </w:rPr>
      </w:pPr>
    </w:p>
    <w:p w14:paraId="0A23D065" w14:textId="77777777" w:rsidR="00CB547C" w:rsidRDefault="00CB547C" w:rsidP="00AB2735">
      <w:pPr>
        <w:spacing w:after="0" w:line="247" w:lineRule="auto"/>
        <w:ind w:left="-5" w:right="103" w:hanging="10"/>
        <w:rPr>
          <w:rFonts w:asciiTheme="minorHAnsi" w:eastAsia="Times New Roman" w:hAnsiTheme="minorHAnsi" w:cstheme="minorHAnsi"/>
        </w:rPr>
      </w:pPr>
    </w:p>
    <w:p w14:paraId="1AFE69FE" w14:textId="77777777" w:rsidR="00711F62" w:rsidRDefault="00711F62" w:rsidP="00AB2735">
      <w:pPr>
        <w:spacing w:after="0" w:line="247" w:lineRule="auto"/>
        <w:ind w:left="-5" w:right="103" w:hanging="10"/>
        <w:rPr>
          <w:rFonts w:asciiTheme="minorHAnsi" w:eastAsia="Times New Roman" w:hAnsiTheme="minorHAnsi" w:cstheme="minorHAnsi"/>
        </w:rPr>
      </w:pPr>
    </w:p>
    <w:p w14:paraId="2D34EAB3" w14:textId="77777777" w:rsidR="00CB547C" w:rsidRDefault="00CB547C" w:rsidP="00CB547C">
      <w:pPr>
        <w:spacing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lastRenderedPageBreak/>
        <w:t>Below is an example of the results when a user searches for VET TEC providers:</w:t>
      </w:r>
    </w:p>
    <w:p w14:paraId="621C9C0F" w14:textId="77777777" w:rsidR="00711F62" w:rsidRDefault="00CB547C" w:rsidP="00AB2735">
      <w:pPr>
        <w:spacing w:after="0" w:line="247" w:lineRule="auto"/>
        <w:ind w:left="-5" w:right="103" w:hanging="10"/>
        <w:rPr>
          <w:rFonts w:asciiTheme="minorHAnsi" w:eastAsia="Times New Roman" w:hAnsiTheme="minorHAnsi" w:cstheme="minorHAnsi"/>
        </w:rPr>
      </w:pPr>
      <w:r>
        <w:rPr>
          <w:noProof/>
        </w:rPr>
        <w:drawing>
          <wp:inline distT="0" distB="0" distL="0" distR="0" wp14:anchorId="331F60FA" wp14:editId="55D82246">
            <wp:extent cx="6001385" cy="4973320"/>
            <wp:effectExtent l="19050" t="19050" r="18415" b="17780"/>
            <wp:docPr id="30265" name="Picture 30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1385" cy="4973320"/>
                    </a:xfrm>
                    <a:prstGeom prst="rect">
                      <a:avLst/>
                    </a:prstGeom>
                    <a:ln>
                      <a:solidFill>
                        <a:schemeClr val="tx1"/>
                      </a:solidFill>
                    </a:ln>
                  </pic:spPr>
                </pic:pic>
              </a:graphicData>
            </a:graphic>
          </wp:inline>
        </w:drawing>
      </w:r>
    </w:p>
    <w:p w14:paraId="7E9BCCC7" w14:textId="77777777" w:rsidR="0013409B" w:rsidRDefault="0013409B" w:rsidP="00AB2735">
      <w:pPr>
        <w:spacing w:after="0" w:line="247" w:lineRule="auto"/>
        <w:ind w:left="-5" w:right="103" w:hanging="10"/>
        <w:rPr>
          <w:rFonts w:asciiTheme="minorHAnsi" w:eastAsia="Times New Roman" w:hAnsiTheme="minorHAnsi" w:cstheme="minorHAnsi"/>
        </w:rPr>
      </w:pPr>
    </w:p>
    <w:p w14:paraId="3A0BEC9F" w14:textId="77777777" w:rsidR="0013409B" w:rsidRDefault="0013409B" w:rsidP="00AB2735">
      <w:pPr>
        <w:spacing w:after="0" w:line="247" w:lineRule="auto"/>
        <w:ind w:left="-5" w:right="103" w:hanging="10"/>
        <w:rPr>
          <w:rFonts w:asciiTheme="minorHAnsi" w:eastAsia="Times New Roman" w:hAnsiTheme="minorHAnsi" w:cstheme="minorHAnsi"/>
        </w:rPr>
      </w:pPr>
    </w:p>
    <w:p w14:paraId="76817330" w14:textId="77777777" w:rsidR="0013409B" w:rsidRDefault="0013409B" w:rsidP="00AB2735">
      <w:pPr>
        <w:spacing w:after="0" w:line="247" w:lineRule="auto"/>
        <w:ind w:left="-5" w:right="103" w:hanging="10"/>
        <w:rPr>
          <w:rFonts w:asciiTheme="minorHAnsi" w:eastAsia="Times New Roman" w:hAnsiTheme="minorHAnsi" w:cstheme="minorHAnsi"/>
        </w:rPr>
      </w:pPr>
    </w:p>
    <w:p w14:paraId="5F2CFA10" w14:textId="77777777" w:rsidR="0013409B" w:rsidRDefault="0013409B" w:rsidP="0013409B"/>
    <w:p w14:paraId="5B821AF1" w14:textId="77777777" w:rsidR="0013409B" w:rsidRPr="0013409B" w:rsidRDefault="0013409B" w:rsidP="0013409B">
      <w:pPr>
        <w:pStyle w:val="Heading3"/>
      </w:pPr>
    </w:p>
    <w:sectPr w:rsidR="0013409B" w:rsidRPr="0013409B" w:rsidSect="00711F62">
      <w:footerReference w:type="even" r:id="rId23"/>
      <w:footerReference w:type="default" r:id="rId24"/>
      <w:footerReference w:type="first" r:id="rId25"/>
      <w:pgSz w:w="12240" w:h="15840"/>
      <w:pgMar w:top="1448" w:right="1649" w:bottom="2064" w:left="1140" w:header="720" w:footer="6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BAAB13" w14:textId="77777777" w:rsidR="004055D8" w:rsidRDefault="004055D8">
      <w:pPr>
        <w:spacing w:after="0" w:line="240" w:lineRule="auto"/>
      </w:pPr>
      <w:r>
        <w:separator/>
      </w:r>
    </w:p>
  </w:endnote>
  <w:endnote w:type="continuationSeparator" w:id="0">
    <w:p w14:paraId="57A873C2" w14:textId="77777777" w:rsidR="004055D8" w:rsidRDefault="004055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A93B7D" w14:textId="77777777" w:rsidR="00EF68B6" w:rsidRDefault="00EF68B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1BDCEC" w14:textId="77777777" w:rsidR="00EF68B6" w:rsidRDefault="00EF68B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B50DA" w14:textId="77777777" w:rsidR="00EF68B6" w:rsidRDefault="00EF68B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E1D94E" w14:textId="77777777" w:rsidR="004055D8" w:rsidRDefault="004055D8">
      <w:pPr>
        <w:spacing w:after="0" w:line="240" w:lineRule="auto"/>
      </w:pPr>
      <w:r>
        <w:separator/>
      </w:r>
    </w:p>
  </w:footnote>
  <w:footnote w:type="continuationSeparator" w:id="0">
    <w:p w14:paraId="76AD0777" w14:textId="77777777" w:rsidR="004055D8" w:rsidRDefault="004055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07F2D"/>
    <w:multiLevelType w:val="hybridMultilevel"/>
    <w:tmpl w:val="5AAC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47974"/>
    <w:multiLevelType w:val="hybridMultilevel"/>
    <w:tmpl w:val="3B56D098"/>
    <w:lvl w:ilvl="0" w:tplc="030C6318">
      <w:start w:val="1"/>
      <w:numFmt w:val="bullet"/>
      <w:lvlText w:val="●"/>
      <w:lvlJc w:val="left"/>
      <w:pPr>
        <w:ind w:left="102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1" w:tplc="F09EA4D0">
      <w:start w:val="1"/>
      <w:numFmt w:val="bullet"/>
      <w:lvlText w:val="o"/>
      <w:lvlJc w:val="left"/>
      <w:pPr>
        <w:ind w:left="174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2" w:tplc="30162004">
      <w:start w:val="1"/>
      <w:numFmt w:val="bullet"/>
      <w:lvlText w:val="▪"/>
      <w:lvlJc w:val="left"/>
      <w:pPr>
        <w:ind w:left="246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3" w:tplc="C2EC7DFC">
      <w:start w:val="1"/>
      <w:numFmt w:val="bullet"/>
      <w:lvlText w:val="•"/>
      <w:lvlJc w:val="left"/>
      <w:pPr>
        <w:ind w:left="318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4" w:tplc="C212E366">
      <w:start w:val="1"/>
      <w:numFmt w:val="bullet"/>
      <w:lvlText w:val="o"/>
      <w:lvlJc w:val="left"/>
      <w:pPr>
        <w:ind w:left="390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5" w:tplc="624A1AE2">
      <w:start w:val="1"/>
      <w:numFmt w:val="bullet"/>
      <w:lvlText w:val="▪"/>
      <w:lvlJc w:val="left"/>
      <w:pPr>
        <w:ind w:left="462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6" w:tplc="BB7AB0BC">
      <w:start w:val="1"/>
      <w:numFmt w:val="bullet"/>
      <w:lvlText w:val="•"/>
      <w:lvlJc w:val="left"/>
      <w:pPr>
        <w:ind w:left="534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7" w:tplc="BEAE9C20">
      <w:start w:val="1"/>
      <w:numFmt w:val="bullet"/>
      <w:lvlText w:val="o"/>
      <w:lvlJc w:val="left"/>
      <w:pPr>
        <w:ind w:left="606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8" w:tplc="0AEC4B58">
      <w:start w:val="1"/>
      <w:numFmt w:val="bullet"/>
      <w:lvlText w:val="▪"/>
      <w:lvlJc w:val="left"/>
      <w:pPr>
        <w:ind w:left="678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abstractNum>
  <w:abstractNum w:abstractNumId="2" w15:restartNumberingAfterBreak="0">
    <w:nsid w:val="24785902"/>
    <w:multiLevelType w:val="hybridMultilevel"/>
    <w:tmpl w:val="F7F415E0"/>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 w15:restartNumberingAfterBreak="0">
    <w:nsid w:val="36534D27"/>
    <w:multiLevelType w:val="hybridMultilevel"/>
    <w:tmpl w:val="352C4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EA1759"/>
    <w:multiLevelType w:val="hybridMultilevel"/>
    <w:tmpl w:val="AA3AF5B0"/>
    <w:lvl w:ilvl="0" w:tplc="2A1A8FE8">
      <w:start w:val="1"/>
      <w:numFmt w:val="bullet"/>
      <w:lvlText w:val="-"/>
      <w:lvlJc w:val="left"/>
      <w:pPr>
        <w:ind w:left="14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1" w:tplc="248C99CE">
      <w:start w:val="1"/>
      <w:numFmt w:val="bullet"/>
      <w:lvlText w:val="o"/>
      <w:lvlJc w:val="left"/>
      <w:pPr>
        <w:ind w:left="108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2" w:tplc="22DCC7F6">
      <w:start w:val="1"/>
      <w:numFmt w:val="bullet"/>
      <w:lvlText w:val="▪"/>
      <w:lvlJc w:val="left"/>
      <w:pPr>
        <w:ind w:left="180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3" w:tplc="B26436E6">
      <w:start w:val="1"/>
      <w:numFmt w:val="bullet"/>
      <w:lvlText w:val="•"/>
      <w:lvlJc w:val="left"/>
      <w:pPr>
        <w:ind w:left="252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4" w:tplc="76B0DD0E">
      <w:start w:val="1"/>
      <w:numFmt w:val="bullet"/>
      <w:lvlText w:val="o"/>
      <w:lvlJc w:val="left"/>
      <w:pPr>
        <w:ind w:left="324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5" w:tplc="25967634">
      <w:start w:val="1"/>
      <w:numFmt w:val="bullet"/>
      <w:lvlText w:val="▪"/>
      <w:lvlJc w:val="left"/>
      <w:pPr>
        <w:ind w:left="396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6" w:tplc="2F3A0F8C">
      <w:start w:val="1"/>
      <w:numFmt w:val="bullet"/>
      <w:lvlText w:val="•"/>
      <w:lvlJc w:val="left"/>
      <w:pPr>
        <w:ind w:left="468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7" w:tplc="E02EFC12">
      <w:start w:val="1"/>
      <w:numFmt w:val="bullet"/>
      <w:lvlText w:val="o"/>
      <w:lvlJc w:val="left"/>
      <w:pPr>
        <w:ind w:left="540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8" w:tplc="C9A696C8">
      <w:start w:val="1"/>
      <w:numFmt w:val="bullet"/>
      <w:lvlText w:val="▪"/>
      <w:lvlJc w:val="left"/>
      <w:pPr>
        <w:ind w:left="612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abstractNum>
  <w:abstractNum w:abstractNumId="5" w15:restartNumberingAfterBreak="0">
    <w:nsid w:val="416E52B3"/>
    <w:multiLevelType w:val="hybridMultilevel"/>
    <w:tmpl w:val="EB663802"/>
    <w:lvl w:ilvl="0" w:tplc="04090001">
      <w:start w:val="1"/>
      <w:numFmt w:val="bullet"/>
      <w:lvlText w:val=""/>
      <w:lvlJc w:val="left"/>
      <w:pPr>
        <w:ind w:left="705" w:hanging="360"/>
      </w:pPr>
      <w:rPr>
        <w:rFonts w:ascii="Symbol" w:hAnsi="Symbol" w:hint="default"/>
      </w:rPr>
    </w:lvl>
    <w:lvl w:ilvl="1" w:tplc="04090003">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6" w15:restartNumberingAfterBreak="0">
    <w:nsid w:val="7CF34C60"/>
    <w:multiLevelType w:val="hybridMultilevel"/>
    <w:tmpl w:val="91C22406"/>
    <w:lvl w:ilvl="0" w:tplc="71D2DF8C">
      <w:start w:val="1"/>
      <w:numFmt w:val="decimal"/>
      <w:lvlText w:val="%1)"/>
      <w:lvlJc w:val="left"/>
      <w:pPr>
        <w:ind w:left="72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1" w:tplc="7AE65E74">
      <w:start w:val="1"/>
      <w:numFmt w:val="lowerLetter"/>
      <w:lvlText w:val="%2"/>
      <w:lvlJc w:val="left"/>
      <w:pPr>
        <w:ind w:left="144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2" w:tplc="F368A7AE">
      <w:start w:val="1"/>
      <w:numFmt w:val="lowerRoman"/>
      <w:lvlText w:val="%3"/>
      <w:lvlJc w:val="left"/>
      <w:pPr>
        <w:ind w:left="216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3" w:tplc="53A08A06">
      <w:start w:val="1"/>
      <w:numFmt w:val="decimal"/>
      <w:lvlText w:val="%4"/>
      <w:lvlJc w:val="left"/>
      <w:pPr>
        <w:ind w:left="288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4" w:tplc="A418D7E0">
      <w:start w:val="1"/>
      <w:numFmt w:val="lowerLetter"/>
      <w:lvlText w:val="%5"/>
      <w:lvlJc w:val="left"/>
      <w:pPr>
        <w:ind w:left="360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5" w:tplc="5A0CEAF0">
      <w:start w:val="1"/>
      <w:numFmt w:val="lowerRoman"/>
      <w:lvlText w:val="%6"/>
      <w:lvlJc w:val="left"/>
      <w:pPr>
        <w:ind w:left="432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6" w:tplc="A49A5970">
      <w:start w:val="1"/>
      <w:numFmt w:val="decimal"/>
      <w:lvlText w:val="%7"/>
      <w:lvlJc w:val="left"/>
      <w:pPr>
        <w:ind w:left="504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7" w:tplc="9A229978">
      <w:start w:val="1"/>
      <w:numFmt w:val="lowerLetter"/>
      <w:lvlText w:val="%8"/>
      <w:lvlJc w:val="left"/>
      <w:pPr>
        <w:ind w:left="576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8" w:tplc="09B6DD30">
      <w:start w:val="1"/>
      <w:numFmt w:val="lowerRoman"/>
      <w:lvlText w:val="%9"/>
      <w:lvlJc w:val="left"/>
      <w:pPr>
        <w:ind w:left="648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abstractNum>
  <w:num w:numId="1">
    <w:abstractNumId w:val="4"/>
  </w:num>
  <w:num w:numId="2">
    <w:abstractNumId w:val="1"/>
  </w:num>
  <w:num w:numId="3">
    <w:abstractNumId w:val="6"/>
  </w:num>
  <w:num w:numId="4">
    <w:abstractNumId w:val="2"/>
  </w:num>
  <w:num w:numId="5">
    <w:abstractNumId w:val="5"/>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72D"/>
    <w:rsid w:val="0000713C"/>
    <w:rsid w:val="000346D4"/>
    <w:rsid w:val="0003750F"/>
    <w:rsid w:val="0004072D"/>
    <w:rsid w:val="000526AF"/>
    <w:rsid w:val="00071E28"/>
    <w:rsid w:val="000C5540"/>
    <w:rsid w:val="000F3DF3"/>
    <w:rsid w:val="0010476A"/>
    <w:rsid w:val="0013409B"/>
    <w:rsid w:val="00164AA3"/>
    <w:rsid w:val="00193CBC"/>
    <w:rsid w:val="001E5E5C"/>
    <w:rsid w:val="001F026F"/>
    <w:rsid w:val="00210AA2"/>
    <w:rsid w:val="00212345"/>
    <w:rsid w:val="00275D73"/>
    <w:rsid w:val="002A6346"/>
    <w:rsid w:val="002B1CC5"/>
    <w:rsid w:val="002D6742"/>
    <w:rsid w:val="002F1F3E"/>
    <w:rsid w:val="003406E2"/>
    <w:rsid w:val="00373F1F"/>
    <w:rsid w:val="0039454A"/>
    <w:rsid w:val="00395077"/>
    <w:rsid w:val="003A4C3E"/>
    <w:rsid w:val="003E5CEA"/>
    <w:rsid w:val="003F511A"/>
    <w:rsid w:val="004055D8"/>
    <w:rsid w:val="00407C51"/>
    <w:rsid w:val="00427E3E"/>
    <w:rsid w:val="00443ED9"/>
    <w:rsid w:val="004A1364"/>
    <w:rsid w:val="004C50A5"/>
    <w:rsid w:val="00517099"/>
    <w:rsid w:val="005316C7"/>
    <w:rsid w:val="00531C65"/>
    <w:rsid w:val="0053445D"/>
    <w:rsid w:val="00535857"/>
    <w:rsid w:val="00573479"/>
    <w:rsid w:val="005B170D"/>
    <w:rsid w:val="005E1BD5"/>
    <w:rsid w:val="00650541"/>
    <w:rsid w:val="007065A5"/>
    <w:rsid w:val="00711F62"/>
    <w:rsid w:val="0074623B"/>
    <w:rsid w:val="00753B45"/>
    <w:rsid w:val="00771661"/>
    <w:rsid w:val="007820B4"/>
    <w:rsid w:val="007948B3"/>
    <w:rsid w:val="007978F8"/>
    <w:rsid w:val="007E255B"/>
    <w:rsid w:val="008220A7"/>
    <w:rsid w:val="00932302"/>
    <w:rsid w:val="009433DD"/>
    <w:rsid w:val="00967441"/>
    <w:rsid w:val="009A423F"/>
    <w:rsid w:val="009B0FD8"/>
    <w:rsid w:val="009B5D0F"/>
    <w:rsid w:val="009C21E9"/>
    <w:rsid w:val="00A10244"/>
    <w:rsid w:val="00A16E23"/>
    <w:rsid w:val="00A25843"/>
    <w:rsid w:val="00A56443"/>
    <w:rsid w:val="00A63056"/>
    <w:rsid w:val="00A77255"/>
    <w:rsid w:val="00A94967"/>
    <w:rsid w:val="00AB2735"/>
    <w:rsid w:val="00AF113E"/>
    <w:rsid w:val="00AF761A"/>
    <w:rsid w:val="00B56E37"/>
    <w:rsid w:val="00BB6745"/>
    <w:rsid w:val="00BC1EA3"/>
    <w:rsid w:val="00BD57F2"/>
    <w:rsid w:val="00BF06A6"/>
    <w:rsid w:val="00C64A5F"/>
    <w:rsid w:val="00C825E6"/>
    <w:rsid w:val="00CA56C7"/>
    <w:rsid w:val="00CB547C"/>
    <w:rsid w:val="00CC3F5B"/>
    <w:rsid w:val="00CE197B"/>
    <w:rsid w:val="00CE3A74"/>
    <w:rsid w:val="00CF7151"/>
    <w:rsid w:val="00D644B2"/>
    <w:rsid w:val="00D758AA"/>
    <w:rsid w:val="00D87118"/>
    <w:rsid w:val="00DA42D2"/>
    <w:rsid w:val="00DC31ED"/>
    <w:rsid w:val="00DF1E7E"/>
    <w:rsid w:val="00E24B56"/>
    <w:rsid w:val="00E3770F"/>
    <w:rsid w:val="00E54845"/>
    <w:rsid w:val="00E924F5"/>
    <w:rsid w:val="00EF68B6"/>
    <w:rsid w:val="00F14899"/>
    <w:rsid w:val="00F31FC5"/>
    <w:rsid w:val="00FA6A8F"/>
    <w:rsid w:val="00FF5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C46BB"/>
  <w15:docId w15:val="{D3100B4E-2B51-4453-9BDA-167834B53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ED9"/>
    <w:rPr>
      <w:rFonts w:ascii="Calibri" w:eastAsia="Calibri" w:hAnsi="Calibri" w:cs="Calibri"/>
      <w:color w:val="000000"/>
      <w:sz w:val="24"/>
    </w:rPr>
  </w:style>
  <w:style w:type="paragraph" w:styleId="Heading1">
    <w:name w:val="heading 1"/>
    <w:next w:val="Normal"/>
    <w:link w:val="Heading1Char"/>
    <w:uiPriority w:val="9"/>
    <w:qFormat/>
    <w:rsid w:val="00E24B56"/>
    <w:pPr>
      <w:keepNext/>
      <w:keepLines/>
      <w:spacing w:after="0"/>
      <w:ind w:left="10" w:hanging="10"/>
      <w:outlineLvl w:val="0"/>
    </w:pPr>
    <w:rPr>
      <w:rFonts w:eastAsia="Times New Roman" w:cs="Times New Roman"/>
      <w:color w:val="000000"/>
      <w:sz w:val="52"/>
    </w:rPr>
  </w:style>
  <w:style w:type="paragraph" w:styleId="Heading2">
    <w:name w:val="heading 2"/>
    <w:next w:val="Normal"/>
    <w:link w:val="Heading2Char"/>
    <w:uiPriority w:val="9"/>
    <w:unhideWhenUsed/>
    <w:qFormat/>
    <w:rsid w:val="00CE197B"/>
    <w:pPr>
      <w:keepNext/>
      <w:keepLines/>
      <w:spacing w:after="0"/>
      <w:ind w:left="10" w:hanging="10"/>
      <w:outlineLvl w:val="1"/>
    </w:pPr>
    <w:rPr>
      <w:rFonts w:eastAsia="Times New Roman" w:cs="Times New Roman"/>
      <w:color w:val="000000"/>
      <w:sz w:val="36"/>
    </w:rPr>
  </w:style>
  <w:style w:type="paragraph" w:styleId="Heading3">
    <w:name w:val="heading 3"/>
    <w:next w:val="Normal"/>
    <w:link w:val="Heading3Char"/>
    <w:uiPriority w:val="9"/>
    <w:unhideWhenUsed/>
    <w:qFormat/>
    <w:pPr>
      <w:keepNext/>
      <w:keepLines/>
      <w:spacing w:after="2"/>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uiPriority w:val="9"/>
    <w:rsid w:val="00CE197B"/>
    <w:rPr>
      <w:rFonts w:eastAsia="Times New Roman" w:cs="Times New Roman"/>
      <w:color w:val="000000"/>
      <w:sz w:val="36"/>
    </w:rPr>
  </w:style>
  <w:style w:type="character" w:customStyle="1" w:styleId="Heading1Char">
    <w:name w:val="Heading 1 Char"/>
    <w:link w:val="Heading1"/>
    <w:uiPriority w:val="9"/>
    <w:rsid w:val="00E24B56"/>
    <w:rPr>
      <w:rFonts w:eastAsia="Times New Roman" w:cs="Times New Roman"/>
      <w:color w:val="000000"/>
      <w:sz w:val="52"/>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5E1B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BD5"/>
    <w:rPr>
      <w:rFonts w:ascii="Segoe UI" w:eastAsia="Calibri" w:hAnsi="Segoe UI" w:cs="Segoe UI"/>
      <w:color w:val="000000"/>
      <w:sz w:val="18"/>
      <w:szCs w:val="18"/>
    </w:rPr>
  </w:style>
  <w:style w:type="paragraph" w:styleId="ListParagraph">
    <w:name w:val="List Paragraph"/>
    <w:basedOn w:val="Normal"/>
    <w:uiPriority w:val="34"/>
    <w:qFormat/>
    <w:rsid w:val="00AF761A"/>
    <w:pPr>
      <w:ind w:left="720"/>
      <w:contextualSpacing/>
    </w:pPr>
  </w:style>
  <w:style w:type="character" w:styleId="Hyperlink">
    <w:name w:val="Hyperlink"/>
    <w:basedOn w:val="DefaultParagraphFont"/>
    <w:uiPriority w:val="99"/>
    <w:unhideWhenUsed/>
    <w:rsid w:val="004A1364"/>
    <w:rPr>
      <w:color w:val="0563C1" w:themeColor="hyperlink"/>
      <w:u w:val="single"/>
    </w:rPr>
  </w:style>
  <w:style w:type="paragraph" w:styleId="TOCHeading">
    <w:name w:val="TOC Heading"/>
    <w:basedOn w:val="Heading1"/>
    <w:next w:val="Normal"/>
    <w:uiPriority w:val="39"/>
    <w:unhideWhenUsed/>
    <w:qFormat/>
    <w:rsid w:val="004A1364"/>
    <w:pPr>
      <w:spacing w:before="240"/>
      <w:ind w:left="0" w:firstLine="0"/>
      <w:outlineLvl w:val="9"/>
    </w:pPr>
    <w:rPr>
      <w:rFonts w:asciiTheme="majorHAnsi" w:eastAsiaTheme="majorEastAsia" w:hAnsiTheme="majorHAnsi" w:cstheme="majorBidi"/>
      <w:color w:val="2F5496" w:themeColor="accent1" w:themeShade="BF"/>
      <w:sz w:val="32"/>
      <w:szCs w:val="32"/>
    </w:rPr>
  </w:style>
  <w:style w:type="paragraph" w:styleId="TOC3">
    <w:name w:val="toc 3"/>
    <w:basedOn w:val="Normal"/>
    <w:next w:val="Normal"/>
    <w:autoRedefine/>
    <w:uiPriority w:val="39"/>
    <w:unhideWhenUsed/>
    <w:rsid w:val="004A1364"/>
    <w:pPr>
      <w:spacing w:after="100"/>
      <w:ind w:left="440"/>
    </w:pPr>
  </w:style>
  <w:style w:type="table" w:styleId="TableGrid0">
    <w:name w:val="Table Grid"/>
    <w:basedOn w:val="TableNormal"/>
    <w:uiPriority w:val="39"/>
    <w:rsid w:val="00193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5898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va.gov/gi-bill-comparison-too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a.gov/education/"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EEA47A-E61A-403E-B889-E2B419AFB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11</Pages>
  <Words>388</Words>
  <Characters>2218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LantosSwett, Chante</dc:creator>
  <cp:keywords/>
  <cp:lastModifiedBy>Turner, Desiree [USA]</cp:lastModifiedBy>
  <cp:revision>8</cp:revision>
  <dcterms:created xsi:type="dcterms:W3CDTF">2020-02-21T18:07:00Z</dcterms:created>
  <dcterms:modified xsi:type="dcterms:W3CDTF">2020-06-12T16:46:00Z</dcterms:modified>
</cp:coreProperties>
</file>